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DE" w:rsidRDefault="00CB76DE" w:rsidP="00F87637">
      <w:pPr>
        <w:spacing w:after="0" w:line="240" w:lineRule="auto"/>
        <w:jc w:val="center"/>
        <w:rPr>
          <w:rFonts w:ascii="Times New Roman" w:eastAsia="Times New Roman" w:hAnsi="Times New Roman"/>
          <w:sz w:val="24"/>
          <w:szCs w:val="24"/>
          <w:lang w:val="ru-RU" w:eastAsia="ru-RU"/>
        </w:rPr>
      </w:pPr>
    </w:p>
    <w:tbl>
      <w:tblPr>
        <w:tblpPr w:leftFromText="187" w:rightFromText="187" w:vertAnchor="page" w:horzAnchor="margin" w:tblpXSpec="center" w:tblpY="1216"/>
        <w:tblW w:w="4000" w:type="pct"/>
        <w:tblBorders>
          <w:left w:val="thinThickSmallGap" w:sz="24" w:space="0" w:color="CC00CC"/>
        </w:tblBorders>
        <w:tblLook w:val="04A0" w:firstRow="1" w:lastRow="0" w:firstColumn="1" w:lastColumn="0" w:noHBand="0" w:noVBand="1"/>
      </w:tblPr>
      <w:tblGrid>
        <w:gridCol w:w="12294"/>
      </w:tblGrid>
      <w:tr w:rsidR="00CB76DE" w:rsidRPr="00CB76DE" w:rsidTr="007860F3">
        <w:tc>
          <w:tcPr>
            <w:tcW w:w="11840" w:type="dxa"/>
            <w:tcMar>
              <w:top w:w="216" w:type="dxa"/>
              <w:left w:w="115" w:type="dxa"/>
              <w:bottom w:w="216" w:type="dxa"/>
              <w:right w:w="115" w:type="dxa"/>
            </w:tcMar>
          </w:tcPr>
          <w:p w:rsidR="00CB76DE" w:rsidRPr="00CB76DE" w:rsidRDefault="00CB76DE" w:rsidP="00CB76DE">
            <w:pPr>
              <w:spacing w:after="0" w:line="240" w:lineRule="auto"/>
              <w:rPr>
                <w:rFonts w:ascii="Times New Roman" w:eastAsia="Times New Roman" w:hAnsi="Times New Roman"/>
                <w:sz w:val="52"/>
                <w:szCs w:val="32"/>
                <w:lang w:eastAsia="ru-RU"/>
              </w:rPr>
            </w:pPr>
            <w:r w:rsidRPr="00CB76DE">
              <w:rPr>
                <w:rFonts w:ascii="Times New Roman" w:eastAsia="Times New Roman" w:hAnsi="Times New Roman"/>
                <w:sz w:val="52"/>
                <w:szCs w:val="32"/>
                <w:lang w:eastAsia="ru-RU"/>
              </w:rPr>
              <w:t>Міністерство освіти і науки України</w:t>
            </w:r>
          </w:p>
          <w:p w:rsidR="00CB76DE" w:rsidRPr="00CB76DE" w:rsidRDefault="00CB76DE" w:rsidP="00CB76DE">
            <w:pPr>
              <w:spacing w:after="0" w:line="240" w:lineRule="auto"/>
              <w:rPr>
                <w:rFonts w:ascii="Times New Roman" w:eastAsia="Times New Roman" w:hAnsi="Times New Roman"/>
                <w:sz w:val="52"/>
                <w:szCs w:val="32"/>
                <w:lang w:eastAsia="ru-RU"/>
              </w:rPr>
            </w:pPr>
            <w:r w:rsidRPr="00CB76DE">
              <w:rPr>
                <w:rFonts w:ascii="Times New Roman" w:eastAsia="Times New Roman" w:hAnsi="Times New Roman"/>
                <w:sz w:val="52"/>
                <w:szCs w:val="32"/>
                <w:lang w:eastAsia="ru-RU"/>
              </w:rPr>
              <w:t>Інститут спеціальної педагогіки НАПН України</w:t>
            </w:r>
          </w:p>
          <w:p w:rsidR="00CB76DE" w:rsidRPr="00CB76DE" w:rsidRDefault="00CB76DE" w:rsidP="00CB76DE">
            <w:pPr>
              <w:spacing w:after="0" w:line="240" w:lineRule="auto"/>
              <w:rPr>
                <w:rFonts w:ascii="Times New Roman" w:eastAsia="Times New Roman" w:hAnsi="Times New Roman"/>
                <w:sz w:val="36"/>
                <w:szCs w:val="36"/>
                <w:lang w:eastAsia="ru-RU"/>
              </w:rPr>
            </w:pPr>
          </w:p>
        </w:tc>
      </w:tr>
      <w:tr w:rsidR="00CB76DE" w:rsidRPr="00CB76DE" w:rsidTr="007860F3">
        <w:tc>
          <w:tcPr>
            <w:tcW w:w="11840" w:type="dxa"/>
          </w:tcPr>
          <w:p w:rsidR="00CB76DE" w:rsidRPr="00CB76DE" w:rsidRDefault="00CB76DE" w:rsidP="00CB76DE">
            <w:pPr>
              <w:spacing w:after="0" w:line="240" w:lineRule="auto"/>
              <w:rPr>
                <w:rFonts w:ascii="Times New Roman" w:eastAsia="Times New Roman" w:hAnsi="Times New Roman"/>
                <w:b/>
                <w:sz w:val="36"/>
                <w:szCs w:val="32"/>
                <w:lang w:val="ru-RU" w:eastAsia="ru-RU"/>
              </w:rPr>
            </w:pPr>
            <w:r w:rsidRPr="00CB76DE">
              <w:rPr>
                <w:rFonts w:ascii="Times New Roman" w:eastAsia="Times New Roman" w:hAnsi="Times New Roman"/>
                <w:b/>
                <w:sz w:val="36"/>
                <w:szCs w:val="32"/>
                <w:lang w:val="ru-RU" w:eastAsia="ru-RU"/>
              </w:rPr>
              <w:t xml:space="preserve">НАВЧАЛЬНІ ПРОГРАМИ ДЛЯ 5-9 (10) КЛАСІВ СПЕЦІАЛЬНИХ ЗАГАЛЬНООСВІТНІХ НАВЧАЛЬНИХ ЗАКЛАДІВ ДЛЯ ДІТЕЙ </w:t>
            </w:r>
            <w:proofErr w:type="gramStart"/>
            <w:r w:rsidRPr="00CB76DE">
              <w:rPr>
                <w:rFonts w:ascii="Times New Roman" w:eastAsia="Times New Roman" w:hAnsi="Times New Roman"/>
                <w:b/>
                <w:sz w:val="36"/>
                <w:szCs w:val="32"/>
                <w:lang w:val="ru-RU" w:eastAsia="ru-RU"/>
              </w:rPr>
              <w:t>З</w:t>
            </w:r>
            <w:proofErr w:type="gramEnd"/>
            <w:r w:rsidRPr="00CB76DE">
              <w:rPr>
                <w:rFonts w:ascii="Times New Roman" w:eastAsia="Times New Roman" w:hAnsi="Times New Roman"/>
                <w:b/>
                <w:sz w:val="36"/>
                <w:szCs w:val="32"/>
                <w:lang w:val="ru-RU" w:eastAsia="ru-RU"/>
              </w:rPr>
              <w:t xml:space="preserve"> </w:t>
            </w:r>
            <w:r>
              <w:rPr>
                <w:rFonts w:ascii="Times New Roman" w:eastAsia="Times New Roman" w:hAnsi="Times New Roman"/>
                <w:b/>
                <w:sz w:val="36"/>
                <w:szCs w:val="32"/>
                <w:lang w:val="ru-RU" w:eastAsia="ru-RU"/>
              </w:rPr>
              <w:t xml:space="preserve">ТЯЖКИМИ </w:t>
            </w:r>
            <w:r w:rsidRPr="00CB76DE">
              <w:rPr>
                <w:rFonts w:ascii="Times New Roman" w:eastAsia="Times New Roman" w:hAnsi="Times New Roman"/>
                <w:b/>
                <w:sz w:val="36"/>
                <w:szCs w:val="32"/>
                <w:lang w:val="ru-RU" w:eastAsia="ru-RU"/>
              </w:rPr>
              <w:t xml:space="preserve">ПОРУШЕННЯМИ </w:t>
            </w:r>
            <w:r>
              <w:rPr>
                <w:rFonts w:ascii="Times New Roman" w:eastAsia="Times New Roman" w:hAnsi="Times New Roman"/>
                <w:b/>
                <w:sz w:val="36"/>
                <w:szCs w:val="32"/>
                <w:lang w:val="ru-RU" w:eastAsia="ru-RU"/>
              </w:rPr>
              <w:t>МОВЛЕННЯ</w:t>
            </w:r>
          </w:p>
          <w:p w:rsidR="00CB76DE" w:rsidRPr="00CB76DE" w:rsidRDefault="00CB76DE" w:rsidP="00CB76DE">
            <w:pPr>
              <w:spacing w:after="0" w:line="240" w:lineRule="auto"/>
              <w:rPr>
                <w:rFonts w:ascii="Times New Roman" w:eastAsia="Times New Roman" w:hAnsi="Times New Roman"/>
                <w:b/>
                <w:bCs/>
                <w:sz w:val="40"/>
                <w:szCs w:val="24"/>
                <w:lang w:val="ru-RU" w:eastAsia="ru-RU"/>
              </w:rPr>
            </w:pPr>
          </w:p>
          <w:p w:rsidR="00CB76DE" w:rsidRPr="00CB76DE" w:rsidRDefault="00CB76DE" w:rsidP="00CB76DE">
            <w:pPr>
              <w:keepNext/>
              <w:spacing w:before="240" w:after="60" w:line="240" w:lineRule="auto"/>
              <w:outlineLvl w:val="0"/>
              <w:rPr>
                <w:rFonts w:ascii="Cambria" w:eastAsia="Times New Roman" w:hAnsi="Cambria"/>
                <w:b/>
                <w:bCs/>
                <w:caps/>
                <w:kern w:val="32"/>
                <w:sz w:val="52"/>
                <w:szCs w:val="32"/>
                <w:lang w:val="ru-RU" w:eastAsia="ru-RU"/>
              </w:rPr>
            </w:pPr>
            <w:bookmarkStart w:id="0" w:name="_GoBack"/>
            <w:r w:rsidRPr="00CB76DE">
              <w:rPr>
                <w:rFonts w:ascii="Cambria" w:eastAsia="Times New Roman" w:hAnsi="Cambria"/>
                <w:b/>
                <w:bCs/>
                <w:caps/>
                <w:kern w:val="32"/>
                <w:sz w:val="52"/>
                <w:szCs w:val="32"/>
                <w:lang w:val="ru-RU" w:eastAsia="ru-RU"/>
              </w:rPr>
              <w:t>МУЗИЧНЕ МИСТЕЦВО</w:t>
            </w:r>
          </w:p>
          <w:p w:rsidR="00CB76DE" w:rsidRPr="00CB76DE" w:rsidRDefault="00CB76DE" w:rsidP="00CB76DE">
            <w:pPr>
              <w:keepNext/>
              <w:spacing w:before="240" w:after="60" w:line="240" w:lineRule="auto"/>
              <w:outlineLvl w:val="0"/>
              <w:rPr>
                <w:rFonts w:ascii="Cambria" w:eastAsia="Times New Roman" w:hAnsi="Cambria"/>
                <w:b/>
                <w:bCs/>
                <w:kern w:val="32"/>
                <w:sz w:val="36"/>
                <w:szCs w:val="32"/>
                <w:lang w:eastAsia="ru-RU"/>
              </w:rPr>
            </w:pPr>
            <w:r w:rsidRPr="00CB76DE">
              <w:rPr>
                <w:rFonts w:ascii="Cambria" w:eastAsia="Times New Roman" w:hAnsi="Cambria"/>
                <w:b/>
                <w:bCs/>
                <w:caps/>
                <w:kern w:val="32"/>
                <w:sz w:val="36"/>
                <w:szCs w:val="32"/>
                <w:lang w:val="ru-RU" w:eastAsia="ru-RU"/>
              </w:rPr>
              <w:t>6-7 клас</w:t>
            </w:r>
            <w:r w:rsidRPr="00CB76DE">
              <w:rPr>
                <w:rFonts w:ascii="Cambria" w:eastAsia="Times New Roman" w:hAnsi="Cambria"/>
                <w:b/>
                <w:bCs/>
                <w:caps/>
                <w:kern w:val="32"/>
                <w:sz w:val="36"/>
                <w:szCs w:val="32"/>
                <w:lang w:eastAsia="ru-RU"/>
              </w:rPr>
              <w:t>и</w:t>
            </w:r>
          </w:p>
          <w:p w:rsidR="00CB76DE" w:rsidRPr="00CB76DE" w:rsidRDefault="00CB76DE" w:rsidP="00CB76DE">
            <w:pPr>
              <w:spacing w:after="0" w:line="240" w:lineRule="auto"/>
              <w:rPr>
                <w:rFonts w:ascii="Times New Roman" w:eastAsia="Times New Roman" w:hAnsi="Times New Roman"/>
                <w:sz w:val="44"/>
                <w:szCs w:val="32"/>
                <w:lang w:eastAsia="ru-RU"/>
              </w:rPr>
            </w:pPr>
          </w:p>
          <w:p w:rsidR="00CB76DE" w:rsidRPr="00CB76DE" w:rsidRDefault="00CB76DE" w:rsidP="00CB76DE">
            <w:pPr>
              <w:spacing w:after="160" w:line="240" w:lineRule="auto"/>
              <w:rPr>
                <w:rFonts w:ascii="Times New Roman" w:hAnsi="Times New Roman"/>
                <w:bCs/>
                <w:sz w:val="36"/>
                <w:szCs w:val="36"/>
                <w:lang w:val="ru-RU"/>
              </w:rPr>
            </w:pPr>
            <w:proofErr w:type="spellStart"/>
            <w:r w:rsidRPr="00CB76DE">
              <w:rPr>
                <w:rFonts w:ascii="Times New Roman" w:eastAsia="Times New Roman" w:hAnsi="Times New Roman"/>
                <w:sz w:val="36"/>
                <w:szCs w:val="36"/>
                <w:lang w:val="ru-RU" w:eastAsia="ru-RU"/>
              </w:rPr>
              <w:t>Укладачі</w:t>
            </w:r>
            <w:proofErr w:type="spellEnd"/>
            <w:r w:rsidRPr="00CB76DE">
              <w:rPr>
                <w:rFonts w:ascii="Times New Roman" w:eastAsia="Times New Roman" w:hAnsi="Times New Roman"/>
                <w:sz w:val="36"/>
                <w:szCs w:val="36"/>
                <w:lang w:val="ru-RU" w:eastAsia="ru-RU"/>
              </w:rPr>
              <w:t xml:space="preserve">: </w:t>
            </w:r>
            <w:r w:rsidRPr="00CB76DE">
              <w:rPr>
                <w:rFonts w:ascii="Times New Roman" w:eastAsia="Times New Roman" w:hAnsi="Times New Roman"/>
                <w:bCs/>
                <w:iCs/>
                <w:sz w:val="36"/>
                <w:szCs w:val="36"/>
                <w:lang w:val="ru-RU" w:eastAsia="ru-RU"/>
              </w:rPr>
              <w:t xml:space="preserve"> </w:t>
            </w:r>
            <w:r w:rsidRPr="00CB76DE">
              <w:rPr>
                <w:rFonts w:ascii="Times New Roman" w:hAnsi="Times New Roman"/>
                <w:bCs/>
                <w:sz w:val="36"/>
                <w:szCs w:val="36"/>
                <w:lang w:val="ru-RU"/>
              </w:rPr>
              <w:t xml:space="preserve"> </w:t>
            </w:r>
            <w:proofErr w:type="spellStart"/>
            <w:r w:rsidRPr="00CB76DE">
              <w:rPr>
                <w:rFonts w:ascii="Times New Roman" w:hAnsi="Times New Roman"/>
                <w:bCs/>
                <w:sz w:val="36"/>
                <w:szCs w:val="36"/>
                <w:lang w:val="ru-RU"/>
              </w:rPr>
              <w:t>Тіщенко</w:t>
            </w:r>
            <w:proofErr w:type="spellEnd"/>
            <w:r w:rsidRPr="00CB76DE">
              <w:rPr>
                <w:rFonts w:ascii="Times New Roman" w:hAnsi="Times New Roman"/>
                <w:bCs/>
                <w:sz w:val="36"/>
                <w:szCs w:val="36"/>
                <w:lang w:val="ru-RU"/>
              </w:rPr>
              <w:t xml:space="preserve"> Н. Ф., директор  </w:t>
            </w:r>
            <w:proofErr w:type="spellStart"/>
            <w:r w:rsidRPr="00CB76DE">
              <w:rPr>
                <w:rFonts w:ascii="Times New Roman" w:hAnsi="Times New Roman"/>
                <w:bCs/>
                <w:sz w:val="36"/>
                <w:szCs w:val="36"/>
                <w:lang w:val="ru-RU"/>
              </w:rPr>
              <w:t>Бориславської</w:t>
            </w:r>
            <w:proofErr w:type="spellEnd"/>
            <w:r w:rsidRPr="00CB76DE">
              <w:rPr>
                <w:rFonts w:ascii="Times New Roman" w:hAnsi="Times New Roman"/>
                <w:bCs/>
                <w:sz w:val="36"/>
                <w:szCs w:val="36"/>
                <w:lang w:val="ru-RU"/>
              </w:rPr>
              <w:t xml:space="preserve"> </w:t>
            </w:r>
            <w:proofErr w:type="spellStart"/>
            <w:r w:rsidRPr="00CB76DE">
              <w:rPr>
                <w:rFonts w:ascii="Times New Roman" w:hAnsi="Times New Roman"/>
                <w:bCs/>
                <w:sz w:val="36"/>
                <w:szCs w:val="36"/>
                <w:lang w:val="ru-RU"/>
              </w:rPr>
              <w:t>спеціальної</w:t>
            </w:r>
            <w:proofErr w:type="spellEnd"/>
            <w:r w:rsidRPr="00CB76DE">
              <w:rPr>
                <w:rFonts w:ascii="Times New Roman" w:hAnsi="Times New Roman"/>
                <w:bCs/>
                <w:sz w:val="36"/>
                <w:szCs w:val="36"/>
                <w:lang w:val="ru-RU"/>
              </w:rPr>
              <w:t xml:space="preserve"> </w:t>
            </w:r>
            <w:proofErr w:type="spellStart"/>
            <w:r w:rsidRPr="00CB76DE">
              <w:rPr>
                <w:rFonts w:ascii="Times New Roman" w:hAnsi="Times New Roman"/>
                <w:bCs/>
                <w:sz w:val="36"/>
                <w:szCs w:val="36"/>
                <w:lang w:val="ru-RU"/>
              </w:rPr>
              <w:t>загальноосвітньої</w:t>
            </w:r>
            <w:proofErr w:type="spellEnd"/>
            <w:r w:rsidRPr="00CB76DE">
              <w:rPr>
                <w:rFonts w:ascii="Times New Roman" w:hAnsi="Times New Roman"/>
                <w:bCs/>
                <w:sz w:val="36"/>
                <w:szCs w:val="36"/>
                <w:lang w:val="ru-RU"/>
              </w:rPr>
              <w:t xml:space="preserve"> </w:t>
            </w:r>
            <w:proofErr w:type="spellStart"/>
            <w:r w:rsidRPr="00CB76DE">
              <w:rPr>
                <w:rFonts w:ascii="Times New Roman" w:hAnsi="Times New Roman"/>
                <w:bCs/>
                <w:sz w:val="36"/>
                <w:szCs w:val="36"/>
                <w:lang w:val="ru-RU"/>
              </w:rPr>
              <w:t>школ</w:t>
            </w:r>
            <w:proofErr w:type="gramStart"/>
            <w:r w:rsidRPr="00CB76DE">
              <w:rPr>
                <w:rFonts w:ascii="Times New Roman" w:hAnsi="Times New Roman"/>
                <w:bCs/>
                <w:sz w:val="36"/>
                <w:szCs w:val="36"/>
                <w:lang w:val="ru-RU"/>
              </w:rPr>
              <w:t>и-</w:t>
            </w:r>
            <w:proofErr w:type="gramEnd"/>
            <w:r w:rsidRPr="00CB76DE">
              <w:rPr>
                <w:rFonts w:ascii="Times New Roman" w:hAnsi="Times New Roman"/>
                <w:bCs/>
                <w:sz w:val="36"/>
                <w:szCs w:val="36"/>
                <w:lang w:val="ru-RU"/>
              </w:rPr>
              <w:t>інтернату</w:t>
            </w:r>
            <w:proofErr w:type="spellEnd"/>
            <w:r w:rsidRPr="00CB76DE">
              <w:rPr>
                <w:rFonts w:ascii="Times New Roman" w:hAnsi="Times New Roman"/>
                <w:bCs/>
                <w:sz w:val="36"/>
                <w:szCs w:val="36"/>
                <w:lang w:val="ru-RU"/>
              </w:rPr>
              <w:t xml:space="preserve"> І-ІІІ </w:t>
            </w:r>
            <w:proofErr w:type="spellStart"/>
            <w:r w:rsidRPr="00CB76DE">
              <w:rPr>
                <w:rFonts w:ascii="Times New Roman" w:hAnsi="Times New Roman"/>
                <w:bCs/>
                <w:sz w:val="36"/>
                <w:szCs w:val="36"/>
                <w:lang w:val="ru-RU"/>
              </w:rPr>
              <w:t>ступенів</w:t>
            </w:r>
            <w:proofErr w:type="spellEnd"/>
            <w:r w:rsidRPr="00CB76DE">
              <w:rPr>
                <w:rFonts w:ascii="Times New Roman" w:hAnsi="Times New Roman"/>
                <w:bCs/>
                <w:sz w:val="36"/>
                <w:szCs w:val="36"/>
                <w:lang w:val="ru-RU"/>
              </w:rPr>
              <w:t xml:space="preserve">, </w:t>
            </w:r>
          </w:p>
          <w:p w:rsidR="00CB76DE" w:rsidRPr="00CB76DE" w:rsidRDefault="00CB76DE" w:rsidP="00CB76DE">
            <w:pPr>
              <w:spacing w:after="160" w:line="240" w:lineRule="auto"/>
              <w:rPr>
                <w:rFonts w:ascii="Times New Roman" w:hAnsi="Times New Roman"/>
                <w:b/>
                <w:bCs/>
                <w:sz w:val="24"/>
                <w:szCs w:val="24"/>
                <w:lang w:val="ru-RU"/>
              </w:rPr>
            </w:pPr>
            <w:proofErr w:type="spellStart"/>
            <w:r w:rsidRPr="00CB76DE">
              <w:rPr>
                <w:rFonts w:ascii="Times New Roman" w:hAnsi="Times New Roman"/>
                <w:bCs/>
                <w:sz w:val="36"/>
                <w:szCs w:val="36"/>
                <w:lang w:val="ru-RU"/>
              </w:rPr>
              <w:t>Іванців</w:t>
            </w:r>
            <w:proofErr w:type="spellEnd"/>
            <w:r w:rsidRPr="00CB76DE">
              <w:rPr>
                <w:rFonts w:ascii="Times New Roman" w:hAnsi="Times New Roman"/>
                <w:bCs/>
                <w:sz w:val="36"/>
                <w:szCs w:val="36"/>
                <w:lang w:val="ru-RU"/>
              </w:rPr>
              <w:t xml:space="preserve"> А.Я.</w:t>
            </w:r>
            <w:bookmarkEnd w:id="0"/>
            <w:r w:rsidRPr="00CB76DE">
              <w:rPr>
                <w:rFonts w:ascii="Times New Roman" w:hAnsi="Times New Roman"/>
                <w:bCs/>
                <w:sz w:val="36"/>
                <w:szCs w:val="36"/>
                <w:lang w:val="ru-RU"/>
              </w:rPr>
              <w:t xml:space="preserve"> – </w:t>
            </w:r>
            <w:proofErr w:type="spellStart"/>
            <w:r w:rsidRPr="00CB76DE">
              <w:rPr>
                <w:rFonts w:ascii="Times New Roman" w:hAnsi="Times New Roman"/>
                <w:bCs/>
                <w:sz w:val="36"/>
                <w:szCs w:val="36"/>
                <w:lang w:val="ru-RU"/>
              </w:rPr>
              <w:t>вчитель</w:t>
            </w:r>
            <w:proofErr w:type="spellEnd"/>
            <w:r w:rsidRPr="00CB76DE">
              <w:rPr>
                <w:rFonts w:ascii="Times New Roman" w:hAnsi="Times New Roman"/>
                <w:bCs/>
                <w:sz w:val="36"/>
                <w:szCs w:val="36"/>
                <w:lang w:val="ru-RU"/>
              </w:rPr>
              <w:t xml:space="preserve"> </w:t>
            </w:r>
            <w:proofErr w:type="spellStart"/>
            <w:r w:rsidRPr="00CB76DE">
              <w:rPr>
                <w:rFonts w:ascii="Times New Roman" w:hAnsi="Times New Roman"/>
                <w:bCs/>
                <w:sz w:val="36"/>
                <w:szCs w:val="36"/>
                <w:lang w:val="ru-RU"/>
              </w:rPr>
              <w:t>музичного</w:t>
            </w:r>
            <w:proofErr w:type="spellEnd"/>
            <w:r w:rsidRPr="00CB76DE">
              <w:rPr>
                <w:rFonts w:ascii="Times New Roman" w:hAnsi="Times New Roman"/>
                <w:bCs/>
                <w:sz w:val="36"/>
                <w:szCs w:val="36"/>
                <w:lang w:val="ru-RU"/>
              </w:rPr>
              <w:t xml:space="preserve"> </w:t>
            </w:r>
            <w:proofErr w:type="spellStart"/>
            <w:r w:rsidRPr="00CB76DE">
              <w:rPr>
                <w:rFonts w:ascii="Times New Roman" w:hAnsi="Times New Roman"/>
                <w:bCs/>
                <w:sz w:val="36"/>
                <w:szCs w:val="36"/>
                <w:lang w:val="ru-RU"/>
              </w:rPr>
              <w:t>мистецтва</w:t>
            </w:r>
            <w:proofErr w:type="spellEnd"/>
            <w:r w:rsidRPr="00CB76DE">
              <w:rPr>
                <w:rFonts w:ascii="Times New Roman" w:hAnsi="Times New Roman"/>
                <w:bCs/>
                <w:sz w:val="36"/>
                <w:szCs w:val="36"/>
                <w:lang w:val="ru-RU"/>
              </w:rPr>
              <w:t xml:space="preserve"> </w:t>
            </w:r>
            <w:proofErr w:type="spellStart"/>
            <w:r w:rsidRPr="00CB76DE">
              <w:rPr>
                <w:rFonts w:ascii="Times New Roman" w:hAnsi="Times New Roman"/>
                <w:bCs/>
                <w:sz w:val="36"/>
                <w:szCs w:val="36"/>
                <w:lang w:val="ru-RU"/>
              </w:rPr>
              <w:t>Бориславської</w:t>
            </w:r>
            <w:proofErr w:type="spellEnd"/>
            <w:r w:rsidRPr="00CB76DE">
              <w:rPr>
                <w:rFonts w:ascii="Times New Roman" w:hAnsi="Times New Roman"/>
                <w:bCs/>
                <w:sz w:val="36"/>
                <w:szCs w:val="36"/>
                <w:lang w:val="ru-RU"/>
              </w:rPr>
              <w:t xml:space="preserve"> </w:t>
            </w:r>
            <w:r w:rsidRPr="00CB76DE">
              <w:rPr>
                <w:rFonts w:ascii="Times New Roman" w:hAnsi="Times New Roman"/>
                <w:bCs/>
                <w:sz w:val="36"/>
                <w:szCs w:val="36"/>
                <w:lang w:val="en-US"/>
              </w:rPr>
              <w:t>c</w:t>
            </w:r>
            <w:proofErr w:type="spellStart"/>
            <w:r w:rsidRPr="00CB76DE">
              <w:rPr>
                <w:rFonts w:ascii="Times New Roman" w:hAnsi="Times New Roman"/>
                <w:bCs/>
                <w:sz w:val="36"/>
                <w:szCs w:val="36"/>
                <w:lang w:val="ru-RU"/>
              </w:rPr>
              <w:t>пеціальної</w:t>
            </w:r>
            <w:proofErr w:type="spellEnd"/>
            <w:r w:rsidRPr="00CB76DE">
              <w:rPr>
                <w:rFonts w:ascii="Times New Roman" w:hAnsi="Times New Roman"/>
                <w:bCs/>
                <w:sz w:val="36"/>
                <w:szCs w:val="36"/>
                <w:lang w:val="ru-RU"/>
              </w:rPr>
              <w:t xml:space="preserve"> </w:t>
            </w:r>
            <w:proofErr w:type="spellStart"/>
            <w:r w:rsidRPr="00CB76DE">
              <w:rPr>
                <w:rFonts w:ascii="Times New Roman" w:hAnsi="Times New Roman"/>
                <w:bCs/>
                <w:sz w:val="36"/>
                <w:szCs w:val="36"/>
                <w:lang w:val="ru-RU"/>
              </w:rPr>
              <w:t>загальноосвітньої</w:t>
            </w:r>
            <w:proofErr w:type="spellEnd"/>
            <w:r w:rsidRPr="00CB76DE">
              <w:rPr>
                <w:rFonts w:ascii="Times New Roman" w:hAnsi="Times New Roman"/>
                <w:bCs/>
                <w:sz w:val="36"/>
                <w:szCs w:val="36"/>
                <w:lang w:val="ru-RU"/>
              </w:rPr>
              <w:t xml:space="preserve"> </w:t>
            </w:r>
            <w:proofErr w:type="spellStart"/>
            <w:r w:rsidRPr="00CB76DE">
              <w:rPr>
                <w:rFonts w:ascii="Times New Roman" w:hAnsi="Times New Roman"/>
                <w:bCs/>
                <w:sz w:val="36"/>
                <w:szCs w:val="36"/>
                <w:lang w:val="ru-RU"/>
              </w:rPr>
              <w:t>школ</w:t>
            </w:r>
            <w:proofErr w:type="gramStart"/>
            <w:r w:rsidRPr="00CB76DE">
              <w:rPr>
                <w:rFonts w:ascii="Times New Roman" w:hAnsi="Times New Roman"/>
                <w:bCs/>
                <w:sz w:val="36"/>
                <w:szCs w:val="36"/>
                <w:lang w:val="ru-RU"/>
              </w:rPr>
              <w:t>и-</w:t>
            </w:r>
            <w:proofErr w:type="gramEnd"/>
            <w:r w:rsidRPr="00CB76DE">
              <w:rPr>
                <w:rFonts w:ascii="Times New Roman" w:hAnsi="Times New Roman"/>
                <w:bCs/>
                <w:sz w:val="36"/>
                <w:szCs w:val="36"/>
                <w:lang w:val="ru-RU"/>
              </w:rPr>
              <w:t>інтернату</w:t>
            </w:r>
            <w:proofErr w:type="spellEnd"/>
            <w:r w:rsidRPr="00CB76DE">
              <w:rPr>
                <w:rFonts w:ascii="Times New Roman" w:hAnsi="Times New Roman"/>
                <w:bCs/>
                <w:sz w:val="36"/>
                <w:szCs w:val="36"/>
                <w:lang w:val="ru-RU"/>
              </w:rPr>
              <w:t xml:space="preserve"> І-ІІІ </w:t>
            </w:r>
            <w:proofErr w:type="spellStart"/>
            <w:r w:rsidRPr="00CB76DE">
              <w:rPr>
                <w:rFonts w:ascii="Times New Roman" w:hAnsi="Times New Roman"/>
                <w:bCs/>
                <w:sz w:val="36"/>
                <w:szCs w:val="36"/>
                <w:lang w:val="ru-RU"/>
              </w:rPr>
              <w:t>ступенів</w:t>
            </w:r>
            <w:proofErr w:type="spellEnd"/>
            <w:r w:rsidRPr="00CB76DE">
              <w:rPr>
                <w:rFonts w:ascii="Times New Roman" w:hAnsi="Times New Roman"/>
                <w:b/>
                <w:bCs/>
                <w:sz w:val="24"/>
                <w:szCs w:val="24"/>
                <w:lang w:val="ru-RU"/>
              </w:rPr>
              <w:t>.</w:t>
            </w:r>
          </w:p>
          <w:p w:rsidR="00CB76DE" w:rsidRPr="00CB76DE" w:rsidRDefault="00CB76DE" w:rsidP="00CB76DE">
            <w:pPr>
              <w:spacing w:after="0" w:line="240" w:lineRule="auto"/>
              <w:rPr>
                <w:rFonts w:ascii="Times New Roman" w:eastAsia="Times New Roman" w:hAnsi="Times New Roman"/>
                <w:color w:val="4F81BD"/>
                <w:sz w:val="52"/>
                <w:szCs w:val="80"/>
                <w:lang w:eastAsia="ru-RU"/>
              </w:rPr>
            </w:pPr>
          </w:p>
        </w:tc>
      </w:tr>
      <w:tr w:rsidR="00CB76DE" w:rsidRPr="00CB76DE" w:rsidTr="007860F3">
        <w:tc>
          <w:tcPr>
            <w:tcW w:w="11840" w:type="dxa"/>
            <w:tcMar>
              <w:top w:w="216" w:type="dxa"/>
              <w:left w:w="115" w:type="dxa"/>
              <w:bottom w:w="216" w:type="dxa"/>
              <w:right w:w="115" w:type="dxa"/>
            </w:tcMar>
          </w:tcPr>
          <w:p w:rsidR="00CB76DE" w:rsidRPr="00CB76DE" w:rsidRDefault="00CB76DE" w:rsidP="00CB76DE">
            <w:pPr>
              <w:spacing w:after="0" w:line="240" w:lineRule="auto"/>
              <w:rPr>
                <w:rFonts w:ascii="Times New Roman" w:eastAsia="Times New Roman" w:hAnsi="Times New Roman"/>
                <w:sz w:val="52"/>
                <w:szCs w:val="32"/>
                <w:highlight w:val="yellow"/>
                <w:lang w:val="en-US" w:eastAsia="ru-RU"/>
              </w:rPr>
            </w:pPr>
            <w:r w:rsidRPr="00CB76DE">
              <w:rPr>
                <w:rFonts w:ascii="Times New Roman" w:eastAsia="Times New Roman" w:hAnsi="Times New Roman"/>
                <w:sz w:val="52"/>
                <w:szCs w:val="32"/>
                <w:lang w:eastAsia="ru-RU"/>
              </w:rPr>
              <w:lastRenderedPageBreak/>
              <w:t>Київ – 201</w:t>
            </w:r>
            <w:r w:rsidRPr="00CB76DE">
              <w:rPr>
                <w:rFonts w:ascii="Times New Roman" w:eastAsia="Times New Roman" w:hAnsi="Times New Roman"/>
                <w:sz w:val="52"/>
                <w:szCs w:val="32"/>
                <w:lang w:val="en-US" w:eastAsia="ru-RU"/>
              </w:rPr>
              <w:t>5</w:t>
            </w:r>
          </w:p>
        </w:tc>
      </w:tr>
    </w:tbl>
    <w:p w:rsidR="00CB76DE" w:rsidRDefault="00CB76DE" w:rsidP="00F87637">
      <w:pPr>
        <w:spacing w:after="0" w:line="240" w:lineRule="auto"/>
        <w:jc w:val="center"/>
        <w:rPr>
          <w:rFonts w:ascii="Times New Roman" w:eastAsia="Times New Roman" w:hAnsi="Times New Roman"/>
          <w:sz w:val="24"/>
          <w:szCs w:val="24"/>
          <w:lang w:val="ru-RU" w:eastAsia="ru-RU"/>
        </w:rPr>
      </w:pPr>
    </w:p>
    <w:p w:rsidR="00CB76DE" w:rsidRDefault="00CB76DE" w:rsidP="00F87637">
      <w:pPr>
        <w:spacing w:after="0" w:line="240" w:lineRule="auto"/>
        <w:jc w:val="center"/>
        <w:rPr>
          <w:rFonts w:ascii="Times New Roman" w:eastAsia="Times New Roman" w:hAnsi="Times New Roman"/>
          <w:sz w:val="24"/>
          <w:szCs w:val="24"/>
          <w:lang w:val="ru-RU" w:eastAsia="ru-RU"/>
        </w:rPr>
      </w:pPr>
    </w:p>
    <w:p w:rsidR="00F87637" w:rsidRPr="00F87637" w:rsidRDefault="00F87637" w:rsidP="00F87637">
      <w:pPr>
        <w:spacing w:after="0" w:line="240" w:lineRule="auto"/>
        <w:jc w:val="center"/>
        <w:rPr>
          <w:rFonts w:ascii="Times New Roman" w:eastAsia="Times New Roman" w:hAnsi="Times New Roman"/>
          <w:bCs/>
          <w:i/>
          <w:iCs/>
          <w:sz w:val="28"/>
          <w:szCs w:val="28"/>
          <w:lang w:val="ru-RU" w:eastAsia="ru-RU"/>
        </w:rPr>
      </w:pPr>
      <w:proofErr w:type="spellStart"/>
      <w:r w:rsidRPr="00F87637">
        <w:rPr>
          <w:rFonts w:ascii="Times New Roman" w:eastAsia="Times New Roman" w:hAnsi="Times New Roman"/>
          <w:b/>
          <w:bCs/>
          <w:iCs/>
          <w:sz w:val="28"/>
          <w:szCs w:val="28"/>
          <w:lang w:val="ru-RU" w:eastAsia="ru-RU"/>
        </w:rPr>
        <w:t>Пояснювальна</w:t>
      </w:r>
      <w:proofErr w:type="spellEnd"/>
      <w:r w:rsidRPr="00F87637">
        <w:rPr>
          <w:rFonts w:ascii="Times New Roman" w:eastAsia="Times New Roman" w:hAnsi="Times New Roman"/>
          <w:b/>
          <w:bCs/>
          <w:iCs/>
          <w:sz w:val="28"/>
          <w:szCs w:val="28"/>
          <w:lang w:val="ru-RU" w:eastAsia="ru-RU"/>
        </w:rPr>
        <w:t xml:space="preserve"> записка</w:t>
      </w:r>
    </w:p>
    <w:p w:rsidR="00F87637" w:rsidRPr="00F87637" w:rsidRDefault="00F87637" w:rsidP="00F87637">
      <w:pPr>
        <w:spacing w:after="0" w:line="240" w:lineRule="auto"/>
        <w:jc w:val="center"/>
        <w:rPr>
          <w:rFonts w:ascii="Times New Roman" w:eastAsia="Times New Roman" w:hAnsi="Times New Roman"/>
          <w:bCs/>
          <w:i/>
          <w:iCs/>
          <w:sz w:val="28"/>
          <w:szCs w:val="28"/>
          <w:lang w:eastAsia="ru-RU"/>
        </w:rPr>
      </w:pPr>
    </w:p>
    <w:p w:rsidR="00F87637" w:rsidRPr="00F87637" w:rsidRDefault="00F87637" w:rsidP="00F87637">
      <w:pPr>
        <w:spacing w:after="0" w:line="240" w:lineRule="auto"/>
        <w:ind w:firstLine="567"/>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Програма з музичного мистецтва для 6-го та 7-го класів  спеціальної загальноосвітньої школи для дітей із порушеннями опорно-рухового апарату розроблена відповідно до Державного стандарту базової і повної загальної середньої освіти та ґрунтується на положеннях Концепції загальної середньої освіти.</w:t>
      </w:r>
    </w:p>
    <w:p w:rsidR="00F87637" w:rsidRPr="00F87637" w:rsidRDefault="00F87637" w:rsidP="00F87637">
      <w:pPr>
        <w:spacing w:after="0" w:line="240" w:lineRule="auto"/>
        <w:ind w:firstLine="567"/>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Програма враховує національні музично-педагогічні традиції та сучасні тенденції розвитку музичної культури в Україні та за її межами. </w:t>
      </w:r>
    </w:p>
    <w:p w:rsidR="00F87637" w:rsidRPr="00F87637" w:rsidRDefault="00F87637" w:rsidP="00F87637">
      <w:pPr>
        <w:spacing w:after="0" w:line="240" w:lineRule="auto"/>
        <w:ind w:firstLine="567"/>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Програма</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ґрунтується</w:t>
      </w:r>
      <w:proofErr w:type="spellEnd"/>
      <w:r w:rsidRPr="00F87637">
        <w:rPr>
          <w:rFonts w:ascii="Times New Roman" w:eastAsia="Times New Roman" w:hAnsi="Times New Roman"/>
          <w:sz w:val="28"/>
          <w:szCs w:val="28"/>
          <w:lang w:val="ru-RU" w:eastAsia="ru-RU"/>
        </w:rPr>
        <w:t xml:space="preserve"> на  </w:t>
      </w:r>
      <w:r w:rsidRPr="00F87637">
        <w:rPr>
          <w:rFonts w:ascii="Times New Roman" w:eastAsia="Times New Roman" w:hAnsi="Times New Roman"/>
          <w:b/>
          <w:bCs/>
          <w:sz w:val="28"/>
          <w:szCs w:val="28"/>
          <w:lang w:val="ru-RU" w:eastAsia="ru-RU"/>
        </w:rPr>
        <w:t>принципах:</w:t>
      </w:r>
    </w:p>
    <w:p w:rsidR="00F87637" w:rsidRPr="00F87637" w:rsidRDefault="00F87637" w:rsidP="00F87637">
      <w:pPr>
        <w:numPr>
          <w:ilvl w:val="0"/>
          <w:numId w:val="3"/>
        </w:numPr>
        <w:spacing w:after="0" w:line="24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i/>
          <w:iCs/>
          <w:sz w:val="28"/>
          <w:szCs w:val="28"/>
          <w:lang w:val="ru-RU" w:eastAsia="ru-RU"/>
        </w:rPr>
        <w:t>неперервності</w:t>
      </w:r>
      <w:proofErr w:type="spellEnd"/>
      <w:r w:rsidRPr="00F87637">
        <w:rPr>
          <w:rFonts w:ascii="Times New Roman" w:eastAsia="Times New Roman" w:hAnsi="Times New Roman"/>
          <w:i/>
          <w:iCs/>
          <w:sz w:val="28"/>
          <w:szCs w:val="28"/>
          <w:lang w:val="ru-RU" w:eastAsia="ru-RU"/>
        </w:rPr>
        <w:t xml:space="preserve"> і</w:t>
      </w:r>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i/>
          <w:iCs/>
          <w:sz w:val="28"/>
          <w:szCs w:val="28"/>
          <w:lang w:val="ru-RU" w:eastAsia="ru-RU"/>
        </w:rPr>
        <w:t>наступності</w:t>
      </w:r>
      <w:proofErr w:type="spellEnd"/>
      <w:r w:rsidRPr="00F87637">
        <w:rPr>
          <w:rFonts w:ascii="Times New Roman" w:eastAsia="Times New Roman" w:hAnsi="Times New Roman"/>
          <w:i/>
          <w:iCs/>
          <w:sz w:val="28"/>
          <w:szCs w:val="28"/>
          <w:lang w:val="ru-RU" w:eastAsia="ru-RU"/>
        </w:rPr>
        <w:t xml:space="preserve"> </w:t>
      </w:r>
      <w:proofErr w:type="spellStart"/>
      <w:r w:rsidRPr="00F87637">
        <w:rPr>
          <w:rFonts w:ascii="Times New Roman" w:eastAsia="Times New Roman" w:hAnsi="Times New Roman"/>
          <w:sz w:val="28"/>
          <w:szCs w:val="28"/>
          <w:lang w:val="ru-RU" w:eastAsia="ru-RU"/>
        </w:rPr>
        <w:t>завдань</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змісту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освіти</w:t>
      </w:r>
      <w:proofErr w:type="spellEnd"/>
      <w:r w:rsidRPr="00F87637">
        <w:rPr>
          <w:rFonts w:ascii="Times New Roman" w:eastAsia="Times New Roman" w:hAnsi="Times New Roman"/>
          <w:sz w:val="28"/>
          <w:szCs w:val="28"/>
          <w:lang w:val="ru-RU" w:eastAsia="ru-RU"/>
        </w:rPr>
        <w:t xml:space="preserve"> у </w:t>
      </w:r>
      <w:proofErr w:type="spellStart"/>
      <w:r w:rsidRPr="00F87637">
        <w:rPr>
          <w:rFonts w:ascii="Times New Roman" w:eastAsia="Times New Roman" w:hAnsi="Times New Roman"/>
          <w:sz w:val="28"/>
          <w:szCs w:val="28"/>
          <w:lang w:val="ru-RU" w:eastAsia="ru-RU"/>
        </w:rPr>
        <w:t>початковій</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основній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школі</w:t>
      </w:r>
      <w:proofErr w:type="spellEnd"/>
      <w:r w:rsidRPr="00F87637">
        <w:rPr>
          <w:rFonts w:ascii="Times New Roman" w:eastAsia="Times New Roman" w:hAnsi="Times New Roman"/>
          <w:sz w:val="28"/>
          <w:szCs w:val="28"/>
          <w:lang w:val="ru-RU" w:eastAsia="ru-RU"/>
        </w:rPr>
        <w:t xml:space="preserve">; </w:t>
      </w:r>
    </w:p>
    <w:p w:rsidR="00F87637" w:rsidRPr="00F87637" w:rsidRDefault="00F87637" w:rsidP="00F87637">
      <w:pPr>
        <w:numPr>
          <w:ilvl w:val="0"/>
          <w:numId w:val="3"/>
        </w:numPr>
        <w:spacing w:after="0" w:line="24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i/>
          <w:sz w:val="28"/>
          <w:szCs w:val="28"/>
          <w:lang w:val="ru-RU" w:eastAsia="ru-RU"/>
        </w:rPr>
        <w:t>єдності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національного</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загальнолюдського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аспектів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змісту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освіти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що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забезпечує</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орієнтацію</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навчального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матеріалу</w:t>
      </w:r>
      <w:proofErr w:type="spellEnd"/>
      <w:r w:rsidRPr="00F87637">
        <w:rPr>
          <w:rFonts w:ascii="Times New Roman" w:eastAsia="Times New Roman" w:hAnsi="Times New Roman"/>
          <w:sz w:val="28"/>
          <w:szCs w:val="28"/>
          <w:lang w:val="ru-RU" w:eastAsia="ru-RU"/>
        </w:rPr>
        <w:t xml:space="preserve"> на </w:t>
      </w:r>
      <w:proofErr w:type="spellStart"/>
      <w:r w:rsidRPr="00F87637">
        <w:rPr>
          <w:rFonts w:ascii="Times New Roman" w:eastAsia="Times New Roman" w:hAnsi="Times New Roman"/>
          <w:sz w:val="28"/>
          <w:szCs w:val="28"/>
          <w:lang w:val="ru-RU" w:eastAsia="ru-RU"/>
        </w:rPr>
        <w:t>цінності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української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національної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культури</w:t>
      </w:r>
      <w:proofErr w:type="spellEnd"/>
      <w:r w:rsidRPr="00F87637">
        <w:rPr>
          <w:rFonts w:ascii="Times New Roman" w:eastAsia="Times New Roman" w:hAnsi="Times New Roman"/>
          <w:sz w:val="28"/>
          <w:szCs w:val="28"/>
          <w:lang w:val="ru-RU" w:eastAsia="ru-RU"/>
        </w:rPr>
        <w:t xml:space="preserve"> та </w:t>
      </w:r>
      <w:proofErr w:type="spellStart"/>
      <w:proofErr w:type="gramStart"/>
      <w:r w:rsidRPr="00F87637">
        <w:rPr>
          <w:rFonts w:ascii="Times New Roman" w:eastAsia="Times New Roman" w:hAnsi="Times New Roman"/>
          <w:sz w:val="28"/>
          <w:szCs w:val="28"/>
          <w:lang w:val="ru-RU" w:eastAsia="ru-RU"/>
        </w:rPr>
        <w:t>св</w:t>
      </w:r>
      <w:proofErr w:type="gramEnd"/>
      <w:r w:rsidRPr="00F87637">
        <w:rPr>
          <w:rFonts w:ascii="Times New Roman" w:eastAsia="Times New Roman" w:hAnsi="Times New Roman"/>
          <w:sz w:val="28"/>
          <w:szCs w:val="28"/>
          <w:lang w:val="ru-RU" w:eastAsia="ru-RU"/>
        </w:rPr>
        <w:t>ітову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класику</w:t>
      </w:r>
      <w:proofErr w:type="spellEnd"/>
      <w:r w:rsidRPr="00F87637">
        <w:rPr>
          <w:rFonts w:ascii="Times New Roman" w:eastAsia="Times New Roman" w:hAnsi="Times New Roman"/>
          <w:sz w:val="28"/>
          <w:szCs w:val="28"/>
          <w:lang w:val="ru-RU" w:eastAsia="ru-RU"/>
        </w:rPr>
        <w:t xml:space="preserve">; </w:t>
      </w:r>
    </w:p>
    <w:p w:rsidR="00F87637" w:rsidRPr="00F87637" w:rsidRDefault="00F87637" w:rsidP="00F87637">
      <w:pPr>
        <w:numPr>
          <w:ilvl w:val="0"/>
          <w:numId w:val="3"/>
        </w:numPr>
        <w:spacing w:after="0" w:line="24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i/>
          <w:sz w:val="28"/>
          <w:szCs w:val="28"/>
          <w:lang w:val="ru-RU" w:eastAsia="ru-RU"/>
        </w:rPr>
        <w:t>взаємодії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компонентів</w:t>
      </w:r>
      <w:proofErr w:type="spellEnd"/>
      <w:r w:rsidRPr="00F87637">
        <w:rPr>
          <w:rFonts w:ascii="Times New Roman" w:eastAsia="Times New Roman" w:hAnsi="Times New Roman"/>
          <w:sz w:val="28"/>
          <w:szCs w:val="28"/>
          <w:lang w:val="ru-RU" w:eastAsia="ru-RU"/>
        </w:rPr>
        <w:t xml:space="preserve"> </w:t>
      </w:r>
      <w:proofErr w:type="spellStart"/>
      <w:proofErr w:type="gramStart"/>
      <w:r w:rsidRPr="00F87637">
        <w:rPr>
          <w:rFonts w:ascii="Times New Roman" w:eastAsia="Times New Roman" w:hAnsi="Times New Roman"/>
          <w:sz w:val="28"/>
          <w:szCs w:val="28"/>
          <w:lang w:val="ru-RU" w:eastAsia="ru-RU"/>
        </w:rPr>
        <w:t>соц</w:t>
      </w:r>
      <w:proofErr w:type="gramEnd"/>
      <w:r w:rsidRPr="00F87637">
        <w:rPr>
          <w:rFonts w:ascii="Times New Roman" w:eastAsia="Times New Roman" w:hAnsi="Times New Roman"/>
          <w:sz w:val="28"/>
          <w:szCs w:val="28"/>
          <w:lang w:val="ru-RU" w:eastAsia="ru-RU"/>
        </w:rPr>
        <w:t>іального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досвіду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людини</w:t>
      </w:r>
      <w:proofErr w:type="spellEnd"/>
      <w:r w:rsidRPr="00F87637">
        <w:rPr>
          <w:rFonts w:ascii="Times New Roman" w:eastAsia="Times New Roman" w:hAnsi="Times New Roman"/>
          <w:sz w:val="28"/>
          <w:szCs w:val="28"/>
          <w:lang w:val="ru-RU" w:eastAsia="ru-RU"/>
        </w:rPr>
        <w:t xml:space="preserve"> - </w:t>
      </w:r>
      <w:proofErr w:type="spellStart"/>
      <w:r w:rsidRPr="00F87637">
        <w:rPr>
          <w:rFonts w:ascii="Times New Roman" w:eastAsia="Times New Roman" w:hAnsi="Times New Roman"/>
          <w:sz w:val="28"/>
          <w:szCs w:val="28"/>
          <w:lang w:val="ru-RU" w:eastAsia="ru-RU"/>
        </w:rPr>
        <w:t>емоційно-ціннісного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ставлення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знань</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умінь</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компетенцій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творчості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спілкування</w:t>
      </w:r>
      <w:proofErr w:type="spellEnd"/>
      <w:r w:rsidRPr="00F87637">
        <w:rPr>
          <w:rFonts w:ascii="Times New Roman" w:eastAsia="Times New Roman" w:hAnsi="Times New Roman"/>
          <w:sz w:val="28"/>
          <w:szCs w:val="28"/>
          <w:lang w:val="ru-RU" w:eastAsia="ru-RU"/>
        </w:rPr>
        <w:t>;</w:t>
      </w:r>
    </w:p>
    <w:p w:rsidR="00F87637" w:rsidRPr="00F87637" w:rsidRDefault="00F87637" w:rsidP="00F87637">
      <w:pPr>
        <w:numPr>
          <w:ilvl w:val="0"/>
          <w:numId w:val="3"/>
        </w:numPr>
        <w:spacing w:after="0" w:line="240" w:lineRule="auto"/>
        <w:rPr>
          <w:rFonts w:ascii="Times New Roman" w:eastAsia="Times New Roman" w:hAnsi="Times New Roman"/>
          <w:sz w:val="28"/>
          <w:szCs w:val="28"/>
          <w:lang w:val="ru-RU" w:eastAsia="ru-RU"/>
        </w:rPr>
      </w:pPr>
      <w:proofErr w:type="spellStart"/>
      <w:r w:rsidRPr="00F87637">
        <w:rPr>
          <w:rFonts w:ascii="Times New Roman" w:eastAsia="Times New Roman" w:hAnsi="Times New Roman"/>
          <w:i/>
          <w:iCs/>
          <w:sz w:val="28"/>
          <w:szCs w:val="28"/>
          <w:lang w:val="ru-RU" w:eastAsia="ru-RU"/>
        </w:rPr>
        <w:t>варіативності</w:t>
      </w:r>
      <w:proofErr w:type="spellEnd"/>
      <w:r w:rsidRPr="00F87637">
        <w:rPr>
          <w:rFonts w:ascii="Times New Roman" w:eastAsia="Times New Roman" w:hAnsi="Times New Roman"/>
          <w:i/>
          <w:iCs/>
          <w:sz w:val="28"/>
          <w:szCs w:val="28"/>
          <w:lang w:val="ru-RU" w:eastAsia="ru-RU"/>
        </w:rPr>
        <w:t xml:space="preserve"> -  </w:t>
      </w:r>
      <w:proofErr w:type="spellStart"/>
      <w:r w:rsidRPr="00F87637">
        <w:rPr>
          <w:rFonts w:ascii="Times New Roman" w:eastAsia="Times New Roman" w:hAnsi="Times New Roman"/>
          <w:sz w:val="28"/>
          <w:szCs w:val="28"/>
          <w:lang w:val="ru-RU" w:eastAsia="ru-RU"/>
        </w:rPr>
        <w:t>спрямованості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змісту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методів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технологій</w:t>
      </w:r>
      <w:proofErr w:type="spellEnd"/>
      <w:r w:rsidRPr="00F87637">
        <w:rPr>
          <w:rFonts w:ascii="Times New Roman" w:eastAsia="Times New Roman" w:hAnsi="Times New Roman"/>
          <w:sz w:val="28"/>
          <w:szCs w:val="28"/>
          <w:lang w:val="ru-RU" w:eastAsia="ru-RU"/>
        </w:rPr>
        <w:t xml:space="preserve"> на </w:t>
      </w:r>
      <w:proofErr w:type="spellStart"/>
      <w:r w:rsidRPr="00F87637">
        <w:rPr>
          <w:rFonts w:ascii="Times New Roman" w:eastAsia="Times New Roman" w:hAnsi="Times New Roman"/>
          <w:sz w:val="28"/>
          <w:szCs w:val="28"/>
          <w:lang w:val="ru-RU" w:eastAsia="ru-RU"/>
        </w:rPr>
        <w:t>творчість</w:t>
      </w:r>
      <w:proofErr w:type="spellEnd"/>
      <w:r w:rsidRPr="00F87637">
        <w:rPr>
          <w:rFonts w:ascii="Times New Roman" w:eastAsia="Times New Roman" w:hAnsi="Times New Roman"/>
          <w:sz w:val="28"/>
          <w:szCs w:val="28"/>
          <w:lang w:val="ru-RU" w:eastAsia="ru-RU"/>
        </w:rPr>
        <w:t xml:space="preserve"> учителя, </w:t>
      </w:r>
      <w:proofErr w:type="spellStart"/>
      <w:r w:rsidRPr="00F87637">
        <w:rPr>
          <w:rFonts w:ascii="Times New Roman" w:eastAsia="Times New Roman" w:hAnsi="Times New Roman"/>
          <w:sz w:val="28"/>
          <w:szCs w:val="28"/>
          <w:lang w:val="ru-RU" w:eastAsia="ru-RU"/>
        </w:rPr>
        <w:t>його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професійну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компетентність</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здатність</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самостійно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застосовувати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орієнтовний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музичний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матеріал</w:t>
      </w:r>
      <w:proofErr w:type="spellEnd"/>
      <w:r w:rsidRPr="00F87637">
        <w:rPr>
          <w:rFonts w:ascii="Times New Roman" w:eastAsia="Times New Roman" w:hAnsi="Times New Roman"/>
          <w:sz w:val="28"/>
          <w:szCs w:val="28"/>
          <w:lang w:val="ru-RU" w:eastAsia="ru-RU"/>
        </w:rPr>
        <w:t xml:space="preserve"> і в </w:t>
      </w:r>
      <w:proofErr w:type="spellStart"/>
      <w:r w:rsidRPr="00F87637">
        <w:rPr>
          <w:rFonts w:ascii="Times New Roman" w:eastAsia="Times New Roman" w:hAnsi="Times New Roman"/>
          <w:sz w:val="28"/>
          <w:szCs w:val="28"/>
          <w:lang w:val="ru-RU" w:eastAsia="ru-RU"/>
        </w:rPr>
        <w:t>разі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необхідності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змінювати</w:t>
      </w:r>
      <w:proofErr w:type="spellEnd"/>
      <w:r w:rsidRPr="00F87637">
        <w:rPr>
          <w:rFonts w:ascii="Times New Roman" w:eastAsia="Times New Roman" w:hAnsi="Times New Roman"/>
          <w:sz w:val="28"/>
          <w:szCs w:val="28"/>
          <w:lang w:val="ru-RU" w:eastAsia="ru-RU"/>
        </w:rPr>
        <w:t xml:space="preserve"> </w:t>
      </w:r>
      <w:proofErr w:type="spellStart"/>
      <w:proofErr w:type="gramStart"/>
      <w:r w:rsidRPr="00F87637">
        <w:rPr>
          <w:rFonts w:ascii="Times New Roman" w:eastAsia="Times New Roman" w:hAnsi="Times New Roman"/>
          <w:sz w:val="28"/>
          <w:szCs w:val="28"/>
          <w:lang w:val="ru-RU" w:eastAsia="ru-RU"/>
        </w:rPr>
        <w:t>його</w:t>
      </w:r>
      <w:proofErr w:type="spellEnd"/>
      <w:r w:rsidRPr="00F87637">
        <w:rPr>
          <w:rFonts w:ascii="Times New Roman" w:eastAsia="Times New Roman" w:hAnsi="Times New Roman"/>
          <w:sz w:val="28"/>
          <w:szCs w:val="28"/>
          <w:lang w:val="ru-RU" w:eastAsia="ru-RU"/>
        </w:rPr>
        <w:t xml:space="preserve"> в</w:t>
      </w:r>
      <w:proofErr w:type="gramEnd"/>
      <w:r w:rsidRPr="00F87637">
        <w:rPr>
          <w:rFonts w:ascii="Times New Roman" w:eastAsia="Times New Roman" w:hAnsi="Times New Roman"/>
          <w:sz w:val="28"/>
          <w:szCs w:val="28"/>
          <w:lang w:val="ru-RU" w:eastAsia="ru-RU"/>
        </w:rPr>
        <w:t xml:space="preserve"> межах </w:t>
      </w:r>
      <w:proofErr w:type="spellStart"/>
      <w:r w:rsidRPr="00F87637">
        <w:rPr>
          <w:rFonts w:ascii="Times New Roman" w:eastAsia="Times New Roman" w:hAnsi="Times New Roman"/>
          <w:sz w:val="28"/>
          <w:szCs w:val="28"/>
          <w:lang w:val="ru-RU" w:eastAsia="ru-RU"/>
        </w:rPr>
        <w:t>запропонованої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структури</w:t>
      </w:r>
      <w:proofErr w:type="spellEnd"/>
      <w:r w:rsidRPr="00F87637">
        <w:rPr>
          <w:rFonts w:ascii="Times New Roman" w:eastAsia="Times New Roman" w:hAnsi="Times New Roman"/>
          <w:sz w:val="28"/>
          <w:szCs w:val="28"/>
          <w:lang w:val="ru-RU" w:eastAsia="ru-RU"/>
        </w:rPr>
        <w:t xml:space="preserve">; </w:t>
      </w:r>
    </w:p>
    <w:p w:rsidR="00F87637" w:rsidRPr="00F87637" w:rsidRDefault="00F87637" w:rsidP="00F87637">
      <w:pPr>
        <w:numPr>
          <w:ilvl w:val="0"/>
          <w:numId w:val="3"/>
        </w:numPr>
        <w:spacing w:after="0" w:line="240" w:lineRule="auto"/>
        <w:rPr>
          <w:rFonts w:ascii="Times New Roman" w:eastAsia="Times New Roman" w:hAnsi="Times New Roman"/>
          <w:sz w:val="28"/>
          <w:szCs w:val="28"/>
          <w:lang w:val="ru-RU" w:eastAsia="ru-RU"/>
        </w:rPr>
      </w:pPr>
      <w:r w:rsidRPr="00F87637">
        <w:rPr>
          <w:rFonts w:ascii="Times New Roman" w:eastAsia="Times New Roman" w:hAnsi="Times New Roman"/>
          <w:i/>
          <w:sz w:val="28"/>
          <w:szCs w:val="28"/>
          <w:lang w:val="ru-RU" w:eastAsia="ru-RU"/>
        </w:rPr>
        <w:t xml:space="preserve"> </w:t>
      </w:r>
      <w:proofErr w:type="spellStart"/>
      <w:r w:rsidRPr="00F87637">
        <w:rPr>
          <w:rFonts w:ascii="Times New Roman" w:eastAsia="Times New Roman" w:hAnsi="Times New Roman"/>
          <w:i/>
          <w:sz w:val="28"/>
          <w:szCs w:val="28"/>
          <w:lang w:val="ru-RU" w:eastAsia="ru-RU"/>
        </w:rPr>
        <w:t>креативності</w:t>
      </w:r>
      <w:proofErr w:type="spellEnd"/>
      <w:r w:rsidRPr="00F87637">
        <w:rPr>
          <w:rFonts w:ascii="Times New Roman" w:eastAsia="Times New Roman" w:hAnsi="Times New Roman"/>
          <w:sz w:val="28"/>
          <w:szCs w:val="28"/>
          <w:lang w:val="ru-RU" w:eastAsia="ru-RU"/>
        </w:rPr>
        <w:t xml:space="preserve"> (</w:t>
      </w:r>
      <w:proofErr w:type="spellStart"/>
      <w:proofErr w:type="gramStart"/>
      <w:r w:rsidRPr="00F87637">
        <w:rPr>
          <w:rFonts w:ascii="Times New Roman" w:eastAsia="Times New Roman" w:hAnsi="Times New Roman"/>
          <w:sz w:val="28"/>
          <w:szCs w:val="28"/>
          <w:lang w:val="ru-RU" w:eastAsia="ru-RU"/>
        </w:rPr>
        <w:t>пр</w:t>
      </w:r>
      <w:proofErr w:type="gramEnd"/>
      <w:r w:rsidRPr="00F87637">
        <w:rPr>
          <w:rFonts w:ascii="Times New Roman" w:eastAsia="Times New Roman" w:hAnsi="Times New Roman"/>
          <w:sz w:val="28"/>
          <w:szCs w:val="28"/>
          <w:lang w:val="ru-RU" w:eastAsia="ru-RU"/>
        </w:rPr>
        <w:t>іоритет</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творчої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самореалізації</w:t>
      </w:r>
      <w:proofErr w:type="spellEnd"/>
      <w:r w:rsidRPr="00F87637">
        <w:rPr>
          <w:rFonts w:ascii="Times New Roman" w:eastAsia="Times New Roman" w:hAnsi="Times New Roman"/>
          <w:sz w:val="28"/>
          <w:szCs w:val="28"/>
          <w:lang w:val="ru-RU" w:eastAsia="ru-RU"/>
        </w:rPr>
        <w:t>);</w:t>
      </w:r>
    </w:p>
    <w:p w:rsidR="00F87637" w:rsidRPr="00F87637" w:rsidRDefault="00F87637" w:rsidP="00F87637">
      <w:pPr>
        <w:numPr>
          <w:ilvl w:val="0"/>
          <w:numId w:val="3"/>
        </w:numPr>
        <w:spacing w:after="0" w:line="240" w:lineRule="auto"/>
        <w:rPr>
          <w:rFonts w:ascii="Times New Roman" w:eastAsia="Times New Roman" w:hAnsi="Times New Roman"/>
          <w:i/>
          <w:sz w:val="28"/>
          <w:szCs w:val="28"/>
          <w:lang w:val="ru-RU" w:eastAsia="ru-RU"/>
        </w:rPr>
      </w:pPr>
      <w:proofErr w:type="spellStart"/>
      <w:r w:rsidRPr="00F87637">
        <w:rPr>
          <w:rFonts w:ascii="Times New Roman" w:eastAsia="Times New Roman" w:hAnsi="Times New Roman"/>
          <w:i/>
          <w:sz w:val="28"/>
          <w:szCs w:val="28"/>
          <w:lang w:val="ru-RU" w:eastAsia="ru-RU"/>
        </w:rPr>
        <w:t>діалогічності</w:t>
      </w:r>
      <w:proofErr w:type="spellEnd"/>
      <w:r w:rsidRPr="00F87637">
        <w:rPr>
          <w:rFonts w:ascii="Times New Roman" w:eastAsia="Times New Roman" w:hAnsi="Times New Roman"/>
          <w:i/>
          <w:sz w:val="28"/>
          <w:szCs w:val="28"/>
          <w:lang w:val="ru-RU" w:eastAsia="ru-RU"/>
        </w:rPr>
        <w:t xml:space="preserve">, </w:t>
      </w:r>
      <w:proofErr w:type="spellStart"/>
      <w:r w:rsidRPr="00F87637">
        <w:rPr>
          <w:rFonts w:ascii="Times New Roman" w:eastAsia="Times New Roman" w:hAnsi="Times New Roman"/>
          <w:i/>
          <w:sz w:val="28"/>
          <w:szCs w:val="28"/>
          <w:lang w:val="ru-RU" w:eastAsia="ru-RU"/>
        </w:rPr>
        <w:t>полікультурності</w:t>
      </w:r>
      <w:proofErr w:type="spellEnd"/>
      <w:r w:rsidRPr="00F87637">
        <w:rPr>
          <w:rFonts w:ascii="Times New Roman" w:eastAsia="Times New Roman" w:hAnsi="Times New Roman"/>
          <w:i/>
          <w:sz w:val="28"/>
          <w:szCs w:val="28"/>
          <w:lang w:val="ru-RU" w:eastAsia="ru-RU"/>
        </w:rPr>
        <w:t>;</w:t>
      </w:r>
    </w:p>
    <w:p w:rsidR="00F87637" w:rsidRPr="00F87637" w:rsidRDefault="00F87637" w:rsidP="00F87637">
      <w:pPr>
        <w:numPr>
          <w:ilvl w:val="0"/>
          <w:numId w:val="3"/>
        </w:numPr>
        <w:spacing w:after="0" w:line="24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i/>
          <w:iCs/>
          <w:sz w:val="28"/>
          <w:szCs w:val="28"/>
          <w:lang w:val="ru-RU" w:eastAsia="ru-RU"/>
        </w:rPr>
        <w:t>поліхудожності</w:t>
      </w:r>
      <w:proofErr w:type="spellEnd"/>
      <w:r w:rsidRPr="00F87637">
        <w:rPr>
          <w:rFonts w:ascii="Times New Roman" w:eastAsia="Times New Roman" w:hAnsi="Times New Roman"/>
          <w:i/>
          <w:iCs/>
          <w:sz w:val="28"/>
          <w:szCs w:val="28"/>
          <w:lang w:val="ru-RU" w:eastAsia="ru-RU"/>
        </w:rPr>
        <w:t xml:space="preserve">, </w:t>
      </w:r>
      <w:proofErr w:type="spellStart"/>
      <w:r w:rsidRPr="00F87637">
        <w:rPr>
          <w:rFonts w:ascii="Times New Roman" w:eastAsia="Times New Roman" w:hAnsi="Times New Roman"/>
          <w:sz w:val="28"/>
          <w:szCs w:val="28"/>
          <w:lang w:val="ru-RU" w:eastAsia="ru-RU"/>
        </w:rPr>
        <w:t>що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реалізується</w:t>
      </w:r>
      <w:proofErr w:type="spellEnd"/>
      <w:r w:rsidRPr="00F87637">
        <w:rPr>
          <w:rFonts w:ascii="Times New Roman" w:eastAsia="Times New Roman" w:hAnsi="Times New Roman"/>
          <w:sz w:val="28"/>
          <w:szCs w:val="28"/>
          <w:lang w:val="ru-RU" w:eastAsia="ru-RU"/>
        </w:rPr>
        <w:t xml:space="preserve"> через </w:t>
      </w:r>
      <w:proofErr w:type="spellStart"/>
      <w:r w:rsidRPr="00F87637">
        <w:rPr>
          <w:rFonts w:ascii="Times New Roman" w:eastAsia="Times New Roman" w:hAnsi="Times New Roman"/>
          <w:sz w:val="28"/>
          <w:szCs w:val="28"/>
          <w:lang w:val="ru-RU" w:eastAsia="ru-RU"/>
        </w:rPr>
        <w:t>встановлення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об’єктивно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існуючих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зв’язків</w:t>
      </w:r>
      <w:proofErr w:type="spellEnd"/>
      <w:r w:rsidRPr="00F87637">
        <w:rPr>
          <w:rFonts w:ascii="Times New Roman" w:eastAsia="Times New Roman" w:hAnsi="Times New Roman"/>
          <w:sz w:val="28"/>
          <w:szCs w:val="28"/>
          <w:lang w:val="ru-RU" w:eastAsia="ru-RU"/>
        </w:rPr>
        <w:t xml:space="preserve"> </w:t>
      </w:r>
      <w:proofErr w:type="spellStart"/>
      <w:proofErr w:type="gramStart"/>
      <w:r w:rsidRPr="00F87637">
        <w:rPr>
          <w:rFonts w:ascii="Times New Roman" w:eastAsia="Times New Roman" w:hAnsi="Times New Roman"/>
          <w:sz w:val="28"/>
          <w:szCs w:val="28"/>
          <w:lang w:val="ru-RU" w:eastAsia="ru-RU"/>
        </w:rPr>
        <w:t>м</w:t>
      </w:r>
      <w:proofErr w:type="gramEnd"/>
      <w:r w:rsidRPr="00F87637">
        <w:rPr>
          <w:rFonts w:ascii="Times New Roman" w:eastAsia="Times New Roman" w:hAnsi="Times New Roman"/>
          <w:sz w:val="28"/>
          <w:szCs w:val="28"/>
          <w:lang w:val="ru-RU" w:eastAsia="ru-RU"/>
        </w:rPr>
        <w:t>іж</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музикою</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іншими</w:t>
      </w:r>
      <w:proofErr w:type="spellEnd"/>
      <w:r w:rsidRPr="00F87637">
        <w:rPr>
          <w:rFonts w:ascii="Times New Roman" w:eastAsia="Times New Roman" w:hAnsi="Times New Roman"/>
          <w:sz w:val="28"/>
          <w:szCs w:val="28"/>
          <w:lang w:val="ru-RU" w:eastAsia="ru-RU"/>
        </w:rPr>
        <w:t xml:space="preserve"> видами </w:t>
      </w:r>
      <w:proofErr w:type="spellStart"/>
      <w:r w:rsidRPr="00F87637">
        <w:rPr>
          <w:rFonts w:ascii="Times New Roman" w:eastAsia="Times New Roman" w:hAnsi="Times New Roman"/>
          <w:sz w:val="28"/>
          <w:szCs w:val="28"/>
          <w:lang w:val="ru-RU" w:eastAsia="ru-RU"/>
        </w:rPr>
        <w:t>мистецтв</w:t>
      </w:r>
      <w:proofErr w:type="spellEnd"/>
      <w:r w:rsidRPr="00F87637">
        <w:rPr>
          <w:rFonts w:ascii="Times New Roman" w:eastAsia="Times New Roman" w:hAnsi="Times New Roman"/>
          <w:sz w:val="28"/>
          <w:szCs w:val="28"/>
          <w:lang w:val="ru-RU" w:eastAsia="ru-RU"/>
        </w:rPr>
        <w:t>.</w:t>
      </w:r>
    </w:p>
    <w:p w:rsidR="00F87637" w:rsidRPr="00F87637" w:rsidRDefault="00F87637" w:rsidP="00F87637">
      <w:pPr>
        <w:spacing w:after="0" w:line="240" w:lineRule="auto"/>
        <w:ind w:firstLine="567"/>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Програма</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розроблена</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відповідно</w:t>
      </w:r>
      <w:proofErr w:type="spellEnd"/>
      <w:r w:rsidRPr="00F87637">
        <w:rPr>
          <w:rFonts w:ascii="Times New Roman" w:eastAsia="Times New Roman" w:hAnsi="Times New Roman"/>
          <w:sz w:val="28"/>
          <w:szCs w:val="28"/>
          <w:lang w:val="ru-RU" w:eastAsia="ru-RU"/>
        </w:rPr>
        <w:t xml:space="preserve"> до </w:t>
      </w:r>
      <w:proofErr w:type="gramStart"/>
      <w:r w:rsidRPr="00F87637">
        <w:rPr>
          <w:rFonts w:ascii="Times New Roman" w:eastAsia="Times New Roman" w:hAnsi="Times New Roman"/>
          <w:sz w:val="28"/>
          <w:szCs w:val="28"/>
          <w:lang w:val="ru-RU" w:eastAsia="ru-RU"/>
        </w:rPr>
        <w:t>Державного</w:t>
      </w:r>
      <w:proofErr w:type="gramEnd"/>
      <w:r w:rsidRPr="00F87637">
        <w:rPr>
          <w:rFonts w:ascii="Times New Roman" w:eastAsia="Times New Roman" w:hAnsi="Times New Roman"/>
          <w:sz w:val="28"/>
          <w:szCs w:val="28"/>
          <w:lang w:val="ru-RU" w:eastAsia="ru-RU"/>
        </w:rPr>
        <w:t xml:space="preserve"> стандарту </w:t>
      </w:r>
      <w:proofErr w:type="spellStart"/>
      <w:r w:rsidRPr="00F87637">
        <w:rPr>
          <w:rFonts w:ascii="Times New Roman" w:eastAsia="Times New Roman" w:hAnsi="Times New Roman"/>
          <w:sz w:val="28"/>
          <w:szCs w:val="28"/>
          <w:lang w:val="ru-RU" w:eastAsia="ru-RU"/>
        </w:rPr>
        <w:t>базової</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повної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загальної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середньої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освіти</w:t>
      </w:r>
      <w:proofErr w:type="spellEnd"/>
      <w:r w:rsidRPr="00F87637">
        <w:rPr>
          <w:rFonts w:ascii="Times New Roman" w:eastAsia="Times New Roman" w:hAnsi="Times New Roman"/>
          <w:sz w:val="28"/>
          <w:szCs w:val="28"/>
          <w:lang w:val="ru-RU" w:eastAsia="ru-RU"/>
        </w:rPr>
        <w:t xml:space="preserve">. Вона </w:t>
      </w:r>
      <w:proofErr w:type="spellStart"/>
      <w:r w:rsidRPr="00F87637">
        <w:rPr>
          <w:rFonts w:ascii="Times New Roman" w:eastAsia="Times New Roman" w:hAnsi="Times New Roman"/>
          <w:sz w:val="28"/>
          <w:szCs w:val="28"/>
          <w:lang w:val="ru-RU" w:eastAsia="ru-RU"/>
        </w:rPr>
        <w:t>ґрунтується</w:t>
      </w:r>
      <w:proofErr w:type="spellEnd"/>
      <w:r w:rsidRPr="00F87637">
        <w:rPr>
          <w:rFonts w:ascii="Times New Roman" w:eastAsia="Times New Roman" w:hAnsi="Times New Roman"/>
          <w:sz w:val="28"/>
          <w:szCs w:val="28"/>
          <w:lang w:val="ru-RU" w:eastAsia="ru-RU"/>
        </w:rPr>
        <w:t xml:space="preserve"> на засадах </w:t>
      </w:r>
      <w:proofErr w:type="spellStart"/>
      <w:r w:rsidRPr="00F87637">
        <w:rPr>
          <w:rFonts w:ascii="Times New Roman" w:eastAsia="Times New Roman" w:hAnsi="Times New Roman"/>
          <w:sz w:val="28"/>
          <w:szCs w:val="28"/>
          <w:lang w:val="ru-RU" w:eastAsia="ru-RU"/>
        </w:rPr>
        <w:t>особистісно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орієнтованого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компетентнісного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діяльнісного</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інтегративного</w:t>
      </w:r>
      <w:proofErr w:type="spellEnd"/>
      <w:r w:rsidRPr="00F87637">
        <w:rPr>
          <w:rFonts w:ascii="Times New Roman" w:eastAsia="Times New Roman" w:hAnsi="Times New Roman"/>
          <w:sz w:val="28"/>
          <w:szCs w:val="28"/>
          <w:lang w:val="ru-RU" w:eastAsia="ru-RU"/>
        </w:rPr>
        <w:t xml:space="preserve"> </w:t>
      </w:r>
      <w:proofErr w:type="spellStart"/>
      <w:proofErr w:type="gramStart"/>
      <w:r w:rsidRPr="00F87637">
        <w:rPr>
          <w:rFonts w:ascii="Times New Roman" w:eastAsia="Times New Roman" w:hAnsi="Times New Roman"/>
          <w:sz w:val="28"/>
          <w:szCs w:val="28"/>
          <w:lang w:val="ru-RU" w:eastAsia="ru-RU"/>
        </w:rPr>
        <w:t>п</w:t>
      </w:r>
      <w:proofErr w:type="gramEnd"/>
      <w:r w:rsidRPr="00F87637">
        <w:rPr>
          <w:rFonts w:ascii="Times New Roman" w:eastAsia="Times New Roman" w:hAnsi="Times New Roman"/>
          <w:sz w:val="28"/>
          <w:szCs w:val="28"/>
          <w:lang w:val="ru-RU" w:eastAsia="ru-RU"/>
        </w:rPr>
        <w:t>ідходів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Особистісно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орієнтований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підхід</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забезпечує</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розвиток</w:t>
      </w:r>
      <w:proofErr w:type="spellEnd"/>
      <w:r w:rsidRPr="00F87637">
        <w:rPr>
          <w:rFonts w:ascii="Times New Roman" w:eastAsia="Times New Roman" w:hAnsi="Times New Roman"/>
          <w:sz w:val="28"/>
          <w:szCs w:val="28"/>
          <w:lang w:val="ru-RU" w:eastAsia="ru-RU"/>
        </w:rPr>
        <w:t xml:space="preserve"> в </w:t>
      </w:r>
      <w:proofErr w:type="spellStart"/>
      <w:r w:rsidRPr="00F87637">
        <w:rPr>
          <w:rFonts w:ascii="Times New Roman" w:eastAsia="Times New Roman" w:hAnsi="Times New Roman"/>
          <w:sz w:val="28"/>
          <w:szCs w:val="28"/>
          <w:lang w:val="ru-RU" w:eastAsia="ru-RU"/>
        </w:rPr>
        <w:t>учнів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із</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порушеннями</w:t>
      </w:r>
      <w:proofErr w:type="spellEnd"/>
      <w:r w:rsidRPr="00F87637">
        <w:rPr>
          <w:rFonts w:ascii="Times New Roman" w:eastAsia="Times New Roman" w:hAnsi="Times New Roman"/>
          <w:sz w:val="28"/>
          <w:szCs w:val="28"/>
          <w:lang w:val="ru-RU" w:eastAsia="ru-RU"/>
        </w:rPr>
        <w:t xml:space="preserve"> опорно-</w:t>
      </w:r>
      <w:proofErr w:type="spellStart"/>
      <w:r w:rsidRPr="00F87637">
        <w:rPr>
          <w:rFonts w:ascii="Times New Roman" w:eastAsia="Times New Roman" w:hAnsi="Times New Roman"/>
          <w:sz w:val="28"/>
          <w:szCs w:val="28"/>
          <w:lang w:val="ru-RU" w:eastAsia="ru-RU"/>
        </w:rPr>
        <w:t>рухового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апарату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індивідуальних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художніх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здібностей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образотворчих</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ін</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творчого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потенціалу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Компетентнісний</w:t>
      </w:r>
      <w:proofErr w:type="spellEnd"/>
      <w:r w:rsidRPr="00F87637">
        <w:rPr>
          <w:rFonts w:ascii="Times New Roman" w:eastAsia="Times New Roman" w:hAnsi="Times New Roman"/>
          <w:sz w:val="28"/>
          <w:szCs w:val="28"/>
          <w:lang w:val="ru-RU" w:eastAsia="ru-RU"/>
        </w:rPr>
        <w:t xml:space="preserve"> </w:t>
      </w:r>
      <w:proofErr w:type="spellStart"/>
      <w:proofErr w:type="gramStart"/>
      <w:r w:rsidRPr="00F87637">
        <w:rPr>
          <w:rFonts w:ascii="Times New Roman" w:eastAsia="Times New Roman" w:hAnsi="Times New Roman"/>
          <w:sz w:val="28"/>
          <w:szCs w:val="28"/>
          <w:lang w:val="ru-RU" w:eastAsia="ru-RU"/>
        </w:rPr>
        <w:t>п</w:t>
      </w:r>
      <w:proofErr w:type="gramEnd"/>
      <w:r w:rsidRPr="00F87637">
        <w:rPr>
          <w:rFonts w:ascii="Times New Roman" w:eastAsia="Times New Roman" w:hAnsi="Times New Roman"/>
          <w:sz w:val="28"/>
          <w:szCs w:val="28"/>
          <w:lang w:val="ru-RU" w:eastAsia="ru-RU"/>
        </w:rPr>
        <w:t>ідхід</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сприяє</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формуванню</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ключових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предметних</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міжпредметних</w:t>
      </w:r>
      <w:proofErr w:type="spellEnd"/>
      <w:r w:rsidRPr="00F87637">
        <w:rPr>
          <w:rFonts w:ascii="Times New Roman" w:eastAsia="Times New Roman" w:hAnsi="Times New Roman"/>
          <w:sz w:val="28"/>
          <w:szCs w:val="28"/>
          <w:lang w:val="ru-RU" w:eastAsia="ru-RU"/>
        </w:rPr>
        <w:t xml:space="preserve"> компетентностей, </w:t>
      </w:r>
      <w:proofErr w:type="spellStart"/>
      <w:r w:rsidRPr="00F87637">
        <w:rPr>
          <w:rFonts w:ascii="Times New Roman" w:eastAsia="Times New Roman" w:hAnsi="Times New Roman"/>
          <w:sz w:val="28"/>
          <w:szCs w:val="28"/>
          <w:lang w:val="ru-RU" w:eastAsia="ru-RU"/>
        </w:rPr>
        <w:t>насамперед</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загальнокультурних</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художньо-естетичних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Діяльнісний</w:t>
      </w:r>
      <w:proofErr w:type="spellEnd"/>
      <w:r w:rsidRPr="00F87637">
        <w:rPr>
          <w:rFonts w:ascii="Times New Roman" w:eastAsia="Times New Roman" w:hAnsi="Times New Roman"/>
          <w:sz w:val="28"/>
          <w:szCs w:val="28"/>
          <w:lang w:val="ru-RU" w:eastAsia="ru-RU"/>
        </w:rPr>
        <w:t xml:space="preserve"> </w:t>
      </w:r>
      <w:proofErr w:type="spellStart"/>
      <w:proofErr w:type="gramStart"/>
      <w:r w:rsidRPr="00F87637">
        <w:rPr>
          <w:rFonts w:ascii="Times New Roman" w:eastAsia="Times New Roman" w:hAnsi="Times New Roman"/>
          <w:sz w:val="28"/>
          <w:szCs w:val="28"/>
          <w:lang w:val="ru-RU" w:eastAsia="ru-RU"/>
        </w:rPr>
        <w:t>п</w:t>
      </w:r>
      <w:proofErr w:type="gramEnd"/>
      <w:r w:rsidRPr="00F87637">
        <w:rPr>
          <w:rFonts w:ascii="Times New Roman" w:eastAsia="Times New Roman" w:hAnsi="Times New Roman"/>
          <w:sz w:val="28"/>
          <w:szCs w:val="28"/>
          <w:lang w:val="ru-RU" w:eastAsia="ru-RU"/>
        </w:rPr>
        <w:t>ідхід</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спрямований</w:t>
      </w:r>
      <w:proofErr w:type="spellEnd"/>
      <w:r w:rsidRPr="00F87637">
        <w:rPr>
          <w:rFonts w:ascii="Times New Roman" w:eastAsia="Times New Roman" w:hAnsi="Times New Roman"/>
          <w:sz w:val="28"/>
          <w:szCs w:val="28"/>
          <w:lang w:val="ru-RU" w:eastAsia="ru-RU"/>
        </w:rPr>
        <w:t xml:space="preserve"> на </w:t>
      </w:r>
      <w:proofErr w:type="spellStart"/>
      <w:r w:rsidRPr="00F87637">
        <w:rPr>
          <w:rFonts w:ascii="Times New Roman" w:eastAsia="Times New Roman" w:hAnsi="Times New Roman"/>
          <w:sz w:val="28"/>
          <w:szCs w:val="28"/>
          <w:lang w:val="ru-RU" w:eastAsia="ru-RU"/>
        </w:rPr>
        <w:t>розвиток</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художніх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умінь</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здатності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застосовувати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їх</w:t>
      </w:r>
      <w:proofErr w:type="spellEnd"/>
      <w:r w:rsidRPr="00F87637">
        <w:rPr>
          <w:rFonts w:ascii="Times New Roman" w:eastAsia="Times New Roman" w:hAnsi="Times New Roman"/>
          <w:sz w:val="28"/>
          <w:szCs w:val="28"/>
          <w:lang w:val="ru-RU" w:eastAsia="ru-RU"/>
        </w:rPr>
        <w:t xml:space="preserve"> у </w:t>
      </w:r>
      <w:proofErr w:type="spellStart"/>
      <w:r w:rsidRPr="00F87637">
        <w:rPr>
          <w:rFonts w:ascii="Times New Roman" w:eastAsia="Times New Roman" w:hAnsi="Times New Roman"/>
          <w:sz w:val="28"/>
          <w:szCs w:val="28"/>
          <w:lang w:val="ru-RU" w:eastAsia="ru-RU"/>
        </w:rPr>
        <w:t>навчальній</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соціокультурній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практиці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Інтегративний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підхід</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lastRenderedPageBreak/>
        <w:t>виражається</w:t>
      </w:r>
      <w:proofErr w:type="spellEnd"/>
      <w:r w:rsidRPr="00F87637">
        <w:rPr>
          <w:rFonts w:ascii="Times New Roman" w:eastAsia="Times New Roman" w:hAnsi="Times New Roman"/>
          <w:sz w:val="28"/>
          <w:szCs w:val="28"/>
          <w:lang w:val="ru-RU" w:eastAsia="ru-RU"/>
        </w:rPr>
        <w:t xml:space="preserve"> в </w:t>
      </w:r>
      <w:proofErr w:type="spellStart"/>
      <w:r w:rsidRPr="00F87637">
        <w:rPr>
          <w:rFonts w:ascii="Times New Roman" w:eastAsia="Times New Roman" w:hAnsi="Times New Roman"/>
          <w:sz w:val="28"/>
          <w:szCs w:val="28"/>
          <w:lang w:val="ru-RU" w:eastAsia="ru-RU"/>
        </w:rPr>
        <w:t>акцентуванні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взаємодії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різних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видів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мистецтва</w:t>
      </w:r>
      <w:proofErr w:type="spellEnd"/>
      <w:r w:rsidRPr="00F87637">
        <w:rPr>
          <w:rFonts w:ascii="Times New Roman" w:eastAsia="Times New Roman" w:hAnsi="Times New Roman"/>
          <w:sz w:val="28"/>
          <w:szCs w:val="28"/>
          <w:lang w:val="ru-RU" w:eastAsia="ru-RU"/>
        </w:rPr>
        <w:t xml:space="preserve"> в рамках </w:t>
      </w:r>
      <w:proofErr w:type="spellStart"/>
      <w:r w:rsidRPr="00F87637">
        <w:rPr>
          <w:rFonts w:ascii="Times New Roman" w:eastAsia="Times New Roman" w:hAnsi="Times New Roman"/>
          <w:sz w:val="28"/>
          <w:szCs w:val="28"/>
          <w:lang w:val="ru-RU" w:eastAsia="ru-RU"/>
        </w:rPr>
        <w:t>освітньої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галузі</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пошуку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міжпредметних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зв’язків</w:t>
      </w:r>
      <w:proofErr w:type="spellEnd"/>
      <w:r w:rsidRPr="00F87637">
        <w:rPr>
          <w:rFonts w:ascii="Times New Roman" w:eastAsia="Times New Roman" w:hAnsi="Times New Roman"/>
          <w:sz w:val="28"/>
          <w:szCs w:val="28"/>
          <w:lang w:val="ru-RU" w:eastAsia="ru-RU"/>
        </w:rPr>
        <w:t xml:space="preserve"> з предметами </w:t>
      </w:r>
      <w:proofErr w:type="spellStart"/>
      <w:r w:rsidRPr="00F87637">
        <w:rPr>
          <w:rFonts w:ascii="Times New Roman" w:eastAsia="Times New Roman" w:hAnsi="Times New Roman"/>
          <w:sz w:val="28"/>
          <w:szCs w:val="28"/>
          <w:lang w:val="ru-RU" w:eastAsia="ru-RU"/>
        </w:rPr>
        <w:t>інших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освітніх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галузей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інтеграції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шкільного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навчання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мистецтв</w:t>
      </w:r>
      <w:proofErr w:type="spellEnd"/>
      <w:r w:rsidRPr="00F87637">
        <w:rPr>
          <w:rFonts w:ascii="Times New Roman" w:eastAsia="Times New Roman" w:hAnsi="Times New Roman"/>
          <w:sz w:val="28"/>
          <w:szCs w:val="28"/>
          <w:lang w:val="ru-RU" w:eastAsia="ru-RU"/>
        </w:rPr>
        <w:t xml:space="preserve">. </w:t>
      </w:r>
    </w:p>
    <w:p w:rsidR="00F87637" w:rsidRPr="00F87637" w:rsidRDefault="00F87637" w:rsidP="00F87637">
      <w:pPr>
        <w:spacing w:after="0" w:line="240" w:lineRule="auto"/>
        <w:ind w:left="283" w:firstLine="567"/>
        <w:rPr>
          <w:rFonts w:ascii="Times New Roman" w:eastAsia="Times New Roman" w:hAnsi="Times New Roman"/>
          <w:sz w:val="28"/>
          <w:szCs w:val="28"/>
          <w:lang w:val="ru-RU" w:eastAsia="ru-RU"/>
        </w:rPr>
      </w:pPr>
      <w:r w:rsidRPr="00F87637">
        <w:rPr>
          <w:rFonts w:ascii="Times New Roman" w:eastAsia="Times New Roman" w:hAnsi="Times New Roman"/>
          <w:b/>
          <w:bCs/>
          <w:sz w:val="28"/>
          <w:szCs w:val="28"/>
          <w:lang w:val="ru-RU" w:eastAsia="ru-RU"/>
        </w:rPr>
        <w:t xml:space="preserve">Метою </w:t>
      </w:r>
      <w:proofErr w:type="spellStart"/>
      <w:r w:rsidRPr="00F87637">
        <w:rPr>
          <w:rFonts w:ascii="Times New Roman" w:eastAsia="Times New Roman" w:hAnsi="Times New Roman"/>
          <w:sz w:val="28"/>
          <w:szCs w:val="28"/>
          <w:lang w:val="ru-RU" w:eastAsia="ru-RU"/>
        </w:rPr>
        <w:t>загальної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освіти</w:t>
      </w:r>
      <w:proofErr w:type="spellEnd"/>
      <w:r w:rsidRPr="00F87637">
        <w:rPr>
          <w:rFonts w:ascii="Times New Roman" w:eastAsia="Times New Roman" w:hAnsi="Times New Roman"/>
          <w:sz w:val="28"/>
          <w:szCs w:val="28"/>
          <w:lang w:val="ru-RU" w:eastAsia="ru-RU"/>
        </w:rPr>
        <w:t xml:space="preserve"> в </w:t>
      </w:r>
      <w:proofErr w:type="spellStart"/>
      <w:r w:rsidRPr="00F87637">
        <w:rPr>
          <w:rFonts w:ascii="Times New Roman" w:eastAsia="Times New Roman" w:hAnsi="Times New Roman"/>
          <w:sz w:val="28"/>
          <w:szCs w:val="28"/>
          <w:lang w:val="ru-RU" w:eastAsia="ru-RU"/>
        </w:rPr>
        <w:t>основній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школі</w:t>
      </w:r>
      <w:proofErr w:type="spellEnd"/>
      <w:r w:rsidRPr="00F87637">
        <w:rPr>
          <w:rFonts w:ascii="Times New Roman" w:eastAsia="Times New Roman" w:hAnsi="Times New Roman"/>
          <w:sz w:val="28"/>
          <w:szCs w:val="28"/>
          <w:lang w:val="ru-RU" w:eastAsia="ru-RU"/>
        </w:rPr>
        <w:t xml:space="preserve"> є </w:t>
      </w:r>
      <w:proofErr w:type="spellStart"/>
      <w:r w:rsidRPr="00F87637">
        <w:rPr>
          <w:rFonts w:ascii="Times New Roman" w:eastAsia="Times New Roman" w:hAnsi="Times New Roman"/>
          <w:sz w:val="28"/>
          <w:szCs w:val="28"/>
          <w:lang w:val="ru-RU" w:eastAsia="ru-RU"/>
        </w:rPr>
        <w:t>особистісний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розвиток</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дітей</w:t>
      </w:r>
      <w:proofErr w:type="spellEnd"/>
      <w:r w:rsidRPr="00F87637">
        <w:rPr>
          <w:rFonts w:ascii="Times New Roman" w:eastAsia="Times New Roman" w:hAnsi="Times New Roman"/>
          <w:sz w:val="28"/>
          <w:szCs w:val="28"/>
          <w:lang w:val="ru-RU" w:eastAsia="ru-RU"/>
        </w:rPr>
        <w:t xml:space="preserve"> з </w:t>
      </w:r>
      <w:proofErr w:type="spellStart"/>
      <w:r w:rsidRPr="00F87637">
        <w:rPr>
          <w:rFonts w:ascii="Times New Roman" w:eastAsia="Times New Roman" w:hAnsi="Times New Roman"/>
          <w:sz w:val="28"/>
          <w:szCs w:val="28"/>
          <w:lang w:val="ru-RU" w:eastAsia="ru-RU"/>
        </w:rPr>
        <w:t>порушенням</w:t>
      </w:r>
      <w:proofErr w:type="spellEnd"/>
      <w:r w:rsidRPr="00F87637">
        <w:rPr>
          <w:rFonts w:ascii="Times New Roman" w:eastAsia="Times New Roman" w:hAnsi="Times New Roman"/>
          <w:sz w:val="28"/>
          <w:szCs w:val="28"/>
          <w:lang w:val="ru-RU" w:eastAsia="ru-RU"/>
        </w:rPr>
        <w:t xml:space="preserve"> опорно-</w:t>
      </w:r>
      <w:proofErr w:type="spellStart"/>
      <w:r w:rsidRPr="00F87637">
        <w:rPr>
          <w:rFonts w:ascii="Times New Roman" w:eastAsia="Times New Roman" w:hAnsi="Times New Roman"/>
          <w:sz w:val="28"/>
          <w:szCs w:val="28"/>
          <w:lang w:val="ru-RU" w:eastAsia="ru-RU"/>
        </w:rPr>
        <w:t>рухового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апарату</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збагачення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їхнього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емоційно-естетичного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досвіду</w:t>
      </w:r>
      <w:proofErr w:type="spellEnd"/>
      <w:r w:rsidRPr="00F87637">
        <w:rPr>
          <w:rFonts w:ascii="Times New Roman" w:eastAsia="Times New Roman" w:hAnsi="Times New Roman"/>
          <w:sz w:val="28"/>
          <w:szCs w:val="28"/>
          <w:lang w:val="ru-RU" w:eastAsia="ru-RU"/>
        </w:rPr>
        <w:t xml:space="preserve"> </w:t>
      </w:r>
      <w:proofErr w:type="spellStart"/>
      <w:proofErr w:type="gramStart"/>
      <w:r w:rsidRPr="00F87637">
        <w:rPr>
          <w:rFonts w:ascii="Times New Roman" w:eastAsia="Times New Roman" w:hAnsi="Times New Roman"/>
          <w:sz w:val="28"/>
          <w:szCs w:val="28"/>
          <w:lang w:val="ru-RU" w:eastAsia="ru-RU"/>
        </w:rPr>
        <w:t>п</w:t>
      </w:r>
      <w:proofErr w:type="gramEnd"/>
      <w:r w:rsidRPr="00F87637">
        <w:rPr>
          <w:rFonts w:ascii="Times New Roman" w:eastAsia="Times New Roman" w:hAnsi="Times New Roman"/>
          <w:sz w:val="28"/>
          <w:szCs w:val="28"/>
          <w:lang w:val="ru-RU" w:eastAsia="ru-RU"/>
        </w:rPr>
        <w:t>ід</w:t>
      </w:r>
      <w:proofErr w:type="spellEnd"/>
      <w:r w:rsidRPr="00F87637">
        <w:rPr>
          <w:rFonts w:ascii="Times New Roman" w:eastAsia="Times New Roman" w:hAnsi="Times New Roman"/>
          <w:sz w:val="28"/>
          <w:szCs w:val="28"/>
          <w:lang w:val="ru-RU" w:eastAsia="ru-RU"/>
        </w:rPr>
        <w:t xml:space="preserve"> час </w:t>
      </w:r>
      <w:proofErr w:type="spellStart"/>
      <w:r w:rsidRPr="00F87637">
        <w:rPr>
          <w:rFonts w:ascii="Times New Roman" w:eastAsia="Times New Roman" w:hAnsi="Times New Roman"/>
          <w:sz w:val="28"/>
          <w:szCs w:val="28"/>
          <w:lang w:val="ru-RU" w:eastAsia="ru-RU"/>
        </w:rPr>
        <w:t>сприймання</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інтерпретації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творів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мистецтва</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музично-практичної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діяльності</w:t>
      </w:r>
      <w:proofErr w:type="spellEnd"/>
      <w:r w:rsidRPr="00F87637">
        <w:rPr>
          <w:rFonts w:ascii="Times New Roman" w:eastAsia="Times New Roman" w:hAnsi="Times New Roman"/>
          <w:sz w:val="28"/>
          <w:szCs w:val="28"/>
          <w:lang w:val="ru-RU" w:eastAsia="ru-RU"/>
        </w:rPr>
        <w:t xml:space="preserve">, а </w:t>
      </w:r>
      <w:proofErr w:type="spellStart"/>
      <w:r w:rsidRPr="00F87637">
        <w:rPr>
          <w:rFonts w:ascii="Times New Roman" w:eastAsia="Times New Roman" w:hAnsi="Times New Roman"/>
          <w:sz w:val="28"/>
          <w:szCs w:val="28"/>
          <w:lang w:val="ru-RU" w:eastAsia="ru-RU"/>
        </w:rPr>
        <w:t>також</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формування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ціннісних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орієнтацій</w:t>
      </w:r>
      <w:proofErr w:type="spellEnd"/>
      <w:r w:rsidRPr="00F87637">
        <w:rPr>
          <w:rFonts w:ascii="Times New Roman" w:eastAsia="Times New Roman" w:hAnsi="Times New Roman"/>
          <w:sz w:val="28"/>
          <w:szCs w:val="28"/>
          <w:lang w:val="ru-RU" w:eastAsia="ru-RU"/>
        </w:rPr>
        <w:t xml:space="preserve">, потреби в </w:t>
      </w:r>
      <w:proofErr w:type="spellStart"/>
      <w:r w:rsidRPr="00F87637">
        <w:rPr>
          <w:rFonts w:ascii="Times New Roman" w:eastAsia="Times New Roman" w:hAnsi="Times New Roman"/>
          <w:sz w:val="28"/>
          <w:szCs w:val="28"/>
          <w:lang w:val="ru-RU" w:eastAsia="ru-RU"/>
        </w:rPr>
        <w:t>творчій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самореалізації</w:t>
      </w:r>
      <w:proofErr w:type="spellEnd"/>
      <w:r w:rsidRPr="00F87637">
        <w:rPr>
          <w:rFonts w:ascii="Times New Roman" w:eastAsia="Times New Roman" w:hAnsi="Times New Roman"/>
          <w:sz w:val="28"/>
          <w:szCs w:val="28"/>
          <w:lang w:val="ru-RU" w:eastAsia="ru-RU"/>
        </w:rPr>
        <w:t xml:space="preserve"> та духовно-</w:t>
      </w:r>
      <w:proofErr w:type="spellStart"/>
      <w:r w:rsidRPr="00F87637">
        <w:rPr>
          <w:rFonts w:ascii="Times New Roman" w:eastAsia="Times New Roman" w:hAnsi="Times New Roman"/>
          <w:sz w:val="28"/>
          <w:szCs w:val="28"/>
          <w:lang w:val="ru-RU" w:eastAsia="ru-RU"/>
        </w:rPr>
        <w:t>естетичному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самовдосконаленні</w:t>
      </w:r>
      <w:proofErr w:type="spellEnd"/>
      <w:r w:rsidRPr="00F87637">
        <w:rPr>
          <w:rFonts w:ascii="Times New Roman" w:eastAsia="Times New Roman" w:hAnsi="Times New Roman"/>
          <w:sz w:val="28"/>
          <w:szCs w:val="28"/>
          <w:lang w:val="ru-RU" w:eastAsia="ru-RU"/>
        </w:rPr>
        <w:t xml:space="preserve">. </w:t>
      </w:r>
    </w:p>
    <w:p w:rsidR="00F87637" w:rsidRPr="00F87637" w:rsidRDefault="00F87637" w:rsidP="00F87637">
      <w:pPr>
        <w:spacing w:after="0" w:line="240" w:lineRule="auto"/>
        <w:ind w:firstLine="567"/>
        <w:jc w:val="both"/>
        <w:rPr>
          <w:rFonts w:ascii="Times New Roman" w:eastAsia="Times New Roman" w:hAnsi="Times New Roman"/>
          <w:i/>
          <w:iCs/>
          <w:sz w:val="28"/>
          <w:szCs w:val="28"/>
          <w:u w:val="single"/>
          <w:lang w:val="ru-RU" w:eastAsia="ru-RU"/>
        </w:rPr>
      </w:pPr>
      <w:proofErr w:type="spellStart"/>
      <w:r w:rsidRPr="00F87637">
        <w:rPr>
          <w:rFonts w:ascii="Times New Roman" w:eastAsia="Times New Roman" w:hAnsi="Times New Roman"/>
          <w:sz w:val="28"/>
          <w:szCs w:val="28"/>
          <w:lang w:val="ru-RU" w:eastAsia="ru-RU"/>
        </w:rPr>
        <w:t>Загальна</w:t>
      </w:r>
      <w:proofErr w:type="spellEnd"/>
      <w:r w:rsidRPr="00F87637">
        <w:rPr>
          <w:rFonts w:ascii="Times New Roman" w:eastAsia="Times New Roman" w:hAnsi="Times New Roman"/>
          <w:sz w:val="28"/>
          <w:szCs w:val="28"/>
          <w:lang w:val="ru-RU" w:eastAsia="ru-RU"/>
        </w:rPr>
        <w:t xml:space="preserve"> мета </w:t>
      </w:r>
      <w:proofErr w:type="spellStart"/>
      <w:r w:rsidRPr="00F87637">
        <w:rPr>
          <w:rFonts w:ascii="Times New Roman" w:eastAsia="Times New Roman" w:hAnsi="Times New Roman"/>
          <w:sz w:val="28"/>
          <w:szCs w:val="28"/>
          <w:lang w:val="ru-RU" w:eastAsia="ru-RU"/>
        </w:rPr>
        <w:t>конкретизується</w:t>
      </w:r>
      <w:proofErr w:type="spellEnd"/>
      <w:r w:rsidRPr="00F87637">
        <w:rPr>
          <w:rFonts w:ascii="Times New Roman" w:eastAsia="Times New Roman" w:hAnsi="Times New Roman"/>
          <w:sz w:val="28"/>
          <w:szCs w:val="28"/>
          <w:lang w:val="ru-RU" w:eastAsia="ru-RU"/>
        </w:rPr>
        <w:t xml:space="preserve"> в </w:t>
      </w:r>
      <w:proofErr w:type="spellStart"/>
      <w:r w:rsidRPr="00F87637">
        <w:rPr>
          <w:rFonts w:ascii="Times New Roman" w:eastAsia="Times New Roman" w:hAnsi="Times New Roman"/>
          <w:b/>
          <w:sz w:val="28"/>
          <w:szCs w:val="28"/>
          <w:lang w:val="ru-RU" w:eastAsia="ru-RU"/>
        </w:rPr>
        <w:t>основних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b/>
          <w:bCs/>
          <w:sz w:val="28"/>
          <w:szCs w:val="28"/>
          <w:lang w:val="ru-RU" w:eastAsia="ru-RU"/>
        </w:rPr>
        <w:t>завданнях</w:t>
      </w:r>
      <w:proofErr w:type="spellEnd"/>
      <w:r w:rsidRPr="00F87637">
        <w:rPr>
          <w:rFonts w:ascii="Times New Roman" w:eastAsia="Times New Roman" w:hAnsi="Times New Roman"/>
          <w:b/>
          <w:bCs/>
          <w:sz w:val="28"/>
          <w:szCs w:val="28"/>
          <w:lang w:val="ru-RU" w:eastAsia="ru-RU"/>
        </w:rPr>
        <w:t xml:space="preserve">, </w:t>
      </w:r>
      <w:proofErr w:type="spellStart"/>
      <w:r w:rsidRPr="00F87637">
        <w:rPr>
          <w:rFonts w:ascii="Times New Roman" w:eastAsia="Times New Roman" w:hAnsi="Times New Roman"/>
          <w:sz w:val="28"/>
          <w:szCs w:val="28"/>
          <w:lang w:val="ru-RU" w:eastAsia="ru-RU"/>
        </w:rPr>
        <w:t>які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спрямовані</w:t>
      </w:r>
      <w:proofErr w:type="spellEnd"/>
      <w:r w:rsidRPr="00F87637">
        <w:rPr>
          <w:rFonts w:ascii="Times New Roman" w:eastAsia="Times New Roman" w:hAnsi="Times New Roman"/>
          <w:sz w:val="28"/>
          <w:szCs w:val="28"/>
          <w:lang w:val="ru-RU" w:eastAsia="ru-RU"/>
        </w:rPr>
        <w:t xml:space="preserve"> на </w:t>
      </w:r>
      <w:proofErr w:type="spellStart"/>
      <w:r w:rsidRPr="00F87637">
        <w:rPr>
          <w:rFonts w:ascii="Times New Roman" w:eastAsia="Times New Roman" w:hAnsi="Times New Roman"/>
          <w:sz w:val="28"/>
          <w:szCs w:val="28"/>
          <w:lang w:val="ru-RU" w:eastAsia="ru-RU"/>
        </w:rPr>
        <w:t>формування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b/>
          <w:sz w:val="28"/>
          <w:szCs w:val="28"/>
          <w:lang w:val="ru-RU" w:eastAsia="ru-RU"/>
        </w:rPr>
        <w:t>освітніх</w:t>
      </w:r>
      <w:proofErr w:type="spellEnd"/>
      <w:r w:rsidRPr="00F87637">
        <w:rPr>
          <w:rFonts w:ascii="Times New Roman" w:eastAsia="Times New Roman" w:hAnsi="Times New Roman"/>
          <w:b/>
          <w:sz w:val="28"/>
          <w:szCs w:val="28"/>
          <w:lang w:val="ru-RU" w:eastAsia="ru-RU"/>
        </w:rPr>
        <w:t xml:space="preserve"> </w:t>
      </w:r>
      <w:proofErr w:type="spellStart"/>
      <w:r w:rsidRPr="00F87637">
        <w:rPr>
          <w:rFonts w:ascii="Times New Roman" w:eastAsia="Times New Roman" w:hAnsi="Times New Roman"/>
          <w:b/>
          <w:sz w:val="28"/>
          <w:szCs w:val="28"/>
          <w:lang w:val="ru-RU" w:eastAsia="ru-RU"/>
        </w:rPr>
        <w:t>компетенцій</w:t>
      </w:r>
      <w:proofErr w:type="spellEnd"/>
      <w:r w:rsidRPr="00F87637">
        <w:rPr>
          <w:rFonts w:ascii="Times New Roman" w:eastAsia="Times New Roman" w:hAnsi="Times New Roman"/>
          <w:sz w:val="28"/>
          <w:szCs w:val="28"/>
          <w:lang w:val="ru-RU" w:eastAsia="ru-RU"/>
        </w:rPr>
        <w:t xml:space="preserve">:  </w:t>
      </w:r>
    </w:p>
    <w:p w:rsidR="00F87637" w:rsidRPr="00F87637" w:rsidRDefault="00F87637" w:rsidP="00F87637">
      <w:pPr>
        <w:numPr>
          <w:ilvl w:val="0"/>
          <w:numId w:val="1"/>
        </w:numPr>
        <w:autoSpaceDE w:val="0"/>
        <w:autoSpaceDN w:val="0"/>
        <w:spacing w:after="0" w:line="240" w:lineRule="auto"/>
        <w:ind w:firstLine="567"/>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формування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культури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почуттів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збагачення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емоційно-естетичного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досвіду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розвиток</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універсальних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якостей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творчої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особистості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b/>
          <w:i/>
          <w:sz w:val="28"/>
          <w:szCs w:val="28"/>
          <w:lang w:val="ru-RU" w:eastAsia="ru-RU"/>
        </w:rPr>
        <w:t>загальнокультурна</w:t>
      </w:r>
      <w:proofErr w:type="spellEnd"/>
      <w:r w:rsidRPr="00F87637">
        <w:rPr>
          <w:rFonts w:ascii="Times New Roman" w:eastAsia="Times New Roman" w:hAnsi="Times New Roman"/>
          <w:b/>
          <w:i/>
          <w:sz w:val="28"/>
          <w:szCs w:val="28"/>
          <w:lang w:val="ru-RU" w:eastAsia="ru-RU"/>
        </w:rPr>
        <w:t xml:space="preserve"> </w:t>
      </w:r>
      <w:proofErr w:type="spellStart"/>
      <w:r w:rsidRPr="00F87637">
        <w:rPr>
          <w:rFonts w:ascii="Times New Roman" w:eastAsia="Times New Roman" w:hAnsi="Times New Roman"/>
          <w:b/>
          <w:i/>
          <w:sz w:val="28"/>
          <w:szCs w:val="28"/>
          <w:lang w:val="ru-RU" w:eastAsia="ru-RU"/>
        </w:rPr>
        <w:t>компетенція</w:t>
      </w:r>
      <w:proofErr w:type="spellEnd"/>
      <w:r w:rsidRPr="00F87637">
        <w:rPr>
          <w:rFonts w:ascii="Times New Roman" w:eastAsia="Times New Roman" w:hAnsi="Times New Roman"/>
          <w:sz w:val="28"/>
          <w:szCs w:val="28"/>
          <w:lang w:val="ru-RU" w:eastAsia="ru-RU"/>
        </w:rPr>
        <w:t>);</w:t>
      </w:r>
    </w:p>
    <w:p w:rsidR="00F87637" w:rsidRPr="00F87637" w:rsidRDefault="00F87637" w:rsidP="00F87637">
      <w:pPr>
        <w:numPr>
          <w:ilvl w:val="0"/>
          <w:numId w:val="1"/>
        </w:numPr>
        <w:autoSpaceDE w:val="0"/>
        <w:autoSpaceDN w:val="0"/>
        <w:spacing w:after="0" w:line="24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розвиток</w:t>
      </w:r>
      <w:proofErr w:type="spellEnd"/>
      <w:r w:rsidRPr="00F87637">
        <w:rPr>
          <w:rFonts w:ascii="Times New Roman" w:eastAsia="Times New Roman" w:hAnsi="Times New Roman"/>
          <w:sz w:val="28"/>
          <w:szCs w:val="28"/>
          <w:lang w:val="ru-RU" w:eastAsia="ru-RU"/>
        </w:rPr>
        <w:t xml:space="preserve"> вокально-</w:t>
      </w:r>
      <w:proofErr w:type="spellStart"/>
      <w:r w:rsidRPr="00F87637">
        <w:rPr>
          <w:rFonts w:ascii="Times New Roman" w:eastAsia="Times New Roman" w:hAnsi="Times New Roman"/>
          <w:sz w:val="28"/>
          <w:szCs w:val="28"/>
          <w:lang w:val="ru-RU" w:eastAsia="ru-RU"/>
        </w:rPr>
        <w:t>хорових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вмінь</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навичок</w:t>
      </w:r>
      <w:proofErr w:type="spellEnd"/>
      <w:r w:rsidRPr="00F87637">
        <w:rPr>
          <w:rFonts w:ascii="Times New Roman" w:eastAsia="Times New Roman" w:hAnsi="Times New Roman"/>
          <w:sz w:val="28"/>
          <w:szCs w:val="28"/>
          <w:lang w:val="ru-RU" w:eastAsia="ru-RU"/>
        </w:rPr>
        <w:t xml:space="preserve"> - </w:t>
      </w:r>
      <w:proofErr w:type="spellStart"/>
      <w:r w:rsidRPr="00F87637">
        <w:rPr>
          <w:rFonts w:ascii="Times New Roman" w:eastAsia="Times New Roman" w:hAnsi="Times New Roman"/>
          <w:sz w:val="28"/>
          <w:szCs w:val="28"/>
          <w:lang w:val="ru-RU" w:eastAsia="ru-RU"/>
        </w:rPr>
        <w:t>здатності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керуватися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набутими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музичними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знаннями</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вміннями</w:t>
      </w:r>
      <w:proofErr w:type="spellEnd"/>
      <w:r w:rsidRPr="00F87637">
        <w:rPr>
          <w:rFonts w:ascii="Times New Roman" w:eastAsia="Times New Roman" w:hAnsi="Times New Roman"/>
          <w:sz w:val="28"/>
          <w:szCs w:val="28"/>
          <w:lang w:val="ru-RU" w:eastAsia="ru-RU"/>
        </w:rPr>
        <w:t xml:space="preserve"> у </w:t>
      </w:r>
      <w:proofErr w:type="spellStart"/>
      <w:r w:rsidRPr="00F87637">
        <w:rPr>
          <w:rFonts w:ascii="Times New Roman" w:eastAsia="Times New Roman" w:hAnsi="Times New Roman"/>
          <w:sz w:val="28"/>
          <w:szCs w:val="28"/>
          <w:lang w:val="ru-RU" w:eastAsia="ru-RU"/>
        </w:rPr>
        <w:t>процесі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самостійної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діяльності</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самоосвіти</w:t>
      </w:r>
      <w:proofErr w:type="spellEnd"/>
      <w:r w:rsidRPr="00F87637">
        <w:rPr>
          <w:rFonts w:ascii="Times New Roman" w:eastAsia="Times New Roman" w:hAnsi="Times New Roman"/>
          <w:sz w:val="28"/>
          <w:szCs w:val="28"/>
          <w:lang w:val="ru-RU" w:eastAsia="ru-RU"/>
        </w:rPr>
        <w:t xml:space="preserve"> (</w:t>
      </w:r>
      <w:r w:rsidRPr="00F87637">
        <w:rPr>
          <w:rFonts w:ascii="Times New Roman" w:eastAsia="Times New Roman" w:hAnsi="Times New Roman"/>
          <w:b/>
          <w:i/>
          <w:sz w:val="28"/>
          <w:szCs w:val="28"/>
          <w:lang w:val="ru-RU" w:eastAsia="ru-RU"/>
        </w:rPr>
        <w:t xml:space="preserve">предметна </w:t>
      </w:r>
      <w:proofErr w:type="spellStart"/>
      <w:r w:rsidRPr="00F87637">
        <w:rPr>
          <w:rFonts w:ascii="Times New Roman" w:eastAsia="Times New Roman" w:hAnsi="Times New Roman"/>
          <w:b/>
          <w:i/>
          <w:sz w:val="28"/>
          <w:szCs w:val="28"/>
          <w:lang w:val="ru-RU" w:eastAsia="ru-RU"/>
        </w:rPr>
        <w:t>компетенція</w:t>
      </w:r>
      <w:proofErr w:type="spellEnd"/>
      <w:r w:rsidRPr="00F87637">
        <w:rPr>
          <w:rFonts w:ascii="Times New Roman" w:eastAsia="Times New Roman" w:hAnsi="Times New Roman"/>
          <w:b/>
          <w:i/>
          <w:sz w:val="28"/>
          <w:szCs w:val="28"/>
          <w:lang w:val="ru-RU" w:eastAsia="ru-RU"/>
        </w:rPr>
        <w:t xml:space="preserve"> та </w:t>
      </w:r>
      <w:proofErr w:type="spellStart"/>
      <w:r w:rsidRPr="00F87637">
        <w:rPr>
          <w:rFonts w:ascii="Times New Roman" w:eastAsia="Times New Roman" w:hAnsi="Times New Roman"/>
          <w:b/>
          <w:i/>
          <w:sz w:val="28"/>
          <w:szCs w:val="28"/>
          <w:lang w:val="ru-RU" w:eastAsia="ru-RU"/>
        </w:rPr>
        <w:t>компетенція</w:t>
      </w:r>
      <w:proofErr w:type="spellEnd"/>
      <w:r w:rsidRPr="00F87637">
        <w:rPr>
          <w:rFonts w:ascii="Times New Roman" w:eastAsia="Times New Roman" w:hAnsi="Times New Roman"/>
          <w:b/>
          <w:i/>
          <w:sz w:val="28"/>
          <w:szCs w:val="28"/>
          <w:lang w:val="ru-RU" w:eastAsia="ru-RU"/>
        </w:rPr>
        <w:t xml:space="preserve"> </w:t>
      </w:r>
      <w:proofErr w:type="spellStart"/>
      <w:r w:rsidRPr="00F87637">
        <w:rPr>
          <w:rFonts w:ascii="Times New Roman" w:eastAsia="Times New Roman" w:hAnsi="Times New Roman"/>
          <w:b/>
          <w:i/>
          <w:sz w:val="28"/>
          <w:szCs w:val="28"/>
          <w:lang w:val="ru-RU" w:eastAsia="ru-RU"/>
        </w:rPr>
        <w:t>особистісного</w:t>
      </w:r>
      <w:proofErr w:type="spellEnd"/>
      <w:r w:rsidRPr="00F87637">
        <w:rPr>
          <w:rFonts w:ascii="Times New Roman" w:eastAsia="Times New Roman" w:hAnsi="Times New Roman"/>
          <w:b/>
          <w:i/>
          <w:sz w:val="28"/>
          <w:szCs w:val="28"/>
          <w:lang w:val="ru-RU" w:eastAsia="ru-RU"/>
        </w:rPr>
        <w:t xml:space="preserve"> </w:t>
      </w:r>
      <w:proofErr w:type="spellStart"/>
      <w:r w:rsidRPr="00F87637">
        <w:rPr>
          <w:rFonts w:ascii="Times New Roman" w:eastAsia="Times New Roman" w:hAnsi="Times New Roman"/>
          <w:b/>
          <w:i/>
          <w:sz w:val="28"/>
          <w:szCs w:val="28"/>
          <w:lang w:val="ru-RU" w:eastAsia="ru-RU"/>
        </w:rPr>
        <w:t>самовдосконалення</w:t>
      </w:r>
      <w:proofErr w:type="spellEnd"/>
      <w:r w:rsidRPr="00F87637">
        <w:rPr>
          <w:rFonts w:ascii="Times New Roman" w:eastAsia="Times New Roman" w:hAnsi="Times New Roman"/>
          <w:b/>
          <w:sz w:val="28"/>
          <w:szCs w:val="28"/>
          <w:lang w:val="ru-RU" w:eastAsia="ru-RU"/>
        </w:rPr>
        <w:t>)</w:t>
      </w:r>
      <w:r w:rsidRPr="00F87637">
        <w:rPr>
          <w:rFonts w:ascii="Times New Roman" w:eastAsia="Times New Roman" w:hAnsi="Times New Roman"/>
          <w:sz w:val="28"/>
          <w:szCs w:val="28"/>
          <w:lang w:val="ru-RU" w:eastAsia="ru-RU"/>
        </w:rPr>
        <w:t xml:space="preserve">; </w:t>
      </w:r>
    </w:p>
    <w:p w:rsidR="00F87637" w:rsidRPr="00F87637" w:rsidRDefault="00F87637" w:rsidP="00F87637">
      <w:pPr>
        <w:numPr>
          <w:ilvl w:val="0"/>
          <w:numId w:val="1"/>
        </w:numPr>
        <w:autoSpaceDE w:val="0"/>
        <w:autoSpaceDN w:val="0"/>
        <w:spacing w:after="0" w:line="240" w:lineRule="auto"/>
        <w:ind w:firstLine="567"/>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формування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здатності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сприймати</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інтерпретувати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музичні</w:t>
      </w:r>
      <w:proofErr w:type="spellEnd"/>
      <w:r w:rsidRPr="00F87637">
        <w:rPr>
          <w:rFonts w:ascii="Times New Roman" w:eastAsia="Times New Roman" w:hAnsi="Times New Roman"/>
          <w:sz w:val="28"/>
          <w:szCs w:val="28"/>
          <w:lang w:val="ru-RU" w:eastAsia="ru-RU"/>
        </w:rPr>
        <w:t xml:space="preserve"> твори, </w:t>
      </w:r>
      <w:proofErr w:type="spellStart"/>
      <w:r w:rsidRPr="00F87637">
        <w:rPr>
          <w:rFonts w:ascii="Times New Roman" w:eastAsia="Times New Roman" w:hAnsi="Times New Roman"/>
          <w:sz w:val="28"/>
          <w:szCs w:val="28"/>
          <w:lang w:val="ru-RU" w:eastAsia="ru-RU"/>
        </w:rPr>
        <w:t>висловлювати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особисті</w:t>
      </w:r>
      <w:proofErr w:type="gramStart"/>
      <w:r w:rsidRPr="00F87637">
        <w:rPr>
          <w:rFonts w:ascii="Times New Roman" w:eastAsia="Times New Roman" w:hAnsi="Times New Roman"/>
          <w:sz w:val="28"/>
          <w:szCs w:val="28"/>
          <w:lang w:val="ru-RU" w:eastAsia="ru-RU"/>
        </w:rPr>
        <w:t>сне</w:t>
      </w:r>
      <w:proofErr w:type="spellEnd"/>
      <w:proofErr w:type="gram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ставлення</w:t>
      </w:r>
      <w:proofErr w:type="spellEnd"/>
      <w:r w:rsidRPr="00F87637">
        <w:rPr>
          <w:rFonts w:ascii="Times New Roman" w:eastAsia="Times New Roman" w:hAnsi="Times New Roman"/>
          <w:sz w:val="28"/>
          <w:szCs w:val="28"/>
          <w:lang w:val="ru-RU" w:eastAsia="ru-RU"/>
        </w:rPr>
        <w:t xml:space="preserve"> до них, </w:t>
      </w:r>
      <w:proofErr w:type="spellStart"/>
      <w:r w:rsidRPr="00F87637">
        <w:rPr>
          <w:rFonts w:ascii="Times New Roman" w:eastAsia="Times New Roman" w:hAnsi="Times New Roman"/>
          <w:sz w:val="28"/>
          <w:szCs w:val="28"/>
          <w:lang w:val="ru-RU" w:eastAsia="ru-RU"/>
        </w:rPr>
        <w:t>аргументуючи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свої</w:t>
      </w:r>
      <w:proofErr w:type="spellEnd"/>
      <w:r w:rsidRPr="00F87637">
        <w:rPr>
          <w:rFonts w:ascii="Times New Roman" w:eastAsia="Times New Roman" w:hAnsi="Times New Roman"/>
          <w:sz w:val="28"/>
          <w:szCs w:val="28"/>
          <w:lang w:val="ru-RU" w:eastAsia="ru-RU"/>
        </w:rPr>
        <w:t xml:space="preserve"> думки, </w:t>
      </w:r>
      <w:proofErr w:type="spellStart"/>
      <w:r w:rsidRPr="00F87637">
        <w:rPr>
          <w:rFonts w:ascii="Times New Roman" w:eastAsia="Times New Roman" w:hAnsi="Times New Roman"/>
          <w:sz w:val="28"/>
          <w:szCs w:val="28"/>
          <w:lang w:val="ru-RU" w:eastAsia="ru-RU"/>
        </w:rPr>
        <w:t>судження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оцінки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b/>
          <w:i/>
          <w:sz w:val="28"/>
          <w:szCs w:val="28"/>
          <w:lang w:val="ru-RU" w:eastAsia="ru-RU"/>
        </w:rPr>
        <w:t>комунікативна</w:t>
      </w:r>
      <w:proofErr w:type="spellEnd"/>
      <w:r w:rsidRPr="00F87637">
        <w:rPr>
          <w:rFonts w:ascii="Times New Roman" w:eastAsia="Times New Roman" w:hAnsi="Times New Roman"/>
          <w:b/>
          <w:i/>
          <w:sz w:val="28"/>
          <w:szCs w:val="28"/>
          <w:lang w:val="ru-RU" w:eastAsia="ru-RU"/>
        </w:rPr>
        <w:t xml:space="preserve"> </w:t>
      </w:r>
      <w:proofErr w:type="spellStart"/>
      <w:r w:rsidRPr="00F87637">
        <w:rPr>
          <w:rFonts w:ascii="Times New Roman" w:eastAsia="Times New Roman" w:hAnsi="Times New Roman"/>
          <w:b/>
          <w:i/>
          <w:sz w:val="28"/>
          <w:szCs w:val="28"/>
          <w:lang w:val="ru-RU" w:eastAsia="ru-RU"/>
        </w:rPr>
        <w:t>компетенція</w:t>
      </w:r>
      <w:proofErr w:type="spellEnd"/>
      <w:r w:rsidRPr="00F87637">
        <w:rPr>
          <w:rFonts w:ascii="Times New Roman" w:eastAsia="Times New Roman" w:hAnsi="Times New Roman"/>
          <w:sz w:val="28"/>
          <w:szCs w:val="28"/>
          <w:lang w:val="ru-RU" w:eastAsia="ru-RU"/>
        </w:rPr>
        <w:t xml:space="preserve">); </w:t>
      </w:r>
    </w:p>
    <w:p w:rsidR="00F87637" w:rsidRPr="00F87637" w:rsidRDefault="00F87637" w:rsidP="00F87637">
      <w:pPr>
        <w:numPr>
          <w:ilvl w:val="0"/>
          <w:numId w:val="1"/>
        </w:numPr>
        <w:autoSpaceDE w:val="0"/>
        <w:autoSpaceDN w:val="0"/>
        <w:spacing w:after="0" w:line="240" w:lineRule="auto"/>
        <w:ind w:firstLine="567"/>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формування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уявлень</w:t>
      </w:r>
      <w:proofErr w:type="spellEnd"/>
      <w:r w:rsidRPr="00F87637">
        <w:rPr>
          <w:rFonts w:ascii="Times New Roman" w:eastAsia="Times New Roman" w:hAnsi="Times New Roman"/>
          <w:sz w:val="28"/>
          <w:szCs w:val="28"/>
          <w:lang w:val="ru-RU" w:eastAsia="ru-RU"/>
        </w:rPr>
        <w:t xml:space="preserve"> про </w:t>
      </w:r>
      <w:proofErr w:type="spellStart"/>
      <w:r w:rsidRPr="00F87637">
        <w:rPr>
          <w:rFonts w:ascii="Times New Roman" w:eastAsia="Times New Roman" w:hAnsi="Times New Roman"/>
          <w:sz w:val="28"/>
          <w:szCs w:val="28"/>
          <w:lang w:val="ru-RU" w:eastAsia="ru-RU"/>
        </w:rPr>
        <w:t>сутність</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види</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жанри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мистецтва</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особливості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його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інтонаційно-образної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мови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засвоєння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основних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музичних</w:t>
      </w:r>
      <w:proofErr w:type="spellEnd"/>
      <w:r w:rsidRPr="00F87637">
        <w:rPr>
          <w:rFonts w:ascii="Times New Roman" w:eastAsia="Times New Roman" w:hAnsi="Times New Roman"/>
          <w:sz w:val="28"/>
          <w:szCs w:val="28"/>
          <w:lang w:val="ru-RU" w:eastAsia="ru-RU"/>
        </w:rPr>
        <w:t xml:space="preserve"> понять та </w:t>
      </w:r>
      <w:proofErr w:type="spellStart"/>
      <w:r w:rsidRPr="00F87637">
        <w:rPr>
          <w:rFonts w:ascii="Times New Roman" w:eastAsia="Times New Roman" w:hAnsi="Times New Roman"/>
          <w:sz w:val="28"/>
          <w:szCs w:val="28"/>
          <w:lang w:val="ru-RU" w:eastAsia="ru-RU"/>
        </w:rPr>
        <w:t>відповідної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термінології</w:t>
      </w:r>
      <w:proofErr w:type="spellEnd"/>
      <w:r w:rsidRPr="00F87637">
        <w:rPr>
          <w:rFonts w:ascii="Times New Roman" w:eastAsia="Times New Roman" w:hAnsi="Times New Roman"/>
          <w:sz w:val="28"/>
          <w:szCs w:val="28"/>
          <w:lang w:val="ru-RU" w:eastAsia="ru-RU"/>
        </w:rPr>
        <w:t xml:space="preserve"> – </w:t>
      </w:r>
      <w:proofErr w:type="spellStart"/>
      <w:proofErr w:type="gramStart"/>
      <w:r w:rsidRPr="00F87637">
        <w:rPr>
          <w:rFonts w:ascii="Times New Roman" w:eastAsia="Times New Roman" w:hAnsi="Times New Roman"/>
          <w:sz w:val="28"/>
          <w:szCs w:val="28"/>
          <w:lang w:val="ru-RU" w:eastAsia="ru-RU"/>
        </w:rPr>
        <w:t>п</w:t>
      </w:r>
      <w:proofErr w:type="gramEnd"/>
      <w:r w:rsidRPr="00F87637">
        <w:rPr>
          <w:rFonts w:ascii="Times New Roman" w:eastAsia="Times New Roman" w:hAnsi="Times New Roman"/>
          <w:sz w:val="28"/>
          <w:szCs w:val="28"/>
          <w:lang w:val="ru-RU" w:eastAsia="ru-RU"/>
        </w:rPr>
        <w:t>ізнання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навколишнього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світу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засобами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мистецтва</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b/>
          <w:i/>
          <w:sz w:val="28"/>
          <w:szCs w:val="28"/>
          <w:lang w:val="ru-RU" w:eastAsia="ru-RU"/>
        </w:rPr>
        <w:t>інформаційна</w:t>
      </w:r>
      <w:proofErr w:type="spellEnd"/>
      <w:r w:rsidRPr="00F87637">
        <w:rPr>
          <w:rFonts w:ascii="Times New Roman" w:eastAsia="Times New Roman" w:hAnsi="Times New Roman"/>
          <w:b/>
          <w:i/>
          <w:sz w:val="28"/>
          <w:szCs w:val="28"/>
          <w:lang w:val="ru-RU" w:eastAsia="ru-RU"/>
        </w:rPr>
        <w:t xml:space="preserve"> та </w:t>
      </w:r>
      <w:proofErr w:type="spellStart"/>
      <w:r w:rsidRPr="00F87637">
        <w:rPr>
          <w:rFonts w:ascii="Times New Roman" w:eastAsia="Times New Roman" w:hAnsi="Times New Roman"/>
          <w:b/>
          <w:i/>
          <w:sz w:val="28"/>
          <w:szCs w:val="28"/>
          <w:lang w:val="ru-RU" w:eastAsia="ru-RU"/>
        </w:rPr>
        <w:t>навчально-пізнавальна</w:t>
      </w:r>
      <w:proofErr w:type="spellEnd"/>
      <w:r w:rsidRPr="00F87637">
        <w:rPr>
          <w:rFonts w:ascii="Times New Roman" w:eastAsia="Times New Roman" w:hAnsi="Times New Roman"/>
          <w:b/>
          <w:i/>
          <w:sz w:val="28"/>
          <w:szCs w:val="28"/>
          <w:lang w:val="ru-RU" w:eastAsia="ru-RU"/>
        </w:rPr>
        <w:t xml:space="preserve"> </w:t>
      </w:r>
      <w:proofErr w:type="spellStart"/>
      <w:r w:rsidRPr="00F87637">
        <w:rPr>
          <w:rFonts w:ascii="Times New Roman" w:eastAsia="Times New Roman" w:hAnsi="Times New Roman"/>
          <w:b/>
          <w:i/>
          <w:sz w:val="28"/>
          <w:szCs w:val="28"/>
          <w:lang w:val="ru-RU" w:eastAsia="ru-RU"/>
        </w:rPr>
        <w:t>компетенції</w:t>
      </w:r>
      <w:proofErr w:type="spellEnd"/>
      <w:r w:rsidRPr="00F87637">
        <w:rPr>
          <w:rFonts w:ascii="Times New Roman" w:eastAsia="Times New Roman" w:hAnsi="Times New Roman"/>
          <w:sz w:val="28"/>
          <w:szCs w:val="28"/>
          <w:lang w:val="ru-RU" w:eastAsia="ru-RU"/>
        </w:rPr>
        <w:t xml:space="preserve">); </w:t>
      </w:r>
    </w:p>
    <w:p w:rsidR="00F87637" w:rsidRPr="00F87637" w:rsidRDefault="00F87637" w:rsidP="00F87637">
      <w:pPr>
        <w:numPr>
          <w:ilvl w:val="0"/>
          <w:numId w:val="1"/>
        </w:numPr>
        <w:autoSpaceDE w:val="0"/>
        <w:autoSpaceDN w:val="0"/>
        <w:spacing w:after="0" w:line="240" w:lineRule="auto"/>
        <w:ind w:firstLine="567"/>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виховання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ціннісних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орієнтацій</w:t>
      </w:r>
      <w:proofErr w:type="spellEnd"/>
      <w:r w:rsidRPr="00F87637">
        <w:rPr>
          <w:rFonts w:ascii="Times New Roman" w:eastAsia="Times New Roman" w:hAnsi="Times New Roman"/>
          <w:sz w:val="28"/>
          <w:szCs w:val="28"/>
          <w:lang w:val="ru-RU" w:eastAsia="ru-RU"/>
        </w:rPr>
        <w:t xml:space="preserve"> у </w:t>
      </w:r>
      <w:proofErr w:type="spellStart"/>
      <w:r w:rsidRPr="00F87637">
        <w:rPr>
          <w:rFonts w:ascii="Times New Roman" w:eastAsia="Times New Roman" w:hAnsi="Times New Roman"/>
          <w:sz w:val="28"/>
          <w:szCs w:val="28"/>
          <w:lang w:val="ru-RU" w:eastAsia="ru-RU"/>
        </w:rPr>
        <w:t>сфері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музики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інтересів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смакі</w:t>
      </w:r>
      <w:proofErr w:type="gramStart"/>
      <w:r w:rsidRPr="00F87637">
        <w:rPr>
          <w:rFonts w:ascii="Times New Roman" w:eastAsia="Times New Roman" w:hAnsi="Times New Roman"/>
          <w:sz w:val="28"/>
          <w:szCs w:val="28"/>
          <w:lang w:val="ru-RU" w:eastAsia="ru-RU"/>
        </w:rPr>
        <w:t>в</w:t>
      </w:r>
      <w:proofErr w:type="spellEnd"/>
      <w:proofErr w:type="gramEnd"/>
      <w:r w:rsidRPr="00F87637">
        <w:rPr>
          <w:rFonts w:ascii="Times New Roman" w:eastAsia="Times New Roman" w:hAnsi="Times New Roman"/>
          <w:sz w:val="28"/>
          <w:szCs w:val="28"/>
          <w:lang w:val="ru-RU" w:eastAsia="ru-RU"/>
        </w:rPr>
        <w:t xml:space="preserve"> і потреб; </w:t>
      </w:r>
      <w:proofErr w:type="spellStart"/>
      <w:r w:rsidRPr="00F87637">
        <w:rPr>
          <w:rFonts w:ascii="Times New Roman" w:eastAsia="Times New Roman" w:hAnsi="Times New Roman"/>
          <w:sz w:val="28"/>
          <w:szCs w:val="28"/>
          <w:lang w:val="ru-RU" w:eastAsia="ru-RU"/>
        </w:rPr>
        <w:t>розвиток</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загальних</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музичних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здібностей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творчого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потенціалу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особистості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b/>
          <w:i/>
          <w:sz w:val="28"/>
          <w:szCs w:val="28"/>
          <w:lang w:val="ru-RU" w:eastAsia="ru-RU"/>
        </w:rPr>
        <w:t>ціннісно-мотиваційна</w:t>
      </w:r>
      <w:proofErr w:type="spellEnd"/>
      <w:r w:rsidRPr="00F87637">
        <w:rPr>
          <w:rFonts w:ascii="Times New Roman" w:eastAsia="Times New Roman" w:hAnsi="Times New Roman"/>
          <w:b/>
          <w:i/>
          <w:sz w:val="28"/>
          <w:szCs w:val="28"/>
          <w:lang w:val="ru-RU" w:eastAsia="ru-RU"/>
        </w:rPr>
        <w:t xml:space="preserve"> </w:t>
      </w:r>
      <w:proofErr w:type="spellStart"/>
      <w:r w:rsidRPr="00F87637">
        <w:rPr>
          <w:rFonts w:ascii="Times New Roman" w:eastAsia="Times New Roman" w:hAnsi="Times New Roman"/>
          <w:b/>
          <w:i/>
          <w:sz w:val="28"/>
          <w:szCs w:val="28"/>
          <w:lang w:val="ru-RU" w:eastAsia="ru-RU"/>
        </w:rPr>
        <w:t>компетенція</w:t>
      </w:r>
      <w:proofErr w:type="spellEnd"/>
      <w:r w:rsidRPr="00F87637">
        <w:rPr>
          <w:rFonts w:ascii="Times New Roman" w:eastAsia="Times New Roman" w:hAnsi="Times New Roman"/>
          <w:sz w:val="28"/>
          <w:szCs w:val="28"/>
          <w:lang w:val="ru-RU" w:eastAsia="ru-RU"/>
        </w:rPr>
        <w:t xml:space="preserve">); </w:t>
      </w:r>
    </w:p>
    <w:p w:rsidR="00F87637" w:rsidRPr="00F87637" w:rsidRDefault="00F87637" w:rsidP="00F87637">
      <w:pPr>
        <w:numPr>
          <w:ilvl w:val="0"/>
          <w:numId w:val="1"/>
        </w:numPr>
        <w:autoSpaceDE w:val="0"/>
        <w:autoSpaceDN w:val="0"/>
        <w:spacing w:after="0" w:line="240" w:lineRule="auto"/>
        <w:ind w:firstLine="567"/>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розуміння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учнями</w:t>
      </w:r>
      <w:proofErr w:type="spellEnd"/>
      <w:r w:rsidRPr="00F87637">
        <w:rPr>
          <w:rFonts w:ascii="Times New Roman" w:eastAsia="Times New Roman" w:hAnsi="Times New Roman"/>
          <w:sz w:val="28"/>
          <w:szCs w:val="28"/>
          <w:lang w:val="ru-RU" w:eastAsia="ru-RU"/>
        </w:rPr>
        <w:t xml:space="preserve"> з </w:t>
      </w:r>
      <w:proofErr w:type="spellStart"/>
      <w:r w:rsidRPr="00F87637">
        <w:rPr>
          <w:rFonts w:ascii="Times New Roman" w:eastAsia="Times New Roman" w:hAnsi="Times New Roman"/>
          <w:sz w:val="28"/>
          <w:szCs w:val="28"/>
          <w:lang w:val="ru-RU" w:eastAsia="ru-RU"/>
        </w:rPr>
        <w:t>порушенням</w:t>
      </w:r>
      <w:proofErr w:type="spellEnd"/>
      <w:r w:rsidRPr="00F87637">
        <w:rPr>
          <w:rFonts w:ascii="Times New Roman" w:eastAsia="Times New Roman" w:hAnsi="Times New Roman"/>
          <w:sz w:val="28"/>
          <w:szCs w:val="28"/>
          <w:lang w:val="ru-RU" w:eastAsia="ru-RU"/>
        </w:rPr>
        <w:t xml:space="preserve"> опорно-</w:t>
      </w:r>
      <w:proofErr w:type="spellStart"/>
      <w:r w:rsidRPr="00F87637">
        <w:rPr>
          <w:rFonts w:ascii="Times New Roman" w:eastAsia="Times New Roman" w:hAnsi="Times New Roman"/>
          <w:sz w:val="28"/>
          <w:szCs w:val="28"/>
          <w:lang w:val="ru-RU" w:eastAsia="ru-RU"/>
        </w:rPr>
        <w:t>рухового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апарату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зв’язків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музики</w:t>
      </w:r>
      <w:proofErr w:type="spellEnd"/>
      <w:r w:rsidRPr="00F87637">
        <w:rPr>
          <w:rFonts w:ascii="Times New Roman" w:eastAsia="Times New Roman" w:hAnsi="Times New Roman"/>
          <w:sz w:val="28"/>
          <w:szCs w:val="28"/>
          <w:lang w:val="ru-RU" w:eastAsia="ru-RU"/>
        </w:rPr>
        <w:t xml:space="preserve"> з </w:t>
      </w:r>
      <w:proofErr w:type="spellStart"/>
      <w:r w:rsidRPr="00F87637">
        <w:rPr>
          <w:rFonts w:ascii="Times New Roman" w:eastAsia="Times New Roman" w:hAnsi="Times New Roman"/>
          <w:sz w:val="28"/>
          <w:szCs w:val="28"/>
          <w:lang w:val="ru-RU" w:eastAsia="ru-RU"/>
        </w:rPr>
        <w:t>іншими</w:t>
      </w:r>
      <w:proofErr w:type="spellEnd"/>
      <w:r w:rsidRPr="00F87637">
        <w:rPr>
          <w:rFonts w:ascii="Times New Roman" w:eastAsia="Times New Roman" w:hAnsi="Times New Roman"/>
          <w:sz w:val="28"/>
          <w:szCs w:val="28"/>
          <w:lang w:val="ru-RU" w:eastAsia="ru-RU"/>
        </w:rPr>
        <w:t xml:space="preserve"> видами </w:t>
      </w:r>
      <w:proofErr w:type="spellStart"/>
      <w:r w:rsidRPr="00F87637">
        <w:rPr>
          <w:rFonts w:ascii="Times New Roman" w:eastAsia="Times New Roman" w:hAnsi="Times New Roman"/>
          <w:sz w:val="28"/>
          <w:szCs w:val="28"/>
          <w:lang w:val="ru-RU" w:eastAsia="ru-RU"/>
        </w:rPr>
        <w:t>мистецтва</w:t>
      </w:r>
      <w:proofErr w:type="spellEnd"/>
      <w:r w:rsidRPr="00F87637">
        <w:rPr>
          <w:rFonts w:ascii="Times New Roman" w:eastAsia="Times New Roman" w:hAnsi="Times New Roman"/>
          <w:sz w:val="28"/>
          <w:szCs w:val="28"/>
          <w:lang w:val="ru-RU" w:eastAsia="ru-RU"/>
        </w:rPr>
        <w:t xml:space="preserve">, з </w:t>
      </w:r>
      <w:proofErr w:type="spellStart"/>
      <w:r w:rsidRPr="00F87637">
        <w:rPr>
          <w:rFonts w:ascii="Times New Roman" w:eastAsia="Times New Roman" w:hAnsi="Times New Roman"/>
          <w:sz w:val="28"/>
          <w:szCs w:val="28"/>
          <w:lang w:val="ru-RU" w:eastAsia="ru-RU"/>
        </w:rPr>
        <w:t>природним</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культурним</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середовищем</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життєдіяльності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людини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b/>
          <w:i/>
          <w:sz w:val="28"/>
          <w:szCs w:val="28"/>
          <w:lang w:val="ru-RU" w:eastAsia="ru-RU"/>
        </w:rPr>
        <w:t>загальнопредметна</w:t>
      </w:r>
      <w:proofErr w:type="spellEnd"/>
      <w:r w:rsidRPr="00F87637">
        <w:rPr>
          <w:rFonts w:ascii="Times New Roman" w:eastAsia="Times New Roman" w:hAnsi="Times New Roman"/>
          <w:b/>
          <w:i/>
          <w:sz w:val="28"/>
          <w:szCs w:val="28"/>
          <w:lang w:val="ru-RU" w:eastAsia="ru-RU"/>
        </w:rPr>
        <w:t xml:space="preserve"> та </w:t>
      </w:r>
      <w:proofErr w:type="spellStart"/>
      <w:r w:rsidRPr="00F87637">
        <w:rPr>
          <w:rFonts w:ascii="Times New Roman" w:eastAsia="Times New Roman" w:hAnsi="Times New Roman"/>
          <w:b/>
          <w:i/>
          <w:sz w:val="28"/>
          <w:szCs w:val="28"/>
          <w:lang w:val="ru-RU" w:eastAsia="ru-RU"/>
        </w:rPr>
        <w:t>загальнокультурна</w:t>
      </w:r>
      <w:proofErr w:type="spellEnd"/>
      <w:r w:rsidRPr="00F87637">
        <w:rPr>
          <w:rFonts w:ascii="Times New Roman" w:eastAsia="Times New Roman" w:hAnsi="Times New Roman"/>
          <w:b/>
          <w:i/>
          <w:sz w:val="28"/>
          <w:szCs w:val="28"/>
          <w:lang w:val="ru-RU" w:eastAsia="ru-RU"/>
        </w:rPr>
        <w:t xml:space="preserve"> </w:t>
      </w:r>
      <w:proofErr w:type="spellStart"/>
      <w:r w:rsidRPr="00F87637">
        <w:rPr>
          <w:rFonts w:ascii="Times New Roman" w:eastAsia="Times New Roman" w:hAnsi="Times New Roman"/>
          <w:b/>
          <w:i/>
          <w:sz w:val="28"/>
          <w:szCs w:val="28"/>
          <w:lang w:val="ru-RU" w:eastAsia="ru-RU"/>
        </w:rPr>
        <w:t>компетенції</w:t>
      </w:r>
      <w:proofErr w:type="spellEnd"/>
      <w:r w:rsidRPr="00F87637">
        <w:rPr>
          <w:rFonts w:ascii="Times New Roman" w:eastAsia="Times New Roman" w:hAnsi="Times New Roman"/>
          <w:b/>
          <w:i/>
          <w:sz w:val="28"/>
          <w:szCs w:val="28"/>
          <w:lang w:val="ru-RU" w:eastAsia="ru-RU"/>
        </w:rPr>
        <w:t>).</w:t>
      </w:r>
    </w:p>
    <w:p w:rsidR="00F87637" w:rsidRPr="00F87637" w:rsidRDefault="00F87637" w:rsidP="00F87637">
      <w:pPr>
        <w:keepNext/>
        <w:spacing w:after="0" w:line="240" w:lineRule="auto"/>
        <w:outlineLvl w:val="3"/>
        <w:rPr>
          <w:rFonts w:ascii="Times New Roman" w:eastAsia="Times New Roman" w:hAnsi="Times New Roman"/>
          <w:b/>
          <w:bCs/>
          <w:sz w:val="28"/>
          <w:szCs w:val="28"/>
          <w:lang w:val="ru-RU" w:eastAsia="ru-RU"/>
        </w:rPr>
      </w:pPr>
      <w:r w:rsidRPr="00F87637">
        <w:rPr>
          <w:rFonts w:ascii="Times New Roman" w:eastAsia="Times New Roman" w:hAnsi="Times New Roman"/>
          <w:b/>
          <w:bCs/>
          <w:sz w:val="28"/>
          <w:szCs w:val="28"/>
          <w:lang w:val="ru-RU" w:eastAsia="ru-RU"/>
        </w:rPr>
        <w:t xml:space="preserve"> </w:t>
      </w:r>
    </w:p>
    <w:p w:rsidR="00F87637" w:rsidRPr="00F87637" w:rsidRDefault="00F87637" w:rsidP="00F87637">
      <w:pPr>
        <w:keepNext/>
        <w:spacing w:after="0" w:line="240" w:lineRule="auto"/>
        <w:outlineLvl w:val="3"/>
        <w:rPr>
          <w:rFonts w:ascii="Times New Roman" w:eastAsia="Times New Roman" w:hAnsi="Times New Roman"/>
          <w:b/>
          <w:bCs/>
          <w:sz w:val="28"/>
          <w:szCs w:val="28"/>
          <w:lang w:val="ru-RU" w:eastAsia="ru-RU"/>
        </w:rPr>
      </w:pPr>
      <w:r w:rsidRPr="00F87637">
        <w:rPr>
          <w:rFonts w:ascii="Times New Roman" w:eastAsia="Times New Roman" w:hAnsi="Times New Roman"/>
          <w:b/>
          <w:bCs/>
          <w:sz w:val="28"/>
          <w:szCs w:val="28"/>
          <w:lang w:val="ru-RU" w:eastAsia="ru-RU"/>
        </w:rPr>
        <w:t xml:space="preserve">Характеристика </w:t>
      </w:r>
      <w:proofErr w:type="spellStart"/>
      <w:r w:rsidRPr="00F87637">
        <w:rPr>
          <w:rFonts w:ascii="Times New Roman" w:eastAsia="Times New Roman" w:hAnsi="Times New Roman"/>
          <w:b/>
          <w:bCs/>
          <w:sz w:val="28"/>
          <w:szCs w:val="28"/>
          <w:lang w:val="ru-RU" w:eastAsia="ru-RU"/>
        </w:rPr>
        <w:t>структури</w:t>
      </w:r>
      <w:proofErr w:type="spellEnd"/>
      <w:r w:rsidRPr="00F87637">
        <w:rPr>
          <w:rFonts w:ascii="Times New Roman" w:eastAsia="Times New Roman" w:hAnsi="Times New Roman"/>
          <w:b/>
          <w:bCs/>
          <w:sz w:val="28"/>
          <w:szCs w:val="28"/>
          <w:lang w:val="ru-RU" w:eastAsia="ru-RU"/>
        </w:rPr>
        <w:t xml:space="preserve"> </w:t>
      </w:r>
      <w:proofErr w:type="spellStart"/>
      <w:r w:rsidRPr="00F87637">
        <w:rPr>
          <w:rFonts w:ascii="Times New Roman" w:eastAsia="Times New Roman" w:hAnsi="Times New Roman"/>
          <w:b/>
          <w:bCs/>
          <w:sz w:val="28"/>
          <w:szCs w:val="28"/>
          <w:lang w:val="ru-RU" w:eastAsia="ru-RU"/>
        </w:rPr>
        <w:t>навчальної</w:t>
      </w:r>
      <w:proofErr w:type="spellEnd"/>
      <w:r w:rsidRPr="00F87637">
        <w:rPr>
          <w:rFonts w:ascii="Times New Roman" w:eastAsia="Times New Roman" w:hAnsi="Times New Roman"/>
          <w:b/>
          <w:bCs/>
          <w:sz w:val="28"/>
          <w:szCs w:val="28"/>
          <w:lang w:val="ru-RU" w:eastAsia="ru-RU"/>
        </w:rPr>
        <w:t xml:space="preserve"> </w:t>
      </w:r>
      <w:proofErr w:type="spellStart"/>
      <w:r w:rsidRPr="00F87637">
        <w:rPr>
          <w:rFonts w:ascii="Times New Roman" w:eastAsia="Times New Roman" w:hAnsi="Times New Roman"/>
          <w:b/>
          <w:bCs/>
          <w:sz w:val="28"/>
          <w:szCs w:val="28"/>
          <w:lang w:val="ru-RU" w:eastAsia="ru-RU"/>
        </w:rPr>
        <w:t>програми</w:t>
      </w:r>
      <w:proofErr w:type="spellEnd"/>
    </w:p>
    <w:p w:rsidR="00F87637" w:rsidRPr="00F87637" w:rsidRDefault="00F87637" w:rsidP="00F87637">
      <w:pPr>
        <w:widowControl w:val="0"/>
        <w:spacing w:after="0" w:line="240" w:lineRule="auto"/>
        <w:ind w:firstLine="540"/>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Програма</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реалі</w:t>
      </w:r>
      <w:proofErr w:type="gramStart"/>
      <w:r w:rsidRPr="00F87637">
        <w:rPr>
          <w:rFonts w:ascii="Times New Roman" w:eastAsia="Times New Roman" w:hAnsi="Times New Roman"/>
          <w:sz w:val="28"/>
          <w:szCs w:val="28"/>
          <w:lang w:val="ru-RU" w:eastAsia="ru-RU"/>
        </w:rPr>
        <w:t>зує</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дом</w:t>
      </w:r>
      <w:proofErr w:type="gramEnd"/>
      <w:r w:rsidRPr="00F87637">
        <w:rPr>
          <w:rFonts w:ascii="Times New Roman" w:eastAsia="Times New Roman" w:hAnsi="Times New Roman"/>
          <w:sz w:val="28"/>
          <w:szCs w:val="28"/>
          <w:lang w:val="ru-RU" w:eastAsia="ru-RU"/>
        </w:rPr>
        <w:t>інантну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змістову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лінію</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Музичне</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мистецтво</w:t>
      </w:r>
      <w:proofErr w:type="spellEnd"/>
      <w:r w:rsidRPr="00F87637">
        <w:rPr>
          <w:rFonts w:ascii="Times New Roman" w:eastAsia="Times New Roman" w:hAnsi="Times New Roman"/>
          <w:sz w:val="28"/>
          <w:szCs w:val="28"/>
          <w:lang w:val="ru-RU" w:eastAsia="ru-RU"/>
        </w:rPr>
        <w:t xml:space="preserve">” Державного стандарту і </w:t>
      </w:r>
      <w:proofErr w:type="spellStart"/>
      <w:r w:rsidRPr="00F87637">
        <w:rPr>
          <w:rFonts w:ascii="Times New Roman" w:eastAsia="Times New Roman" w:hAnsi="Times New Roman"/>
          <w:sz w:val="28"/>
          <w:szCs w:val="28"/>
          <w:lang w:val="ru-RU" w:eastAsia="ru-RU"/>
        </w:rPr>
        <w:t>включає</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такі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основні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b/>
          <w:sz w:val="28"/>
          <w:szCs w:val="28"/>
          <w:lang w:val="ru-RU" w:eastAsia="ru-RU"/>
        </w:rPr>
        <w:t>змістові</w:t>
      </w:r>
      <w:proofErr w:type="spellEnd"/>
      <w:r w:rsidRPr="00F87637">
        <w:rPr>
          <w:rFonts w:ascii="Times New Roman" w:eastAsia="Times New Roman" w:hAnsi="Times New Roman"/>
          <w:b/>
          <w:sz w:val="28"/>
          <w:szCs w:val="28"/>
          <w:lang w:val="ru-RU" w:eastAsia="ru-RU"/>
        </w:rPr>
        <w:t xml:space="preserve"> блоки</w:t>
      </w:r>
      <w:r w:rsidRPr="00F87637">
        <w:rPr>
          <w:rFonts w:ascii="Times New Roman" w:eastAsia="Times New Roman" w:hAnsi="Times New Roman"/>
          <w:sz w:val="28"/>
          <w:szCs w:val="28"/>
          <w:lang w:val="ru-RU" w:eastAsia="ru-RU"/>
        </w:rPr>
        <w:t>:</w:t>
      </w:r>
    </w:p>
    <w:p w:rsidR="00F87637" w:rsidRPr="00F87637" w:rsidRDefault="00F87637" w:rsidP="00F87637">
      <w:pPr>
        <w:numPr>
          <w:ilvl w:val="0"/>
          <w:numId w:val="2"/>
        </w:numPr>
        <w:spacing w:after="0" w:line="24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художньо-естетичне</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сприймання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музики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українських</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зарубіжних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композиторів</w:t>
      </w:r>
      <w:proofErr w:type="spellEnd"/>
      <w:r w:rsidRPr="00F87637">
        <w:rPr>
          <w:rFonts w:ascii="Times New Roman" w:eastAsia="Times New Roman" w:hAnsi="Times New Roman"/>
          <w:sz w:val="28"/>
          <w:szCs w:val="28"/>
          <w:lang w:val="ru-RU" w:eastAsia="ru-RU"/>
        </w:rPr>
        <w:t xml:space="preserve"> у широкому </w:t>
      </w:r>
      <w:proofErr w:type="spellStart"/>
      <w:r w:rsidRPr="00F87637">
        <w:rPr>
          <w:rFonts w:ascii="Times New Roman" w:eastAsia="Times New Roman" w:hAnsi="Times New Roman"/>
          <w:sz w:val="28"/>
          <w:szCs w:val="28"/>
          <w:lang w:val="ru-RU" w:eastAsia="ru-RU"/>
        </w:rPr>
        <w:t>діапазоні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її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видів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жанрів</w:t>
      </w:r>
      <w:proofErr w:type="spellEnd"/>
      <w:r w:rsidRPr="00F87637">
        <w:rPr>
          <w:rFonts w:ascii="Times New Roman" w:eastAsia="Times New Roman" w:hAnsi="Times New Roman"/>
          <w:sz w:val="28"/>
          <w:szCs w:val="28"/>
          <w:lang w:val="ru-RU" w:eastAsia="ru-RU"/>
        </w:rPr>
        <w:t xml:space="preserve"> і форм (</w:t>
      </w:r>
      <w:proofErr w:type="spellStart"/>
      <w:r w:rsidRPr="00F87637">
        <w:rPr>
          <w:rFonts w:ascii="Times New Roman" w:eastAsia="Times New Roman" w:hAnsi="Times New Roman"/>
          <w:sz w:val="28"/>
          <w:szCs w:val="28"/>
          <w:lang w:val="ru-RU" w:eastAsia="ru-RU"/>
        </w:rPr>
        <w:t>народної</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професійної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хорової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симфонічної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вокальної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інструментальної</w:t>
      </w:r>
      <w:proofErr w:type="spellEnd"/>
      <w:r w:rsidRPr="00F87637">
        <w:rPr>
          <w:rFonts w:ascii="Times New Roman" w:eastAsia="Times New Roman" w:hAnsi="Times New Roman"/>
          <w:sz w:val="28"/>
          <w:szCs w:val="28"/>
          <w:lang w:val="ru-RU" w:eastAsia="ru-RU"/>
        </w:rPr>
        <w:t>, вокальн</w:t>
      </w:r>
      <w:proofErr w:type="gramStart"/>
      <w:r w:rsidRPr="00F87637">
        <w:rPr>
          <w:rFonts w:ascii="Times New Roman" w:eastAsia="Times New Roman" w:hAnsi="Times New Roman"/>
          <w:sz w:val="28"/>
          <w:szCs w:val="28"/>
          <w:lang w:val="ru-RU" w:eastAsia="ru-RU"/>
        </w:rPr>
        <w:t>о-</w:t>
      </w:r>
      <w:proofErr w:type="spellStart"/>
      <w:proofErr w:type="gramEnd"/>
      <w:r w:rsidRPr="00F87637">
        <w:rPr>
          <w:rFonts w:ascii="Times New Roman" w:eastAsia="Times New Roman" w:hAnsi="Times New Roman"/>
          <w:sz w:val="28"/>
          <w:szCs w:val="28"/>
          <w:lang w:val="ru-RU" w:eastAsia="ru-RU"/>
        </w:rPr>
        <w:t>інструментальної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тощо</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інтерпретація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інтонаційно</w:t>
      </w:r>
      <w:proofErr w:type="spellEnd"/>
      <w:r w:rsidRPr="00F87637">
        <w:rPr>
          <w:rFonts w:ascii="Times New Roman" w:eastAsia="Times New Roman" w:hAnsi="Times New Roman"/>
          <w:sz w:val="28"/>
          <w:szCs w:val="28"/>
          <w:lang w:val="ru-RU" w:eastAsia="ru-RU"/>
        </w:rPr>
        <w:t xml:space="preserve">-образного </w:t>
      </w:r>
      <w:proofErr w:type="spellStart"/>
      <w:r w:rsidRPr="00F87637">
        <w:rPr>
          <w:rFonts w:ascii="Times New Roman" w:eastAsia="Times New Roman" w:hAnsi="Times New Roman"/>
          <w:sz w:val="28"/>
          <w:szCs w:val="28"/>
          <w:lang w:val="ru-RU" w:eastAsia="ru-RU"/>
        </w:rPr>
        <w:t>змісту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прослуханих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творів</w:t>
      </w:r>
      <w:proofErr w:type="spellEnd"/>
      <w:r w:rsidRPr="00F87637">
        <w:rPr>
          <w:rFonts w:ascii="Times New Roman" w:eastAsia="Times New Roman" w:hAnsi="Times New Roman"/>
          <w:sz w:val="28"/>
          <w:szCs w:val="28"/>
          <w:lang w:val="ru-RU" w:eastAsia="ru-RU"/>
        </w:rPr>
        <w:t xml:space="preserve"> у </w:t>
      </w:r>
      <w:proofErr w:type="spellStart"/>
      <w:r w:rsidRPr="00F87637">
        <w:rPr>
          <w:rFonts w:ascii="Times New Roman" w:eastAsia="Times New Roman" w:hAnsi="Times New Roman"/>
          <w:sz w:val="28"/>
          <w:szCs w:val="28"/>
          <w:lang w:val="ru-RU" w:eastAsia="ru-RU"/>
        </w:rPr>
        <w:t>процесі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колективних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обговорень</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дискусій</w:t>
      </w:r>
      <w:proofErr w:type="spellEnd"/>
      <w:r w:rsidRPr="00F87637">
        <w:rPr>
          <w:rFonts w:ascii="Times New Roman" w:eastAsia="Times New Roman" w:hAnsi="Times New Roman"/>
          <w:sz w:val="28"/>
          <w:szCs w:val="28"/>
          <w:lang w:val="ru-RU" w:eastAsia="ru-RU"/>
        </w:rPr>
        <w:t>;</w:t>
      </w:r>
    </w:p>
    <w:p w:rsidR="00F87637" w:rsidRPr="00F87637" w:rsidRDefault="00F87637" w:rsidP="00F87637">
      <w:pPr>
        <w:numPr>
          <w:ilvl w:val="0"/>
          <w:numId w:val="2"/>
        </w:numPr>
        <w:spacing w:after="0" w:line="24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lastRenderedPageBreak/>
        <w:t>набуття</w:t>
      </w:r>
      <w:proofErr w:type="spellEnd"/>
      <w:r w:rsidRPr="00F87637">
        <w:rPr>
          <w:rFonts w:ascii="Times New Roman" w:eastAsia="Times New Roman" w:hAnsi="Times New Roman"/>
          <w:sz w:val="28"/>
          <w:szCs w:val="28"/>
          <w:lang w:val="ru-RU" w:eastAsia="ru-RU"/>
        </w:rPr>
        <w:t xml:space="preserve"> вокально-</w:t>
      </w:r>
      <w:proofErr w:type="spellStart"/>
      <w:r w:rsidRPr="00F87637">
        <w:rPr>
          <w:rFonts w:ascii="Times New Roman" w:eastAsia="Times New Roman" w:hAnsi="Times New Roman"/>
          <w:sz w:val="28"/>
          <w:szCs w:val="28"/>
          <w:lang w:val="ru-RU" w:eastAsia="ru-RU"/>
        </w:rPr>
        <w:t>хорових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навичок</w:t>
      </w:r>
      <w:proofErr w:type="spellEnd"/>
      <w:r w:rsidRPr="00F87637">
        <w:rPr>
          <w:rFonts w:ascii="Times New Roman" w:eastAsia="Times New Roman" w:hAnsi="Times New Roman"/>
          <w:sz w:val="28"/>
          <w:szCs w:val="28"/>
          <w:lang w:val="ru-RU" w:eastAsia="ru-RU"/>
        </w:rPr>
        <w:t xml:space="preserve"> у </w:t>
      </w:r>
      <w:proofErr w:type="spellStart"/>
      <w:r w:rsidRPr="00F87637">
        <w:rPr>
          <w:rFonts w:ascii="Times New Roman" w:eastAsia="Times New Roman" w:hAnsi="Times New Roman"/>
          <w:sz w:val="28"/>
          <w:szCs w:val="28"/>
          <w:lang w:val="ru-RU" w:eastAsia="ru-RU"/>
        </w:rPr>
        <w:t>процесі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виконання</w:t>
      </w:r>
      <w:proofErr w:type="spellEnd"/>
      <w:r w:rsidRPr="00F87637">
        <w:rPr>
          <w:rFonts w:ascii="Times New Roman" w:eastAsia="Times New Roman" w:hAnsi="Times New Roman"/>
          <w:sz w:val="28"/>
          <w:szCs w:val="28"/>
          <w:lang w:val="ru-RU" w:eastAsia="ru-RU"/>
        </w:rPr>
        <w:t xml:space="preserve"> </w:t>
      </w:r>
      <w:proofErr w:type="spellStart"/>
      <w:proofErr w:type="gramStart"/>
      <w:r w:rsidRPr="00F87637">
        <w:rPr>
          <w:rFonts w:ascii="Times New Roman" w:eastAsia="Times New Roman" w:hAnsi="Times New Roman"/>
          <w:sz w:val="28"/>
          <w:szCs w:val="28"/>
          <w:lang w:val="ru-RU" w:eastAsia="ru-RU"/>
        </w:rPr>
        <w:t>п</w:t>
      </w:r>
      <w:proofErr w:type="gramEnd"/>
      <w:r w:rsidRPr="00F87637">
        <w:rPr>
          <w:rFonts w:ascii="Times New Roman" w:eastAsia="Times New Roman" w:hAnsi="Times New Roman"/>
          <w:sz w:val="28"/>
          <w:szCs w:val="28"/>
          <w:lang w:val="ru-RU" w:eastAsia="ru-RU"/>
        </w:rPr>
        <w:t>ісень</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народних</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композиторських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класичних</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сучасних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спів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із</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супроводом</w:t>
      </w:r>
      <w:proofErr w:type="spellEnd"/>
      <w:r w:rsidRPr="00F87637">
        <w:rPr>
          <w:rFonts w:ascii="Times New Roman" w:eastAsia="Times New Roman" w:hAnsi="Times New Roman"/>
          <w:sz w:val="28"/>
          <w:szCs w:val="28"/>
          <w:lang w:val="ru-RU" w:eastAsia="ru-RU"/>
        </w:rPr>
        <w:t xml:space="preserve"> та без </w:t>
      </w:r>
      <w:proofErr w:type="spellStart"/>
      <w:r w:rsidRPr="00F87637">
        <w:rPr>
          <w:rFonts w:ascii="Times New Roman" w:eastAsia="Times New Roman" w:hAnsi="Times New Roman"/>
          <w:sz w:val="28"/>
          <w:szCs w:val="28"/>
          <w:lang w:val="ru-RU" w:eastAsia="ru-RU"/>
        </w:rPr>
        <w:t>нього</w:t>
      </w:r>
      <w:proofErr w:type="spellEnd"/>
      <w:r w:rsidRPr="00F87637">
        <w:rPr>
          <w:rFonts w:ascii="Times New Roman" w:eastAsia="Times New Roman" w:hAnsi="Times New Roman"/>
          <w:sz w:val="28"/>
          <w:szCs w:val="28"/>
          <w:lang w:val="ru-RU" w:eastAsia="ru-RU"/>
        </w:rPr>
        <w:t>;</w:t>
      </w:r>
    </w:p>
    <w:p w:rsidR="00F87637" w:rsidRPr="00F87637" w:rsidRDefault="00F87637" w:rsidP="00F87637">
      <w:pPr>
        <w:numPr>
          <w:ilvl w:val="0"/>
          <w:numId w:val="2"/>
        </w:numPr>
        <w:spacing w:after="0" w:line="24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елементи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гри</w:t>
      </w:r>
      <w:proofErr w:type="spellEnd"/>
      <w:r w:rsidRPr="00F87637">
        <w:rPr>
          <w:rFonts w:ascii="Times New Roman" w:eastAsia="Times New Roman" w:hAnsi="Times New Roman"/>
          <w:sz w:val="28"/>
          <w:szCs w:val="28"/>
          <w:lang w:val="ru-RU" w:eastAsia="ru-RU"/>
        </w:rPr>
        <w:t xml:space="preserve"> на </w:t>
      </w:r>
      <w:proofErr w:type="spellStart"/>
      <w:r w:rsidRPr="00F87637">
        <w:rPr>
          <w:rFonts w:ascii="Times New Roman" w:eastAsia="Times New Roman" w:hAnsi="Times New Roman"/>
          <w:sz w:val="28"/>
          <w:szCs w:val="28"/>
          <w:lang w:val="ru-RU" w:eastAsia="ru-RU"/>
        </w:rPr>
        <w:t>музичних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інструментах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ритмічний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супровід</w:t>
      </w:r>
      <w:proofErr w:type="spellEnd"/>
      <w:r w:rsidRPr="00F87637">
        <w:rPr>
          <w:rFonts w:ascii="Times New Roman" w:eastAsia="Times New Roman" w:hAnsi="Times New Roman"/>
          <w:sz w:val="28"/>
          <w:szCs w:val="28"/>
          <w:lang w:val="ru-RU" w:eastAsia="ru-RU"/>
        </w:rPr>
        <w:t xml:space="preserve"> до </w:t>
      </w:r>
      <w:proofErr w:type="spellStart"/>
      <w:proofErr w:type="gramStart"/>
      <w:r w:rsidRPr="00F87637">
        <w:rPr>
          <w:rFonts w:ascii="Times New Roman" w:eastAsia="Times New Roman" w:hAnsi="Times New Roman"/>
          <w:sz w:val="28"/>
          <w:szCs w:val="28"/>
          <w:lang w:val="ru-RU" w:eastAsia="ru-RU"/>
        </w:rPr>
        <w:t>п</w:t>
      </w:r>
      <w:proofErr w:type="gramEnd"/>
      <w:r w:rsidRPr="00F87637">
        <w:rPr>
          <w:rFonts w:ascii="Times New Roman" w:eastAsia="Times New Roman" w:hAnsi="Times New Roman"/>
          <w:sz w:val="28"/>
          <w:szCs w:val="28"/>
          <w:lang w:val="ru-RU" w:eastAsia="ru-RU"/>
        </w:rPr>
        <w:t>ісень</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тощо</w:t>
      </w:r>
      <w:proofErr w:type="spellEnd"/>
      <w:r w:rsidRPr="00F87637">
        <w:rPr>
          <w:rFonts w:ascii="Times New Roman" w:eastAsia="Times New Roman" w:hAnsi="Times New Roman"/>
          <w:sz w:val="28"/>
          <w:szCs w:val="28"/>
          <w:lang w:val="ru-RU" w:eastAsia="ru-RU"/>
        </w:rPr>
        <w:t xml:space="preserve">);  </w:t>
      </w:r>
    </w:p>
    <w:p w:rsidR="00F87637" w:rsidRPr="00F87637" w:rsidRDefault="00F87637" w:rsidP="00F87637">
      <w:pPr>
        <w:numPr>
          <w:ilvl w:val="0"/>
          <w:numId w:val="2"/>
        </w:numPr>
        <w:spacing w:after="0" w:line="24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елементи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імпровізації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вокальної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інструментальної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ритмічної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пластичної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застосування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музики</w:t>
      </w:r>
      <w:proofErr w:type="spellEnd"/>
      <w:r w:rsidRPr="00F87637">
        <w:rPr>
          <w:rFonts w:ascii="Times New Roman" w:eastAsia="Times New Roman" w:hAnsi="Times New Roman"/>
          <w:sz w:val="28"/>
          <w:szCs w:val="28"/>
          <w:lang w:val="ru-RU" w:eastAsia="ru-RU"/>
        </w:rPr>
        <w:t xml:space="preserve"> як </w:t>
      </w:r>
      <w:proofErr w:type="spellStart"/>
      <w:r w:rsidRPr="00F87637">
        <w:rPr>
          <w:rFonts w:ascii="Times New Roman" w:eastAsia="Times New Roman" w:hAnsi="Times New Roman"/>
          <w:sz w:val="28"/>
          <w:szCs w:val="28"/>
          <w:lang w:val="ru-RU" w:eastAsia="ru-RU"/>
        </w:rPr>
        <w:t>засобу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комунікації</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творчого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самовираження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особистості</w:t>
      </w:r>
      <w:proofErr w:type="spellEnd"/>
      <w:r w:rsidRPr="00F87637">
        <w:rPr>
          <w:rFonts w:ascii="Times New Roman" w:eastAsia="Times New Roman" w:hAnsi="Times New Roman"/>
          <w:sz w:val="28"/>
          <w:szCs w:val="28"/>
          <w:lang w:val="ru-RU" w:eastAsia="ru-RU"/>
        </w:rPr>
        <w:t>;</w:t>
      </w:r>
    </w:p>
    <w:p w:rsidR="00F87637" w:rsidRPr="00F87637" w:rsidRDefault="00F87637" w:rsidP="00F87637">
      <w:pPr>
        <w:numPr>
          <w:ilvl w:val="0"/>
          <w:numId w:val="2"/>
        </w:numPr>
        <w:spacing w:after="0" w:line="24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практичне</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засвоєння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основних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музичних</w:t>
      </w:r>
      <w:proofErr w:type="spellEnd"/>
      <w:r w:rsidRPr="00F87637">
        <w:rPr>
          <w:rFonts w:ascii="Times New Roman" w:eastAsia="Times New Roman" w:hAnsi="Times New Roman"/>
          <w:sz w:val="28"/>
          <w:szCs w:val="28"/>
          <w:lang w:val="ru-RU" w:eastAsia="ru-RU"/>
        </w:rPr>
        <w:t xml:space="preserve"> понять та </w:t>
      </w:r>
      <w:proofErr w:type="spellStart"/>
      <w:r w:rsidRPr="00F87637">
        <w:rPr>
          <w:rFonts w:ascii="Times New Roman" w:eastAsia="Times New Roman" w:hAnsi="Times New Roman"/>
          <w:sz w:val="28"/>
          <w:szCs w:val="28"/>
          <w:lang w:val="ru-RU" w:eastAsia="ru-RU"/>
        </w:rPr>
        <w:t>необхідної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термінології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усвідомлення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особливостей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мови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специфіки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вираження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художньої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інформації</w:t>
      </w:r>
      <w:proofErr w:type="spellEnd"/>
      <w:r w:rsidRPr="00F87637">
        <w:rPr>
          <w:rFonts w:ascii="Times New Roman" w:eastAsia="Times New Roman" w:hAnsi="Times New Roman"/>
          <w:sz w:val="28"/>
          <w:szCs w:val="28"/>
          <w:lang w:val="ru-RU" w:eastAsia="ru-RU"/>
        </w:rPr>
        <w:t xml:space="preserve"> в </w:t>
      </w:r>
      <w:proofErr w:type="spellStart"/>
      <w:r w:rsidRPr="00F87637">
        <w:rPr>
          <w:rFonts w:ascii="Times New Roman" w:eastAsia="Times New Roman" w:hAnsi="Times New Roman"/>
          <w:sz w:val="28"/>
          <w:szCs w:val="28"/>
          <w:lang w:val="ru-RU" w:eastAsia="ru-RU"/>
        </w:rPr>
        <w:t>музиці</w:t>
      </w:r>
      <w:proofErr w:type="spellEnd"/>
      <w:r w:rsidRPr="00F87637">
        <w:rPr>
          <w:rFonts w:ascii="Times New Roman" w:eastAsia="Times New Roman" w:hAnsi="Times New Roman"/>
          <w:sz w:val="28"/>
          <w:szCs w:val="28"/>
          <w:lang w:val="ru-RU" w:eastAsia="ru-RU"/>
        </w:rPr>
        <w:t>;</w:t>
      </w:r>
    </w:p>
    <w:p w:rsidR="00F87637" w:rsidRPr="00F87637" w:rsidRDefault="00F87637" w:rsidP="00F87637">
      <w:pPr>
        <w:numPr>
          <w:ilvl w:val="0"/>
          <w:numId w:val="2"/>
        </w:numPr>
        <w:spacing w:after="0" w:line="24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опанування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музики</w:t>
      </w:r>
      <w:proofErr w:type="spellEnd"/>
      <w:r w:rsidRPr="00F87637">
        <w:rPr>
          <w:rFonts w:ascii="Times New Roman" w:eastAsia="Times New Roman" w:hAnsi="Times New Roman"/>
          <w:sz w:val="28"/>
          <w:szCs w:val="28"/>
          <w:lang w:val="ru-RU" w:eastAsia="ru-RU"/>
        </w:rPr>
        <w:t xml:space="preserve"> у </w:t>
      </w:r>
      <w:proofErr w:type="spellStart"/>
      <w:r w:rsidRPr="00F87637">
        <w:rPr>
          <w:rFonts w:ascii="Times New Roman" w:eastAsia="Times New Roman" w:hAnsi="Times New Roman"/>
          <w:sz w:val="28"/>
          <w:szCs w:val="28"/>
          <w:lang w:val="ru-RU" w:eastAsia="ru-RU"/>
        </w:rPr>
        <w:t>зв’язках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із</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іншими</w:t>
      </w:r>
      <w:proofErr w:type="spellEnd"/>
      <w:r w:rsidRPr="00F87637">
        <w:rPr>
          <w:rFonts w:ascii="Times New Roman" w:eastAsia="Times New Roman" w:hAnsi="Times New Roman"/>
          <w:sz w:val="28"/>
          <w:szCs w:val="28"/>
          <w:lang w:val="ru-RU" w:eastAsia="ru-RU"/>
        </w:rPr>
        <w:t xml:space="preserve"> видами </w:t>
      </w:r>
      <w:proofErr w:type="spellStart"/>
      <w:r w:rsidRPr="00F87637">
        <w:rPr>
          <w:rFonts w:ascii="Times New Roman" w:eastAsia="Times New Roman" w:hAnsi="Times New Roman"/>
          <w:sz w:val="28"/>
          <w:szCs w:val="28"/>
          <w:lang w:val="ru-RU" w:eastAsia="ru-RU"/>
        </w:rPr>
        <w:t>мистецтва</w:t>
      </w:r>
      <w:proofErr w:type="spellEnd"/>
      <w:r w:rsidRPr="00F87637">
        <w:rPr>
          <w:rFonts w:ascii="Times New Roman" w:eastAsia="Times New Roman" w:hAnsi="Times New Roman"/>
          <w:sz w:val="28"/>
          <w:szCs w:val="28"/>
          <w:lang w:val="ru-RU" w:eastAsia="ru-RU"/>
        </w:rPr>
        <w:t xml:space="preserve"> для </w:t>
      </w:r>
      <w:proofErr w:type="spellStart"/>
      <w:r w:rsidRPr="00F87637">
        <w:rPr>
          <w:rFonts w:ascii="Times New Roman" w:eastAsia="Times New Roman" w:hAnsi="Times New Roman"/>
          <w:sz w:val="28"/>
          <w:szCs w:val="28"/>
          <w:lang w:val="ru-RU" w:eastAsia="ru-RU"/>
        </w:rPr>
        <w:t>глибшого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розуміння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специфіки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її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образної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мови</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загальних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закономірностей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художнього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відображення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дійсності</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внутрішнього</w:t>
      </w:r>
      <w:proofErr w:type="spellEnd"/>
      <w:r w:rsidRPr="00F87637">
        <w:rPr>
          <w:rFonts w:ascii="Times New Roman" w:eastAsia="Times New Roman" w:hAnsi="Times New Roman"/>
          <w:sz w:val="28"/>
          <w:szCs w:val="28"/>
          <w:lang w:val="ru-RU" w:eastAsia="ru-RU"/>
        </w:rPr>
        <w:t xml:space="preserve"> </w:t>
      </w:r>
      <w:proofErr w:type="spellStart"/>
      <w:proofErr w:type="gramStart"/>
      <w:r w:rsidRPr="00F87637">
        <w:rPr>
          <w:rFonts w:ascii="Times New Roman" w:eastAsia="Times New Roman" w:hAnsi="Times New Roman"/>
          <w:sz w:val="28"/>
          <w:szCs w:val="28"/>
          <w:lang w:val="ru-RU" w:eastAsia="ru-RU"/>
        </w:rPr>
        <w:t>св</w:t>
      </w:r>
      <w:proofErr w:type="gramEnd"/>
      <w:r w:rsidRPr="00F87637">
        <w:rPr>
          <w:rFonts w:ascii="Times New Roman" w:eastAsia="Times New Roman" w:hAnsi="Times New Roman"/>
          <w:sz w:val="28"/>
          <w:szCs w:val="28"/>
          <w:lang w:val="ru-RU" w:eastAsia="ru-RU"/>
        </w:rPr>
        <w:t>іту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людини</w:t>
      </w:r>
      <w:proofErr w:type="spellEnd"/>
      <w:r w:rsidRPr="00F87637">
        <w:rPr>
          <w:rFonts w:ascii="Times New Roman" w:eastAsia="Times New Roman" w:hAnsi="Times New Roman"/>
          <w:sz w:val="28"/>
          <w:szCs w:val="28"/>
          <w:lang w:val="ru-RU" w:eastAsia="ru-RU"/>
        </w:rPr>
        <w:t xml:space="preserve"> у </w:t>
      </w:r>
      <w:proofErr w:type="spellStart"/>
      <w:r w:rsidRPr="00F87637">
        <w:rPr>
          <w:rFonts w:ascii="Times New Roman" w:eastAsia="Times New Roman" w:hAnsi="Times New Roman"/>
          <w:sz w:val="28"/>
          <w:szCs w:val="28"/>
          <w:lang w:val="ru-RU" w:eastAsia="ru-RU"/>
        </w:rPr>
        <w:t>мистецтві</w:t>
      </w:r>
      <w:proofErr w:type="spellEnd"/>
      <w:r w:rsidRPr="00F87637">
        <w:rPr>
          <w:rFonts w:ascii="Times New Roman" w:eastAsia="Times New Roman" w:hAnsi="Times New Roman"/>
          <w:sz w:val="28"/>
          <w:szCs w:val="28"/>
          <w:lang w:val="ru-RU" w:eastAsia="ru-RU"/>
        </w:rPr>
        <w:t>.</w:t>
      </w:r>
    </w:p>
    <w:p w:rsidR="00F87637" w:rsidRPr="00F87637" w:rsidRDefault="00F87637" w:rsidP="00F87637">
      <w:pPr>
        <w:spacing w:after="0" w:line="240" w:lineRule="auto"/>
        <w:ind w:firstLine="709"/>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Структурними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особливостями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програми</w:t>
      </w:r>
      <w:proofErr w:type="spellEnd"/>
      <w:r w:rsidRPr="00F87637">
        <w:rPr>
          <w:rFonts w:ascii="Times New Roman" w:eastAsia="Times New Roman" w:hAnsi="Times New Roman"/>
          <w:sz w:val="28"/>
          <w:szCs w:val="28"/>
          <w:lang w:val="ru-RU" w:eastAsia="ru-RU"/>
        </w:rPr>
        <w:t xml:space="preserve"> є </w:t>
      </w:r>
      <w:proofErr w:type="spellStart"/>
      <w:r w:rsidRPr="00F87637">
        <w:rPr>
          <w:rFonts w:ascii="Times New Roman" w:eastAsia="Times New Roman" w:hAnsi="Times New Roman"/>
          <w:sz w:val="28"/>
          <w:szCs w:val="28"/>
          <w:lang w:val="ru-RU" w:eastAsia="ru-RU"/>
        </w:rPr>
        <w:t>розподіл</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змісту</w:t>
      </w:r>
      <w:proofErr w:type="spellEnd"/>
      <w:r w:rsidRPr="00F87637">
        <w:rPr>
          <w:rFonts w:ascii="Times New Roman" w:eastAsia="Times New Roman" w:hAnsi="Times New Roman"/>
          <w:sz w:val="28"/>
          <w:szCs w:val="28"/>
          <w:lang w:val="ru-RU" w:eastAsia="ru-RU"/>
        </w:rPr>
        <w:t xml:space="preserve"> на теми </w:t>
      </w:r>
      <w:proofErr w:type="spellStart"/>
      <w:r w:rsidRPr="00F87637">
        <w:rPr>
          <w:rFonts w:ascii="Times New Roman" w:eastAsia="Times New Roman" w:hAnsi="Times New Roman"/>
          <w:sz w:val="28"/>
          <w:szCs w:val="28"/>
          <w:lang w:val="ru-RU" w:eastAsia="ru-RU"/>
        </w:rPr>
        <w:t>розділів</w:t>
      </w:r>
      <w:proofErr w:type="spellEnd"/>
      <w:proofErr w:type="gramStart"/>
      <w:r w:rsidRPr="00F87637">
        <w:rPr>
          <w:rFonts w:ascii="Times New Roman" w:eastAsia="Times New Roman" w:hAnsi="Times New Roman"/>
          <w:sz w:val="28"/>
          <w:szCs w:val="28"/>
          <w:lang w:val="ru-RU" w:eastAsia="ru-RU"/>
        </w:rPr>
        <w:t xml:space="preserve"> .</w:t>
      </w:r>
      <w:proofErr w:type="gram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Передбачено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впровадження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тематичних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уроків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присвячених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творчості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окремого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видатного</w:t>
      </w:r>
      <w:proofErr w:type="spellEnd"/>
      <w:r w:rsidRPr="00F87637">
        <w:rPr>
          <w:rFonts w:ascii="Times New Roman" w:eastAsia="Times New Roman" w:hAnsi="Times New Roman"/>
          <w:sz w:val="28"/>
          <w:szCs w:val="28"/>
          <w:lang w:val="ru-RU" w:eastAsia="ru-RU"/>
        </w:rPr>
        <w:t xml:space="preserve"> композитора </w:t>
      </w:r>
      <w:proofErr w:type="spellStart"/>
      <w:r w:rsidRPr="00F87637">
        <w:rPr>
          <w:rFonts w:ascii="Times New Roman" w:eastAsia="Times New Roman" w:hAnsi="Times New Roman"/>
          <w:sz w:val="28"/>
          <w:szCs w:val="28"/>
          <w:lang w:val="ru-RU" w:eastAsia="ru-RU"/>
        </w:rPr>
        <w:t>або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його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відомого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твору</w:t>
      </w:r>
      <w:proofErr w:type="spellEnd"/>
      <w:r w:rsidRPr="00F87637">
        <w:rPr>
          <w:rFonts w:ascii="Times New Roman" w:eastAsia="Times New Roman" w:hAnsi="Times New Roman"/>
          <w:sz w:val="28"/>
          <w:szCs w:val="28"/>
          <w:lang w:val="ru-RU" w:eastAsia="ru-RU"/>
        </w:rPr>
        <w:t xml:space="preserve">. </w:t>
      </w:r>
    </w:p>
    <w:p w:rsidR="00F87637" w:rsidRPr="00F87637" w:rsidRDefault="00F87637" w:rsidP="00F87637">
      <w:pPr>
        <w:spacing w:after="0" w:line="240" w:lineRule="auto"/>
        <w:ind w:firstLine="709"/>
        <w:jc w:val="both"/>
        <w:rPr>
          <w:rFonts w:ascii="Times New Roman" w:eastAsia="Times New Roman" w:hAnsi="Times New Roman"/>
          <w:sz w:val="28"/>
          <w:szCs w:val="28"/>
          <w:lang w:val="ru-RU" w:eastAsia="ru-RU"/>
        </w:rPr>
      </w:pPr>
      <w:r w:rsidRPr="00F87637">
        <w:rPr>
          <w:rFonts w:ascii="Times New Roman" w:eastAsia="Times New Roman" w:hAnsi="Times New Roman"/>
          <w:sz w:val="28"/>
          <w:szCs w:val="28"/>
          <w:lang w:val="ru-RU" w:eastAsia="ru-RU"/>
        </w:rPr>
        <w:t xml:space="preserve">У </w:t>
      </w:r>
      <w:proofErr w:type="spellStart"/>
      <w:r w:rsidRPr="00F87637">
        <w:rPr>
          <w:rFonts w:ascii="Times New Roman" w:eastAsia="Times New Roman" w:hAnsi="Times New Roman"/>
          <w:sz w:val="28"/>
          <w:szCs w:val="28"/>
          <w:lang w:val="ru-RU" w:eastAsia="ru-RU"/>
        </w:rPr>
        <w:t>змі</w:t>
      </w:r>
      <w:proofErr w:type="gramStart"/>
      <w:r w:rsidRPr="00F87637">
        <w:rPr>
          <w:rFonts w:ascii="Times New Roman" w:eastAsia="Times New Roman" w:hAnsi="Times New Roman"/>
          <w:sz w:val="28"/>
          <w:szCs w:val="28"/>
          <w:lang w:val="ru-RU" w:eastAsia="ru-RU"/>
        </w:rPr>
        <w:t>ст</w:t>
      </w:r>
      <w:proofErr w:type="gramEnd"/>
      <w:r w:rsidRPr="00F87637">
        <w:rPr>
          <w:rFonts w:ascii="Times New Roman" w:eastAsia="Times New Roman" w:hAnsi="Times New Roman"/>
          <w:sz w:val="28"/>
          <w:szCs w:val="28"/>
          <w:lang w:val="ru-RU" w:eastAsia="ru-RU"/>
        </w:rPr>
        <w:t>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програм</w:t>
      </w:r>
      <w:proofErr w:type="spellEnd"/>
      <w:r w:rsidRPr="00F87637">
        <w:rPr>
          <w:rFonts w:ascii="Times New Roman" w:eastAsia="Times New Roman" w:hAnsi="Times New Roman"/>
          <w:sz w:val="28"/>
          <w:szCs w:val="28"/>
          <w:lang w:val="ru-RU" w:eastAsia="ru-RU"/>
        </w:rPr>
        <w:t xml:space="preserve">  6-го</w:t>
      </w:r>
      <w:r w:rsidRPr="00F87637">
        <w:rPr>
          <w:rFonts w:ascii="Times New Roman" w:eastAsia="Times New Roman" w:hAnsi="Times New Roman"/>
          <w:sz w:val="28"/>
          <w:szCs w:val="28"/>
          <w:lang w:eastAsia="ru-RU"/>
        </w:rPr>
        <w:t xml:space="preserve"> та 7-го</w:t>
      </w:r>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класу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акцентуються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зв’язки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музики</w:t>
      </w:r>
      <w:proofErr w:type="spellEnd"/>
      <w:r w:rsidRPr="00F87637">
        <w:rPr>
          <w:rFonts w:ascii="Times New Roman" w:eastAsia="Times New Roman" w:hAnsi="Times New Roman"/>
          <w:sz w:val="28"/>
          <w:szCs w:val="28"/>
          <w:lang w:val="ru-RU" w:eastAsia="ru-RU"/>
        </w:rPr>
        <w:t xml:space="preserve"> з </w:t>
      </w:r>
      <w:proofErr w:type="spellStart"/>
      <w:r w:rsidRPr="00F87637">
        <w:rPr>
          <w:rFonts w:ascii="Times New Roman" w:eastAsia="Times New Roman" w:hAnsi="Times New Roman"/>
          <w:sz w:val="28"/>
          <w:szCs w:val="28"/>
          <w:lang w:val="ru-RU" w:eastAsia="ru-RU"/>
        </w:rPr>
        <w:t>мистецтвом</w:t>
      </w:r>
      <w:proofErr w:type="spellEnd"/>
      <w:r w:rsidRPr="00F87637">
        <w:rPr>
          <w:rFonts w:ascii="Times New Roman" w:eastAsia="Times New Roman" w:hAnsi="Times New Roman"/>
          <w:sz w:val="28"/>
          <w:szCs w:val="28"/>
          <w:lang w:val="ru-RU" w:eastAsia="ru-RU"/>
        </w:rPr>
        <w:t xml:space="preserve"> слова і </w:t>
      </w:r>
      <w:proofErr w:type="spellStart"/>
      <w:r w:rsidRPr="00F87637">
        <w:rPr>
          <w:rFonts w:ascii="Times New Roman" w:eastAsia="Times New Roman" w:hAnsi="Times New Roman"/>
          <w:sz w:val="28"/>
          <w:szCs w:val="28"/>
          <w:lang w:val="ru-RU" w:eastAsia="ru-RU"/>
        </w:rPr>
        <w:t>візуальним</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мистецтвом</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поняття</w:t>
      </w:r>
      <w:proofErr w:type="spellEnd"/>
      <w:r w:rsidRPr="00F87637">
        <w:rPr>
          <w:rFonts w:ascii="Times New Roman" w:eastAsia="Times New Roman" w:hAnsi="Times New Roman"/>
          <w:sz w:val="28"/>
          <w:szCs w:val="28"/>
          <w:lang w:val="ru-RU" w:eastAsia="ru-RU"/>
        </w:rPr>
        <w:t xml:space="preserve"> синтезу </w:t>
      </w:r>
      <w:proofErr w:type="spellStart"/>
      <w:r w:rsidRPr="00F87637">
        <w:rPr>
          <w:rFonts w:ascii="Times New Roman" w:eastAsia="Times New Roman" w:hAnsi="Times New Roman"/>
          <w:sz w:val="28"/>
          <w:szCs w:val="28"/>
          <w:lang w:val="ru-RU" w:eastAsia="ru-RU"/>
        </w:rPr>
        <w:t>мистецтв</w:t>
      </w:r>
      <w:proofErr w:type="spellEnd"/>
      <w:r w:rsidRPr="00F87637">
        <w:rPr>
          <w:rFonts w:ascii="Times New Roman" w:eastAsia="Times New Roman" w:hAnsi="Times New Roman"/>
          <w:sz w:val="28"/>
          <w:szCs w:val="28"/>
          <w:lang w:val="ru-RU" w:eastAsia="ru-RU"/>
        </w:rPr>
        <w:t xml:space="preserve"> (у </w:t>
      </w:r>
      <w:proofErr w:type="spellStart"/>
      <w:r w:rsidRPr="00F87637">
        <w:rPr>
          <w:rFonts w:ascii="Times New Roman" w:eastAsia="Times New Roman" w:hAnsi="Times New Roman"/>
          <w:sz w:val="28"/>
          <w:szCs w:val="28"/>
          <w:lang w:val="ru-RU" w:eastAsia="ru-RU"/>
        </w:rPr>
        <w:t>храмі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театрі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кінематографі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особливості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вокальної</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інструментальної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програмної</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непрограмної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музики</w:t>
      </w:r>
      <w:proofErr w:type="spellEnd"/>
      <w:r w:rsidRPr="00F87637">
        <w:rPr>
          <w:rFonts w:ascii="Times New Roman" w:eastAsia="Times New Roman" w:hAnsi="Times New Roman"/>
          <w:sz w:val="28"/>
          <w:szCs w:val="28"/>
          <w:lang w:val="ru-RU" w:eastAsia="ru-RU"/>
        </w:rPr>
        <w:t xml:space="preserve"> на </w:t>
      </w:r>
      <w:proofErr w:type="spellStart"/>
      <w:r w:rsidRPr="00F87637">
        <w:rPr>
          <w:rFonts w:ascii="Times New Roman" w:eastAsia="Times New Roman" w:hAnsi="Times New Roman"/>
          <w:sz w:val="28"/>
          <w:szCs w:val="28"/>
          <w:lang w:val="ru-RU" w:eastAsia="ru-RU"/>
        </w:rPr>
        <w:t>прикладі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творів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різних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жанрів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пісня</w:t>
      </w:r>
      <w:proofErr w:type="spellEnd"/>
      <w:r w:rsidRPr="00F87637">
        <w:rPr>
          <w:rFonts w:ascii="Times New Roman" w:eastAsia="Times New Roman" w:hAnsi="Times New Roman"/>
          <w:sz w:val="28"/>
          <w:szCs w:val="28"/>
          <w:lang w:val="ru-RU" w:eastAsia="ru-RU"/>
        </w:rPr>
        <w:t xml:space="preserve">, кантата, опера, балет, </w:t>
      </w:r>
      <w:proofErr w:type="spellStart"/>
      <w:r w:rsidRPr="00F87637">
        <w:rPr>
          <w:rFonts w:ascii="Times New Roman" w:eastAsia="Times New Roman" w:hAnsi="Times New Roman"/>
          <w:sz w:val="28"/>
          <w:szCs w:val="28"/>
          <w:lang w:val="ru-RU" w:eastAsia="ru-RU"/>
        </w:rPr>
        <w:t>симфонія</w:t>
      </w:r>
      <w:proofErr w:type="spellEnd"/>
      <w:r w:rsidRPr="00F87637">
        <w:rPr>
          <w:rFonts w:ascii="Times New Roman" w:eastAsia="Times New Roman" w:hAnsi="Times New Roman"/>
          <w:sz w:val="28"/>
          <w:szCs w:val="28"/>
          <w:lang w:val="ru-RU" w:eastAsia="ru-RU"/>
        </w:rPr>
        <w:t xml:space="preserve">, соната </w:t>
      </w:r>
      <w:proofErr w:type="spellStart"/>
      <w:r w:rsidRPr="00F87637">
        <w:rPr>
          <w:rFonts w:ascii="Times New Roman" w:eastAsia="Times New Roman" w:hAnsi="Times New Roman"/>
          <w:sz w:val="28"/>
          <w:szCs w:val="28"/>
          <w:lang w:val="ru-RU" w:eastAsia="ru-RU"/>
        </w:rPr>
        <w:t>тощо</w:t>
      </w:r>
      <w:proofErr w:type="spellEnd"/>
      <w:r w:rsidRPr="00F87637">
        <w:rPr>
          <w:rFonts w:ascii="Times New Roman" w:eastAsia="Times New Roman" w:hAnsi="Times New Roman"/>
          <w:sz w:val="28"/>
          <w:szCs w:val="28"/>
          <w:lang w:val="ru-RU" w:eastAsia="ru-RU"/>
        </w:rPr>
        <w:t xml:space="preserve">). </w:t>
      </w:r>
      <w:proofErr w:type="spellStart"/>
      <w:proofErr w:type="gramStart"/>
      <w:r w:rsidRPr="00F87637">
        <w:rPr>
          <w:rFonts w:ascii="Times New Roman" w:eastAsia="Times New Roman" w:hAnsi="Times New Roman"/>
          <w:sz w:val="28"/>
          <w:szCs w:val="28"/>
          <w:lang w:val="ru-RU" w:eastAsia="ru-RU"/>
        </w:rPr>
        <w:t>З</w:t>
      </w:r>
      <w:proofErr w:type="gramEnd"/>
      <w:r w:rsidRPr="00F87637">
        <w:rPr>
          <w:rFonts w:ascii="Times New Roman" w:eastAsia="Times New Roman" w:hAnsi="Times New Roman"/>
          <w:sz w:val="28"/>
          <w:szCs w:val="28"/>
          <w:lang w:val="ru-RU" w:eastAsia="ru-RU"/>
        </w:rPr>
        <w:t>іставлення</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порівняння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літературних</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візуальних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образів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сприяє</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розвитку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асоціативного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мислення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поліхудожнього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виховання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учнів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із</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порушеннями</w:t>
      </w:r>
      <w:proofErr w:type="spellEnd"/>
      <w:r w:rsidRPr="00F87637">
        <w:rPr>
          <w:rFonts w:ascii="Times New Roman" w:eastAsia="Times New Roman" w:hAnsi="Times New Roman"/>
          <w:sz w:val="28"/>
          <w:szCs w:val="28"/>
          <w:lang w:val="ru-RU" w:eastAsia="ru-RU"/>
        </w:rPr>
        <w:t xml:space="preserve"> опорно-</w:t>
      </w:r>
      <w:proofErr w:type="spellStart"/>
      <w:r w:rsidRPr="00F87637">
        <w:rPr>
          <w:rFonts w:ascii="Times New Roman" w:eastAsia="Times New Roman" w:hAnsi="Times New Roman"/>
          <w:sz w:val="28"/>
          <w:szCs w:val="28"/>
          <w:lang w:val="ru-RU" w:eastAsia="ru-RU"/>
        </w:rPr>
        <w:t>рухового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апарату</w:t>
      </w:r>
      <w:proofErr w:type="spellEnd"/>
      <w:r w:rsidRPr="00F87637">
        <w:rPr>
          <w:rFonts w:ascii="Times New Roman" w:eastAsia="Times New Roman" w:hAnsi="Times New Roman"/>
          <w:sz w:val="28"/>
          <w:szCs w:val="28"/>
          <w:lang w:val="ru-RU" w:eastAsia="ru-RU"/>
        </w:rPr>
        <w:t xml:space="preserve">.  </w:t>
      </w:r>
    </w:p>
    <w:p w:rsidR="00F87637" w:rsidRPr="00F87637" w:rsidRDefault="00F87637" w:rsidP="00F87637">
      <w:pPr>
        <w:spacing w:after="0" w:line="240" w:lineRule="auto"/>
        <w:ind w:firstLine="709"/>
        <w:jc w:val="both"/>
        <w:rPr>
          <w:rFonts w:ascii="Times New Roman" w:eastAsia="Times New Roman" w:hAnsi="Times New Roman"/>
          <w:b/>
          <w:sz w:val="28"/>
          <w:szCs w:val="28"/>
          <w:lang w:val="ru-RU" w:eastAsia="ru-RU"/>
        </w:rPr>
      </w:pPr>
      <w:r w:rsidRPr="00F87637">
        <w:rPr>
          <w:rFonts w:ascii="Times New Roman" w:eastAsia="Times New Roman" w:hAnsi="Times New Roman"/>
          <w:b/>
          <w:sz w:val="28"/>
          <w:szCs w:val="28"/>
          <w:lang w:val="ru-RU" w:eastAsia="ru-RU"/>
        </w:rPr>
        <w:t xml:space="preserve">Структура </w:t>
      </w:r>
      <w:proofErr w:type="spellStart"/>
      <w:r w:rsidRPr="00F87637">
        <w:rPr>
          <w:rFonts w:ascii="Times New Roman" w:eastAsia="Times New Roman" w:hAnsi="Times New Roman"/>
          <w:b/>
          <w:sz w:val="28"/>
          <w:szCs w:val="28"/>
          <w:lang w:val="ru-RU" w:eastAsia="ru-RU"/>
        </w:rPr>
        <w:t>програми</w:t>
      </w:r>
      <w:proofErr w:type="spellEnd"/>
      <w:r w:rsidRPr="00F87637">
        <w:rPr>
          <w:rFonts w:ascii="Times New Roman" w:eastAsia="Times New Roman" w:hAnsi="Times New Roman"/>
          <w:b/>
          <w:sz w:val="28"/>
          <w:szCs w:val="28"/>
          <w:lang w:val="ru-RU" w:eastAsia="ru-RU"/>
        </w:rPr>
        <w:t xml:space="preserve"> </w:t>
      </w:r>
      <w:proofErr w:type="spellStart"/>
      <w:r w:rsidRPr="00F87637">
        <w:rPr>
          <w:rFonts w:ascii="Times New Roman" w:eastAsia="Times New Roman" w:hAnsi="Times New Roman"/>
          <w:b/>
          <w:sz w:val="28"/>
          <w:szCs w:val="28"/>
          <w:lang w:val="ru-RU" w:eastAsia="ru-RU"/>
        </w:rPr>
        <w:t>розміщена</w:t>
      </w:r>
      <w:proofErr w:type="spellEnd"/>
      <w:r w:rsidRPr="00F87637">
        <w:rPr>
          <w:rFonts w:ascii="Times New Roman" w:eastAsia="Times New Roman" w:hAnsi="Times New Roman"/>
          <w:b/>
          <w:sz w:val="28"/>
          <w:szCs w:val="28"/>
          <w:lang w:val="ru-RU" w:eastAsia="ru-RU"/>
        </w:rPr>
        <w:t xml:space="preserve"> у </w:t>
      </w:r>
      <w:proofErr w:type="spellStart"/>
      <w:r w:rsidRPr="00F87637">
        <w:rPr>
          <w:rFonts w:ascii="Times New Roman" w:eastAsia="Times New Roman" w:hAnsi="Times New Roman"/>
          <w:b/>
          <w:sz w:val="28"/>
          <w:szCs w:val="28"/>
          <w:lang w:val="ru-RU" w:eastAsia="ru-RU"/>
        </w:rPr>
        <w:t>трьох</w:t>
      </w:r>
      <w:proofErr w:type="spellEnd"/>
      <w:r w:rsidRPr="00F87637">
        <w:rPr>
          <w:rFonts w:ascii="Times New Roman" w:eastAsia="Times New Roman" w:hAnsi="Times New Roman"/>
          <w:b/>
          <w:sz w:val="28"/>
          <w:szCs w:val="28"/>
          <w:lang w:val="ru-RU" w:eastAsia="ru-RU"/>
        </w:rPr>
        <w:t xml:space="preserve"> </w:t>
      </w:r>
      <w:proofErr w:type="gramStart"/>
      <w:r w:rsidRPr="00F87637">
        <w:rPr>
          <w:rFonts w:ascii="Times New Roman" w:eastAsia="Times New Roman" w:hAnsi="Times New Roman"/>
          <w:b/>
          <w:sz w:val="28"/>
          <w:szCs w:val="28"/>
          <w:lang w:val="ru-RU" w:eastAsia="ru-RU"/>
        </w:rPr>
        <w:t>колонках</w:t>
      </w:r>
      <w:proofErr w:type="gramEnd"/>
      <w:r w:rsidRPr="00F87637">
        <w:rPr>
          <w:rFonts w:ascii="Times New Roman" w:eastAsia="Times New Roman" w:hAnsi="Times New Roman"/>
          <w:b/>
          <w:sz w:val="28"/>
          <w:szCs w:val="28"/>
          <w:lang w:val="ru-RU" w:eastAsia="ru-RU"/>
        </w:rPr>
        <w:t xml:space="preserve"> у </w:t>
      </w:r>
      <w:proofErr w:type="spellStart"/>
      <w:r w:rsidRPr="00F87637">
        <w:rPr>
          <w:rFonts w:ascii="Times New Roman" w:eastAsia="Times New Roman" w:hAnsi="Times New Roman"/>
          <w:b/>
          <w:sz w:val="28"/>
          <w:szCs w:val="28"/>
          <w:lang w:val="ru-RU" w:eastAsia="ru-RU"/>
        </w:rPr>
        <w:t>спеціальній</w:t>
      </w:r>
      <w:proofErr w:type="spellEnd"/>
      <w:r w:rsidRPr="00F87637">
        <w:rPr>
          <w:rFonts w:ascii="Times New Roman" w:eastAsia="Times New Roman" w:hAnsi="Times New Roman"/>
          <w:b/>
          <w:sz w:val="28"/>
          <w:szCs w:val="28"/>
          <w:lang w:val="ru-RU" w:eastAsia="ru-RU"/>
        </w:rPr>
        <w:t xml:space="preserve"> </w:t>
      </w:r>
      <w:proofErr w:type="spellStart"/>
      <w:r w:rsidRPr="00F87637">
        <w:rPr>
          <w:rFonts w:ascii="Times New Roman" w:eastAsia="Times New Roman" w:hAnsi="Times New Roman"/>
          <w:b/>
          <w:sz w:val="28"/>
          <w:szCs w:val="28"/>
          <w:lang w:val="ru-RU" w:eastAsia="ru-RU"/>
        </w:rPr>
        <w:t>таблиці</w:t>
      </w:r>
      <w:proofErr w:type="spellEnd"/>
      <w:r w:rsidRPr="00F87637">
        <w:rPr>
          <w:rFonts w:ascii="Times New Roman" w:eastAsia="Times New Roman" w:hAnsi="Times New Roman"/>
          <w:b/>
          <w:sz w:val="28"/>
          <w:szCs w:val="28"/>
          <w:lang w:val="ru-RU" w:eastAsia="ru-RU"/>
        </w:rPr>
        <w:t>.</w:t>
      </w:r>
    </w:p>
    <w:p w:rsidR="00F87637" w:rsidRPr="00F87637" w:rsidRDefault="00F87637" w:rsidP="00F87637">
      <w:pPr>
        <w:spacing w:after="0" w:line="240" w:lineRule="auto"/>
        <w:ind w:firstLine="709"/>
        <w:jc w:val="both"/>
        <w:rPr>
          <w:rFonts w:ascii="Times New Roman" w:eastAsia="Times New Roman" w:hAnsi="Times New Roman"/>
          <w:sz w:val="28"/>
          <w:szCs w:val="28"/>
          <w:lang w:val="ru-RU" w:eastAsia="ru-RU"/>
        </w:rPr>
      </w:pPr>
      <w:r w:rsidRPr="00F87637">
        <w:rPr>
          <w:rFonts w:ascii="Times New Roman" w:eastAsia="Times New Roman" w:hAnsi="Times New Roman"/>
          <w:sz w:val="28"/>
          <w:szCs w:val="28"/>
          <w:lang w:val="ru-RU" w:eastAsia="ru-RU"/>
        </w:rPr>
        <w:t xml:space="preserve">У </w:t>
      </w:r>
      <w:proofErr w:type="spellStart"/>
      <w:r w:rsidRPr="00F87637">
        <w:rPr>
          <w:rFonts w:ascii="Times New Roman" w:eastAsia="Times New Roman" w:hAnsi="Times New Roman"/>
          <w:sz w:val="28"/>
          <w:szCs w:val="28"/>
          <w:lang w:val="ru-RU" w:eastAsia="ru-RU"/>
        </w:rPr>
        <w:t>першій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колонці</w:t>
      </w:r>
      <w:proofErr w:type="spellEnd"/>
      <w:r w:rsidRPr="00F87637">
        <w:rPr>
          <w:rFonts w:ascii="Times New Roman" w:eastAsia="Times New Roman" w:hAnsi="Times New Roman"/>
          <w:sz w:val="28"/>
          <w:szCs w:val="28"/>
          <w:lang w:val="ru-RU" w:eastAsia="ru-RU"/>
        </w:rPr>
        <w:t xml:space="preserve"> - “</w:t>
      </w:r>
      <w:proofErr w:type="spellStart"/>
      <w:r w:rsidRPr="00F87637">
        <w:rPr>
          <w:rFonts w:ascii="Times New Roman" w:eastAsia="Times New Roman" w:hAnsi="Times New Roman"/>
          <w:sz w:val="28"/>
          <w:szCs w:val="28"/>
          <w:lang w:val="ru-RU" w:eastAsia="ru-RU"/>
        </w:rPr>
        <w:t>Змі</w:t>
      </w:r>
      <w:proofErr w:type="gramStart"/>
      <w:r w:rsidRPr="00F87637">
        <w:rPr>
          <w:rFonts w:ascii="Times New Roman" w:eastAsia="Times New Roman" w:hAnsi="Times New Roman"/>
          <w:sz w:val="28"/>
          <w:szCs w:val="28"/>
          <w:lang w:val="ru-RU" w:eastAsia="ru-RU"/>
        </w:rPr>
        <w:t>ст</w:t>
      </w:r>
      <w:proofErr w:type="spellEnd"/>
      <w:proofErr w:type="gram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навчального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матеріалу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який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будується</w:t>
      </w:r>
      <w:proofErr w:type="spellEnd"/>
      <w:r w:rsidRPr="00F87637">
        <w:rPr>
          <w:rFonts w:ascii="Times New Roman" w:eastAsia="Times New Roman" w:hAnsi="Times New Roman"/>
          <w:sz w:val="28"/>
          <w:szCs w:val="28"/>
          <w:lang w:val="ru-RU" w:eastAsia="ru-RU"/>
        </w:rPr>
        <w:t xml:space="preserve"> за принципом </w:t>
      </w:r>
      <w:proofErr w:type="spellStart"/>
      <w:r w:rsidRPr="00F87637">
        <w:rPr>
          <w:rFonts w:ascii="Times New Roman" w:eastAsia="Times New Roman" w:hAnsi="Times New Roman"/>
          <w:sz w:val="28"/>
          <w:szCs w:val="28"/>
          <w:lang w:val="ru-RU" w:eastAsia="ru-RU"/>
        </w:rPr>
        <w:t>використання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доступних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вищезазначених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видів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музично-естетичної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діяльності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розкриваються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види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робіт</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завдання</w:t>
      </w:r>
      <w:proofErr w:type="spellEnd"/>
      <w:r w:rsidRPr="00F87637">
        <w:rPr>
          <w:rFonts w:ascii="Times New Roman" w:eastAsia="Times New Roman" w:hAnsi="Times New Roman"/>
          <w:sz w:val="28"/>
          <w:szCs w:val="28"/>
          <w:lang w:val="ru-RU" w:eastAsia="ru-RU"/>
        </w:rPr>
        <w:t xml:space="preserve">, з ними </w:t>
      </w:r>
      <w:proofErr w:type="spellStart"/>
      <w:r w:rsidRPr="00F87637">
        <w:rPr>
          <w:rFonts w:ascii="Times New Roman" w:eastAsia="Times New Roman" w:hAnsi="Times New Roman"/>
          <w:sz w:val="28"/>
          <w:szCs w:val="28"/>
          <w:lang w:val="ru-RU" w:eastAsia="ru-RU"/>
        </w:rPr>
        <w:t>пов'язані</w:t>
      </w:r>
      <w:proofErr w:type="spellEnd"/>
      <w:r w:rsidRPr="00F87637">
        <w:rPr>
          <w:rFonts w:ascii="Times New Roman" w:eastAsia="Times New Roman" w:hAnsi="Times New Roman"/>
          <w:sz w:val="28"/>
          <w:szCs w:val="28"/>
          <w:lang w:val="ru-RU" w:eastAsia="ru-RU"/>
        </w:rPr>
        <w:t xml:space="preserve">. Тому в </w:t>
      </w:r>
      <w:proofErr w:type="spellStart"/>
      <w:r w:rsidRPr="00F87637">
        <w:rPr>
          <w:rFonts w:ascii="Times New Roman" w:eastAsia="Times New Roman" w:hAnsi="Times New Roman"/>
          <w:sz w:val="28"/>
          <w:szCs w:val="28"/>
          <w:lang w:val="ru-RU" w:eastAsia="ru-RU"/>
        </w:rPr>
        <w:t>таблиці</w:t>
      </w:r>
      <w:proofErr w:type="spellEnd"/>
      <w:r w:rsidRPr="00F87637">
        <w:rPr>
          <w:rFonts w:ascii="Times New Roman" w:eastAsia="Times New Roman" w:hAnsi="Times New Roman"/>
          <w:sz w:val="28"/>
          <w:szCs w:val="28"/>
          <w:lang w:val="ru-RU" w:eastAsia="ru-RU"/>
        </w:rPr>
        <w:t xml:space="preserve"> не </w:t>
      </w:r>
      <w:proofErr w:type="spellStart"/>
      <w:r w:rsidRPr="00F87637">
        <w:rPr>
          <w:rFonts w:ascii="Times New Roman" w:eastAsia="Times New Roman" w:hAnsi="Times New Roman"/>
          <w:sz w:val="28"/>
          <w:szCs w:val="28"/>
          <w:lang w:val="ru-RU" w:eastAsia="ru-RU"/>
        </w:rPr>
        <w:t>подається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кількість</w:t>
      </w:r>
      <w:proofErr w:type="spellEnd"/>
      <w:r w:rsidRPr="00F87637">
        <w:rPr>
          <w:rFonts w:ascii="Times New Roman" w:eastAsia="Times New Roman" w:hAnsi="Times New Roman"/>
          <w:sz w:val="28"/>
          <w:szCs w:val="28"/>
          <w:lang w:val="ru-RU" w:eastAsia="ru-RU"/>
        </w:rPr>
        <w:t xml:space="preserve"> годин  на </w:t>
      </w:r>
      <w:proofErr w:type="spellStart"/>
      <w:r w:rsidRPr="00F87637">
        <w:rPr>
          <w:rFonts w:ascii="Times New Roman" w:eastAsia="Times New Roman" w:hAnsi="Times New Roman"/>
          <w:sz w:val="28"/>
          <w:szCs w:val="28"/>
          <w:lang w:val="ru-RU" w:eastAsia="ru-RU"/>
        </w:rPr>
        <w:t>кожний</w:t>
      </w:r>
      <w:proofErr w:type="spellEnd"/>
      <w:r w:rsidRPr="00F87637">
        <w:rPr>
          <w:rFonts w:ascii="Times New Roman" w:eastAsia="Times New Roman" w:hAnsi="Times New Roman"/>
          <w:sz w:val="28"/>
          <w:szCs w:val="28"/>
          <w:lang w:val="ru-RU" w:eastAsia="ru-RU"/>
        </w:rPr>
        <w:t xml:space="preserve"> вид </w:t>
      </w:r>
      <w:proofErr w:type="spellStart"/>
      <w:r w:rsidRPr="00F87637">
        <w:rPr>
          <w:rFonts w:ascii="Times New Roman" w:eastAsia="Times New Roman" w:hAnsi="Times New Roman"/>
          <w:sz w:val="28"/>
          <w:szCs w:val="28"/>
          <w:lang w:val="ru-RU" w:eastAsia="ru-RU"/>
        </w:rPr>
        <w:t>діяльності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чи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організаційної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підготовчої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роботи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оскільки</w:t>
      </w:r>
      <w:proofErr w:type="spellEnd"/>
      <w:r w:rsidRPr="00F87637">
        <w:rPr>
          <w:rFonts w:ascii="Times New Roman" w:eastAsia="Times New Roman" w:hAnsi="Times New Roman"/>
          <w:sz w:val="28"/>
          <w:szCs w:val="28"/>
          <w:lang w:val="ru-RU" w:eastAsia="ru-RU"/>
        </w:rPr>
        <w:t xml:space="preserve"> на </w:t>
      </w:r>
      <w:proofErr w:type="spellStart"/>
      <w:r w:rsidRPr="00F87637">
        <w:rPr>
          <w:rFonts w:ascii="Times New Roman" w:eastAsia="Times New Roman" w:hAnsi="Times New Roman"/>
          <w:sz w:val="28"/>
          <w:szCs w:val="28"/>
          <w:lang w:val="ru-RU" w:eastAsia="ru-RU"/>
        </w:rPr>
        <w:t>уроці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музики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використовується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декілька</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видів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музично-естетичної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діяльності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слухання</w:t>
      </w:r>
      <w:proofErr w:type="spellEnd"/>
      <w:r w:rsidRPr="00F87637">
        <w:rPr>
          <w:rFonts w:ascii="Times New Roman" w:eastAsia="Times New Roman" w:hAnsi="Times New Roman"/>
          <w:sz w:val="28"/>
          <w:szCs w:val="28"/>
          <w:lang w:val="ru-RU" w:eastAsia="ru-RU"/>
        </w:rPr>
        <w:t>–</w:t>
      </w:r>
      <w:proofErr w:type="spellStart"/>
      <w:r w:rsidRPr="00F87637">
        <w:rPr>
          <w:rFonts w:ascii="Times New Roman" w:eastAsia="Times New Roman" w:hAnsi="Times New Roman"/>
          <w:sz w:val="28"/>
          <w:szCs w:val="28"/>
          <w:lang w:val="ru-RU" w:eastAsia="ru-RU"/>
        </w:rPr>
        <w:t>сприймання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музики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співи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гра</w:t>
      </w:r>
      <w:proofErr w:type="spellEnd"/>
      <w:r w:rsidRPr="00F87637">
        <w:rPr>
          <w:rFonts w:ascii="Times New Roman" w:eastAsia="Times New Roman" w:hAnsi="Times New Roman"/>
          <w:sz w:val="28"/>
          <w:szCs w:val="28"/>
          <w:lang w:val="ru-RU" w:eastAsia="ru-RU"/>
        </w:rPr>
        <w:t xml:space="preserve"> на </w:t>
      </w:r>
      <w:proofErr w:type="spellStart"/>
      <w:r w:rsidRPr="00F87637">
        <w:rPr>
          <w:rFonts w:ascii="Times New Roman" w:eastAsia="Times New Roman" w:hAnsi="Times New Roman"/>
          <w:sz w:val="28"/>
          <w:szCs w:val="28"/>
          <w:lang w:val="ru-RU" w:eastAsia="ru-RU"/>
        </w:rPr>
        <w:t>дитячих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шумових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інструментах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або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музично-ритмічна</w:t>
      </w:r>
      <w:proofErr w:type="spellEnd"/>
      <w:r w:rsidRPr="00F87637">
        <w:rPr>
          <w:rFonts w:ascii="Times New Roman" w:eastAsia="Times New Roman" w:hAnsi="Times New Roman"/>
          <w:sz w:val="28"/>
          <w:szCs w:val="28"/>
          <w:lang w:val="ru-RU" w:eastAsia="ru-RU"/>
        </w:rPr>
        <w:t xml:space="preserve"> та образн</w:t>
      </w:r>
      <w:proofErr w:type="gramStart"/>
      <w:r w:rsidRPr="00F87637">
        <w:rPr>
          <w:rFonts w:ascii="Times New Roman" w:eastAsia="Times New Roman" w:hAnsi="Times New Roman"/>
          <w:sz w:val="28"/>
          <w:szCs w:val="28"/>
          <w:lang w:val="ru-RU" w:eastAsia="ru-RU"/>
        </w:rPr>
        <w:t>о-</w:t>
      </w:r>
      <w:proofErr w:type="spellStart"/>
      <w:proofErr w:type="gramEnd"/>
      <w:r w:rsidRPr="00F87637">
        <w:rPr>
          <w:rFonts w:ascii="Times New Roman" w:eastAsia="Times New Roman" w:hAnsi="Times New Roman"/>
          <w:sz w:val="28"/>
          <w:szCs w:val="28"/>
          <w:lang w:val="ru-RU" w:eastAsia="ru-RU"/>
        </w:rPr>
        <w:t>ігрова</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творчість</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щороку</w:t>
      </w:r>
      <w:proofErr w:type="spellEnd"/>
      <w:r w:rsidRPr="00F87637">
        <w:rPr>
          <w:rFonts w:ascii="Times New Roman" w:eastAsia="Times New Roman" w:hAnsi="Times New Roman"/>
          <w:sz w:val="28"/>
          <w:szCs w:val="28"/>
          <w:lang w:val="ru-RU" w:eastAsia="ru-RU"/>
        </w:rPr>
        <w:t xml:space="preserve"> контингент </w:t>
      </w:r>
      <w:proofErr w:type="spellStart"/>
      <w:r w:rsidRPr="00F87637">
        <w:rPr>
          <w:rFonts w:ascii="Times New Roman" w:eastAsia="Times New Roman" w:hAnsi="Times New Roman"/>
          <w:sz w:val="28"/>
          <w:szCs w:val="28"/>
          <w:lang w:val="ru-RU" w:eastAsia="ru-RU"/>
        </w:rPr>
        <w:t>класу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змінюється</w:t>
      </w:r>
      <w:proofErr w:type="spellEnd"/>
      <w:r w:rsidRPr="00F87637">
        <w:rPr>
          <w:rFonts w:ascii="Times New Roman" w:eastAsia="Times New Roman" w:hAnsi="Times New Roman"/>
          <w:sz w:val="28"/>
          <w:szCs w:val="28"/>
          <w:lang w:val="ru-RU" w:eastAsia="ru-RU"/>
        </w:rPr>
        <w:t xml:space="preserve"> і учитель </w:t>
      </w:r>
      <w:proofErr w:type="spellStart"/>
      <w:r w:rsidRPr="00F87637">
        <w:rPr>
          <w:rFonts w:ascii="Times New Roman" w:eastAsia="Times New Roman" w:hAnsi="Times New Roman"/>
          <w:sz w:val="28"/>
          <w:szCs w:val="28"/>
          <w:lang w:val="ru-RU" w:eastAsia="ru-RU"/>
        </w:rPr>
        <w:t>музики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враховує</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індивідуальні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психофізичні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можливості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школярів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необхідні</w:t>
      </w:r>
      <w:proofErr w:type="spellEnd"/>
      <w:r w:rsidRPr="00F87637">
        <w:rPr>
          <w:rFonts w:ascii="Times New Roman" w:eastAsia="Times New Roman" w:hAnsi="Times New Roman"/>
          <w:sz w:val="28"/>
          <w:szCs w:val="28"/>
          <w:lang w:val="ru-RU" w:eastAsia="ru-RU"/>
        </w:rPr>
        <w:t xml:space="preserve"> у </w:t>
      </w:r>
      <w:proofErr w:type="spellStart"/>
      <w:r w:rsidRPr="00F87637">
        <w:rPr>
          <w:rFonts w:ascii="Times New Roman" w:eastAsia="Times New Roman" w:hAnsi="Times New Roman"/>
          <w:sz w:val="28"/>
          <w:szCs w:val="28"/>
          <w:lang w:val="ru-RU" w:eastAsia="ru-RU"/>
        </w:rPr>
        <w:t>процесі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колекційного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навчання</w:t>
      </w:r>
      <w:proofErr w:type="spellEnd"/>
      <w:r w:rsidRPr="00F87637">
        <w:rPr>
          <w:rFonts w:ascii="Times New Roman" w:eastAsia="Times New Roman" w:hAnsi="Times New Roman"/>
          <w:sz w:val="28"/>
          <w:szCs w:val="28"/>
          <w:lang w:val="ru-RU" w:eastAsia="ru-RU"/>
        </w:rPr>
        <w:t xml:space="preserve">. </w:t>
      </w:r>
    </w:p>
    <w:p w:rsidR="00F87637" w:rsidRPr="00F87637" w:rsidRDefault="00F87637" w:rsidP="00F87637">
      <w:pPr>
        <w:spacing w:after="0" w:line="240" w:lineRule="auto"/>
        <w:ind w:firstLine="709"/>
        <w:jc w:val="both"/>
        <w:rPr>
          <w:rFonts w:ascii="Times New Roman" w:eastAsia="Times New Roman" w:hAnsi="Times New Roman"/>
          <w:sz w:val="28"/>
          <w:szCs w:val="28"/>
          <w:lang w:val="ru-RU" w:eastAsia="ru-RU"/>
        </w:rPr>
      </w:pPr>
      <w:r w:rsidRPr="00F87637">
        <w:rPr>
          <w:rFonts w:ascii="Times New Roman" w:eastAsia="Times New Roman" w:hAnsi="Times New Roman"/>
          <w:b/>
          <w:sz w:val="28"/>
          <w:szCs w:val="28"/>
          <w:lang w:val="ru-RU" w:eastAsia="ru-RU"/>
        </w:rPr>
        <w:t xml:space="preserve">У </w:t>
      </w:r>
      <w:proofErr w:type="spellStart"/>
      <w:r w:rsidRPr="00F87637">
        <w:rPr>
          <w:rFonts w:ascii="Times New Roman" w:eastAsia="Times New Roman" w:hAnsi="Times New Roman"/>
          <w:b/>
          <w:sz w:val="28"/>
          <w:szCs w:val="28"/>
          <w:lang w:val="ru-RU" w:eastAsia="ru-RU"/>
        </w:rPr>
        <w:t>другій</w:t>
      </w:r>
      <w:proofErr w:type="spellEnd"/>
      <w:r w:rsidRPr="00F87637">
        <w:rPr>
          <w:rFonts w:ascii="Times New Roman" w:eastAsia="Times New Roman" w:hAnsi="Times New Roman"/>
          <w:b/>
          <w:sz w:val="28"/>
          <w:szCs w:val="28"/>
          <w:lang w:val="ru-RU" w:eastAsia="ru-RU"/>
        </w:rPr>
        <w:t xml:space="preserve"> </w:t>
      </w:r>
      <w:proofErr w:type="spellStart"/>
      <w:r w:rsidRPr="00F87637">
        <w:rPr>
          <w:rFonts w:ascii="Times New Roman" w:eastAsia="Times New Roman" w:hAnsi="Times New Roman"/>
          <w:b/>
          <w:sz w:val="28"/>
          <w:szCs w:val="28"/>
          <w:lang w:val="ru-RU" w:eastAsia="ru-RU"/>
        </w:rPr>
        <w:t>колонці</w:t>
      </w:r>
      <w:proofErr w:type="spellEnd"/>
      <w:r w:rsidRPr="00F87637">
        <w:rPr>
          <w:rFonts w:ascii="Times New Roman" w:eastAsia="Times New Roman" w:hAnsi="Times New Roman"/>
          <w:b/>
          <w:sz w:val="28"/>
          <w:szCs w:val="28"/>
          <w:lang w:val="ru-RU" w:eastAsia="ru-RU"/>
        </w:rPr>
        <w:t xml:space="preserve"> - «</w:t>
      </w:r>
      <w:proofErr w:type="spellStart"/>
      <w:r w:rsidRPr="00F87637">
        <w:rPr>
          <w:rFonts w:ascii="Times New Roman" w:eastAsia="Times New Roman" w:hAnsi="Times New Roman"/>
          <w:b/>
          <w:sz w:val="28"/>
          <w:szCs w:val="28"/>
          <w:lang w:val="ru-RU" w:eastAsia="ru-RU"/>
        </w:rPr>
        <w:t>Державні</w:t>
      </w:r>
      <w:proofErr w:type="spellEnd"/>
      <w:r w:rsidRPr="00F87637">
        <w:rPr>
          <w:rFonts w:ascii="Times New Roman" w:eastAsia="Times New Roman" w:hAnsi="Times New Roman"/>
          <w:b/>
          <w:sz w:val="28"/>
          <w:szCs w:val="28"/>
          <w:lang w:val="ru-RU" w:eastAsia="ru-RU"/>
        </w:rPr>
        <w:t xml:space="preserve"> </w:t>
      </w:r>
      <w:proofErr w:type="spellStart"/>
      <w:r w:rsidRPr="00F87637">
        <w:rPr>
          <w:rFonts w:ascii="Times New Roman" w:eastAsia="Times New Roman" w:hAnsi="Times New Roman"/>
          <w:b/>
          <w:sz w:val="28"/>
          <w:szCs w:val="28"/>
          <w:lang w:val="ru-RU" w:eastAsia="ru-RU"/>
        </w:rPr>
        <w:t>вимоги</w:t>
      </w:r>
      <w:proofErr w:type="spellEnd"/>
      <w:r w:rsidRPr="00F87637">
        <w:rPr>
          <w:rFonts w:ascii="Times New Roman" w:eastAsia="Times New Roman" w:hAnsi="Times New Roman"/>
          <w:b/>
          <w:sz w:val="28"/>
          <w:szCs w:val="28"/>
          <w:lang w:val="ru-RU" w:eastAsia="ru-RU"/>
        </w:rPr>
        <w:t xml:space="preserve"> до </w:t>
      </w:r>
      <w:proofErr w:type="spellStart"/>
      <w:r w:rsidRPr="00F87637">
        <w:rPr>
          <w:rFonts w:ascii="Times New Roman" w:eastAsia="Times New Roman" w:hAnsi="Times New Roman"/>
          <w:b/>
          <w:sz w:val="28"/>
          <w:szCs w:val="28"/>
          <w:lang w:val="ru-RU" w:eastAsia="ru-RU"/>
        </w:rPr>
        <w:t>загальноосвітньої</w:t>
      </w:r>
      <w:proofErr w:type="spellEnd"/>
      <w:r w:rsidRPr="00F87637">
        <w:rPr>
          <w:rFonts w:ascii="Times New Roman" w:eastAsia="Times New Roman" w:hAnsi="Times New Roman"/>
          <w:b/>
          <w:sz w:val="28"/>
          <w:szCs w:val="28"/>
          <w:lang w:val="ru-RU" w:eastAsia="ru-RU"/>
        </w:rPr>
        <w:t xml:space="preserve"> </w:t>
      </w:r>
      <w:proofErr w:type="spellStart"/>
      <w:proofErr w:type="gramStart"/>
      <w:r w:rsidRPr="00F87637">
        <w:rPr>
          <w:rFonts w:ascii="Times New Roman" w:eastAsia="Times New Roman" w:hAnsi="Times New Roman"/>
          <w:b/>
          <w:sz w:val="28"/>
          <w:szCs w:val="28"/>
          <w:lang w:val="ru-RU" w:eastAsia="ru-RU"/>
        </w:rPr>
        <w:t>п</w:t>
      </w:r>
      <w:proofErr w:type="gramEnd"/>
      <w:r w:rsidRPr="00F87637">
        <w:rPr>
          <w:rFonts w:ascii="Times New Roman" w:eastAsia="Times New Roman" w:hAnsi="Times New Roman"/>
          <w:b/>
          <w:sz w:val="28"/>
          <w:szCs w:val="28"/>
          <w:lang w:val="ru-RU" w:eastAsia="ru-RU"/>
        </w:rPr>
        <w:t>ідготовки</w:t>
      </w:r>
      <w:proofErr w:type="spellEnd"/>
      <w:r w:rsidRPr="00F87637">
        <w:rPr>
          <w:rFonts w:ascii="Times New Roman" w:eastAsia="Times New Roman" w:hAnsi="Times New Roman"/>
          <w:b/>
          <w:sz w:val="28"/>
          <w:szCs w:val="28"/>
          <w:lang w:val="ru-RU" w:eastAsia="ru-RU"/>
        </w:rPr>
        <w:t xml:space="preserve"> </w:t>
      </w:r>
      <w:proofErr w:type="spellStart"/>
      <w:r w:rsidRPr="00F87637">
        <w:rPr>
          <w:rFonts w:ascii="Times New Roman" w:eastAsia="Times New Roman" w:hAnsi="Times New Roman"/>
          <w:b/>
          <w:sz w:val="28"/>
          <w:szCs w:val="28"/>
          <w:lang w:val="ru-RU" w:eastAsia="ru-RU"/>
        </w:rPr>
        <w:t>учнів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уточнюються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поточні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знання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навички</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вміння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які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учні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повинні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опанувати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протягом</w:t>
      </w:r>
      <w:proofErr w:type="spellEnd"/>
      <w:r w:rsidRPr="00F87637">
        <w:rPr>
          <w:rFonts w:ascii="Times New Roman" w:eastAsia="Times New Roman" w:hAnsi="Times New Roman"/>
          <w:sz w:val="28"/>
          <w:szCs w:val="28"/>
          <w:lang w:val="ru-RU" w:eastAsia="ru-RU"/>
        </w:rPr>
        <w:t xml:space="preserve"> року. У дужках автор </w:t>
      </w:r>
      <w:proofErr w:type="spellStart"/>
      <w:r w:rsidRPr="00F87637">
        <w:rPr>
          <w:rFonts w:ascii="Times New Roman" w:eastAsia="Times New Roman" w:hAnsi="Times New Roman"/>
          <w:sz w:val="28"/>
          <w:szCs w:val="28"/>
          <w:lang w:val="ru-RU" w:eastAsia="ru-RU"/>
        </w:rPr>
        <w:t>звертає</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увагу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практиків</w:t>
      </w:r>
      <w:proofErr w:type="spellEnd"/>
      <w:r w:rsidRPr="00F87637">
        <w:rPr>
          <w:rFonts w:ascii="Times New Roman" w:eastAsia="Times New Roman" w:hAnsi="Times New Roman"/>
          <w:sz w:val="28"/>
          <w:szCs w:val="28"/>
          <w:lang w:val="ru-RU" w:eastAsia="ru-RU"/>
        </w:rPr>
        <w:t xml:space="preserve"> на </w:t>
      </w:r>
      <w:proofErr w:type="spellStart"/>
      <w:r w:rsidRPr="00F87637">
        <w:rPr>
          <w:rFonts w:ascii="Times New Roman" w:eastAsia="Times New Roman" w:hAnsi="Times New Roman"/>
          <w:sz w:val="28"/>
          <w:szCs w:val="28"/>
          <w:lang w:val="ru-RU" w:eastAsia="ru-RU"/>
        </w:rPr>
        <w:t>можливість</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постійної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або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часткової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роботи</w:t>
      </w:r>
      <w:proofErr w:type="spellEnd"/>
      <w:r w:rsidRPr="00F87637">
        <w:rPr>
          <w:rFonts w:ascii="Times New Roman" w:eastAsia="Times New Roman" w:hAnsi="Times New Roman"/>
          <w:sz w:val="28"/>
          <w:szCs w:val="28"/>
          <w:lang w:val="ru-RU" w:eastAsia="ru-RU"/>
        </w:rPr>
        <w:t xml:space="preserve"> </w:t>
      </w:r>
      <w:proofErr w:type="spellStart"/>
      <w:proofErr w:type="gramStart"/>
      <w:r w:rsidRPr="00F87637">
        <w:rPr>
          <w:rFonts w:ascii="Times New Roman" w:eastAsia="Times New Roman" w:hAnsi="Times New Roman"/>
          <w:sz w:val="28"/>
          <w:szCs w:val="28"/>
          <w:lang w:val="ru-RU" w:eastAsia="ru-RU"/>
        </w:rPr>
        <w:t>п</w:t>
      </w:r>
      <w:proofErr w:type="gramEnd"/>
      <w:r w:rsidRPr="00F87637">
        <w:rPr>
          <w:rFonts w:ascii="Times New Roman" w:eastAsia="Times New Roman" w:hAnsi="Times New Roman"/>
          <w:sz w:val="28"/>
          <w:szCs w:val="28"/>
          <w:lang w:val="ru-RU" w:eastAsia="ru-RU"/>
        </w:rPr>
        <w:t>ід</w:t>
      </w:r>
      <w:proofErr w:type="spellEnd"/>
      <w:r w:rsidRPr="00F87637">
        <w:rPr>
          <w:rFonts w:ascii="Times New Roman" w:eastAsia="Times New Roman" w:hAnsi="Times New Roman"/>
          <w:sz w:val="28"/>
          <w:szCs w:val="28"/>
          <w:lang w:val="ru-RU" w:eastAsia="ru-RU"/>
        </w:rPr>
        <w:t xml:space="preserve"> контролем </w:t>
      </w:r>
      <w:proofErr w:type="spellStart"/>
      <w:r w:rsidRPr="00F87637">
        <w:rPr>
          <w:rFonts w:ascii="Times New Roman" w:eastAsia="Times New Roman" w:hAnsi="Times New Roman"/>
          <w:sz w:val="28"/>
          <w:szCs w:val="28"/>
          <w:lang w:val="ru-RU" w:eastAsia="ru-RU"/>
        </w:rPr>
        <w:t>або</w:t>
      </w:r>
      <w:proofErr w:type="spellEnd"/>
      <w:r w:rsidRPr="00F87637">
        <w:rPr>
          <w:rFonts w:ascii="Times New Roman" w:eastAsia="Times New Roman" w:hAnsi="Times New Roman"/>
          <w:sz w:val="28"/>
          <w:szCs w:val="28"/>
          <w:lang w:val="ru-RU" w:eastAsia="ru-RU"/>
        </w:rPr>
        <w:t xml:space="preserve"> за </w:t>
      </w:r>
      <w:proofErr w:type="spellStart"/>
      <w:r w:rsidRPr="00F87637">
        <w:rPr>
          <w:rFonts w:ascii="Times New Roman" w:eastAsia="Times New Roman" w:hAnsi="Times New Roman"/>
          <w:sz w:val="28"/>
          <w:szCs w:val="28"/>
          <w:lang w:val="ru-RU" w:eastAsia="ru-RU"/>
        </w:rPr>
        <w:t>допомогою</w:t>
      </w:r>
      <w:proofErr w:type="spellEnd"/>
      <w:r w:rsidRPr="00F87637">
        <w:rPr>
          <w:rFonts w:ascii="Times New Roman" w:eastAsia="Times New Roman" w:hAnsi="Times New Roman"/>
          <w:sz w:val="28"/>
          <w:szCs w:val="28"/>
          <w:lang w:val="ru-RU" w:eastAsia="ru-RU"/>
        </w:rPr>
        <w:t xml:space="preserve"> учителя, в </w:t>
      </w:r>
      <w:proofErr w:type="spellStart"/>
      <w:r w:rsidRPr="00F87637">
        <w:rPr>
          <w:rFonts w:ascii="Times New Roman" w:eastAsia="Times New Roman" w:hAnsi="Times New Roman"/>
          <w:sz w:val="28"/>
          <w:szCs w:val="28"/>
          <w:lang w:val="ru-RU" w:eastAsia="ru-RU"/>
        </w:rPr>
        <w:t>залежності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від</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навчальних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можливостей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учнів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даного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класу</w:t>
      </w:r>
      <w:proofErr w:type="spellEnd"/>
      <w:r w:rsidRPr="00F87637">
        <w:rPr>
          <w:rFonts w:ascii="Times New Roman" w:eastAsia="Times New Roman" w:hAnsi="Times New Roman"/>
          <w:sz w:val="28"/>
          <w:szCs w:val="28"/>
          <w:lang w:val="ru-RU" w:eastAsia="ru-RU"/>
        </w:rPr>
        <w:t>.</w:t>
      </w:r>
    </w:p>
    <w:p w:rsidR="00F87637" w:rsidRPr="00F87637" w:rsidRDefault="00F87637" w:rsidP="00F87637">
      <w:pPr>
        <w:spacing w:after="0" w:line="240" w:lineRule="auto"/>
        <w:ind w:firstLine="709"/>
        <w:jc w:val="both"/>
        <w:rPr>
          <w:rFonts w:ascii="Times New Roman" w:eastAsia="Times New Roman" w:hAnsi="Times New Roman"/>
          <w:sz w:val="28"/>
          <w:szCs w:val="28"/>
          <w:lang w:val="ru-RU" w:eastAsia="ru-RU"/>
        </w:rPr>
      </w:pPr>
      <w:r w:rsidRPr="00F87637">
        <w:rPr>
          <w:rFonts w:ascii="Times New Roman" w:eastAsia="Times New Roman" w:hAnsi="Times New Roman"/>
          <w:b/>
          <w:sz w:val="28"/>
          <w:szCs w:val="28"/>
          <w:lang w:val="ru-RU" w:eastAsia="ru-RU"/>
        </w:rPr>
        <w:t xml:space="preserve">У </w:t>
      </w:r>
      <w:proofErr w:type="spellStart"/>
      <w:r w:rsidRPr="00F87637">
        <w:rPr>
          <w:rFonts w:ascii="Times New Roman" w:eastAsia="Times New Roman" w:hAnsi="Times New Roman"/>
          <w:b/>
          <w:sz w:val="28"/>
          <w:szCs w:val="28"/>
          <w:lang w:val="ru-RU" w:eastAsia="ru-RU"/>
        </w:rPr>
        <w:t>третій</w:t>
      </w:r>
      <w:proofErr w:type="spellEnd"/>
      <w:r w:rsidRPr="00F87637">
        <w:rPr>
          <w:rFonts w:ascii="Times New Roman" w:eastAsia="Times New Roman" w:hAnsi="Times New Roman"/>
          <w:b/>
          <w:sz w:val="28"/>
          <w:szCs w:val="28"/>
          <w:lang w:val="ru-RU" w:eastAsia="ru-RU"/>
        </w:rPr>
        <w:t xml:space="preserve"> </w:t>
      </w:r>
      <w:proofErr w:type="spellStart"/>
      <w:r w:rsidRPr="00F87637">
        <w:rPr>
          <w:rFonts w:ascii="Times New Roman" w:eastAsia="Times New Roman" w:hAnsi="Times New Roman"/>
          <w:b/>
          <w:sz w:val="28"/>
          <w:szCs w:val="28"/>
          <w:lang w:val="ru-RU" w:eastAsia="ru-RU"/>
        </w:rPr>
        <w:t>колонці</w:t>
      </w:r>
      <w:proofErr w:type="spellEnd"/>
      <w:r w:rsidRPr="00F87637">
        <w:rPr>
          <w:rFonts w:ascii="Times New Roman" w:eastAsia="Times New Roman" w:hAnsi="Times New Roman"/>
          <w:b/>
          <w:sz w:val="28"/>
          <w:szCs w:val="28"/>
          <w:lang w:val="ru-RU" w:eastAsia="ru-RU"/>
        </w:rPr>
        <w:t xml:space="preserve"> – «</w:t>
      </w:r>
      <w:proofErr w:type="spellStart"/>
      <w:r w:rsidRPr="00F87637">
        <w:rPr>
          <w:rFonts w:ascii="Times New Roman" w:eastAsia="Times New Roman" w:hAnsi="Times New Roman"/>
          <w:b/>
          <w:sz w:val="28"/>
          <w:szCs w:val="28"/>
          <w:lang w:val="ru-RU" w:eastAsia="ru-RU"/>
        </w:rPr>
        <w:t>Спрямованість</w:t>
      </w:r>
      <w:proofErr w:type="spellEnd"/>
      <w:r w:rsidRPr="00F87637">
        <w:rPr>
          <w:rFonts w:ascii="Times New Roman" w:eastAsia="Times New Roman" w:hAnsi="Times New Roman"/>
          <w:b/>
          <w:sz w:val="28"/>
          <w:szCs w:val="28"/>
          <w:lang w:val="ru-RU" w:eastAsia="ru-RU"/>
        </w:rPr>
        <w:t xml:space="preserve"> </w:t>
      </w:r>
      <w:proofErr w:type="spellStart"/>
      <w:r w:rsidRPr="00F87637">
        <w:rPr>
          <w:rFonts w:ascii="Times New Roman" w:eastAsia="Times New Roman" w:hAnsi="Times New Roman"/>
          <w:b/>
          <w:sz w:val="28"/>
          <w:szCs w:val="28"/>
          <w:lang w:val="ru-RU" w:eastAsia="ru-RU"/>
        </w:rPr>
        <w:t>корекційно</w:t>
      </w:r>
      <w:proofErr w:type="spellEnd"/>
      <w:r w:rsidRPr="00F87637">
        <w:rPr>
          <w:rFonts w:ascii="Times New Roman" w:eastAsia="Times New Roman" w:hAnsi="Times New Roman"/>
          <w:b/>
          <w:sz w:val="28"/>
          <w:szCs w:val="28"/>
          <w:lang w:val="ru-RU" w:eastAsia="ru-RU"/>
        </w:rPr>
        <w:t>–</w:t>
      </w:r>
      <w:proofErr w:type="spellStart"/>
      <w:r w:rsidRPr="00F87637">
        <w:rPr>
          <w:rFonts w:ascii="Times New Roman" w:eastAsia="Times New Roman" w:hAnsi="Times New Roman"/>
          <w:b/>
          <w:sz w:val="28"/>
          <w:szCs w:val="28"/>
          <w:lang w:val="ru-RU" w:eastAsia="ru-RU"/>
        </w:rPr>
        <w:t>розвивальної</w:t>
      </w:r>
      <w:proofErr w:type="spellEnd"/>
      <w:r w:rsidRPr="00F87637">
        <w:rPr>
          <w:rFonts w:ascii="Times New Roman" w:eastAsia="Times New Roman" w:hAnsi="Times New Roman"/>
          <w:b/>
          <w:sz w:val="28"/>
          <w:szCs w:val="28"/>
          <w:lang w:val="ru-RU" w:eastAsia="ru-RU"/>
        </w:rPr>
        <w:t xml:space="preserve">  </w:t>
      </w:r>
      <w:proofErr w:type="spellStart"/>
      <w:r w:rsidRPr="00F87637">
        <w:rPr>
          <w:rFonts w:ascii="Times New Roman" w:eastAsia="Times New Roman" w:hAnsi="Times New Roman"/>
          <w:b/>
          <w:sz w:val="28"/>
          <w:szCs w:val="28"/>
          <w:lang w:val="ru-RU" w:eastAsia="ru-RU"/>
        </w:rPr>
        <w:t>роботи</w:t>
      </w:r>
      <w:proofErr w:type="spellEnd"/>
      <w:r w:rsidRPr="00F87637">
        <w:rPr>
          <w:rFonts w:ascii="Times New Roman" w:eastAsia="Times New Roman" w:hAnsi="Times New Roman"/>
          <w:b/>
          <w:sz w:val="28"/>
          <w:szCs w:val="28"/>
          <w:lang w:val="ru-RU" w:eastAsia="ru-RU"/>
        </w:rPr>
        <w:t>»</w:t>
      </w:r>
      <w:r w:rsidRPr="00F87637">
        <w:rPr>
          <w:rFonts w:ascii="Times New Roman" w:eastAsia="Times New Roman" w:hAnsi="Times New Roman"/>
          <w:sz w:val="28"/>
          <w:szCs w:val="28"/>
          <w:lang w:val="ru-RU" w:eastAsia="ru-RU"/>
        </w:rPr>
        <w:t xml:space="preserve"> - </w:t>
      </w:r>
      <w:proofErr w:type="spellStart"/>
      <w:r w:rsidRPr="00F87637">
        <w:rPr>
          <w:rFonts w:ascii="Times New Roman" w:eastAsia="Times New Roman" w:hAnsi="Times New Roman"/>
          <w:sz w:val="28"/>
          <w:szCs w:val="28"/>
          <w:lang w:val="ru-RU" w:eastAsia="ru-RU"/>
        </w:rPr>
        <w:t>розкриваються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напрями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корекційної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роботи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які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коригують</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певні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знання</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вміння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стимулюють</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навчально</w:t>
      </w:r>
      <w:proofErr w:type="spellEnd"/>
      <w:r w:rsidRPr="00F87637">
        <w:rPr>
          <w:rFonts w:ascii="Times New Roman" w:eastAsia="Times New Roman" w:hAnsi="Times New Roman"/>
          <w:sz w:val="28"/>
          <w:szCs w:val="28"/>
          <w:lang w:val="ru-RU" w:eastAsia="ru-RU"/>
        </w:rPr>
        <w:t>–</w:t>
      </w:r>
      <w:proofErr w:type="spellStart"/>
      <w:r w:rsidRPr="00F87637">
        <w:rPr>
          <w:rFonts w:ascii="Times New Roman" w:eastAsia="Times New Roman" w:hAnsi="Times New Roman"/>
          <w:sz w:val="28"/>
          <w:szCs w:val="28"/>
          <w:lang w:val="ru-RU" w:eastAsia="ru-RU"/>
        </w:rPr>
        <w:t>пізнавальну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діяльність</w:t>
      </w:r>
      <w:proofErr w:type="spellEnd"/>
      <w:r w:rsidRPr="00F87637">
        <w:rPr>
          <w:rFonts w:ascii="Times New Roman" w:eastAsia="Times New Roman" w:hAnsi="Times New Roman"/>
          <w:sz w:val="28"/>
          <w:szCs w:val="28"/>
          <w:lang w:val="ru-RU" w:eastAsia="ru-RU"/>
        </w:rPr>
        <w:t xml:space="preserve"> і </w:t>
      </w:r>
      <w:proofErr w:type="spellStart"/>
      <w:proofErr w:type="gramStart"/>
      <w:r w:rsidRPr="00F87637">
        <w:rPr>
          <w:rFonts w:ascii="Times New Roman" w:eastAsia="Times New Roman" w:hAnsi="Times New Roman"/>
          <w:sz w:val="28"/>
          <w:szCs w:val="28"/>
          <w:lang w:val="ru-RU" w:eastAsia="ru-RU"/>
        </w:rPr>
        <w:t>пов'язан</w:t>
      </w:r>
      <w:proofErr w:type="gramEnd"/>
      <w:r w:rsidRPr="00F87637">
        <w:rPr>
          <w:rFonts w:ascii="Times New Roman" w:eastAsia="Times New Roman" w:hAnsi="Times New Roman"/>
          <w:sz w:val="28"/>
          <w:szCs w:val="28"/>
          <w:lang w:val="ru-RU" w:eastAsia="ru-RU"/>
        </w:rPr>
        <w:t>і</w:t>
      </w:r>
      <w:proofErr w:type="spellEnd"/>
      <w:r w:rsidRPr="00F87637">
        <w:rPr>
          <w:rFonts w:ascii="Times New Roman" w:eastAsia="Times New Roman" w:hAnsi="Times New Roman"/>
          <w:sz w:val="28"/>
          <w:szCs w:val="28"/>
          <w:lang w:val="ru-RU" w:eastAsia="ru-RU"/>
        </w:rPr>
        <w:t xml:space="preserve"> з нею </w:t>
      </w:r>
      <w:proofErr w:type="spellStart"/>
      <w:r w:rsidRPr="00F87637">
        <w:rPr>
          <w:rFonts w:ascii="Times New Roman" w:eastAsia="Times New Roman" w:hAnsi="Times New Roman"/>
          <w:sz w:val="28"/>
          <w:szCs w:val="28"/>
          <w:lang w:val="ru-RU" w:eastAsia="ru-RU"/>
        </w:rPr>
        <w:t>психофізичні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процеси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сприяють</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особистісному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естетичному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розвитку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дитини</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нормалізації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її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психоемоційного</w:t>
      </w:r>
      <w:proofErr w:type="spellEnd"/>
      <w:r w:rsidRPr="00F87637">
        <w:rPr>
          <w:rFonts w:ascii="Times New Roman" w:eastAsia="Times New Roman" w:hAnsi="Times New Roman"/>
          <w:sz w:val="28"/>
          <w:szCs w:val="28"/>
          <w:lang w:val="ru-RU" w:eastAsia="ru-RU"/>
        </w:rPr>
        <w:t xml:space="preserve">  стану.</w:t>
      </w:r>
    </w:p>
    <w:p w:rsidR="00F87637" w:rsidRPr="00F87637" w:rsidRDefault="00F87637" w:rsidP="00F87637">
      <w:pPr>
        <w:spacing w:after="0" w:line="240" w:lineRule="auto"/>
        <w:ind w:firstLine="709"/>
        <w:jc w:val="center"/>
        <w:rPr>
          <w:rFonts w:ascii="Times New Roman" w:eastAsia="Times New Roman" w:hAnsi="Times New Roman"/>
          <w:b/>
          <w:sz w:val="28"/>
          <w:szCs w:val="28"/>
          <w:lang w:val="ru-RU" w:eastAsia="ru-RU"/>
        </w:rPr>
      </w:pPr>
      <w:proofErr w:type="spellStart"/>
      <w:r w:rsidRPr="00F87637">
        <w:rPr>
          <w:rFonts w:ascii="Times New Roman" w:eastAsia="Times New Roman" w:hAnsi="Times New Roman"/>
          <w:b/>
          <w:sz w:val="28"/>
          <w:szCs w:val="28"/>
          <w:lang w:val="ru-RU" w:eastAsia="ru-RU"/>
        </w:rPr>
        <w:lastRenderedPageBreak/>
        <w:t>Основні</w:t>
      </w:r>
      <w:proofErr w:type="spellEnd"/>
      <w:r w:rsidRPr="00F87637">
        <w:rPr>
          <w:rFonts w:ascii="Times New Roman" w:eastAsia="Times New Roman" w:hAnsi="Times New Roman"/>
          <w:b/>
          <w:sz w:val="28"/>
          <w:szCs w:val="28"/>
          <w:lang w:val="ru-RU" w:eastAsia="ru-RU"/>
        </w:rPr>
        <w:t xml:space="preserve"> </w:t>
      </w:r>
      <w:proofErr w:type="spellStart"/>
      <w:r w:rsidRPr="00F87637">
        <w:rPr>
          <w:rFonts w:ascii="Times New Roman" w:eastAsia="Times New Roman" w:hAnsi="Times New Roman"/>
          <w:b/>
          <w:sz w:val="28"/>
          <w:szCs w:val="28"/>
          <w:lang w:val="ru-RU" w:eastAsia="ru-RU"/>
        </w:rPr>
        <w:t>завдання</w:t>
      </w:r>
      <w:proofErr w:type="spellEnd"/>
      <w:r w:rsidRPr="00F87637">
        <w:rPr>
          <w:rFonts w:ascii="Times New Roman" w:eastAsia="Times New Roman" w:hAnsi="Times New Roman"/>
          <w:b/>
          <w:sz w:val="28"/>
          <w:szCs w:val="28"/>
          <w:lang w:val="ru-RU" w:eastAsia="ru-RU"/>
        </w:rPr>
        <w:t xml:space="preserve"> </w:t>
      </w:r>
      <w:proofErr w:type="spellStart"/>
      <w:r w:rsidRPr="00F87637">
        <w:rPr>
          <w:rFonts w:ascii="Times New Roman" w:eastAsia="Times New Roman" w:hAnsi="Times New Roman"/>
          <w:b/>
          <w:sz w:val="28"/>
          <w:szCs w:val="28"/>
          <w:lang w:val="ru-RU" w:eastAsia="ru-RU"/>
        </w:rPr>
        <w:t>корекційно-розвивальної</w:t>
      </w:r>
      <w:proofErr w:type="spellEnd"/>
      <w:r w:rsidRPr="00F87637">
        <w:rPr>
          <w:rFonts w:ascii="Times New Roman" w:eastAsia="Times New Roman" w:hAnsi="Times New Roman"/>
          <w:b/>
          <w:sz w:val="28"/>
          <w:szCs w:val="28"/>
          <w:lang w:val="ru-RU" w:eastAsia="ru-RU"/>
        </w:rPr>
        <w:t xml:space="preserve">  </w:t>
      </w:r>
      <w:proofErr w:type="spellStart"/>
      <w:r w:rsidRPr="00F87637">
        <w:rPr>
          <w:rFonts w:ascii="Times New Roman" w:eastAsia="Times New Roman" w:hAnsi="Times New Roman"/>
          <w:b/>
          <w:sz w:val="28"/>
          <w:szCs w:val="28"/>
          <w:lang w:val="ru-RU" w:eastAsia="ru-RU"/>
        </w:rPr>
        <w:t>роботи</w:t>
      </w:r>
      <w:proofErr w:type="spellEnd"/>
      <w:r w:rsidRPr="00F87637">
        <w:rPr>
          <w:rFonts w:ascii="Times New Roman" w:eastAsia="Times New Roman" w:hAnsi="Times New Roman"/>
          <w:b/>
          <w:sz w:val="28"/>
          <w:szCs w:val="28"/>
          <w:lang w:val="ru-RU" w:eastAsia="ru-RU"/>
        </w:rPr>
        <w:t xml:space="preserve"> з </w:t>
      </w:r>
      <w:proofErr w:type="spellStart"/>
      <w:r w:rsidRPr="00F87637">
        <w:rPr>
          <w:rFonts w:ascii="Times New Roman" w:eastAsia="Times New Roman" w:hAnsi="Times New Roman"/>
          <w:b/>
          <w:sz w:val="28"/>
          <w:szCs w:val="28"/>
          <w:lang w:val="ru-RU" w:eastAsia="ru-RU"/>
        </w:rPr>
        <w:t>музичного</w:t>
      </w:r>
      <w:proofErr w:type="spellEnd"/>
      <w:r w:rsidRPr="00F87637">
        <w:rPr>
          <w:rFonts w:ascii="Times New Roman" w:eastAsia="Times New Roman" w:hAnsi="Times New Roman"/>
          <w:b/>
          <w:sz w:val="28"/>
          <w:szCs w:val="28"/>
          <w:lang w:val="ru-RU" w:eastAsia="ru-RU"/>
        </w:rPr>
        <w:t xml:space="preserve"> </w:t>
      </w:r>
      <w:proofErr w:type="spellStart"/>
      <w:r w:rsidRPr="00F87637">
        <w:rPr>
          <w:rFonts w:ascii="Times New Roman" w:eastAsia="Times New Roman" w:hAnsi="Times New Roman"/>
          <w:b/>
          <w:sz w:val="28"/>
          <w:szCs w:val="28"/>
          <w:lang w:val="ru-RU" w:eastAsia="ru-RU"/>
        </w:rPr>
        <w:t>мистецтва</w:t>
      </w:r>
      <w:proofErr w:type="spellEnd"/>
      <w:proofErr w:type="gramStart"/>
      <w:r w:rsidRPr="00F87637">
        <w:rPr>
          <w:rFonts w:ascii="Times New Roman" w:eastAsia="Times New Roman" w:hAnsi="Times New Roman"/>
          <w:b/>
          <w:sz w:val="28"/>
          <w:szCs w:val="28"/>
          <w:lang w:val="ru-RU" w:eastAsia="ru-RU"/>
        </w:rPr>
        <w:t xml:space="preserve"> :</w:t>
      </w:r>
      <w:proofErr w:type="gramEnd"/>
    </w:p>
    <w:p w:rsidR="00F87637" w:rsidRPr="00F87637" w:rsidRDefault="00F87637" w:rsidP="00F87637">
      <w:pPr>
        <w:numPr>
          <w:ilvl w:val="0"/>
          <w:numId w:val="4"/>
        </w:numPr>
        <w:spacing w:after="0" w:line="240" w:lineRule="auto"/>
        <w:jc w:val="both"/>
        <w:rPr>
          <w:rFonts w:ascii="Times New Roman" w:eastAsia="Times New Roman" w:hAnsi="Times New Roman"/>
          <w:sz w:val="28"/>
          <w:szCs w:val="28"/>
          <w:lang w:val="ru-RU" w:eastAsia="ru-RU"/>
        </w:rPr>
      </w:pPr>
      <w:r w:rsidRPr="00F87637">
        <w:rPr>
          <w:rFonts w:ascii="Times New Roman" w:eastAsia="Times New Roman" w:hAnsi="Times New Roman"/>
          <w:sz w:val="28"/>
          <w:szCs w:val="28"/>
          <w:lang w:val="ru-RU" w:eastAsia="ru-RU"/>
        </w:rPr>
        <w:tab/>
      </w:r>
      <w:proofErr w:type="spellStart"/>
      <w:r w:rsidRPr="00F87637">
        <w:rPr>
          <w:rFonts w:ascii="Times New Roman" w:eastAsia="Times New Roman" w:hAnsi="Times New Roman"/>
          <w:sz w:val="28"/>
          <w:szCs w:val="28"/>
          <w:lang w:val="ru-RU" w:eastAsia="ru-RU"/>
        </w:rPr>
        <w:t>розвиток</w:t>
      </w:r>
      <w:proofErr w:type="spellEnd"/>
      <w:r w:rsidRPr="00F87637">
        <w:rPr>
          <w:rFonts w:ascii="Times New Roman" w:eastAsia="Times New Roman" w:hAnsi="Times New Roman"/>
          <w:sz w:val="28"/>
          <w:szCs w:val="28"/>
          <w:lang w:val="ru-RU" w:eastAsia="ru-RU"/>
        </w:rPr>
        <w:t xml:space="preserve"> у </w:t>
      </w:r>
      <w:proofErr w:type="spellStart"/>
      <w:r w:rsidRPr="00F87637">
        <w:rPr>
          <w:rFonts w:ascii="Times New Roman" w:eastAsia="Times New Roman" w:hAnsi="Times New Roman"/>
          <w:sz w:val="28"/>
          <w:szCs w:val="28"/>
          <w:lang w:val="ru-RU" w:eastAsia="ru-RU"/>
        </w:rPr>
        <w:t>дітей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здатності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емоційно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сприймати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музику</w:t>
      </w:r>
      <w:proofErr w:type="spellEnd"/>
      <w:r w:rsidRPr="00F87637">
        <w:rPr>
          <w:rFonts w:ascii="Times New Roman" w:eastAsia="Times New Roman" w:hAnsi="Times New Roman"/>
          <w:sz w:val="28"/>
          <w:szCs w:val="28"/>
          <w:lang w:val="ru-RU" w:eastAsia="ru-RU"/>
        </w:rPr>
        <w:t>;</w:t>
      </w:r>
    </w:p>
    <w:p w:rsidR="00F87637" w:rsidRPr="00F87637" w:rsidRDefault="00F87637" w:rsidP="00F87637">
      <w:pPr>
        <w:numPr>
          <w:ilvl w:val="0"/>
          <w:numId w:val="4"/>
        </w:numPr>
        <w:spacing w:after="0" w:line="24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формування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уявлень</w:t>
      </w:r>
      <w:proofErr w:type="spellEnd"/>
      <w:r w:rsidRPr="00F87637">
        <w:rPr>
          <w:rFonts w:ascii="Times New Roman" w:eastAsia="Times New Roman" w:hAnsi="Times New Roman"/>
          <w:sz w:val="28"/>
          <w:szCs w:val="28"/>
          <w:lang w:val="ru-RU" w:eastAsia="ru-RU"/>
        </w:rPr>
        <w:t xml:space="preserve"> про </w:t>
      </w:r>
      <w:proofErr w:type="spellStart"/>
      <w:r w:rsidRPr="00F87637">
        <w:rPr>
          <w:rFonts w:ascii="Times New Roman" w:eastAsia="Times New Roman" w:hAnsi="Times New Roman"/>
          <w:sz w:val="28"/>
          <w:szCs w:val="28"/>
          <w:lang w:val="ru-RU" w:eastAsia="ru-RU"/>
        </w:rPr>
        <w:t>музичне</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мистецтво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ознайомлення</w:t>
      </w:r>
      <w:proofErr w:type="spellEnd"/>
      <w:r w:rsidRPr="00F87637">
        <w:rPr>
          <w:rFonts w:ascii="Times New Roman" w:eastAsia="Times New Roman" w:hAnsi="Times New Roman"/>
          <w:sz w:val="28"/>
          <w:szCs w:val="28"/>
          <w:lang w:val="ru-RU" w:eastAsia="ru-RU"/>
        </w:rPr>
        <w:t xml:space="preserve"> з </w:t>
      </w:r>
      <w:proofErr w:type="spellStart"/>
      <w:r w:rsidRPr="00F87637">
        <w:rPr>
          <w:rFonts w:ascii="Times New Roman" w:eastAsia="Times New Roman" w:hAnsi="Times New Roman"/>
          <w:sz w:val="28"/>
          <w:szCs w:val="28"/>
          <w:lang w:val="ru-RU" w:eastAsia="ru-RU"/>
        </w:rPr>
        <w:t>його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роллю</w:t>
      </w:r>
      <w:proofErr w:type="spellEnd"/>
      <w:r w:rsidRPr="00F87637">
        <w:rPr>
          <w:rFonts w:ascii="Times New Roman" w:eastAsia="Times New Roman" w:hAnsi="Times New Roman"/>
          <w:sz w:val="28"/>
          <w:szCs w:val="28"/>
          <w:lang w:val="ru-RU" w:eastAsia="ru-RU"/>
        </w:rPr>
        <w:t xml:space="preserve"> у </w:t>
      </w:r>
      <w:proofErr w:type="spellStart"/>
      <w:r w:rsidRPr="00F87637">
        <w:rPr>
          <w:rFonts w:ascii="Times New Roman" w:eastAsia="Times New Roman" w:hAnsi="Times New Roman"/>
          <w:sz w:val="28"/>
          <w:szCs w:val="28"/>
          <w:lang w:val="ru-RU" w:eastAsia="ru-RU"/>
        </w:rPr>
        <w:t>житті</w:t>
      </w:r>
      <w:proofErr w:type="spellEnd"/>
      <w:r w:rsidRPr="00F87637">
        <w:rPr>
          <w:rFonts w:ascii="Times New Roman" w:eastAsia="Times New Roman" w:hAnsi="Times New Roman"/>
          <w:sz w:val="28"/>
          <w:szCs w:val="28"/>
          <w:lang w:val="ru-RU" w:eastAsia="ru-RU"/>
        </w:rPr>
        <w:t xml:space="preserve"> людей;</w:t>
      </w:r>
    </w:p>
    <w:p w:rsidR="00F87637" w:rsidRPr="00F87637" w:rsidRDefault="00F87637" w:rsidP="00F87637">
      <w:pPr>
        <w:numPr>
          <w:ilvl w:val="0"/>
          <w:numId w:val="4"/>
        </w:numPr>
        <w:spacing w:after="0" w:line="240" w:lineRule="auto"/>
        <w:jc w:val="both"/>
        <w:rPr>
          <w:rFonts w:ascii="Times New Roman" w:eastAsia="Times New Roman" w:hAnsi="Times New Roman"/>
          <w:sz w:val="28"/>
          <w:szCs w:val="28"/>
          <w:lang w:val="ru-RU" w:eastAsia="ru-RU"/>
        </w:rPr>
      </w:pPr>
      <w:r w:rsidRPr="00F87637">
        <w:rPr>
          <w:rFonts w:ascii="Times New Roman" w:eastAsia="Times New Roman" w:hAnsi="Times New Roman"/>
          <w:sz w:val="28"/>
          <w:szCs w:val="28"/>
          <w:lang w:val="ru-RU" w:eastAsia="ru-RU"/>
        </w:rPr>
        <w:tab/>
      </w:r>
      <w:proofErr w:type="spellStart"/>
      <w:r w:rsidRPr="00F87637">
        <w:rPr>
          <w:rFonts w:ascii="Times New Roman" w:eastAsia="Times New Roman" w:hAnsi="Times New Roman"/>
          <w:sz w:val="28"/>
          <w:szCs w:val="28"/>
          <w:lang w:val="ru-RU" w:eastAsia="ru-RU"/>
        </w:rPr>
        <w:t>корекція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недоліків</w:t>
      </w:r>
      <w:proofErr w:type="spellEnd"/>
      <w:r w:rsidRPr="00F87637">
        <w:rPr>
          <w:rFonts w:ascii="Times New Roman" w:eastAsia="Times New Roman" w:hAnsi="Times New Roman"/>
          <w:sz w:val="28"/>
          <w:szCs w:val="28"/>
          <w:lang w:val="ru-RU" w:eastAsia="ru-RU"/>
        </w:rPr>
        <w:t xml:space="preserve"> </w:t>
      </w:r>
      <w:proofErr w:type="spellStart"/>
      <w:proofErr w:type="gramStart"/>
      <w:r w:rsidRPr="00F87637">
        <w:rPr>
          <w:rFonts w:ascii="Times New Roman" w:eastAsia="Times New Roman" w:hAnsi="Times New Roman"/>
          <w:sz w:val="28"/>
          <w:szCs w:val="28"/>
          <w:lang w:val="ru-RU" w:eastAsia="ru-RU"/>
        </w:rPr>
        <w:t>п</w:t>
      </w:r>
      <w:proofErr w:type="gramEnd"/>
      <w:r w:rsidRPr="00F87637">
        <w:rPr>
          <w:rFonts w:ascii="Times New Roman" w:eastAsia="Times New Roman" w:hAnsi="Times New Roman"/>
          <w:sz w:val="28"/>
          <w:szCs w:val="28"/>
          <w:lang w:val="ru-RU" w:eastAsia="ru-RU"/>
        </w:rPr>
        <w:t>ізнавальної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сфери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дітей</w:t>
      </w:r>
      <w:proofErr w:type="spellEnd"/>
      <w:r w:rsidRPr="00F87637">
        <w:rPr>
          <w:rFonts w:ascii="Times New Roman" w:eastAsia="Times New Roman" w:hAnsi="Times New Roman"/>
          <w:sz w:val="28"/>
          <w:szCs w:val="28"/>
          <w:lang w:val="ru-RU" w:eastAsia="ru-RU"/>
        </w:rPr>
        <w:t xml:space="preserve"> шляхом систематичного, </w:t>
      </w:r>
      <w:proofErr w:type="spellStart"/>
      <w:r w:rsidRPr="00F87637">
        <w:rPr>
          <w:rFonts w:ascii="Times New Roman" w:eastAsia="Times New Roman" w:hAnsi="Times New Roman"/>
          <w:sz w:val="28"/>
          <w:szCs w:val="28"/>
          <w:lang w:val="ru-RU" w:eastAsia="ru-RU"/>
        </w:rPr>
        <w:t>цілеспрямованого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розвитку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сприймання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музики</w:t>
      </w:r>
      <w:proofErr w:type="spellEnd"/>
      <w:r w:rsidRPr="00F87637">
        <w:rPr>
          <w:rFonts w:ascii="Times New Roman" w:eastAsia="Times New Roman" w:hAnsi="Times New Roman"/>
          <w:sz w:val="28"/>
          <w:szCs w:val="28"/>
          <w:lang w:val="ru-RU" w:eastAsia="ru-RU"/>
        </w:rPr>
        <w:t>;</w:t>
      </w:r>
    </w:p>
    <w:p w:rsidR="00F87637" w:rsidRPr="00F87637" w:rsidRDefault="00F87637" w:rsidP="00F87637">
      <w:pPr>
        <w:numPr>
          <w:ilvl w:val="0"/>
          <w:numId w:val="4"/>
        </w:numPr>
        <w:spacing w:after="0" w:line="240" w:lineRule="auto"/>
        <w:jc w:val="both"/>
        <w:rPr>
          <w:rFonts w:ascii="Times New Roman" w:eastAsia="Times New Roman" w:hAnsi="Times New Roman"/>
          <w:sz w:val="28"/>
          <w:szCs w:val="28"/>
          <w:lang w:val="ru-RU" w:eastAsia="ru-RU"/>
        </w:rPr>
      </w:pPr>
      <w:r w:rsidRPr="00F87637">
        <w:rPr>
          <w:rFonts w:ascii="Times New Roman" w:eastAsia="Times New Roman" w:hAnsi="Times New Roman"/>
          <w:sz w:val="28"/>
          <w:szCs w:val="28"/>
          <w:lang w:val="ru-RU" w:eastAsia="ru-RU"/>
        </w:rPr>
        <w:tab/>
      </w:r>
      <w:proofErr w:type="spellStart"/>
      <w:r w:rsidRPr="00F87637">
        <w:rPr>
          <w:rFonts w:ascii="Times New Roman" w:eastAsia="Times New Roman" w:hAnsi="Times New Roman"/>
          <w:sz w:val="28"/>
          <w:szCs w:val="28"/>
          <w:lang w:val="ru-RU" w:eastAsia="ru-RU"/>
        </w:rPr>
        <w:t>розвиток</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мови</w:t>
      </w:r>
      <w:proofErr w:type="spellEnd"/>
      <w:r w:rsidRPr="00F87637">
        <w:rPr>
          <w:rFonts w:ascii="Times New Roman" w:eastAsia="Times New Roman" w:hAnsi="Times New Roman"/>
          <w:sz w:val="28"/>
          <w:szCs w:val="28"/>
          <w:lang w:val="ru-RU" w:eastAsia="ru-RU"/>
        </w:rPr>
        <w:t xml:space="preserve"> та </w:t>
      </w:r>
      <w:proofErr w:type="spellStart"/>
      <w:proofErr w:type="gramStart"/>
      <w:r w:rsidRPr="00F87637">
        <w:rPr>
          <w:rFonts w:ascii="Times New Roman" w:eastAsia="Times New Roman" w:hAnsi="Times New Roman"/>
          <w:sz w:val="28"/>
          <w:szCs w:val="28"/>
          <w:lang w:val="ru-RU" w:eastAsia="ru-RU"/>
        </w:rPr>
        <w:t>р</w:t>
      </w:r>
      <w:proofErr w:type="gramEnd"/>
      <w:r w:rsidRPr="00F87637">
        <w:rPr>
          <w:rFonts w:ascii="Times New Roman" w:eastAsia="Times New Roman" w:hAnsi="Times New Roman"/>
          <w:sz w:val="28"/>
          <w:szCs w:val="28"/>
          <w:lang w:val="ru-RU" w:eastAsia="ru-RU"/>
        </w:rPr>
        <w:t>ізних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функцій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мовлення</w:t>
      </w:r>
      <w:proofErr w:type="spellEnd"/>
      <w:r w:rsidRPr="00F87637">
        <w:rPr>
          <w:rFonts w:ascii="Times New Roman" w:eastAsia="Times New Roman" w:hAnsi="Times New Roman"/>
          <w:sz w:val="28"/>
          <w:szCs w:val="28"/>
          <w:lang w:val="ru-RU" w:eastAsia="ru-RU"/>
        </w:rPr>
        <w:t>;</w:t>
      </w:r>
    </w:p>
    <w:p w:rsidR="00F87637" w:rsidRPr="00F87637" w:rsidRDefault="00F87637" w:rsidP="00F87637">
      <w:pPr>
        <w:numPr>
          <w:ilvl w:val="0"/>
          <w:numId w:val="4"/>
        </w:numPr>
        <w:spacing w:after="0" w:line="24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виправлення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недоліків</w:t>
      </w:r>
      <w:proofErr w:type="spellEnd"/>
      <w:r w:rsidRPr="00F87637">
        <w:rPr>
          <w:rFonts w:ascii="Times New Roman" w:eastAsia="Times New Roman" w:hAnsi="Times New Roman"/>
          <w:sz w:val="28"/>
          <w:szCs w:val="28"/>
          <w:lang w:val="ru-RU" w:eastAsia="ru-RU"/>
        </w:rPr>
        <w:t xml:space="preserve"> моторно-</w:t>
      </w:r>
      <w:proofErr w:type="spellStart"/>
      <w:r w:rsidRPr="00F87637">
        <w:rPr>
          <w:rFonts w:ascii="Times New Roman" w:eastAsia="Times New Roman" w:hAnsi="Times New Roman"/>
          <w:sz w:val="28"/>
          <w:szCs w:val="28"/>
          <w:lang w:val="ru-RU" w:eastAsia="ru-RU"/>
        </w:rPr>
        <w:t>рухової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сфери</w:t>
      </w:r>
      <w:proofErr w:type="spellEnd"/>
      <w:r w:rsidRPr="00F87637">
        <w:rPr>
          <w:rFonts w:ascii="Times New Roman" w:eastAsia="Times New Roman" w:hAnsi="Times New Roman"/>
          <w:sz w:val="28"/>
          <w:szCs w:val="28"/>
          <w:lang w:val="ru-RU" w:eastAsia="ru-RU"/>
        </w:rPr>
        <w:t xml:space="preserve">; </w:t>
      </w:r>
    </w:p>
    <w:p w:rsidR="00F87637" w:rsidRPr="00F87637" w:rsidRDefault="00F87637" w:rsidP="00F87637">
      <w:pPr>
        <w:numPr>
          <w:ilvl w:val="0"/>
          <w:numId w:val="4"/>
        </w:numPr>
        <w:spacing w:after="0" w:line="24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розвиток</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емоційно-естетичного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ставлення</w:t>
      </w:r>
      <w:proofErr w:type="spellEnd"/>
      <w:r w:rsidRPr="00F87637">
        <w:rPr>
          <w:rFonts w:ascii="Times New Roman" w:eastAsia="Times New Roman" w:hAnsi="Times New Roman"/>
          <w:sz w:val="28"/>
          <w:szCs w:val="28"/>
          <w:lang w:val="ru-RU" w:eastAsia="ru-RU"/>
        </w:rPr>
        <w:t xml:space="preserve"> до </w:t>
      </w:r>
      <w:proofErr w:type="spellStart"/>
      <w:r w:rsidRPr="00F87637">
        <w:rPr>
          <w:rFonts w:ascii="Times New Roman" w:eastAsia="Times New Roman" w:hAnsi="Times New Roman"/>
          <w:sz w:val="28"/>
          <w:szCs w:val="28"/>
          <w:lang w:val="ru-RU" w:eastAsia="ru-RU"/>
        </w:rPr>
        <w:t>предметів</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явищ</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навколишнього</w:t>
      </w:r>
      <w:proofErr w:type="spellEnd"/>
      <w:r w:rsidRPr="00F87637">
        <w:rPr>
          <w:rFonts w:ascii="Times New Roman" w:eastAsia="Times New Roman" w:hAnsi="Times New Roman"/>
          <w:sz w:val="28"/>
          <w:szCs w:val="28"/>
          <w:lang w:val="ru-RU" w:eastAsia="ru-RU"/>
        </w:rPr>
        <w:t xml:space="preserve"> </w:t>
      </w:r>
      <w:proofErr w:type="spellStart"/>
      <w:proofErr w:type="gramStart"/>
      <w:r w:rsidRPr="00F87637">
        <w:rPr>
          <w:rFonts w:ascii="Times New Roman" w:eastAsia="Times New Roman" w:hAnsi="Times New Roman"/>
          <w:sz w:val="28"/>
          <w:szCs w:val="28"/>
          <w:lang w:val="ru-RU" w:eastAsia="ru-RU"/>
        </w:rPr>
        <w:t>св</w:t>
      </w:r>
      <w:proofErr w:type="gramEnd"/>
      <w:r w:rsidRPr="00F87637">
        <w:rPr>
          <w:rFonts w:ascii="Times New Roman" w:eastAsia="Times New Roman" w:hAnsi="Times New Roman"/>
          <w:sz w:val="28"/>
          <w:szCs w:val="28"/>
          <w:lang w:val="ru-RU" w:eastAsia="ru-RU"/>
        </w:rPr>
        <w:t>іту</w:t>
      </w:r>
      <w:proofErr w:type="spellEnd"/>
      <w:r w:rsidRPr="00F87637">
        <w:rPr>
          <w:rFonts w:ascii="Times New Roman" w:eastAsia="Times New Roman" w:hAnsi="Times New Roman"/>
          <w:sz w:val="28"/>
          <w:szCs w:val="28"/>
          <w:lang w:val="ru-RU" w:eastAsia="ru-RU"/>
        </w:rPr>
        <w:t xml:space="preserve"> й </w:t>
      </w:r>
      <w:proofErr w:type="spellStart"/>
      <w:r w:rsidRPr="00F87637">
        <w:rPr>
          <w:rFonts w:ascii="Times New Roman" w:eastAsia="Times New Roman" w:hAnsi="Times New Roman"/>
          <w:sz w:val="28"/>
          <w:szCs w:val="28"/>
          <w:lang w:val="ru-RU" w:eastAsia="ru-RU"/>
        </w:rPr>
        <w:t>творів</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мистецтва</w:t>
      </w:r>
      <w:proofErr w:type="spellEnd"/>
      <w:r w:rsidRPr="00F87637">
        <w:rPr>
          <w:rFonts w:ascii="Times New Roman" w:eastAsia="Times New Roman" w:hAnsi="Times New Roman"/>
          <w:sz w:val="28"/>
          <w:szCs w:val="28"/>
          <w:lang w:val="ru-RU" w:eastAsia="ru-RU"/>
        </w:rPr>
        <w:t>;</w:t>
      </w:r>
    </w:p>
    <w:p w:rsidR="00F87637" w:rsidRPr="00F87637" w:rsidRDefault="00F87637" w:rsidP="00F87637">
      <w:pPr>
        <w:numPr>
          <w:ilvl w:val="0"/>
          <w:numId w:val="4"/>
        </w:numPr>
        <w:spacing w:after="0" w:line="24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розвиток</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інтересу</w:t>
      </w:r>
      <w:proofErr w:type="spellEnd"/>
      <w:r w:rsidRPr="00F87637">
        <w:rPr>
          <w:rFonts w:ascii="Times New Roman" w:eastAsia="Times New Roman" w:hAnsi="Times New Roman"/>
          <w:sz w:val="28"/>
          <w:szCs w:val="28"/>
          <w:lang w:val="ru-RU" w:eastAsia="ru-RU"/>
        </w:rPr>
        <w:t xml:space="preserve"> до </w:t>
      </w:r>
      <w:proofErr w:type="spellStart"/>
      <w:r w:rsidRPr="00F87637">
        <w:rPr>
          <w:rFonts w:ascii="Times New Roman" w:eastAsia="Times New Roman" w:hAnsi="Times New Roman"/>
          <w:sz w:val="28"/>
          <w:szCs w:val="28"/>
          <w:lang w:val="ru-RU" w:eastAsia="ru-RU"/>
        </w:rPr>
        <w:t>музично-творчої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діяльності</w:t>
      </w:r>
      <w:proofErr w:type="spellEnd"/>
      <w:r w:rsidRPr="00F87637">
        <w:rPr>
          <w:rFonts w:ascii="Times New Roman" w:eastAsia="Times New Roman" w:hAnsi="Times New Roman"/>
          <w:sz w:val="28"/>
          <w:szCs w:val="28"/>
          <w:lang w:val="ru-RU" w:eastAsia="ru-RU"/>
        </w:rPr>
        <w:t>;</w:t>
      </w:r>
    </w:p>
    <w:p w:rsidR="00F87637" w:rsidRPr="00F87637" w:rsidRDefault="00F87637" w:rsidP="00F87637">
      <w:pPr>
        <w:numPr>
          <w:ilvl w:val="0"/>
          <w:numId w:val="4"/>
        </w:numPr>
        <w:spacing w:after="0" w:line="24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розвиток</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музично-сенсорних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здібностей</w:t>
      </w:r>
      <w:proofErr w:type="spellEnd"/>
      <w:r w:rsidRPr="00F87637">
        <w:rPr>
          <w:rFonts w:ascii="Times New Roman" w:eastAsia="Times New Roman" w:hAnsi="Times New Roman"/>
          <w:sz w:val="28"/>
          <w:szCs w:val="28"/>
          <w:lang w:val="ru-RU" w:eastAsia="ru-RU"/>
        </w:rPr>
        <w:t>;</w:t>
      </w:r>
    </w:p>
    <w:p w:rsidR="00F87637" w:rsidRPr="00F87637" w:rsidRDefault="00F87637" w:rsidP="00F87637">
      <w:pPr>
        <w:numPr>
          <w:ilvl w:val="0"/>
          <w:numId w:val="4"/>
        </w:numPr>
        <w:spacing w:after="0" w:line="24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виховання</w:t>
      </w:r>
      <w:proofErr w:type="spellEnd"/>
      <w:r w:rsidRPr="00F87637">
        <w:rPr>
          <w:rFonts w:ascii="Times New Roman" w:eastAsia="Times New Roman" w:hAnsi="Times New Roman"/>
          <w:sz w:val="28"/>
          <w:szCs w:val="28"/>
          <w:lang w:val="ru-RU" w:eastAsia="ru-RU"/>
        </w:rPr>
        <w:t xml:space="preserve"> у </w:t>
      </w:r>
      <w:proofErr w:type="spellStart"/>
      <w:r w:rsidRPr="00F87637">
        <w:rPr>
          <w:rFonts w:ascii="Times New Roman" w:eastAsia="Times New Roman" w:hAnsi="Times New Roman"/>
          <w:sz w:val="28"/>
          <w:szCs w:val="28"/>
          <w:lang w:val="ru-RU" w:eastAsia="ru-RU"/>
        </w:rPr>
        <w:t>дітей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основних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моральних</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комунікативних</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якостей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особистості</w:t>
      </w:r>
      <w:proofErr w:type="spellEnd"/>
      <w:r w:rsidRPr="00F87637">
        <w:rPr>
          <w:rFonts w:ascii="Times New Roman" w:eastAsia="Times New Roman" w:hAnsi="Times New Roman"/>
          <w:sz w:val="28"/>
          <w:szCs w:val="28"/>
          <w:lang w:val="ru-RU" w:eastAsia="ru-RU"/>
        </w:rPr>
        <w:t xml:space="preserve">, в тому </w:t>
      </w:r>
      <w:proofErr w:type="spellStart"/>
      <w:r w:rsidRPr="00F87637">
        <w:rPr>
          <w:rFonts w:ascii="Times New Roman" w:eastAsia="Times New Roman" w:hAnsi="Times New Roman"/>
          <w:sz w:val="28"/>
          <w:szCs w:val="28"/>
          <w:lang w:val="ru-RU" w:eastAsia="ru-RU"/>
        </w:rPr>
        <w:t>числі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закладення</w:t>
      </w:r>
      <w:proofErr w:type="spellEnd"/>
      <w:r w:rsidRPr="00F87637">
        <w:rPr>
          <w:rFonts w:ascii="Times New Roman" w:eastAsia="Times New Roman" w:hAnsi="Times New Roman"/>
          <w:sz w:val="28"/>
          <w:szCs w:val="28"/>
          <w:lang w:val="ru-RU" w:eastAsia="ru-RU"/>
        </w:rPr>
        <w:t xml:space="preserve"> основ </w:t>
      </w:r>
      <w:proofErr w:type="spellStart"/>
      <w:r w:rsidRPr="00F87637">
        <w:rPr>
          <w:rFonts w:ascii="Times New Roman" w:eastAsia="Times New Roman" w:hAnsi="Times New Roman"/>
          <w:sz w:val="28"/>
          <w:szCs w:val="28"/>
          <w:lang w:val="ru-RU" w:eastAsia="ru-RU"/>
        </w:rPr>
        <w:t>національної</w:t>
      </w:r>
      <w:proofErr w:type="spellEnd"/>
      <w:r w:rsidRPr="00F87637">
        <w:rPr>
          <w:rFonts w:ascii="Times New Roman" w:eastAsia="Times New Roman" w:hAnsi="Times New Roman"/>
          <w:sz w:val="28"/>
          <w:szCs w:val="28"/>
          <w:lang w:val="ru-RU" w:eastAsia="ru-RU"/>
        </w:rPr>
        <w:t xml:space="preserve"> </w:t>
      </w:r>
      <w:proofErr w:type="spellStart"/>
      <w:proofErr w:type="gramStart"/>
      <w:r w:rsidRPr="00F87637">
        <w:rPr>
          <w:rFonts w:ascii="Times New Roman" w:eastAsia="Times New Roman" w:hAnsi="Times New Roman"/>
          <w:sz w:val="28"/>
          <w:szCs w:val="28"/>
          <w:lang w:val="ru-RU" w:eastAsia="ru-RU"/>
        </w:rPr>
        <w:t>св</w:t>
      </w:r>
      <w:proofErr w:type="gramEnd"/>
      <w:r w:rsidRPr="00F87637">
        <w:rPr>
          <w:rFonts w:ascii="Times New Roman" w:eastAsia="Times New Roman" w:hAnsi="Times New Roman"/>
          <w:sz w:val="28"/>
          <w:szCs w:val="28"/>
          <w:lang w:val="ru-RU" w:eastAsia="ru-RU"/>
        </w:rPr>
        <w:t>ідомості</w:t>
      </w:r>
      <w:proofErr w:type="spellEnd"/>
    </w:p>
    <w:p w:rsidR="00F87637" w:rsidRPr="00F87637" w:rsidRDefault="00F87637" w:rsidP="00F87637">
      <w:pPr>
        <w:keepNext/>
        <w:autoSpaceDE w:val="0"/>
        <w:autoSpaceDN w:val="0"/>
        <w:spacing w:after="0" w:line="240" w:lineRule="auto"/>
        <w:ind w:firstLine="414"/>
        <w:jc w:val="center"/>
        <w:outlineLvl w:val="5"/>
        <w:rPr>
          <w:rFonts w:ascii="Times New Roman" w:eastAsia="Times New Roman" w:hAnsi="Times New Roman"/>
          <w:b/>
          <w:bCs/>
          <w:sz w:val="28"/>
          <w:szCs w:val="28"/>
          <w:lang w:eastAsia="ru-RU"/>
        </w:rPr>
      </w:pPr>
      <w:r w:rsidRPr="00F87637">
        <w:rPr>
          <w:rFonts w:ascii="Times New Roman" w:eastAsia="Times New Roman" w:hAnsi="Times New Roman"/>
          <w:b/>
          <w:bCs/>
          <w:sz w:val="28"/>
          <w:szCs w:val="28"/>
          <w:lang w:eastAsia="ru-RU"/>
        </w:rPr>
        <w:t>Особливості організації навчально-виховного процесу</w:t>
      </w:r>
    </w:p>
    <w:p w:rsidR="00F87637" w:rsidRPr="00F87637" w:rsidRDefault="00F87637" w:rsidP="00F87637">
      <w:pPr>
        <w:numPr>
          <w:ilvl w:val="12"/>
          <w:numId w:val="0"/>
        </w:numPr>
        <w:spacing w:after="0" w:line="240" w:lineRule="auto"/>
        <w:ind w:firstLine="709"/>
        <w:jc w:val="both"/>
        <w:rPr>
          <w:rFonts w:ascii="Times New Roman" w:eastAsia="Times New Roman" w:hAnsi="Times New Roman"/>
          <w:b/>
          <w:bCs/>
          <w:sz w:val="28"/>
          <w:szCs w:val="28"/>
          <w:lang w:val="ru-RU" w:eastAsia="ru-RU"/>
        </w:rPr>
      </w:pPr>
      <w:r w:rsidRPr="00F87637">
        <w:rPr>
          <w:rFonts w:ascii="Times New Roman" w:eastAsia="Times New Roman" w:hAnsi="Times New Roman"/>
          <w:sz w:val="28"/>
          <w:szCs w:val="28"/>
          <w:lang w:eastAsia="ru-RU"/>
        </w:rPr>
        <w:t xml:space="preserve">Музичне мистецтво має стати відкритою інтонаційно-образною моделлю входження дитини із порушеннями опорно-рухового апарату  у світ культури не лише завдяки його пізнанню, але й індивідуальному емоційному переживанню. </w:t>
      </w:r>
      <w:proofErr w:type="spellStart"/>
      <w:r w:rsidRPr="00F87637">
        <w:rPr>
          <w:rFonts w:ascii="Times New Roman" w:eastAsia="Times New Roman" w:hAnsi="Times New Roman"/>
          <w:sz w:val="28"/>
          <w:szCs w:val="28"/>
          <w:lang w:val="ru-RU" w:eastAsia="ru-RU"/>
        </w:rPr>
        <w:t>Педагогічні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технології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змінені</w:t>
      </w:r>
      <w:proofErr w:type="spellEnd"/>
      <w:r w:rsidRPr="00F87637">
        <w:rPr>
          <w:rFonts w:ascii="Times New Roman" w:eastAsia="Times New Roman" w:hAnsi="Times New Roman"/>
          <w:sz w:val="28"/>
          <w:szCs w:val="28"/>
          <w:lang w:val="ru-RU" w:eastAsia="ru-RU"/>
        </w:rPr>
        <w:t xml:space="preserve"> з </w:t>
      </w:r>
      <w:proofErr w:type="spellStart"/>
      <w:r w:rsidRPr="00F87637">
        <w:rPr>
          <w:rFonts w:ascii="Times New Roman" w:eastAsia="Times New Roman" w:hAnsi="Times New Roman"/>
          <w:sz w:val="28"/>
          <w:szCs w:val="28"/>
          <w:lang w:val="ru-RU" w:eastAsia="ru-RU"/>
        </w:rPr>
        <w:t>інформативних</w:t>
      </w:r>
      <w:proofErr w:type="spellEnd"/>
      <w:r w:rsidRPr="00F87637">
        <w:rPr>
          <w:rFonts w:ascii="Times New Roman" w:eastAsia="Times New Roman" w:hAnsi="Times New Roman"/>
          <w:sz w:val="28"/>
          <w:szCs w:val="28"/>
          <w:lang w:val="ru-RU" w:eastAsia="ru-RU"/>
        </w:rPr>
        <w:t xml:space="preserve"> на </w:t>
      </w:r>
      <w:proofErr w:type="spellStart"/>
      <w:r w:rsidRPr="00F87637">
        <w:rPr>
          <w:rFonts w:ascii="Times New Roman" w:eastAsia="Times New Roman" w:hAnsi="Times New Roman"/>
          <w:sz w:val="28"/>
          <w:szCs w:val="28"/>
          <w:lang w:val="ru-RU" w:eastAsia="ru-RU"/>
        </w:rPr>
        <w:t>діалогічні</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спрямовані</w:t>
      </w:r>
      <w:proofErr w:type="spellEnd"/>
      <w:r w:rsidRPr="00F87637">
        <w:rPr>
          <w:rFonts w:ascii="Times New Roman" w:eastAsia="Times New Roman" w:hAnsi="Times New Roman"/>
          <w:sz w:val="28"/>
          <w:szCs w:val="28"/>
          <w:lang w:val="ru-RU" w:eastAsia="ru-RU"/>
        </w:rPr>
        <w:t xml:space="preserve"> на </w:t>
      </w:r>
      <w:proofErr w:type="spellStart"/>
      <w:proofErr w:type="gramStart"/>
      <w:r w:rsidRPr="00F87637">
        <w:rPr>
          <w:rFonts w:ascii="Times New Roman" w:eastAsia="Times New Roman" w:hAnsi="Times New Roman"/>
          <w:sz w:val="28"/>
          <w:szCs w:val="28"/>
          <w:lang w:val="ru-RU" w:eastAsia="ru-RU"/>
        </w:rPr>
        <w:t>п</w:t>
      </w:r>
      <w:proofErr w:type="gramEnd"/>
      <w:r w:rsidRPr="00F87637">
        <w:rPr>
          <w:rFonts w:ascii="Times New Roman" w:eastAsia="Times New Roman" w:hAnsi="Times New Roman"/>
          <w:sz w:val="28"/>
          <w:szCs w:val="28"/>
          <w:lang w:val="ru-RU" w:eastAsia="ru-RU"/>
        </w:rPr>
        <w:t>ідвищення</w:t>
      </w:r>
      <w:proofErr w:type="spellEnd"/>
      <w:r w:rsidRPr="00F87637">
        <w:rPr>
          <w:rFonts w:ascii="Times New Roman" w:eastAsia="Times New Roman" w:hAnsi="Times New Roman"/>
          <w:sz w:val="28"/>
          <w:szCs w:val="28"/>
          <w:lang w:val="ru-RU" w:eastAsia="ru-RU"/>
        </w:rPr>
        <w:t xml:space="preserve"> духовно-</w:t>
      </w:r>
      <w:proofErr w:type="spellStart"/>
      <w:r w:rsidRPr="00F87637">
        <w:rPr>
          <w:rFonts w:ascii="Times New Roman" w:eastAsia="Times New Roman" w:hAnsi="Times New Roman"/>
          <w:sz w:val="28"/>
          <w:szCs w:val="28"/>
          <w:lang w:val="ru-RU" w:eastAsia="ru-RU"/>
        </w:rPr>
        <w:t>творчого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потенціалу</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навчально-виховного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процесу</w:t>
      </w:r>
      <w:proofErr w:type="spellEnd"/>
      <w:r w:rsidRPr="00F87637">
        <w:rPr>
          <w:rFonts w:ascii="Times New Roman" w:eastAsia="Times New Roman" w:hAnsi="Times New Roman"/>
          <w:sz w:val="28"/>
          <w:szCs w:val="28"/>
          <w:lang w:val="ru-RU" w:eastAsia="ru-RU"/>
        </w:rPr>
        <w:t xml:space="preserve">. </w:t>
      </w:r>
      <w:proofErr w:type="spellStart"/>
      <w:proofErr w:type="gramStart"/>
      <w:r w:rsidRPr="00F87637">
        <w:rPr>
          <w:rFonts w:ascii="Times New Roman" w:eastAsia="Times New Roman" w:hAnsi="Times New Roman"/>
          <w:sz w:val="28"/>
          <w:szCs w:val="28"/>
          <w:lang w:val="ru-RU" w:eastAsia="ru-RU"/>
        </w:rPr>
        <w:t>Пр</w:t>
      </w:r>
      <w:proofErr w:type="gramEnd"/>
      <w:r w:rsidRPr="00F87637">
        <w:rPr>
          <w:rFonts w:ascii="Times New Roman" w:eastAsia="Times New Roman" w:hAnsi="Times New Roman"/>
          <w:sz w:val="28"/>
          <w:szCs w:val="28"/>
          <w:lang w:val="ru-RU" w:eastAsia="ru-RU"/>
        </w:rPr>
        <w:t>іоритетною</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має</w:t>
      </w:r>
      <w:proofErr w:type="spellEnd"/>
      <w:r w:rsidRPr="00F87637">
        <w:rPr>
          <w:rFonts w:ascii="Times New Roman" w:eastAsia="Times New Roman" w:hAnsi="Times New Roman"/>
          <w:sz w:val="28"/>
          <w:szCs w:val="28"/>
          <w:lang w:val="ru-RU" w:eastAsia="ru-RU"/>
        </w:rPr>
        <w:t xml:space="preserve"> стати </w:t>
      </w:r>
      <w:proofErr w:type="spellStart"/>
      <w:r w:rsidRPr="00F87637">
        <w:rPr>
          <w:rFonts w:ascii="Times New Roman" w:eastAsia="Times New Roman" w:hAnsi="Times New Roman"/>
          <w:sz w:val="28"/>
          <w:szCs w:val="28"/>
          <w:lang w:val="ru-RU" w:eastAsia="ru-RU"/>
        </w:rPr>
        <w:t>діалогова</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стратегія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педагогічної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взаємодії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діалог</w:t>
      </w:r>
      <w:proofErr w:type="spellEnd"/>
      <w:r w:rsidRPr="00F87637">
        <w:rPr>
          <w:rFonts w:ascii="Times New Roman" w:eastAsia="Times New Roman" w:hAnsi="Times New Roman"/>
          <w:sz w:val="28"/>
          <w:szCs w:val="28"/>
          <w:lang w:val="ru-RU" w:eastAsia="ru-RU"/>
        </w:rPr>
        <w:t xml:space="preserve"> з </w:t>
      </w:r>
      <w:proofErr w:type="spellStart"/>
      <w:r w:rsidRPr="00F87637">
        <w:rPr>
          <w:rFonts w:ascii="Times New Roman" w:eastAsia="Times New Roman" w:hAnsi="Times New Roman"/>
          <w:sz w:val="28"/>
          <w:szCs w:val="28"/>
          <w:lang w:val="ru-RU" w:eastAsia="ru-RU"/>
        </w:rPr>
        <w:t>митцем</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внутрішній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діалог</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забарвлена</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позитивними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емоційно-естетичними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переживаннями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захопленням</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музичною</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діяльністю</w:t>
      </w:r>
      <w:proofErr w:type="spellEnd"/>
      <w:r w:rsidRPr="00F87637">
        <w:rPr>
          <w:rFonts w:ascii="Times New Roman" w:eastAsia="Times New Roman" w:hAnsi="Times New Roman"/>
          <w:sz w:val="28"/>
          <w:szCs w:val="28"/>
          <w:lang w:val="ru-RU" w:eastAsia="ru-RU"/>
        </w:rPr>
        <w:t>.</w:t>
      </w:r>
    </w:p>
    <w:p w:rsidR="00F87637" w:rsidRPr="00F87637" w:rsidRDefault="00F87637" w:rsidP="00F87637">
      <w:pPr>
        <w:keepNext/>
        <w:widowControl w:val="0"/>
        <w:numPr>
          <w:ilvl w:val="12"/>
          <w:numId w:val="0"/>
        </w:numPr>
        <w:autoSpaceDE w:val="0"/>
        <w:autoSpaceDN w:val="0"/>
        <w:spacing w:after="0" w:line="240" w:lineRule="auto"/>
        <w:ind w:firstLine="709"/>
        <w:jc w:val="both"/>
        <w:outlineLvl w:val="2"/>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 Інтерпретація музичних творів передбачає пошук дітьми з порушенням опорно-рухового апарату в музиці </w:t>
      </w:r>
      <w:proofErr w:type="spellStart"/>
      <w:r w:rsidRPr="00F87637">
        <w:rPr>
          <w:rFonts w:ascii="Times New Roman" w:eastAsia="Times New Roman" w:hAnsi="Times New Roman"/>
          <w:sz w:val="28"/>
          <w:szCs w:val="28"/>
          <w:lang w:eastAsia="ru-RU"/>
        </w:rPr>
        <w:t>особистісно</w:t>
      </w:r>
      <w:proofErr w:type="spellEnd"/>
      <w:r w:rsidRPr="00F87637">
        <w:rPr>
          <w:rFonts w:ascii="Times New Roman" w:eastAsia="Times New Roman" w:hAnsi="Times New Roman"/>
          <w:sz w:val="28"/>
          <w:szCs w:val="28"/>
          <w:lang w:eastAsia="ru-RU"/>
        </w:rPr>
        <w:t xml:space="preserve"> значущих смислів, співзвучних власному духовному світові. </w:t>
      </w:r>
    </w:p>
    <w:p w:rsidR="00F87637" w:rsidRPr="00F87637" w:rsidRDefault="00F87637" w:rsidP="00F87637">
      <w:pPr>
        <w:widowControl w:val="0"/>
        <w:numPr>
          <w:ilvl w:val="12"/>
          <w:numId w:val="0"/>
        </w:numPr>
        <w:spacing w:after="0" w:line="240" w:lineRule="auto"/>
        <w:ind w:firstLine="709"/>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Таким чином,</w:t>
      </w:r>
      <w:r w:rsidRPr="00F87637">
        <w:rPr>
          <w:rFonts w:ascii="Times New Roman" w:eastAsia="Times New Roman" w:hAnsi="Times New Roman"/>
          <w:b/>
          <w:bCs/>
          <w:sz w:val="28"/>
          <w:szCs w:val="28"/>
          <w:lang w:eastAsia="ru-RU"/>
        </w:rPr>
        <w:t xml:space="preserve"> </w:t>
      </w:r>
      <w:r w:rsidRPr="00F87637">
        <w:rPr>
          <w:rFonts w:ascii="Times New Roman" w:eastAsia="Times New Roman" w:hAnsi="Times New Roman"/>
          <w:sz w:val="28"/>
          <w:szCs w:val="28"/>
          <w:lang w:eastAsia="ru-RU"/>
        </w:rPr>
        <w:t xml:space="preserve">організаційно-методична система викладання музичного мистецтва в спеціальній загальноосвітній школі має спрямовуватися на розвиток таких якостей учнів із порушеннями опорно-рухового апарату, як самостійність, творчість, критичність, толерантність, забезпечувати умови для самореалізації та духовно-естетичного самовдосконалення, </w:t>
      </w:r>
      <w:proofErr w:type="spellStart"/>
      <w:r w:rsidRPr="00F87637">
        <w:rPr>
          <w:rFonts w:ascii="Times New Roman" w:eastAsia="Times New Roman" w:hAnsi="Times New Roman"/>
          <w:sz w:val="28"/>
          <w:szCs w:val="28"/>
          <w:lang w:eastAsia="ru-RU"/>
        </w:rPr>
        <w:t>нейтралізовувати</w:t>
      </w:r>
      <w:proofErr w:type="spellEnd"/>
      <w:r w:rsidRPr="00F87637">
        <w:rPr>
          <w:rFonts w:ascii="Times New Roman" w:eastAsia="Times New Roman" w:hAnsi="Times New Roman"/>
          <w:sz w:val="28"/>
          <w:szCs w:val="28"/>
          <w:lang w:eastAsia="ru-RU"/>
        </w:rPr>
        <w:t xml:space="preserve"> зовнішні антихудожні впливи середовища. </w:t>
      </w:r>
    </w:p>
    <w:p w:rsidR="00F87637" w:rsidRPr="00F87637" w:rsidRDefault="00F87637" w:rsidP="00F87637">
      <w:pPr>
        <w:spacing w:after="0" w:line="240" w:lineRule="auto"/>
        <w:ind w:firstLine="709"/>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Під час опанування музичного мистецтва активізується потенціал внутрішньої предметної інтеграції елементів змісту, а також зв’язки музики з усіма предметами й курсами, які входять до освітньої галузі “Естетична культура” та споріднених гуманітарних освітніх галузей (мова, література, історія, етика тощо). </w:t>
      </w:r>
    </w:p>
    <w:p w:rsidR="00F87637" w:rsidRPr="00F87637" w:rsidRDefault="00F87637" w:rsidP="00F87637">
      <w:pPr>
        <w:keepNext/>
        <w:spacing w:after="0" w:line="240" w:lineRule="auto"/>
        <w:ind w:firstLine="709"/>
        <w:jc w:val="both"/>
        <w:outlineLvl w:val="2"/>
        <w:rPr>
          <w:rFonts w:ascii="Times New Roman" w:eastAsia="Times New Roman" w:hAnsi="Times New Roman"/>
          <w:sz w:val="28"/>
          <w:szCs w:val="28"/>
          <w:lang w:eastAsia="ru-RU"/>
        </w:rPr>
      </w:pPr>
      <w:r w:rsidRPr="00F87637">
        <w:rPr>
          <w:rFonts w:ascii="Times New Roman" w:eastAsia="Times New Roman" w:hAnsi="Times New Roman"/>
          <w:i/>
          <w:sz w:val="28"/>
          <w:szCs w:val="28"/>
          <w:lang w:eastAsia="ru-RU"/>
        </w:rPr>
        <w:lastRenderedPageBreak/>
        <w:t>Перелік творів для сприймання та виконання є орієнтовним</w:t>
      </w:r>
      <w:r w:rsidRPr="00F87637">
        <w:rPr>
          <w:rFonts w:ascii="Times New Roman" w:eastAsia="Times New Roman" w:hAnsi="Times New Roman"/>
          <w:sz w:val="28"/>
          <w:szCs w:val="28"/>
          <w:lang w:eastAsia="ru-RU"/>
        </w:rPr>
        <w:t xml:space="preserve">. Його можна змінювати, використовуючи варіативний та </w:t>
      </w:r>
      <w:proofErr w:type="spellStart"/>
      <w:r w:rsidRPr="00F87637">
        <w:rPr>
          <w:rFonts w:ascii="Times New Roman" w:eastAsia="Times New Roman" w:hAnsi="Times New Roman"/>
          <w:sz w:val="28"/>
          <w:szCs w:val="28"/>
          <w:lang w:eastAsia="ru-RU"/>
        </w:rPr>
        <w:t>етнорегіональний</w:t>
      </w:r>
      <w:proofErr w:type="spellEnd"/>
      <w:r w:rsidRPr="00F87637">
        <w:rPr>
          <w:rFonts w:ascii="Times New Roman" w:eastAsia="Times New Roman" w:hAnsi="Times New Roman"/>
          <w:sz w:val="28"/>
          <w:szCs w:val="28"/>
          <w:lang w:eastAsia="ru-RU"/>
        </w:rPr>
        <w:t xml:space="preserve"> матеріал (у межах 10%). У додатках подано рекомендовані твори, та час звучання  з метою психотерапевтичного впливу на психоемоційні та психомоторні  розлади у дітей з порушеннями опорно-рухового апарату, переважну більшість яких становлять діти з ДЦП.</w:t>
      </w:r>
    </w:p>
    <w:p w:rsidR="00F87637" w:rsidRPr="00F87637" w:rsidRDefault="00F87637" w:rsidP="00F87637">
      <w:pPr>
        <w:spacing w:after="0" w:line="240" w:lineRule="auto"/>
        <w:ind w:firstLine="709"/>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З метою реалізації завдань навчальної програми з музичного мистецтва та їх доповнення щодо посилення практичної спрямованості навчально-виховного процесу доцільно організовувати відвідування музичних театрів, філармоній, концертних залів, літературних та художніх музеїв; вивчення і відтворення елементів народних обрядових свят з урахуванням регіональних особливостей, умов та місцевих традицій.  </w:t>
      </w:r>
    </w:p>
    <w:p w:rsidR="00F87637" w:rsidRPr="00F87637" w:rsidRDefault="00F87637" w:rsidP="00F87637">
      <w:pPr>
        <w:pStyle w:val="a3"/>
        <w:rPr>
          <w:rFonts w:ascii="Times New Roman" w:hAnsi="Times New Roman"/>
          <w:b/>
          <w:sz w:val="28"/>
          <w:szCs w:val="28"/>
          <w:lang w:val="ru-RU" w:eastAsia="ru-RU"/>
        </w:rPr>
      </w:pPr>
      <w:r w:rsidRPr="00F87637">
        <w:rPr>
          <w:rFonts w:ascii="Times New Roman" w:hAnsi="Times New Roman"/>
          <w:sz w:val="24"/>
          <w:szCs w:val="24"/>
          <w:lang w:eastAsia="ru-RU"/>
        </w:rPr>
        <w:br w:type="page"/>
      </w:r>
      <w:r w:rsidRPr="00F87637">
        <w:rPr>
          <w:rFonts w:ascii="Times New Roman" w:hAnsi="Times New Roman"/>
          <w:b/>
          <w:sz w:val="28"/>
          <w:szCs w:val="28"/>
          <w:lang w:eastAsia="ru-RU"/>
        </w:rPr>
        <w:lastRenderedPageBreak/>
        <w:t xml:space="preserve">6 клас </w:t>
      </w:r>
    </w:p>
    <w:p w:rsidR="00F87637" w:rsidRPr="00F87637" w:rsidRDefault="00F87637" w:rsidP="00F87637">
      <w:pPr>
        <w:spacing w:after="0" w:line="240" w:lineRule="auto"/>
        <w:jc w:val="center"/>
        <w:rPr>
          <w:rFonts w:ascii="Times New Roman" w:eastAsia="Times New Roman" w:hAnsi="Times New Roman"/>
          <w:b/>
          <w:sz w:val="28"/>
          <w:szCs w:val="28"/>
          <w:lang w:eastAsia="ru-RU"/>
        </w:rPr>
      </w:pPr>
      <w:r w:rsidRPr="00F87637">
        <w:rPr>
          <w:rFonts w:ascii="Times New Roman" w:eastAsia="Times New Roman" w:hAnsi="Times New Roman"/>
          <w:b/>
          <w:sz w:val="28"/>
          <w:szCs w:val="28"/>
          <w:lang w:eastAsia="ru-RU"/>
        </w:rPr>
        <w:t xml:space="preserve">Музичне мистецтво </w:t>
      </w:r>
    </w:p>
    <w:p w:rsidR="00F87637" w:rsidRPr="00F87637" w:rsidRDefault="00F87637" w:rsidP="00F87637">
      <w:pPr>
        <w:spacing w:after="0" w:line="240" w:lineRule="auto"/>
        <w:jc w:val="center"/>
        <w:rPr>
          <w:rFonts w:ascii="Times New Roman" w:eastAsia="Times New Roman" w:hAnsi="Times New Roman"/>
          <w:b/>
          <w:sz w:val="28"/>
          <w:szCs w:val="28"/>
          <w:lang w:eastAsia="ru-RU"/>
        </w:rPr>
      </w:pPr>
      <w:r w:rsidRPr="00F87637">
        <w:rPr>
          <w:rFonts w:ascii="Times New Roman" w:eastAsia="Times New Roman" w:hAnsi="Times New Roman"/>
          <w:b/>
          <w:sz w:val="28"/>
          <w:szCs w:val="28"/>
          <w:lang w:eastAsia="ru-RU"/>
        </w:rPr>
        <w:t>(35 год. (1 год. на тиждень), з них 4 год. – резервний час)</w:t>
      </w:r>
    </w:p>
    <w:p w:rsidR="00F87637" w:rsidRPr="00F87637" w:rsidRDefault="00F87637" w:rsidP="00F87637">
      <w:pPr>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6714"/>
        <w:gridCol w:w="4460"/>
        <w:gridCol w:w="3218"/>
      </w:tblGrid>
      <w:tr w:rsidR="00F87637" w:rsidRPr="00F87637" w:rsidTr="00F87637">
        <w:tc>
          <w:tcPr>
            <w:tcW w:w="313" w:type="pct"/>
            <w:shd w:val="clear" w:color="auto" w:fill="auto"/>
            <w:vAlign w:val="center"/>
          </w:tcPr>
          <w:p w:rsidR="00F87637" w:rsidRPr="00F87637" w:rsidRDefault="00F87637" w:rsidP="00F87637">
            <w:pPr>
              <w:spacing w:after="0" w:line="240" w:lineRule="auto"/>
              <w:jc w:val="center"/>
              <w:rPr>
                <w:rFonts w:ascii="Times New Roman" w:eastAsia="Times New Roman" w:hAnsi="Times New Roman"/>
                <w:b/>
                <w:sz w:val="28"/>
                <w:szCs w:val="28"/>
                <w:lang w:eastAsia="ru-RU"/>
              </w:rPr>
            </w:pPr>
            <w:proofErr w:type="spellStart"/>
            <w:r w:rsidRPr="00F87637">
              <w:rPr>
                <w:rFonts w:ascii="Times New Roman" w:eastAsia="Times New Roman" w:hAnsi="Times New Roman"/>
                <w:b/>
                <w:sz w:val="28"/>
                <w:szCs w:val="28"/>
                <w:lang w:eastAsia="ru-RU"/>
              </w:rPr>
              <w:t>К-сть</w:t>
            </w:r>
            <w:proofErr w:type="spellEnd"/>
            <w:r w:rsidRPr="00F87637">
              <w:rPr>
                <w:rFonts w:ascii="Times New Roman" w:eastAsia="Times New Roman" w:hAnsi="Times New Roman"/>
                <w:b/>
                <w:sz w:val="28"/>
                <w:szCs w:val="28"/>
                <w:lang w:eastAsia="ru-RU"/>
              </w:rPr>
              <w:t xml:space="preserve"> год.</w:t>
            </w:r>
          </w:p>
        </w:tc>
        <w:tc>
          <w:tcPr>
            <w:tcW w:w="2186" w:type="pct"/>
            <w:shd w:val="clear" w:color="auto" w:fill="auto"/>
            <w:vAlign w:val="center"/>
          </w:tcPr>
          <w:p w:rsidR="00F87637" w:rsidRPr="00F87637" w:rsidRDefault="00F87637" w:rsidP="00F87637">
            <w:pPr>
              <w:spacing w:after="0" w:line="240" w:lineRule="auto"/>
              <w:jc w:val="center"/>
              <w:rPr>
                <w:rFonts w:ascii="Times New Roman" w:eastAsia="Times New Roman" w:hAnsi="Times New Roman"/>
                <w:b/>
                <w:sz w:val="28"/>
                <w:szCs w:val="28"/>
                <w:lang w:eastAsia="ru-RU"/>
              </w:rPr>
            </w:pPr>
            <w:r w:rsidRPr="00F87637">
              <w:rPr>
                <w:rFonts w:ascii="Times New Roman" w:eastAsia="Times New Roman" w:hAnsi="Times New Roman"/>
                <w:b/>
                <w:sz w:val="28"/>
                <w:szCs w:val="28"/>
                <w:lang w:eastAsia="ru-RU"/>
              </w:rPr>
              <w:t>Зміст роботи</w:t>
            </w:r>
          </w:p>
        </w:tc>
        <w:tc>
          <w:tcPr>
            <w:tcW w:w="1452" w:type="pct"/>
            <w:shd w:val="clear" w:color="auto" w:fill="auto"/>
            <w:vAlign w:val="center"/>
          </w:tcPr>
          <w:p w:rsidR="00F87637" w:rsidRPr="00F87637" w:rsidRDefault="00F87637" w:rsidP="00F87637">
            <w:pPr>
              <w:spacing w:after="0" w:line="240" w:lineRule="auto"/>
              <w:jc w:val="center"/>
              <w:rPr>
                <w:rFonts w:ascii="Times New Roman" w:eastAsia="Times New Roman" w:hAnsi="Times New Roman"/>
                <w:b/>
                <w:sz w:val="28"/>
                <w:szCs w:val="28"/>
                <w:lang w:eastAsia="ru-RU"/>
              </w:rPr>
            </w:pPr>
            <w:proofErr w:type="spellStart"/>
            <w:r w:rsidRPr="00F87637">
              <w:rPr>
                <w:rFonts w:ascii="Times New Roman" w:eastAsia="Times New Roman" w:hAnsi="Times New Roman"/>
                <w:b/>
                <w:sz w:val="28"/>
                <w:szCs w:val="28"/>
                <w:lang w:eastAsia="ru-RU"/>
              </w:rPr>
              <w:t>Держ</w:t>
            </w:r>
            <w:r w:rsidRPr="00F87637">
              <w:rPr>
                <w:rFonts w:ascii="Times New Roman" w:eastAsia="Times New Roman" w:hAnsi="Times New Roman"/>
                <w:b/>
                <w:sz w:val="28"/>
                <w:szCs w:val="28"/>
                <w:lang w:val="ru-RU" w:eastAsia="ru-RU"/>
              </w:rPr>
              <w:t>авн</w:t>
            </w:r>
            <w:proofErr w:type="spellEnd"/>
            <w:r w:rsidRPr="00F87637">
              <w:rPr>
                <w:rFonts w:ascii="Times New Roman" w:eastAsia="Times New Roman" w:hAnsi="Times New Roman"/>
                <w:b/>
                <w:sz w:val="28"/>
                <w:szCs w:val="28"/>
                <w:lang w:eastAsia="ru-RU"/>
              </w:rPr>
              <w:t xml:space="preserve">і вимоги до рівня </w:t>
            </w:r>
            <w:proofErr w:type="spellStart"/>
            <w:r w:rsidRPr="00F87637">
              <w:rPr>
                <w:rFonts w:ascii="Times New Roman" w:eastAsia="Times New Roman" w:hAnsi="Times New Roman"/>
                <w:b/>
                <w:sz w:val="28"/>
                <w:szCs w:val="28"/>
                <w:lang w:eastAsia="ru-RU"/>
              </w:rPr>
              <w:t>загально-освітньої</w:t>
            </w:r>
            <w:proofErr w:type="spellEnd"/>
            <w:r w:rsidRPr="00F87637">
              <w:rPr>
                <w:rFonts w:ascii="Times New Roman" w:eastAsia="Times New Roman" w:hAnsi="Times New Roman"/>
                <w:b/>
                <w:sz w:val="28"/>
                <w:szCs w:val="28"/>
                <w:lang w:eastAsia="ru-RU"/>
              </w:rPr>
              <w:t xml:space="preserve"> підготовки</w:t>
            </w:r>
          </w:p>
        </w:tc>
        <w:tc>
          <w:tcPr>
            <w:tcW w:w="1048" w:type="pct"/>
            <w:shd w:val="clear" w:color="auto" w:fill="auto"/>
            <w:vAlign w:val="center"/>
          </w:tcPr>
          <w:p w:rsidR="00F87637" w:rsidRPr="00F87637" w:rsidRDefault="00F87637" w:rsidP="00F87637">
            <w:pPr>
              <w:spacing w:after="0" w:line="240" w:lineRule="auto"/>
              <w:jc w:val="center"/>
              <w:rPr>
                <w:rFonts w:ascii="Times New Roman" w:eastAsia="Times New Roman" w:hAnsi="Times New Roman"/>
                <w:b/>
                <w:sz w:val="28"/>
                <w:szCs w:val="28"/>
                <w:lang w:eastAsia="ru-RU"/>
              </w:rPr>
            </w:pPr>
            <w:r w:rsidRPr="00F87637">
              <w:rPr>
                <w:rFonts w:ascii="Times New Roman" w:eastAsia="Times New Roman" w:hAnsi="Times New Roman"/>
                <w:b/>
                <w:sz w:val="28"/>
                <w:szCs w:val="28"/>
                <w:lang w:eastAsia="ru-RU"/>
              </w:rPr>
              <w:t xml:space="preserve">Спрямованість </w:t>
            </w:r>
            <w:proofErr w:type="spellStart"/>
            <w:r w:rsidRPr="00F87637">
              <w:rPr>
                <w:rFonts w:ascii="Times New Roman" w:eastAsia="Times New Roman" w:hAnsi="Times New Roman"/>
                <w:b/>
                <w:sz w:val="28"/>
                <w:szCs w:val="28"/>
                <w:lang w:eastAsia="ru-RU"/>
              </w:rPr>
              <w:t>корекційно-розвивальної</w:t>
            </w:r>
            <w:proofErr w:type="spellEnd"/>
            <w:r w:rsidRPr="00F87637">
              <w:rPr>
                <w:rFonts w:ascii="Times New Roman" w:eastAsia="Times New Roman" w:hAnsi="Times New Roman"/>
                <w:b/>
                <w:sz w:val="28"/>
                <w:szCs w:val="28"/>
                <w:lang w:eastAsia="ru-RU"/>
              </w:rPr>
              <w:t xml:space="preserve"> роботи</w:t>
            </w:r>
          </w:p>
        </w:tc>
      </w:tr>
      <w:tr w:rsidR="00F87637" w:rsidRPr="00F87637" w:rsidTr="00F87637">
        <w:tc>
          <w:tcPr>
            <w:tcW w:w="313" w:type="pct"/>
            <w:shd w:val="clear" w:color="auto" w:fill="auto"/>
          </w:tcPr>
          <w:p w:rsidR="00F87637" w:rsidRPr="00F87637" w:rsidRDefault="00F87637" w:rsidP="00F87637">
            <w:pPr>
              <w:spacing w:after="0" w:line="240" w:lineRule="auto"/>
              <w:rPr>
                <w:rFonts w:ascii="Times New Roman" w:eastAsia="Times New Roman" w:hAnsi="Times New Roman"/>
                <w:sz w:val="24"/>
                <w:szCs w:val="24"/>
                <w:lang w:val="ru-RU" w:eastAsia="ru-RU"/>
              </w:rPr>
            </w:pPr>
          </w:p>
        </w:tc>
        <w:tc>
          <w:tcPr>
            <w:tcW w:w="2186" w:type="pct"/>
            <w:shd w:val="clear" w:color="auto" w:fill="auto"/>
          </w:tcPr>
          <w:p w:rsidR="00F87637" w:rsidRPr="00F87637" w:rsidRDefault="00F87637" w:rsidP="00F87637">
            <w:pPr>
              <w:spacing w:after="0" w:line="360" w:lineRule="auto"/>
              <w:jc w:val="both"/>
              <w:rPr>
                <w:rFonts w:ascii="Times New Roman" w:eastAsia="Times New Roman" w:hAnsi="Times New Roman"/>
                <w:b/>
                <w:sz w:val="28"/>
                <w:szCs w:val="28"/>
                <w:lang w:eastAsia="ru-RU"/>
              </w:rPr>
            </w:pPr>
            <w:r w:rsidRPr="00F87637">
              <w:rPr>
                <w:rFonts w:ascii="Times New Roman" w:eastAsia="Times New Roman" w:hAnsi="Times New Roman"/>
                <w:b/>
                <w:sz w:val="28"/>
                <w:szCs w:val="28"/>
                <w:lang w:eastAsia="ru-RU"/>
              </w:rPr>
              <w:t>Тема: Музика як мова почуттів (16 год.)</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Спостереження за широким колом настроїв та почуттєвого світу людини, різноманітних емоційних станів, відображених в музиці. Виявлення та аналізування особливостей музичної мови як відображення духовного світу людини. Порівняння поліфонічної та гомофонно-гармонічної музики та творів різних жанрів за їх життєвим призначенням (прелюдія, фуга, вальс, менует тощо). Виконання народних та композиторських пісень, які розкривають основні завдання теми. Розвиток вокально-хорових навичок. Інтерпретація змісту прослуханих та виконаних музичних творів, вираження власного емоційно-естетичного ставлення </w:t>
            </w:r>
            <w:r w:rsidRPr="00F87637">
              <w:rPr>
                <w:rFonts w:ascii="Times New Roman" w:eastAsia="Times New Roman" w:hAnsi="Times New Roman"/>
                <w:sz w:val="28"/>
                <w:szCs w:val="28"/>
                <w:lang w:eastAsia="ru-RU"/>
              </w:rPr>
              <w:lastRenderedPageBreak/>
              <w:t>до них. Засвоєння та закріплення основних музичних понять і термінів: поліфонія, гомофонія, прелюдія, фуга. Усвідомлення ролі музики в духовному житті людини та духовної сутності творів мистецтва.</w:t>
            </w:r>
          </w:p>
          <w:p w:rsidR="00F87637" w:rsidRPr="00F87637" w:rsidRDefault="00F87637" w:rsidP="00F87637">
            <w:pPr>
              <w:spacing w:after="0" w:line="360" w:lineRule="auto"/>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Орієнтовний матеріал для сприймання:</w:t>
            </w:r>
          </w:p>
          <w:p w:rsidR="00F87637" w:rsidRPr="00F87637" w:rsidRDefault="00F87637" w:rsidP="00F87637">
            <w:pPr>
              <w:spacing w:after="0" w:line="360" w:lineRule="auto"/>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Українська народна пісня “Ой, горе тій чайці”,</w:t>
            </w:r>
          </w:p>
          <w:p w:rsidR="00F87637" w:rsidRPr="00F87637" w:rsidRDefault="00F87637" w:rsidP="00F87637">
            <w:pPr>
              <w:spacing w:after="0" w:line="360" w:lineRule="auto"/>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Ж.</w:t>
            </w:r>
            <w:proofErr w:type="spellStart"/>
            <w:r w:rsidRPr="00F87637">
              <w:rPr>
                <w:rFonts w:ascii="Times New Roman" w:eastAsia="Times New Roman" w:hAnsi="Times New Roman"/>
                <w:sz w:val="28"/>
                <w:szCs w:val="28"/>
                <w:lang w:eastAsia="ru-RU"/>
              </w:rPr>
              <w:t>Брель</w:t>
            </w:r>
            <w:proofErr w:type="spellEnd"/>
            <w:r w:rsidRPr="00F87637">
              <w:rPr>
                <w:rFonts w:ascii="Times New Roman" w:eastAsia="Times New Roman" w:hAnsi="Times New Roman"/>
                <w:sz w:val="28"/>
                <w:szCs w:val="28"/>
                <w:lang w:eastAsia="ru-RU"/>
              </w:rPr>
              <w:t>. Вальс, П.Чайковський. Симфонія № 6    (І ч., експозиція), Ф.Шопен. Вальс мі мінор,</w:t>
            </w:r>
          </w:p>
          <w:p w:rsidR="00F87637" w:rsidRPr="00F87637" w:rsidRDefault="00F87637" w:rsidP="00F87637">
            <w:pPr>
              <w:spacing w:after="0" w:line="360" w:lineRule="auto"/>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А.Кос-Анатольський. “Незабутній вальс”,</w:t>
            </w:r>
          </w:p>
          <w:p w:rsidR="00F87637" w:rsidRPr="00F87637" w:rsidRDefault="00F87637" w:rsidP="00F87637">
            <w:pPr>
              <w:spacing w:after="0" w:line="360" w:lineRule="auto"/>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В.Барвінський. Прелюдія, Дж. </w:t>
            </w:r>
            <w:proofErr w:type="spellStart"/>
            <w:r w:rsidRPr="00F87637">
              <w:rPr>
                <w:rFonts w:ascii="Times New Roman" w:eastAsia="Times New Roman" w:hAnsi="Times New Roman"/>
                <w:sz w:val="28"/>
                <w:szCs w:val="28"/>
                <w:lang w:eastAsia="ru-RU"/>
              </w:rPr>
              <w:t>Гершвін</w:t>
            </w:r>
            <w:proofErr w:type="spellEnd"/>
            <w:r w:rsidRPr="00F87637">
              <w:rPr>
                <w:rFonts w:ascii="Times New Roman" w:eastAsia="Times New Roman" w:hAnsi="Times New Roman"/>
                <w:sz w:val="28"/>
                <w:szCs w:val="28"/>
                <w:lang w:eastAsia="ru-RU"/>
              </w:rPr>
              <w:t>. Колискова з опери “</w:t>
            </w:r>
            <w:proofErr w:type="spellStart"/>
            <w:r w:rsidRPr="00F87637">
              <w:rPr>
                <w:rFonts w:ascii="Times New Roman" w:eastAsia="Times New Roman" w:hAnsi="Times New Roman"/>
                <w:sz w:val="28"/>
                <w:szCs w:val="28"/>
                <w:lang w:eastAsia="ru-RU"/>
              </w:rPr>
              <w:t>Поргі</w:t>
            </w:r>
            <w:proofErr w:type="spellEnd"/>
            <w:r w:rsidRPr="00F87637">
              <w:rPr>
                <w:rFonts w:ascii="Times New Roman" w:eastAsia="Times New Roman" w:hAnsi="Times New Roman"/>
                <w:sz w:val="28"/>
                <w:szCs w:val="28"/>
                <w:lang w:eastAsia="ru-RU"/>
              </w:rPr>
              <w:t xml:space="preserve"> та </w:t>
            </w:r>
            <w:proofErr w:type="spellStart"/>
            <w:r w:rsidRPr="00F87637">
              <w:rPr>
                <w:rFonts w:ascii="Times New Roman" w:eastAsia="Times New Roman" w:hAnsi="Times New Roman"/>
                <w:sz w:val="28"/>
                <w:szCs w:val="28"/>
                <w:lang w:eastAsia="ru-RU"/>
              </w:rPr>
              <w:t>Бесс</w:t>
            </w:r>
            <w:proofErr w:type="spellEnd"/>
            <w:r w:rsidRPr="00F87637">
              <w:rPr>
                <w:rFonts w:ascii="Times New Roman" w:eastAsia="Times New Roman" w:hAnsi="Times New Roman"/>
                <w:sz w:val="28"/>
                <w:szCs w:val="28"/>
                <w:lang w:eastAsia="ru-RU"/>
              </w:rPr>
              <w:t>”,</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негритянські народні пісні у виконанні П.</w:t>
            </w:r>
            <w:proofErr w:type="spellStart"/>
            <w:r w:rsidRPr="00F87637">
              <w:rPr>
                <w:rFonts w:ascii="Times New Roman" w:eastAsia="Times New Roman" w:hAnsi="Times New Roman"/>
                <w:sz w:val="28"/>
                <w:szCs w:val="28"/>
                <w:lang w:eastAsia="ru-RU"/>
              </w:rPr>
              <w:t>Робсона</w:t>
            </w:r>
            <w:proofErr w:type="spellEnd"/>
            <w:r w:rsidRPr="00F87637">
              <w:rPr>
                <w:rFonts w:ascii="Times New Roman" w:eastAsia="Times New Roman" w:hAnsi="Times New Roman"/>
                <w:sz w:val="28"/>
                <w:szCs w:val="28"/>
                <w:lang w:eastAsia="ru-RU"/>
              </w:rPr>
              <w:t>,</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І.С.Бах. Органна  фуга соль мінор, І.С.Бах. Прелюдія мі мінор, Л.Бетховен. Менует соль мажор, Л.Бетховен. Симфонія № 5 (І ч.),</w:t>
            </w:r>
          </w:p>
          <w:p w:rsidR="00F87637" w:rsidRPr="00F87637" w:rsidRDefault="00F87637" w:rsidP="00F87637">
            <w:pPr>
              <w:spacing w:after="0" w:line="360" w:lineRule="auto"/>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стрілецька пісня “Ой, у лузі червона калина”,</w:t>
            </w:r>
          </w:p>
          <w:p w:rsidR="00F87637" w:rsidRPr="00F87637" w:rsidRDefault="00F87637" w:rsidP="00F87637">
            <w:pPr>
              <w:spacing w:after="0" w:line="360" w:lineRule="auto"/>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О.Боровський. “Український марш", Г. Сковорода “Всякому городу  </w:t>
            </w:r>
            <w:proofErr w:type="spellStart"/>
            <w:r w:rsidRPr="00F87637">
              <w:rPr>
                <w:rFonts w:ascii="Times New Roman" w:eastAsia="Times New Roman" w:hAnsi="Times New Roman"/>
                <w:sz w:val="28"/>
                <w:szCs w:val="28"/>
                <w:lang w:eastAsia="ru-RU"/>
              </w:rPr>
              <w:t>нрав</w:t>
            </w:r>
            <w:proofErr w:type="spellEnd"/>
            <w:r w:rsidRPr="00F87637">
              <w:rPr>
                <w:rFonts w:ascii="Times New Roman" w:eastAsia="Times New Roman" w:hAnsi="Times New Roman"/>
                <w:sz w:val="28"/>
                <w:szCs w:val="28"/>
                <w:lang w:eastAsia="ru-RU"/>
              </w:rPr>
              <w:t xml:space="preserve"> і права” з циклу “Сад божественних пісень”, С.Рахманінов. ІІ концерт для </w:t>
            </w:r>
            <w:proofErr w:type="spellStart"/>
            <w:r w:rsidRPr="00F87637">
              <w:rPr>
                <w:rFonts w:ascii="Times New Roman" w:eastAsia="Times New Roman" w:hAnsi="Times New Roman"/>
                <w:sz w:val="28"/>
                <w:szCs w:val="28"/>
                <w:lang w:eastAsia="ru-RU"/>
              </w:rPr>
              <w:lastRenderedPageBreak/>
              <w:t>ф-но</w:t>
            </w:r>
            <w:proofErr w:type="spellEnd"/>
            <w:r w:rsidRPr="00F87637">
              <w:rPr>
                <w:rFonts w:ascii="Times New Roman" w:eastAsia="Times New Roman" w:hAnsi="Times New Roman"/>
                <w:sz w:val="28"/>
                <w:szCs w:val="28"/>
                <w:lang w:eastAsia="ru-RU"/>
              </w:rPr>
              <w:t xml:space="preserve"> з оркестром  (І ч.), М.Леонтович. "Щедрик", "Ой пряду, </w:t>
            </w:r>
            <w:proofErr w:type="spellStart"/>
            <w:r w:rsidRPr="00F87637">
              <w:rPr>
                <w:rFonts w:ascii="Times New Roman" w:eastAsia="Times New Roman" w:hAnsi="Times New Roman"/>
                <w:sz w:val="28"/>
                <w:szCs w:val="28"/>
                <w:lang w:eastAsia="ru-RU"/>
              </w:rPr>
              <w:t>пряду</w:t>
            </w:r>
            <w:proofErr w:type="spellEnd"/>
            <w:r w:rsidRPr="00F87637">
              <w:rPr>
                <w:rFonts w:ascii="Times New Roman" w:eastAsia="Times New Roman" w:hAnsi="Times New Roman"/>
                <w:sz w:val="28"/>
                <w:szCs w:val="28"/>
                <w:lang w:eastAsia="ru-RU"/>
              </w:rPr>
              <w:t>", Ф.Шопен. Ноктюрн сі мажор, Скерцо сі бемоль мінор,</w:t>
            </w:r>
          </w:p>
          <w:p w:rsidR="00F87637" w:rsidRPr="00F87637" w:rsidRDefault="00F87637" w:rsidP="00F87637">
            <w:pPr>
              <w:spacing w:after="0" w:line="360" w:lineRule="auto"/>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В.Барвінський.  Фортепіанний цикл “Колядки і щедрівки”. </w:t>
            </w:r>
          </w:p>
          <w:p w:rsidR="00F87637" w:rsidRPr="00F87637" w:rsidRDefault="00F87637" w:rsidP="00F87637">
            <w:pPr>
              <w:spacing w:after="0" w:line="360" w:lineRule="auto"/>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Варіативний матеріал для сприймання:</w:t>
            </w:r>
          </w:p>
          <w:p w:rsidR="00F87637" w:rsidRPr="00F87637" w:rsidRDefault="00F87637" w:rsidP="00F87637">
            <w:pPr>
              <w:keepNext/>
              <w:spacing w:after="0" w:line="360" w:lineRule="auto"/>
              <w:outlineLvl w:val="5"/>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Л.Ревуцький. Вальс, українська народна пісня “Летіла зозуля”, Х.-В. Глюк.  Мелодія («Скарга </w:t>
            </w:r>
            <w:proofErr w:type="spellStart"/>
            <w:r w:rsidRPr="00F87637">
              <w:rPr>
                <w:rFonts w:ascii="Times New Roman" w:eastAsia="Times New Roman" w:hAnsi="Times New Roman"/>
                <w:sz w:val="28"/>
                <w:szCs w:val="28"/>
                <w:lang w:eastAsia="ru-RU"/>
              </w:rPr>
              <w:t>Евридики</w:t>
            </w:r>
            <w:proofErr w:type="spellEnd"/>
            <w:r w:rsidRPr="00F87637">
              <w:rPr>
                <w:rFonts w:ascii="Times New Roman" w:eastAsia="Times New Roman" w:hAnsi="Times New Roman"/>
                <w:sz w:val="28"/>
                <w:szCs w:val="28"/>
                <w:lang w:eastAsia="ru-RU"/>
              </w:rPr>
              <w:t xml:space="preserve">») з опери “Орфей та </w:t>
            </w:r>
            <w:proofErr w:type="spellStart"/>
            <w:r w:rsidRPr="00F87637">
              <w:rPr>
                <w:rFonts w:ascii="Times New Roman" w:eastAsia="Times New Roman" w:hAnsi="Times New Roman"/>
                <w:sz w:val="28"/>
                <w:szCs w:val="28"/>
                <w:lang w:eastAsia="ru-RU"/>
              </w:rPr>
              <w:t>Евридика</w:t>
            </w:r>
            <w:proofErr w:type="spellEnd"/>
            <w:r w:rsidRPr="00F87637">
              <w:rPr>
                <w:rFonts w:ascii="Times New Roman" w:eastAsia="Times New Roman" w:hAnsi="Times New Roman"/>
                <w:sz w:val="28"/>
                <w:szCs w:val="28"/>
                <w:lang w:eastAsia="ru-RU"/>
              </w:rPr>
              <w:t xml:space="preserve">”, І. </w:t>
            </w:r>
            <w:proofErr w:type="spellStart"/>
            <w:r w:rsidRPr="00F87637">
              <w:rPr>
                <w:rFonts w:ascii="Times New Roman" w:eastAsia="Times New Roman" w:hAnsi="Times New Roman"/>
                <w:sz w:val="28"/>
                <w:szCs w:val="28"/>
                <w:lang w:eastAsia="ru-RU"/>
              </w:rPr>
              <w:t>Шамо</w:t>
            </w:r>
            <w:proofErr w:type="spellEnd"/>
            <w:r w:rsidRPr="00F87637">
              <w:rPr>
                <w:rFonts w:ascii="Times New Roman" w:eastAsia="Times New Roman" w:hAnsi="Times New Roman"/>
                <w:sz w:val="28"/>
                <w:szCs w:val="28"/>
                <w:lang w:eastAsia="ru-RU"/>
              </w:rPr>
              <w:t>. Скерцо, Е.</w:t>
            </w:r>
            <w:proofErr w:type="spellStart"/>
            <w:r w:rsidRPr="00F87637">
              <w:rPr>
                <w:rFonts w:ascii="Times New Roman" w:eastAsia="Times New Roman" w:hAnsi="Times New Roman"/>
                <w:sz w:val="28"/>
                <w:szCs w:val="28"/>
                <w:lang w:eastAsia="ru-RU"/>
              </w:rPr>
              <w:t>Гріг</w:t>
            </w:r>
            <w:proofErr w:type="spellEnd"/>
            <w:r w:rsidRPr="00F87637">
              <w:rPr>
                <w:rFonts w:ascii="Times New Roman" w:eastAsia="Times New Roman" w:hAnsi="Times New Roman"/>
                <w:sz w:val="28"/>
                <w:szCs w:val="28"/>
                <w:lang w:eastAsia="ru-RU"/>
              </w:rPr>
              <w:t>. Ноктюрн,</w:t>
            </w:r>
          </w:p>
          <w:p w:rsidR="00F87637" w:rsidRPr="00F87637" w:rsidRDefault="00F87637" w:rsidP="00F87637">
            <w:pPr>
              <w:spacing w:after="0" w:line="360" w:lineRule="auto"/>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Г. Сковорода. “Ой ти, птичко жовтобока” з циклу “Сад божественних пісень”.</w:t>
            </w:r>
          </w:p>
          <w:p w:rsidR="00F87637" w:rsidRPr="00F87637" w:rsidRDefault="00F87637" w:rsidP="00F87637">
            <w:pPr>
              <w:spacing w:after="0" w:line="360" w:lineRule="auto"/>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Орієнтовний матеріал для виконання:</w:t>
            </w:r>
          </w:p>
          <w:p w:rsidR="00F87637" w:rsidRPr="00F87637" w:rsidRDefault="00F87637" w:rsidP="00F87637">
            <w:pPr>
              <w:spacing w:after="0" w:line="360" w:lineRule="auto"/>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А Островський. “Хлоп</w:t>
            </w:r>
            <w:r w:rsidRPr="00F87637">
              <w:rPr>
                <w:rFonts w:ascii="Times New Roman" w:eastAsia="Times New Roman" w:hAnsi="Times New Roman"/>
                <w:sz w:val="28"/>
                <w:szCs w:val="28"/>
                <w:lang w:val="ru-RU" w:eastAsia="ru-RU"/>
              </w:rPr>
              <w:t>’</w:t>
            </w:r>
            <w:proofErr w:type="spellStart"/>
            <w:r w:rsidRPr="00F87637">
              <w:rPr>
                <w:rFonts w:ascii="Times New Roman" w:eastAsia="Times New Roman" w:hAnsi="Times New Roman"/>
                <w:sz w:val="28"/>
                <w:szCs w:val="28"/>
                <w:lang w:eastAsia="ru-RU"/>
              </w:rPr>
              <w:t>ята</w:t>
            </w:r>
            <w:proofErr w:type="spellEnd"/>
            <w:r w:rsidRPr="00F87637">
              <w:rPr>
                <w:rFonts w:ascii="Times New Roman" w:eastAsia="Times New Roman" w:hAnsi="Times New Roman"/>
                <w:sz w:val="28"/>
                <w:szCs w:val="28"/>
                <w:lang w:eastAsia="ru-RU"/>
              </w:rPr>
              <w:t xml:space="preserve"> і дівчатка”, Ю. </w:t>
            </w:r>
            <w:proofErr w:type="spellStart"/>
            <w:r w:rsidRPr="00F87637">
              <w:rPr>
                <w:rFonts w:ascii="Times New Roman" w:eastAsia="Times New Roman" w:hAnsi="Times New Roman"/>
                <w:sz w:val="28"/>
                <w:szCs w:val="28"/>
                <w:lang w:eastAsia="ru-RU"/>
              </w:rPr>
              <w:t>Рожков</w:t>
            </w:r>
            <w:proofErr w:type="spellEnd"/>
            <w:r w:rsidRPr="00F87637">
              <w:rPr>
                <w:rFonts w:ascii="Times New Roman" w:eastAsia="Times New Roman" w:hAnsi="Times New Roman"/>
                <w:sz w:val="28"/>
                <w:szCs w:val="28"/>
                <w:lang w:eastAsia="ru-RU"/>
              </w:rPr>
              <w:t xml:space="preserve">. “Музика”, Дж. </w:t>
            </w:r>
            <w:proofErr w:type="spellStart"/>
            <w:r w:rsidRPr="00F87637">
              <w:rPr>
                <w:rFonts w:ascii="Times New Roman" w:eastAsia="Times New Roman" w:hAnsi="Times New Roman"/>
                <w:sz w:val="28"/>
                <w:szCs w:val="28"/>
                <w:lang w:eastAsia="ru-RU"/>
              </w:rPr>
              <w:t>Гершвін</w:t>
            </w:r>
            <w:proofErr w:type="spellEnd"/>
            <w:r w:rsidRPr="00F87637">
              <w:rPr>
                <w:rFonts w:ascii="Times New Roman" w:eastAsia="Times New Roman" w:hAnsi="Times New Roman"/>
                <w:sz w:val="28"/>
                <w:szCs w:val="28"/>
                <w:lang w:eastAsia="ru-RU"/>
              </w:rPr>
              <w:t>. “Колискова” з опери “</w:t>
            </w:r>
            <w:proofErr w:type="spellStart"/>
            <w:r w:rsidRPr="00F87637">
              <w:rPr>
                <w:rFonts w:ascii="Times New Roman" w:eastAsia="Times New Roman" w:hAnsi="Times New Roman"/>
                <w:sz w:val="28"/>
                <w:szCs w:val="28"/>
                <w:lang w:eastAsia="ru-RU"/>
              </w:rPr>
              <w:t>Поргі</w:t>
            </w:r>
            <w:proofErr w:type="spellEnd"/>
            <w:r w:rsidRPr="00F87637">
              <w:rPr>
                <w:rFonts w:ascii="Times New Roman" w:eastAsia="Times New Roman" w:hAnsi="Times New Roman"/>
                <w:sz w:val="28"/>
                <w:szCs w:val="28"/>
                <w:lang w:eastAsia="ru-RU"/>
              </w:rPr>
              <w:t xml:space="preserve"> та </w:t>
            </w:r>
            <w:proofErr w:type="spellStart"/>
            <w:r w:rsidRPr="00F87637">
              <w:rPr>
                <w:rFonts w:ascii="Times New Roman" w:eastAsia="Times New Roman" w:hAnsi="Times New Roman"/>
                <w:sz w:val="28"/>
                <w:szCs w:val="28"/>
                <w:lang w:eastAsia="ru-RU"/>
              </w:rPr>
              <w:t>Бесс</w:t>
            </w:r>
            <w:proofErr w:type="spellEnd"/>
            <w:r w:rsidRPr="00F87637">
              <w:rPr>
                <w:rFonts w:ascii="Times New Roman" w:eastAsia="Times New Roman" w:hAnsi="Times New Roman"/>
                <w:sz w:val="28"/>
                <w:szCs w:val="28"/>
                <w:lang w:eastAsia="ru-RU"/>
              </w:rPr>
              <w:t>”, Й.С.Бах. “Весняна пісня”,</w:t>
            </w:r>
          </w:p>
          <w:p w:rsidR="00F87637" w:rsidRPr="00F87637" w:rsidRDefault="00F87637" w:rsidP="00F87637">
            <w:pPr>
              <w:spacing w:after="0" w:line="360" w:lineRule="auto"/>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українська</w:t>
            </w:r>
            <w:proofErr w:type="spellEnd"/>
            <w:r w:rsidRPr="00F87637">
              <w:rPr>
                <w:rFonts w:ascii="Times New Roman" w:eastAsia="Times New Roman" w:hAnsi="Times New Roman"/>
                <w:sz w:val="28"/>
                <w:szCs w:val="28"/>
                <w:lang w:val="ru-RU" w:eastAsia="ru-RU"/>
              </w:rPr>
              <w:t xml:space="preserve"> народна </w:t>
            </w:r>
            <w:proofErr w:type="spellStart"/>
            <w:proofErr w:type="gramStart"/>
            <w:r w:rsidRPr="00F87637">
              <w:rPr>
                <w:rFonts w:ascii="Times New Roman" w:eastAsia="Times New Roman" w:hAnsi="Times New Roman"/>
                <w:sz w:val="28"/>
                <w:szCs w:val="28"/>
                <w:lang w:val="ru-RU" w:eastAsia="ru-RU"/>
              </w:rPr>
              <w:t>п</w:t>
            </w:r>
            <w:proofErr w:type="gramEnd"/>
            <w:r w:rsidRPr="00F87637">
              <w:rPr>
                <w:rFonts w:ascii="Times New Roman" w:eastAsia="Times New Roman" w:hAnsi="Times New Roman"/>
                <w:sz w:val="28"/>
                <w:szCs w:val="28"/>
                <w:lang w:val="ru-RU" w:eastAsia="ru-RU"/>
              </w:rPr>
              <w:t>існя</w:t>
            </w:r>
            <w:proofErr w:type="spellEnd"/>
            <w:r w:rsidRPr="00F87637">
              <w:rPr>
                <w:rFonts w:ascii="Times New Roman" w:eastAsia="Times New Roman" w:hAnsi="Times New Roman"/>
                <w:sz w:val="28"/>
                <w:szCs w:val="28"/>
                <w:lang w:val="ru-RU" w:eastAsia="ru-RU"/>
              </w:rPr>
              <w:t xml:space="preserve"> "Ой у </w:t>
            </w:r>
            <w:proofErr w:type="spellStart"/>
            <w:r w:rsidRPr="00F87637">
              <w:rPr>
                <w:rFonts w:ascii="Times New Roman" w:eastAsia="Times New Roman" w:hAnsi="Times New Roman"/>
                <w:sz w:val="28"/>
                <w:szCs w:val="28"/>
                <w:lang w:val="ru-RU" w:eastAsia="ru-RU"/>
              </w:rPr>
              <w:t>лузі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червона</w:t>
            </w:r>
            <w:proofErr w:type="spellEnd"/>
            <w:r w:rsidRPr="00F87637">
              <w:rPr>
                <w:rFonts w:ascii="Times New Roman" w:eastAsia="Times New Roman" w:hAnsi="Times New Roman"/>
                <w:sz w:val="28"/>
                <w:szCs w:val="28"/>
                <w:lang w:val="ru-RU" w:eastAsia="ru-RU"/>
              </w:rPr>
              <w:t xml:space="preserve"> калина", </w:t>
            </w:r>
            <w:proofErr w:type="spellStart"/>
            <w:r w:rsidRPr="00F87637">
              <w:rPr>
                <w:rFonts w:ascii="Times New Roman" w:eastAsia="Times New Roman" w:hAnsi="Times New Roman"/>
                <w:sz w:val="28"/>
                <w:szCs w:val="28"/>
                <w:lang w:val="ru-RU" w:eastAsia="ru-RU"/>
              </w:rPr>
              <w:t>Ю.Рожавська</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Лелека</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українські</w:t>
            </w:r>
            <w:proofErr w:type="spellEnd"/>
            <w:r w:rsidRPr="00F87637">
              <w:rPr>
                <w:rFonts w:ascii="Times New Roman" w:eastAsia="Times New Roman" w:hAnsi="Times New Roman"/>
                <w:sz w:val="28"/>
                <w:szCs w:val="28"/>
                <w:lang w:val="ru-RU" w:eastAsia="ru-RU"/>
              </w:rPr>
              <w:t xml:space="preserve"> колядки  “Ой, </w:t>
            </w:r>
            <w:proofErr w:type="spellStart"/>
            <w:r w:rsidRPr="00F87637">
              <w:rPr>
                <w:rFonts w:ascii="Times New Roman" w:eastAsia="Times New Roman" w:hAnsi="Times New Roman"/>
                <w:sz w:val="28"/>
                <w:szCs w:val="28"/>
                <w:lang w:val="ru-RU" w:eastAsia="ru-RU"/>
              </w:rPr>
              <w:t>чи</w:t>
            </w:r>
            <w:proofErr w:type="spellEnd"/>
            <w:r w:rsidRPr="00F87637">
              <w:rPr>
                <w:rFonts w:ascii="Times New Roman" w:eastAsia="Times New Roman" w:hAnsi="Times New Roman"/>
                <w:sz w:val="28"/>
                <w:szCs w:val="28"/>
                <w:lang w:val="ru-RU" w:eastAsia="ru-RU"/>
              </w:rPr>
              <w:t xml:space="preserve"> є, </w:t>
            </w:r>
            <w:proofErr w:type="spellStart"/>
            <w:r w:rsidRPr="00F87637">
              <w:rPr>
                <w:rFonts w:ascii="Times New Roman" w:eastAsia="Times New Roman" w:hAnsi="Times New Roman"/>
                <w:sz w:val="28"/>
                <w:szCs w:val="28"/>
                <w:lang w:val="ru-RU" w:eastAsia="ru-RU"/>
              </w:rPr>
              <w:t>чи</w:t>
            </w:r>
            <w:proofErr w:type="spellEnd"/>
            <w:r w:rsidRPr="00F87637">
              <w:rPr>
                <w:rFonts w:ascii="Times New Roman" w:eastAsia="Times New Roman" w:hAnsi="Times New Roman"/>
                <w:sz w:val="28"/>
                <w:szCs w:val="28"/>
                <w:lang w:val="ru-RU" w:eastAsia="ru-RU"/>
              </w:rPr>
              <w:t xml:space="preserve"> нема”, “Нова </w:t>
            </w:r>
            <w:proofErr w:type="spellStart"/>
            <w:r w:rsidRPr="00F87637">
              <w:rPr>
                <w:rFonts w:ascii="Times New Roman" w:eastAsia="Times New Roman" w:hAnsi="Times New Roman"/>
                <w:sz w:val="28"/>
                <w:szCs w:val="28"/>
                <w:lang w:val="ru-RU" w:eastAsia="ru-RU"/>
              </w:rPr>
              <w:t>радість</w:t>
            </w:r>
            <w:proofErr w:type="spellEnd"/>
            <w:r w:rsidRPr="00F87637">
              <w:rPr>
                <w:rFonts w:ascii="Times New Roman" w:eastAsia="Times New Roman" w:hAnsi="Times New Roman"/>
                <w:sz w:val="28"/>
                <w:szCs w:val="28"/>
                <w:lang w:val="ru-RU" w:eastAsia="ru-RU"/>
              </w:rPr>
              <w:t xml:space="preserve"> стала”.</w:t>
            </w:r>
          </w:p>
          <w:p w:rsidR="00F87637" w:rsidRPr="00F87637" w:rsidRDefault="00F87637" w:rsidP="00F87637">
            <w:pPr>
              <w:spacing w:after="0" w:line="360" w:lineRule="auto"/>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lastRenderedPageBreak/>
              <w:t>Варіативний матеріал для виконання:</w:t>
            </w:r>
          </w:p>
          <w:p w:rsidR="00F87637" w:rsidRPr="00F87637" w:rsidRDefault="00F87637" w:rsidP="00F87637">
            <w:pPr>
              <w:spacing w:after="0" w:line="360" w:lineRule="auto"/>
              <w:jc w:val="both"/>
              <w:rPr>
                <w:rFonts w:ascii="Times New Roman" w:eastAsia="Times New Roman" w:hAnsi="Times New Roman"/>
                <w:sz w:val="28"/>
                <w:szCs w:val="28"/>
                <w:lang w:val="ru-RU" w:eastAsia="ru-RU"/>
              </w:rPr>
            </w:pPr>
            <w:proofErr w:type="spellStart"/>
            <w:r w:rsidRPr="00F87637">
              <w:rPr>
                <w:rFonts w:ascii="Times New Roman" w:eastAsia="Times New Roman" w:hAnsi="Times New Roman"/>
                <w:sz w:val="28"/>
                <w:szCs w:val="28"/>
                <w:lang w:val="ru-RU" w:eastAsia="ru-RU"/>
              </w:rPr>
              <w:t>Й.С.Бах</w:t>
            </w:r>
            <w:proofErr w:type="spellEnd"/>
            <w:r w:rsidRPr="00F87637">
              <w:rPr>
                <w:rFonts w:ascii="Times New Roman" w:eastAsia="Times New Roman" w:hAnsi="Times New Roman"/>
                <w:sz w:val="28"/>
                <w:szCs w:val="28"/>
                <w:lang w:val="ru-RU" w:eastAsia="ru-RU"/>
              </w:rPr>
              <w:t xml:space="preserve">. "Зима", </w:t>
            </w:r>
            <w:proofErr w:type="spellStart"/>
            <w:r w:rsidRPr="00F87637">
              <w:rPr>
                <w:rFonts w:ascii="Times New Roman" w:eastAsia="Times New Roman" w:hAnsi="Times New Roman"/>
                <w:sz w:val="28"/>
                <w:szCs w:val="28"/>
                <w:lang w:val="ru-RU" w:eastAsia="ru-RU"/>
              </w:rPr>
              <w:t>Ю.Чічков</w:t>
            </w:r>
            <w:proofErr w:type="spellEnd"/>
            <w:r w:rsidRPr="00F87637">
              <w:rPr>
                <w:rFonts w:ascii="Times New Roman" w:eastAsia="Times New Roman" w:hAnsi="Times New Roman"/>
                <w:sz w:val="28"/>
                <w:szCs w:val="28"/>
                <w:lang w:val="ru-RU" w:eastAsia="ru-RU"/>
              </w:rPr>
              <w:t>. “</w:t>
            </w:r>
            <w:proofErr w:type="spellStart"/>
            <w:r w:rsidRPr="00F87637">
              <w:rPr>
                <w:rFonts w:ascii="Times New Roman" w:eastAsia="Times New Roman" w:hAnsi="Times New Roman"/>
                <w:sz w:val="28"/>
                <w:szCs w:val="28"/>
                <w:lang w:val="ru-RU" w:eastAsia="ru-RU"/>
              </w:rPr>
              <w:t>Якщо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дружать</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музика</w:t>
            </w:r>
            <w:proofErr w:type="spellEnd"/>
            <w:r w:rsidRPr="00F87637">
              <w:rPr>
                <w:rFonts w:ascii="Times New Roman" w:eastAsia="Times New Roman" w:hAnsi="Times New Roman"/>
                <w:sz w:val="28"/>
                <w:szCs w:val="28"/>
                <w:lang w:val="ru-RU" w:eastAsia="ru-RU"/>
              </w:rPr>
              <w:t xml:space="preserve"> і </w:t>
            </w:r>
            <w:proofErr w:type="spellStart"/>
            <w:r w:rsidRPr="00F87637">
              <w:rPr>
                <w:rFonts w:ascii="Times New Roman" w:eastAsia="Times New Roman" w:hAnsi="Times New Roman"/>
                <w:sz w:val="28"/>
                <w:szCs w:val="28"/>
                <w:lang w:val="ru-RU" w:eastAsia="ru-RU"/>
              </w:rPr>
              <w:t>діти</w:t>
            </w:r>
            <w:proofErr w:type="spellEnd"/>
            <w:r w:rsidRPr="00F87637">
              <w:rPr>
                <w:rFonts w:ascii="Times New Roman" w:eastAsia="Times New Roman" w:hAnsi="Times New Roman"/>
                <w:sz w:val="28"/>
                <w:szCs w:val="28"/>
                <w:lang w:val="ru-RU" w:eastAsia="ru-RU"/>
              </w:rPr>
              <w:t>”, О. Пахмутова. “</w:t>
            </w:r>
            <w:proofErr w:type="spellStart"/>
            <w:r w:rsidRPr="00F87637">
              <w:rPr>
                <w:rFonts w:ascii="Times New Roman" w:eastAsia="Times New Roman" w:hAnsi="Times New Roman"/>
                <w:sz w:val="28"/>
                <w:szCs w:val="28"/>
                <w:lang w:val="ru-RU" w:eastAsia="ru-RU"/>
              </w:rPr>
              <w:t>Прохання</w:t>
            </w:r>
            <w:proofErr w:type="spellEnd"/>
            <w:r w:rsidRPr="00F87637">
              <w:rPr>
                <w:rFonts w:ascii="Times New Roman" w:eastAsia="Times New Roman" w:hAnsi="Times New Roman"/>
                <w:sz w:val="28"/>
                <w:szCs w:val="28"/>
                <w:lang w:val="ru-RU" w:eastAsia="ru-RU"/>
              </w:rPr>
              <w:t>”,</w:t>
            </w:r>
          </w:p>
          <w:p w:rsidR="00F87637" w:rsidRPr="00F87637" w:rsidRDefault="00F87637" w:rsidP="00F87637">
            <w:pPr>
              <w:spacing w:after="0" w:line="360" w:lineRule="auto"/>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Г.</w:t>
            </w:r>
            <w:proofErr w:type="spellStart"/>
            <w:r w:rsidRPr="00F87637">
              <w:rPr>
                <w:rFonts w:ascii="Times New Roman" w:eastAsia="Times New Roman" w:hAnsi="Times New Roman"/>
                <w:sz w:val="28"/>
                <w:szCs w:val="28"/>
                <w:lang w:eastAsia="ru-RU"/>
              </w:rPr>
              <w:t>Букреєва</w:t>
            </w:r>
            <w:proofErr w:type="spellEnd"/>
            <w:r w:rsidRPr="00F87637">
              <w:rPr>
                <w:rFonts w:ascii="Times New Roman" w:eastAsia="Times New Roman" w:hAnsi="Times New Roman"/>
                <w:sz w:val="28"/>
                <w:szCs w:val="28"/>
                <w:lang w:eastAsia="ru-RU"/>
              </w:rPr>
              <w:t xml:space="preserve">. “Початок”, Ф. </w:t>
            </w:r>
            <w:proofErr w:type="spellStart"/>
            <w:r w:rsidRPr="00F87637">
              <w:rPr>
                <w:rFonts w:ascii="Times New Roman" w:eastAsia="Times New Roman" w:hAnsi="Times New Roman"/>
                <w:sz w:val="28"/>
                <w:szCs w:val="28"/>
                <w:lang w:eastAsia="ru-RU"/>
              </w:rPr>
              <w:t>Колесса</w:t>
            </w:r>
            <w:proofErr w:type="spellEnd"/>
            <w:r w:rsidRPr="00F87637">
              <w:rPr>
                <w:rFonts w:ascii="Times New Roman" w:eastAsia="Times New Roman" w:hAnsi="Times New Roman"/>
                <w:sz w:val="28"/>
                <w:szCs w:val="28"/>
                <w:lang w:eastAsia="ru-RU"/>
              </w:rPr>
              <w:t xml:space="preserve">. “Рідний край”, </w:t>
            </w:r>
          </w:p>
          <w:p w:rsidR="00F87637" w:rsidRPr="00F87637" w:rsidRDefault="00F87637" w:rsidP="00F87637">
            <w:pPr>
              <w:spacing w:after="0" w:line="360" w:lineRule="auto"/>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українська колядка “Ой </w:t>
            </w:r>
            <w:proofErr w:type="spellStart"/>
            <w:r w:rsidRPr="00F87637">
              <w:rPr>
                <w:rFonts w:ascii="Times New Roman" w:eastAsia="Times New Roman" w:hAnsi="Times New Roman"/>
                <w:sz w:val="28"/>
                <w:szCs w:val="28"/>
                <w:lang w:eastAsia="ru-RU"/>
              </w:rPr>
              <w:t>сивая</w:t>
            </w:r>
            <w:proofErr w:type="spellEnd"/>
            <w:r w:rsidRPr="00F87637">
              <w:rPr>
                <w:rFonts w:ascii="Times New Roman" w:eastAsia="Times New Roman" w:hAnsi="Times New Roman"/>
                <w:sz w:val="28"/>
                <w:szCs w:val="28"/>
                <w:lang w:eastAsia="ru-RU"/>
              </w:rPr>
              <w:t xml:space="preserve"> та і зозуленька”.</w:t>
            </w:r>
          </w:p>
          <w:p w:rsidR="00F87637" w:rsidRPr="00F87637" w:rsidRDefault="00F87637" w:rsidP="00F87637">
            <w:pPr>
              <w:keepNext/>
              <w:spacing w:after="0" w:line="360" w:lineRule="auto"/>
              <w:outlineLvl w:val="2"/>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Узагальнення теми</w:t>
            </w:r>
          </w:p>
        </w:tc>
        <w:tc>
          <w:tcPr>
            <w:tcW w:w="1452" w:type="pct"/>
            <w:shd w:val="clear" w:color="auto" w:fill="auto"/>
          </w:tcPr>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lastRenderedPageBreak/>
              <w:t>Учень спостерігає:</w:t>
            </w:r>
          </w:p>
          <w:p w:rsidR="00F87637" w:rsidRPr="00F87637" w:rsidRDefault="00F87637" w:rsidP="00F87637">
            <w:pPr>
              <w:numPr>
                <w:ilvl w:val="0"/>
                <w:numId w:val="9"/>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за відображенням в музиці різних емоційних станів людини;</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i/>
                <w:sz w:val="28"/>
                <w:szCs w:val="28"/>
                <w:lang w:eastAsia="ru-RU"/>
              </w:rPr>
              <w:t>розпізнає</w:t>
            </w:r>
            <w:r w:rsidRPr="00F87637">
              <w:rPr>
                <w:rFonts w:ascii="Times New Roman" w:eastAsia="Times New Roman" w:hAnsi="Times New Roman"/>
                <w:sz w:val="28"/>
                <w:szCs w:val="28"/>
                <w:lang w:eastAsia="ru-RU"/>
              </w:rPr>
              <w:t xml:space="preserve">: </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поліфонічну та гомофонно-гармонічну музику щодо специфіки відображення нею життєвого змісту;</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порівнює:</w:t>
            </w:r>
          </w:p>
          <w:p w:rsidR="00F87637" w:rsidRPr="00F87637" w:rsidRDefault="00F87637" w:rsidP="00F87637">
            <w:pPr>
              <w:numPr>
                <w:ilvl w:val="0"/>
                <w:numId w:val="9"/>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твори різних жанрів (прелюдія, фуга, вальс, менует тощо) за їх життєвим призначенням, використовуючи спеціальну </w:t>
            </w:r>
            <w:r w:rsidRPr="00F87637">
              <w:rPr>
                <w:rFonts w:ascii="Times New Roman" w:eastAsia="Times New Roman" w:hAnsi="Times New Roman"/>
                <w:sz w:val="28"/>
                <w:szCs w:val="28"/>
                <w:lang w:eastAsia="ru-RU"/>
              </w:rPr>
              <w:lastRenderedPageBreak/>
              <w:t xml:space="preserve">музичну термінологію; </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характеризує:</w:t>
            </w:r>
          </w:p>
          <w:p w:rsidR="00F87637" w:rsidRPr="00F87637" w:rsidRDefault="00F87637" w:rsidP="00F87637">
            <w:pPr>
              <w:numPr>
                <w:ilvl w:val="0"/>
                <w:numId w:val="7"/>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інтонаційно-образну мову</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музичних творів;</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наводить приклади:</w:t>
            </w:r>
          </w:p>
          <w:p w:rsidR="00F87637" w:rsidRPr="00F87637" w:rsidRDefault="00F87637" w:rsidP="00F87637">
            <w:pPr>
              <w:numPr>
                <w:ilvl w:val="0"/>
                <w:numId w:val="6"/>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впливу музики на долю</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людини;</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інтерпретує:</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музику як відображення емоційного та духовного світу людини;</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виразно виконує:</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народні та композиторські пісні, які виражають різні людські почуття;</w:t>
            </w:r>
          </w:p>
          <w:p w:rsidR="00F87637" w:rsidRPr="00F87637" w:rsidRDefault="00F87637" w:rsidP="00F87637">
            <w:pPr>
              <w:keepNext/>
              <w:spacing w:after="0" w:line="360" w:lineRule="auto"/>
              <w:jc w:val="both"/>
              <w:outlineLvl w:val="1"/>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висловлює судження про:</w:t>
            </w:r>
          </w:p>
          <w:p w:rsidR="00F87637" w:rsidRPr="00F87637" w:rsidRDefault="00F87637" w:rsidP="00F87637">
            <w:pPr>
              <w:numPr>
                <w:ilvl w:val="0"/>
                <w:numId w:val="5"/>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роль музики в духовному житті людини, </w:t>
            </w:r>
          </w:p>
          <w:p w:rsidR="00F87637" w:rsidRPr="00F87637" w:rsidRDefault="00F87637" w:rsidP="00F87637">
            <w:pPr>
              <w:numPr>
                <w:ilvl w:val="0"/>
                <w:numId w:val="5"/>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особливості музичної мови як </w:t>
            </w:r>
            <w:r w:rsidRPr="00F87637">
              <w:rPr>
                <w:rFonts w:ascii="Times New Roman" w:eastAsia="Times New Roman" w:hAnsi="Times New Roman"/>
                <w:sz w:val="28"/>
                <w:szCs w:val="28"/>
                <w:lang w:eastAsia="ru-RU"/>
              </w:rPr>
              <w:lastRenderedPageBreak/>
              <w:t>вираження почуттів;</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обґрунтовує:</w:t>
            </w:r>
          </w:p>
          <w:p w:rsidR="00F87637" w:rsidRPr="00F87637" w:rsidRDefault="00F87637" w:rsidP="00F87637">
            <w:pPr>
              <w:numPr>
                <w:ilvl w:val="0"/>
                <w:numId w:val="8"/>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власну думку щодо розуміння духовної сутності творів мистецтва.</w:t>
            </w:r>
          </w:p>
          <w:p w:rsidR="00F87637" w:rsidRPr="00F87637" w:rsidRDefault="00F87637" w:rsidP="00F87637">
            <w:pPr>
              <w:spacing w:after="0" w:line="360" w:lineRule="auto"/>
              <w:rPr>
                <w:rFonts w:ascii="Times New Roman" w:eastAsia="Times New Roman" w:hAnsi="Times New Roman"/>
                <w:sz w:val="28"/>
                <w:szCs w:val="28"/>
                <w:lang w:eastAsia="ru-RU"/>
              </w:rPr>
            </w:pPr>
          </w:p>
        </w:tc>
        <w:tc>
          <w:tcPr>
            <w:tcW w:w="1048" w:type="pct"/>
            <w:shd w:val="clear" w:color="auto" w:fill="auto"/>
          </w:tcPr>
          <w:p w:rsidR="00F87637" w:rsidRPr="00F87637" w:rsidRDefault="00F87637" w:rsidP="00F87637">
            <w:pPr>
              <w:autoSpaceDE w:val="0"/>
              <w:autoSpaceDN w:val="0"/>
              <w:adjustRightInd w:val="0"/>
              <w:spacing w:after="0" w:line="360" w:lineRule="auto"/>
              <w:ind w:firstLine="5"/>
              <w:jc w:val="both"/>
              <w:rPr>
                <w:rFonts w:ascii="Times New Roman" w:eastAsia="Times New Roman" w:hAnsi="Times New Roman"/>
                <w:sz w:val="28"/>
                <w:szCs w:val="28"/>
                <w:lang w:eastAsia="uk-UA"/>
              </w:rPr>
            </w:pPr>
            <w:r w:rsidRPr="00F87637">
              <w:rPr>
                <w:rFonts w:ascii="Times New Roman" w:eastAsia="Times New Roman" w:hAnsi="Times New Roman"/>
                <w:sz w:val="28"/>
                <w:szCs w:val="28"/>
                <w:lang w:eastAsia="uk-UA"/>
              </w:rPr>
              <w:lastRenderedPageBreak/>
              <w:t>Створення   позитивного емоцій</w:t>
            </w:r>
            <w:r w:rsidRPr="00F87637">
              <w:rPr>
                <w:rFonts w:ascii="Times New Roman" w:eastAsia="Times New Roman" w:hAnsi="Times New Roman"/>
                <w:sz w:val="28"/>
                <w:szCs w:val="28"/>
                <w:lang w:eastAsia="uk-UA"/>
              </w:rPr>
              <w:softHyphen/>
              <w:t>ного настрою, розвиток комуніка</w:t>
            </w:r>
            <w:r w:rsidRPr="00F87637">
              <w:rPr>
                <w:rFonts w:ascii="Times New Roman" w:eastAsia="Times New Roman" w:hAnsi="Times New Roman"/>
                <w:sz w:val="28"/>
                <w:szCs w:val="28"/>
                <w:lang w:eastAsia="uk-UA"/>
              </w:rPr>
              <w:softHyphen/>
              <w:t>тивних навичок і вмінь, навичок співпраці. Активізація та стимулю</w:t>
            </w:r>
            <w:r w:rsidRPr="00F87637">
              <w:rPr>
                <w:rFonts w:ascii="Times New Roman" w:eastAsia="Times New Roman" w:hAnsi="Times New Roman"/>
                <w:sz w:val="28"/>
                <w:szCs w:val="28"/>
                <w:lang w:eastAsia="uk-UA"/>
              </w:rPr>
              <w:softHyphen/>
              <w:t>вання пізнавальної діяльності. Покращення стану загальної та дрібної моторики.</w:t>
            </w:r>
          </w:p>
          <w:p w:rsidR="00F87637" w:rsidRPr="00F87637" w:rsidRDefault="00F87637" w:rsidP="00F87637">
            <w:pPr>
              <w:autoSpaceDE w:val="0"/>
              <w:autoSpaceDN w:val="0"/>
              <w:adjustRightInd w:val="0"/>
              <w:spacing w:after="0" w:line="360" w:lineRule="auto"/>
              <w:ind w:firstLine="58"/>
              <w:jc w:val="both"/>
              <w:rPr>
                <w:rFonts w:ascii="Times New Roman" w:eastAsia="Times New Roman" w:hAnsi="Times New Roman"/>
                <w:sz w:val="28"/>
                <w:szCs w:val="28"/>
                <w:lang w:eastAsia="uk-UA"/>
              </w:rPr>
            </w:pPr>
            <w:r w:rsidRPr="00F87637">
              <w:rPr>
                <w:rFonts w:ascii="Times New Roman" w:eastAsia="Times New Roman" w:hAnsi="Times New Roman"/>
                <w:sz w:val="28"/>
                <w:szCs w:val="28"/>
                <w:lang w:eastAsia="uk-UA"/>
              </w:rPr>
              <w:t xml:space="preserve">Зняття емоційного напруження. Розвиток пізнавальних психічних процесів: пам'яті, уваги, </w:t>
            </w:r>
            <w:r w:rsidRPr="00F87637">
              <w:rPr>
                <w:rFonts w:ascii="Times New Roman" w:eastAsia="Times New Roman" w:hAnsi="Times New Roman"/>
                <w:sz w:val="28"/>
                <w:szCs w:val="28"/>
                <w:lang w:eastAsia="uk-UA"/>
              </w:rPr>
              <w:lastRenderedPageBreak/>
              <w:t>мислення, уяви. Створення доброзичливої, комфортної атмосфери на занятті.</w:t>
            </w:r>
          </w:p>
          <w:p w:rsidR="00F87637" w:rsidRPr="00F87637" w:rsidRDefault="00F87637" w:rsidP="00F87637">
            <w:pPr>
              <w:autoSpaceDE w:val="0"/>
              <w:autoSpaceDN w:val="0"/>
              <w:adjustRightInd w:val="0"/>
              <w:spacing w:after="0" w:line="360" w:lineRule="auto"/>
              <w:ind w:left="5" w:hanging="5"/>
              <w:jc w:val="both"/>
              <w:rPr>
                <w:rFonts w:ascii="Times New Roman" w:eastAsia="Times New Roman" w:hAnsi="Times New Roman"/>
                <w:sz w:val="28"/>
                <w:szCs w:val="28"/>
                <w:lang w:eastAsia="uk-UA"/>
              </w:rPr>
            </w:pPr>
            <w:r w:rsidRPr="00F87637">
              <w:rPr>
                <w:rFonts w:ascii="Times New Roman" w:eastAsia="Times New Roman" w:hAnsi="Times New Roman"/>
                <w:sz w:val="28"/>
                <w:szCs w:val="28"/>
                <w:lang w:eastAsia="uk-UA"/>
              </w:rPr>
              <w:t>Розвиток емоційно-вольової та пізнавальної сфери. Формування комунікативних здібностей, навичок співпраці.</w:t>
            </w:r>
          </w:p>
          <w:p w:rsidR="00F87637" w:rsidRPr="00F87637" w:rsidRDefault="00F87637" w:rsidP="00F87637">
            <w:pPr>
              <w:autoSpaceDE w:val="0"/>
              <w:autoSpaceDN w:val="0"/>
              <w:adjustRightInd w:val="0"/>
              <w:spacing w:after="0" w:line="360" w:lineRule="auto"/>
              <w:ind w:firstLine="5"/>
              <w:jc w:val="both"/>
              <w:rPr>
                <w:rFonts w:ascii="Times New Roman" w:eastAsia="Times New Roman" w:hAnsi="Times New Roman"/>
                <w:sz w:val="28"/>
                <w:szCs w:val="28"/>
                <w:lang w:eastAsia="ru-RU"/>
              </w:rPr>
            </w:pPr>
            <w:proofErr w:type="spellStart"/>
            <w:r w:rsidRPr="00F87637">
              <w:rPr>
                <w:rFonts w:ascii="Times New Roman" w:eastAsia="Times New Roman" w:hAnsi="Times New Roman"/>
                <w:sz w:val="28"/>
                <w:szCs w:val="28"/>
                <w:lang w:val="ru-RU" w:eastAsia="ru-RU"/>
              </w:rPr>
              <w:t>Створення</w:t>
            </w:r>
            <w:proofErr w:type="spellEnd"/>
            <w:r w:rsidRPr="00F87637">
              <w:rPr>
                <w:rFonts w:ascii="Times New Roman" w:eastAsia="Times New Roman" w:hAnsi="Times New Roman"/>
                <w:sz w:val="28"/>
                <w:szCs w:val="28"/>
                <w:lang w:val="ru-RU" w:eastAsia="ru-RU"/>
              </w:rPr>
              <w:t xml:space="preserve"> </w:t>
            </w:r>
            <w:proofErr w:type="gramStart"/>
            <w:r w:rsidRPr="00F87637">
              <w:rPr>
                <w:rFonts w:ascii="Times New Roman" w:eastAsia="Times New Roman" w:hAnsi="Times New Roman"/>
                <w:sz w:val="28"/>
                <w:szCs w:val="28"/>
                <w:lang w:val="ru-RU" w:eastAsia="ru-RU"/>
              </w:rPr>
              <w:t>позитивного</w:t>
            </w:r>
            <w:proofErr w:type="gramEnd"/>
            <w:r w:rsidRPr="00F87637">
              <w:rPr>
                <w:rFonts w:ascii="Times New Roman" w:eastAsia="Times New Roman" w:hAnsi="Times New Roman"/>
                <w:sz w:val="28"/>
                <w:szCs w:val="28"/>
                <w:lang w:val="ru-RU" w:eastAsia="ru-RU"/>
              </w:rPr>
              <w:t xml:space="preserve"> </w:t>
            </w:r>
            <w:r w:rsidRPr="00F87637">
              <w:rPr>
                <w:rFonts w:ascii="Times New Roman" w:eastAsia="Times New Roman" w:hAnsi="Times New Roman"/>
                <w:sz w:val="28"/>
                <w:szCs w:val="28"/>
                <w:lang w:eastAsia="ru-RU"/>
              </w:rPr>
              <w:t>емоційного</w:t>
            </w:r>
            <w:r w:rsidRPr="00F87637">
              <w:rPr>
                <w:rFonts w:ascii="Times New Roman" w:eastAsia="Times New Roman" w:hAnsi="Times New Roman"/>
                <w:sz w:val="28"/>
                <w:szCs w:val="28"/>
                <w:lang w:val="ru-RU" w:eastAsia="ru-RU"/>
              </w:rPr>
              <w:t xml:space="preserve"> настрою. </w:t>
            </w:r>
            <w:proofErr w:type="spellStart"/>
            <w:r w:rsidRPr="00F87637">
              <w:rPr>
                <w:rFonts w:ascii="Times New Roman" w:eastAsia="Times New Roman" w:hAnsi="Times New Roman"/>
                <w:sz w:val="28"/>
                <w:szCs w:val="28"/>
                <w:lang w:val="ru-RU" w:eastAsia="ru-RU"/>
              </w:rPr>
              <w:t>Розвиток</w:t>
            </w:r>
            <w:proofErr w:type="spellEnd"/>
            <w:r w:rsidRPr="00F87637">
              <w:rPr>
                <w:rFonts w:ascii="Times New Roman" w:eastAsia="Times New Roman" w:hAnsi="Times New Roman"/>
                <w:sz w:val="28"/>
                <w:szCs w:val="28"/>
                <w:lang w:val="ru-RU" w:eastAsia="ru-RU"/>
              </w:rPr>
              <w:t xml:space="preserve"> </w:t>
            </w:r>
            <w:r w:rsidRPr="00F87637">
              <w:rPr>
                <w:rFonts w:ascii="Times New Roman" w:eastAsia="Times New Roman" w:hAnsi="Times New Roman"/>
                <w:sz w:val="28"/>
                <w:szCs w:val="28"/>
                <w:lang w:eastAsia="ru-RU"/>
              </w:rPr>
              <w:t>логічного</w:t>
            </w:r>
            <w:r w:rsidRPr="00F87637">
              <w:rPr>
                <w:rFonts w:ascii="Times New Roman" w:eastAsia="Times New Roman" w:hAnsi="Times New Roman"/>
                <w:sz w:val="28"/>
                <w:szCs w:val="28"/>
                <w:lang w:val="ru-RU" w:eastAsia="ru-RU"/>
              </w:rPr>
              <w:t xml:space="preserve"> та образного </w:t>
            </w:r>
            <w:proofErr w:type="spellStart"/>
            <w:r w:rsidRPr="00F87637">
              <w:rPr>
                <w:rFonts w:ascii="Times New Roman" w:eastAsia="Times New Roman" w:hAnsi="Times New Roman"/>
                <w:sz w:val="28"/>
                <w:szCs w:val="28"/>
                <w:lang w:val="ru-RU" w:eastAsia="ru-RU"/>
              </w:rPr>
              <w:t>мислення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уваги</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уяви</w:t>
            </w:r>
            <w:proofErr w:type="spellEnd"/>
            <w:r w:rsidRPr="00F87637">
              <w:rPr>
                <w:rFonts w:ascii="Times New Roman" w:eastAsia="Times New Roman" w:hAnsi="Times New Roman"/>
                <w:sz w:val="28"/>
                <w:szCs w:val="28"/>
                <w:lang w:val="ru-RU" w:eastAsia="ru-RU"/>
              </w:rPr>
              <w:t>,</w:t>
            </w:r>
            <w:r w:rsidRPr="00F87637">
              <w:rPr>
                <w:rFonts w:ascii="Times New Roman" w:eastAsia="Times New Roman" w:hAnsi="Times New Roman"/>
                <w:sz w:val="28"/>
                <w:szCs w:val="28"/>
                <w:lang w:eastAsia="ru-RU"/>
              </w:rPr>
              <w:t xml:space="preserve"> пам'яті, </w:t>
            </w:r>
            <w:proofErr w:type="gramStart"/>
            <w:r w:rsidRPr="00F87637">
              <w:rPr>
                <w:rFonts w:ascii="Times New Roman" w:eastAsia="Times New Roman" w:hAnsi="Times New Roman"/>
                <w:sz w:val="28"/>
                <w:szCs w:val="28"/>
                <w:lang w:eastAsia="ru-RU"/>
              </w:rPr>
              <w:t>др</w:t>
            </w:r>
            <w:proofErr w:type="gramEnd"/>
            <w:r w:rsidRPr="00F87637">
              <w:rPr>
                <w:rFonts w:ascii="Times New Roman" w:eastAsia="Times New Roman" w:hAnsi="Times New Roman"/>
                <w:sz w:val="28"/>
                <w:szCs w:val="28"/>
                <w:lang w:eastAsia="ru-RU"/>
              </w:rPr>
              <w:t xml:space="preserve">ібної </w:t>
            </w:r>
            <w:r w:rsidRPr="00F87637">
              <w:rPr>
                <w:rFonts w:ascii="Times New Roman" w:eastAsia="Times New Roman" w:hAnsi="Times New Roman"/>
                <w:sz w:val="28"/>
                <w:szCs w:val="28"/>
                <w:lang w:val="ru-RU" w:eastAsia="ru-RU"/>
              </w:rPr>
              <w:t>моторики та</w:t>
            </w:r>
            <w:r w:rsidRPr="00F87637">
              <w:rPr>
                <w:rFonts w:ascii="Times New Roman" w:eastAsia="Times New Roman" w:hAnsi="Times New Roman"/>
                <w:sz w:val="28"/>
                <w:szCs w:val="28"/>
                <w:lang w:eastAsia="ru-RU"/>
              </w:rPr>
              <w:t xml:space="preserve"> координації рухів. Формування </w:t>
            </w:r>
            <w:r w:rsidRPr="00F87637">
              <w:rPr>
                <w:rFonts w:ascii="Times New Roman" w:eastAsia="Times New Roman" w:hAnsi="Times New Roman"/>
                <w:sz w:val="28"/>
                <w:szCs w:val="28"/>
                <w:lang w:eastAsia="ru-RU"/>
              </w:rPr>
              <w:lastRenderedPageBreak/>
              <w:t>комунікативних вмінь, навичок співпраці.</w:t>
            </w:r>
          </w:p>
          <w:p w:rsidR="00F87637" w:rsidRPr="00F87637" w:rsidRDefault="00F87637" w:rsidP="00F87637">
            <w:pPr>
              <w:autoSpaceDE w:val="0"/>
              <w:autoSpaceDN w:val="0"/>
              <w:adjustRightInd w:val="0"/>
              <w:spacing w:after="0" w:line="360" w:lineRule="auto"/>
              <w:jc w:val="both"/>
              <w:rPr>
                <w:rFonts w:ascii="Times New Roman" w:eastAsia="Times New Roman" w:hAnsi="Times New Roman"/>
                <w:sz w:val="28"/>
                <w:szCs w:val="28"/>
                <w:lang w:eastAsia="uk-UA"/>
              </w:rPr>
            </w:pPr>
            <w:r w:rsidRPr="00F87637">
              <w:rPr>
                <w:rFonts w:ascii="Times New Roman" w:eastAsia="Times New Roman" w:hAnsi="Times New Roman"/>
                <w:sz w:val="28"/>
                <w:szCs w:val="28"/>
                <w:lang w:eastAsia="uk-UA"/>
              </w:rPr>
              <w:t>Розвиток та корекція довільної та активної уваги, пам'яті, уяви, дрібної моторики. Створення веселого і життєрадісного настрою.</w:t>
            </w:r>
          </w:p>
          <w:p w:rsidR="00F87637" w:rsidRPr="00F87637" w:rsidRDefault="00F87637" w:rsidP="00F87637">
            <w:pPr>
              <w:autoSpaceDE w:val="0"/>
              <w:autoSpaceDN w:val="0"/>
              <w:adjustRightInd w:val="0"/>
              <w:spacing w:after="0" w:line="360" w:lineRule="auto"/>
              <w:ind w:firstLine="5"/>
              <w:jc w:val="both"/>
              <w:rPr>
                <w:rFonts w:ascii="Times New Roman" w:eastAsia="Times New Roman" w:hAnsi="Times New Roman"/>
                <w:sz w:val="28"/>
                <w:szCs w:val="28"/>
                <w:lang w:eastAsia="uk-UA"/>
              </w:rPr>
            </w:pPr>
            <w:r w:rsidRPr="00F87637">
              <w:rPr>
                <w:rFonts w:ascii="Times New Roman" w:eastAsia="Times New Roman" w:hAnsi="Times New Roman"/>
                <w:sz w:val="28"/>
                <w:szCs w:val="28"/>
                <w:lang w:eastAsia="uk-UA"/>
              </w:rPr>
              <w:t>Створення   позитивного емоцій</w:t>
            </w:r>
            <w:r w:rsidRPr="00F87637">
              <w:rPr>
                <w:rFonts w:ascii="Times New Roman" w:eastAsia="Times New Roman" w:hAnsi="Times New Roman"/>
                <w:sz w:val="28"/>
                <w:szCs w:val="28"/>
                <w:lang w:eastAsia="uk-UA"/>
              </w:rPr>
              <w:softHyphen/>
              <w:t>ного      настрою, формування комунікативних      навичок та навичок співпраці. Розвиток пам'яті, мислення, уваги, тактильних    відчуттів, дрібної моторики.</w:t>
            </w:r>
          </w:p>
          <w:p w:rsidR="00F87637" w:rsidRPr="00F87637" w:rsidRDefault="00F87637" w:rsidP="00F87637">
            <w:pPr>
              <w:widowControl w:val="0"/>
              <w:autoSpaceDE w:val="0"/>
              <w:autoSpaceDN w:val="0"/>
              <w:adjustRightInd w:val="0"/>
              <w:spacing w:after="0" w:line="298" w:lineRule="exact"/>
              <w:ind w:right="10"/>
              <w:jc w:val="both"/>
              <w:rPr>
                <w:rFonts w:ascii="Times New Roman" w:eastAsia="Times New Roman" w:hAnsi="Times New Roman"/>
                <w:sz w:val="28"/>
                <w:szCs w:val="28"/>
                <w:lang w:eastAsia="uk-UA"/>
              </w:rPr>
            </w:pPr>
            <w:r w:rsidRPr="00F87637">
              <w:rPr>
                <w:rFonts w:ascii="Times New Roman" w:eastAsia="Times New Roman" w:hAnsi="Times New Roman"/>
                <w:sz w:val="28"/>
                <w:szCs w:val="28"/>
                <w:lang w:eastAsia="uk-UA"/>
              </w:rPr>
              <w:t>.</w:t>
            </w:r>
          </w:p>
        </w:tc>
      </w:tr>
      <w:tr w:rsidR="00F87637" w:rsidRPr="00F87637" w:rsidTr="00F87637">
        <w:tc>
          <w:tcPr>
            <w:tcW w:w="313" w:type="pct"/>
            <w:shd w:val="clear" w:color="auto" w:fill="auto"/>
          </w:tcPr>
          <w:p w:rsidR="00F87637" w:rsidRPr="00F87637" w:rsidRDefault="00F87637" w:rsidP="00F87637">
            <w:pPr>
              <w:spacing w:after="0" w:line="240" w:lineRule="auto"/>
              <w:rPr>
                <w:rFonts w:ascii="Times New Roman" w:eastAsia="Times New Roman" w:hAnsi="Times New Roman"/>
                <w:sz w:val="24"/>
                <w:szCs w:val="24"/>
                <w:lang w:val="ru-RU" w:eastAsia="ru-RU"/>
              </w:rPr>
            </w:pPr>
          </w:p>
        </w:tc>
        <w:tc>
          <w:tcPr>
            <w:tcW w:w="2186" w:type="pct"/>
            <w:shd w:val="clear" w:color="auto" w:fill="auto"/>
          </w:tcPr>
          <w:p w:rsidR="00F87637" w:rsidRPr="00F87637" w:rsidRDefault="00F87637" w:rsidP="00F87637">
            <w:pPr>
              <w:spacing w:after="0" w:line="360" w:lineRule="auto"/>
              <w:rPr>
                <w:rFonts w:ascii="Times New Roman" w:eastAsia="Times New Roman" w:hAnsi="Times New Roman"/>
                <w:b/>
                <w:sz w:val="28"/>
                <w:szCs w:val="28"/>
                <w:lang w:eastAsia="ru-RU"/>
              </w:rPr>
            </w:pPr>
            <w:r w:rsidRPr="00F87637">
              <w:rPr>
                <w:rFonts w:ascii="Times New Roman" w:eastAsia="Times New Roman" w:hAnsi="Times New Roman"/>
                <w:b/>
                <w:sz w:val="28"/>
                <w:szCs w:val="28"/>
                <w:lang w:eastAsia="ru-RU"/>
              </w:rPr>
              <w:t>Тема: Я і музика (19 год.)</w:t>
            </w:r>
          </w:p>
          <w:p w:rsidR="00F87637" w:rsidRPr="00F87637" w:rsidRDefault="00F87637" w:rsidP="00F87637">
            <w:pPr>
              <w:spacing w:after="0" w:line="360" w:lineRule="auto"/>
              <w:jc w:val="both"/>
              <w:rPr>
                <w:rFonts w:ascii="Times New Roman" w:eastAsia="Times New Roman" w:hAnsi="Times New Roman"/>
                <w:sz w:val="28"/>
                <w:szCs w:val="28"/>
                <w:lang w:val="ru-RU" w:eastAsia="ru-RU"/>
              </w:rPr>
            </w:pPr>
            <w:r w:rsidRPr="00F87637">
              <w:rPr>
                <w:rFonts w:ascii="Times New Roman" w:eastAsia="Times New Roman" w:hAnsi="Times New Roman"/>
                <w:sz w:val="28"/>
                <w:szCs w:val="28"/>
                <w:lang w:eastAsia="ru-RU"/>
              </w:rPr>
              <w:t>Визначення національної специфіки музики, форм прояву в музиці історичних подій, життєвих ситуацій, характерів людей, відображення станів природи (емоційно-образного змісту музичних творів). Характеристика та порівняння жанрів (сюїта, рапсодія, реквієм тощо) стосовно  відображення ними життєвих образів. Виконання народних та композиторських пісень, які розкривають основні завдання теми.</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 Розвиток вокально-хорових навичок. </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Інтерпретація прослуханих та виконаних музичних творів - вираження власного емоційного ставлення до </w:t>
            </w:r>
            <w:r w:rsidRPr="00F87637">
              <w:rPr>
                <w:rFonts w:ascii="Times New Roman" w:eastAsia="Times New Roman" w:hAnsi="Times New Roman"/>
                <w:sz w:val="28"/>
                <w:szCs w:val="28"/>
                <w:lang w:eastAsia="ru-RU"/>
              </w:rPr>
              <w:lastRenderedPageBreak/>
              <w:t>музики, яка відображає різноманітні явища життя, у формі висловлювань, діалогу та через виконання. Засвоєння основних понять і термінів: хоровий концерт, реквієм, рапсодія, сюїта, романс. Формування особистої потреби у спілкуванні з найкращими зразками музичного мистецтва. Усвідомлення значення та ролі музичного мистецтва у збагаченні особистого світогляду та духовності.</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Орієнтовний матеріал для сприймання:</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 xml:space="preserve">Українські народні пісні “За городом качки пливуть”, “Віють вітри”, Й.С.Бах. Жарт із сюїти № 2, українська народна пісня “Ой під вишнею”  (в обробці тріо </w:t>
            </w:r>
            <w:proofErr w:type="spellStart"/>
            <w:r w:rsidRPr="00F87637">
              <w:rPr>
                <w:rFonts w:ascii="Times New Roman" w:eastAsia="Times New Roman" w:hAnsi="Times New Roman"/>
                <w:i/>
                <w:sz w:val="28"/>
                <w:szCs w:val="28"/>
                <w:lang w:eastAsia="ru-RU"/>
              </w:rPr>
              <w:t>Мареничів</w:t>
            </w:r>
            <w:proofErr w:type="spellEnd"/>
            <w:r w:rsidRPr="00F87637">
              <w:rPr>
                <w:rFonts w:ascii="Times New Roman" w:eastAsia="Times New Roman" w:hAnsi="Times New Roman"/>
                <w:i/>
                <w:sz w:val="28"/>
                <w:szCs w:val="28"/>
                <w:lang w:eastAsia="ru-RU"/>
              </w:rPr>
              <w:t>), М.Римський-Корсаков. Опера “Снігуронька” (фрагменти), М.</w:t>
            </w:r>
            <w:proofErr w:type="spellStart"/>
            <w:r w:rsidRPr="00F87637">
              <w:rPr>
                <w:rFonts w:ascii="Times New Roman" w:eastAsia="Times New Roman" w:hAnsi="Times New Roman"/>
                <w:i/>
                <w:sz w:val="28"/>
                <w:szCs w:val="28"/>
                <w:lang w:eastAsia="ru-RU"/>
              </w:rPr>
              <w:t>Вериківський</w:t>
            </w:r>
            <w:proofErr w:type="spellEnd"/>
            <w:r w:rsidRPr="00F87637">
              <w:rPr>
                <w:rFonts w:ascii="Times New Roman" w:eastAsia="Times New Roman" w:hAnsi="Times New Roman"/>
                <w:i/>
                <w:sz w:val="28"/>
                <w:szCs w:val="28"/>
                <w:lang w:eastAsia="ru-RU"/>
              </w:rPr>
              <w:t>. Сюїта “Веснянка”, В.А.Моцарт. Рондо з “Маленької нічної музики”, “</w:t>
            </w:r>
            <w:proofErr w:type="spellStart"/>
            <w:r w:rsidRPr="00F87637">
              <w:rPr>
                <w:rFonts w:ascii="Times New Roman" w:eastAsia="Times New Roman" w:hAnsi="Times New Roman"/>
                <w:i/>
                <w:sz w:val="28"/>
                <w:szCs w:val="28"/>
                <w:lang w:eastAsia="ru-RU"/>
              </w:rPr>
              <w:t>Lacrimoza</w:t>
            </w:r>
            <w:proofErr w:type="spellEnd"/>
            <w:r w:rsidRPr="00F87637">
              <w:rPr>
                <w:rFonts w:ascii="Times New Roman" w:eastAsia="Times New Roman" w:hAnsi="Times New Roman"/>
                <w:i/>
                <w:sz w:val="28"/>
                <w:szCs w:val="28"/>
                <w:lang w:eastAsia="ru-RU"/>
              </w:rPr>
              <w:t>” з “</w:t>
            </w:r>
            <w:proofErr w:type="spellStart"/>
            <w:r w:rsidRPr="00F87637">
              <w:rPr>
                <w:rFonts w:ascii="Times New Roman" w:eastAsia="Times New Roman" w:hAnsi="Times New Roman"/>
                <w:i/>
                <w:sz w:val="28"/>
                <w:szCs w:val="28"/>
                <w:lang w:eastAsia="ru-RU"/>
              </w:rPr>
              <w:t>Реквієма</w:t>
            </w:r>
            <w:proofErr w:type="spellEnd"/>
            <w:r w:rsidRPr="00F87637">
              <w:rPr>
                <w:rFonts w:ascii="Times New Roman" w:eastAsia="Times New Roman" w:hAnsi="Times New Roman"/>
                <w:i/>
                <w:sz w:val="28"/>
                <w:szCs w:val="28"/>
                <w:lang w:eastAsia="ru-RU"/>
              </w:rPr>
              <w:t>”, Г. Свиридов. “Час, уперед!”,</w:t>
            </w:r>
          </w:p>
          <w:p w:rsidR="00F87637" w:rsidRPr="00F87637" w:rsidRDefault="00F87637" w:rsidP="00F87637">
            <w:pPr>
              <w:spacing w:after="0" w:line="360" w:lineRule="auto"/>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К </w:t>
            </w:r>
            <w:proofErr w:type="spellStart"/>
            <w:r w:rsidRPr="00F87637">
              <w:rPr>
                <w:rFonts w:ascii="Times New Roman" w:eastAsia="Times New Roman" w:hAnsi="Times New Roman"/>
                <w:sz w:val="28"/>
                <w:szCs w:val="28"/>
                <w:lang w:eastAsia="ru-RU"/>
              </w:rPr>
              <w:t>Сен-Санс</w:t>
            </w:r>
            <w:proofErr w:type="spellEnd"/>
            <w:r w:rsidRPr="00F87637">
              <w:rPr>
                <w:rFonts w:ascii="Times New Roman" w:eastAsia="Times New Roman" w:hAnsi="Times New Roman"/>
                <w:sz w:val="28"/>
                <w:szCs w:val="28"/>
                <w:lang w:eastAsia="ru-RU"/>
              </w:rPr>
              <w:t xml:space="preserve">.  Концерт №2 для </w:t>
            </w:r>
            <w:proofErr w:type="spellStart"/>
            <w:r w:rsidRPr="00F87637">
              <w:rPr>
                <w:rFonts w:ascii="Times New Roman" w:eastAsia="Times New Roman" w:hAnsi="Times New Roman"/>
                <w:sz w:val="28"/>
                <w:szCs w:val="28"/>
                <w:lang w:eastAsia="ru-RU"/>
              </w:rPr>
              <w:t>ф-но</w:t>
            </w:r>
            <w:proofErr w:type="spellEnd"/>
            <w:r w:rsidRPr="00F87637">
              <w:rPr>
                <w:rFonts w:ascii="Times New Roman" w:eastAsia="Times New Roman" w:hAnsi="Times New Roman"/>
                <w:sz w:val="28"/>
                <w:szCs w:val="28"/>
                <w:lang w:eastAsia="ru-RU"/>
              </w:rPr>
              <w:t xml:space="preserve"> з оркестром (ч.3), К.Дебюссі. “</w:t>
            </w:r>
            <w:proofErr w:type="spellStart"/>
            <w:r w:rsidRPr="00F87637">
              <w:rPr>
                <w:rFonts w:ascii="Times New Roman" w:eastAsia="Times New Roman" w:hAnsi="Times New Roman"/>
                <w:sz w:val="28"/>
                <w:szCs w:val="28"/>
                <w:lang w:val="ru-RU" w:eastAsia="ru-RU"/>
              </w:rPr>
              <w:t>Gradus</w:t>
            </w:r>
            <w:proofErr w:type="spellEnd"/>
            <w:r w:rsidRPr="00F87637">
              <w:rPr>
                <w:rFonts w:ascii="Times New Roman" w:eastAsia="Times New Roman" w:hAnsi="Times New Roman"/>
                <w:sz w:val="28"/>
                <w:szCs w:val="28"/>
                <w:lang w:eastAsia="ru-RU"/>
              </w:rPr>
              <w:t xml:space="preserve"> </w:t>
            </w:r>
            <w:proofErr w:type="spellStart"/>
            <w:r w:rsidRPr="00F87637">
              <w:rPr>
                <w:rFonts w:ascii="Times New Roman" w:eastAsia="Times New Roman" w:hAnsi="Times New Roman"/>
                <w:sz w:val="28"/>
                <w:szCs w:val="28"/>
                <w:lang w:val="ru-RU" w:eastAsia="ru-RU"/>
              </w:rPr>
              <w:t>ad</w:t>
            </w:r>
            <w:proofErr w:type="spellEnd"/>
            <w:r w:rsidRPr="00F87637">
              <w:rPr>
                <w:rFonts w:ascii="Times New Roman" w:eastAsia="Times New Roman" w:hAnsi="Times New Roman"/>
                <w:sz w:val="28"/>
                <w:szCs w:val="28"/>
                <w:lang w:eastAsia="ru-RU"/>
              </w:rPr>
              <w:t xml:space="preserve"> </w:t>
            </w:r>
            <w:proofErr w:type="spellStart"/>
            <w:r w:rsidRPr="00F87637">
              <w:rPr>
                <w:rFonts w:ascii="Times New Roman" w:eastAsia="Times New Roman" w:hAnsi="Times New Roman"/>
                <w:sz w:val="28"/>
                <w:szCs w:val="28"/>
                <w:lang w:val="ru-RU" w:eastAsia="ru-RU"/>
              </w:rPr>
              <w:t>Parnassum</w:t>
            </w:r>
            <w:proofErr w:type="spellEnd"/>
            <w:r w:rsidRPr="00F87637">
              <w:rPr>
                <w:rFonts w:ascii="Times New Roman" w:eastAsia="Times New Roman" w:hAnsi="Times New Roman"/>
                <w:sz w:val="28"/>
                <w:szCs w:val="28"/>
                <w:lang w:eastAsia="ru-RU"/>
              </w:rPr>
              <w:t xml:space="preserve">” із сюїти “Дитячий </w:t>
            </w:r>
            <w:r w:rsidRPr="00F87637">
              <w:rPr>
                <w:rFonts w:ascii="Times New Roman" w:eastAsia="Times New Roman" w:hAnsi="Times New Roman"/>
                <w:sz w:val="28"/>
                <w:szCs w:val="28"/>
                <w:lang w:eastAsia="ru-RU"/>
              </w:rPr>
              <w:lastRenderedPageBreak/>
              <w:t>куточок”,  М.</w:t>
            </w:r>
            <w:proofErr w:type="spellStart"/>
            <w:r w:rsidRPr="00F87637">
              <w:rPr>
                <w:rFonts w:ascii="Times New Roman" w:eastAsia="Times New Roman" w:hAnsi="Times New Roman"/>
                <w:sz w:val="28"/>
                <w:szCs w:val="28"/>
                <w:lang w:eastAsia="ru-RU"/>
              </w:rPr>
              <w:t>Глінка</w:t>
            </w:r>
            <w:proofErr w:type="spellEnd"/>
            <w:r w:rsidRPr="00F87637">
              <w:rPr>
                <w:rFonts w:ascii="Times New Roman" w:eastAsia="Times New Roman" w:hAnsi="Times New Roman"/>
                <w:sz w:val="28"/>
                <w:szCs w:val="28"/>
                <w:lang w:eastAsia="ru-RU"/>
              </w:rPr>
              <w:t xml:space="preserve">.  Романс “Я пам’ятаю мить чарівну”, В. </w:t>
            </w:r>
            <w:proofErr w:type="spellStart"/>
            <w:r w:rsidRPr="00F87637">
              <w:rPr>
                <w:rFonts w:ascii="Times New Roman" w:eastAsia="Times New Roman" w:hAnsi="Times New Roman"/>
                <w:sz w:val="28"/>
                <w:szCs w:val="28"/>
                <w:lang w:eastAsia="ru-RU"/>
              </w:rPr>
              <w:t>Сильвестров</w:t>
            </w:r>
            <w:proofErr w:type="spellEnd"/>
            <w:r w:rsidRPr="00F87637">
              <w:rPr>
                <w:rFonts w:ascii="Times New Roman" w:eastAsia="Times New Roman" w:hAnsi="Times New Roman"/>
                <w:sz w:val="28"/>
                <w:szCs w:val="28"/>
                <w:lang w:eastAsia="ru-RU"/>
              </w:rPr>
              <w:t>. “Тихі пісні”, І.</w:t>
            </w:r>
            <w:proofErr w:type="spellStart"/>
            <w:r w:rsidRPr="00F87637">
              <w:rPr>
                <w:rFonts w:ascii="Times New Roman" w:eastAsia="Times New Roman" w:hAnsi="Times New Roman"/>
                <w:sz w:val="28"/>
                <w:szCs w:val="28"/>
                <w:lang w:eastAsia="ru-RU"/>
              </w:rPr>
              <w:t>Шамо</w:t>
            </w:r>
            <w:proofErr w:type="spellEnd"/>
            <w:r w:rsidRPr="00F87637">
              <w:rPr>
                <w:rFonts w:ascii="Times New Roman" w:eastAsia="Times New Roman" w:hAnsi="Times New Roman"/>
                <w:sz w:val="28"/>
                <w:szCs w:val="28"/>
                <w:lang w:eastAsia="ru-RU"/>
              </w:rPr>
              <w:t>. “Веснянка”, Й.Штраус. Вальс “На прекрасному голубому Дунаї”, М.</w:t>
            </w:r>
            <w:proofErr w:type="spellStart"/>
            <w:r w:rsidRPr="00F87637">
              <w:rPr>
                <w:rFonts w:ascii="Times New Roman" w:eastAsia="Times New Roman" w:hAnsi="Times New Roman"/>
                <w:sz w:val="28"/>
                <w:szCs w:val="28"/>
                <w:lang w:eastAsia="ru-RU"/>
              </w:rPr>
              <w:t>Колесса</w:t>
            </w:r>
            <w:proofErr w:type="spellEnd"/>
            <w:r w:rsidRPr="00F87637">
              <w:rPr>
                <w:rFonts w:ascii="Times New Roman" w:eastAsia="Times New Roman" w:hAnsi="Times New Roman"/>
                <w:sz w:val="28"/>
                <w:szCs w:val="28"/>
                <w:lang w:eastAsia="ru-RU"/>
              </w:rPr>
              <w:t xml:space="preserve">. “Коломийка” з “Української сюїти”, “Троїсті музики”,  Д. Бортнянський. </w:t>
            </w:r>
            <w:proofErr w:type="spellStart"/>
            <w:r w:rsidRPr="00F87637">
              <w:rPr>
                <w:rFonts w:ascii="Times New Roman" w:eastAsia="Times New Roman" w:hAnsi="Times New Roman"/>
                <w:sz w:val="28"/>
                <w:szCs w:val="28"/>
                <w:lang w:val="ru-RU" w:eastAsia="ru-RU"/>
              </w:rPr>
              <w:t>Хоровий</w:t>
            </w:r>
            <w:proofErr w:type="spellEnd"/>
            <w:r w:rsidRPr="00F87637">
              <w:rPr>
                <w:rFonts w:ascii="Times New Roman" w:eastAsia="Times New Roman" w:hAnsi="Times New Roman"/>
                <w:sz w:val="28"/>
                <w:szCs w:val="28"/>
                <w:lang w:val="ru-RU" w:eastAsia="ru-RU"/>
              </w:rPr>
              <w:t xml:space="preserve"> концерт №24, </w:t>
            </w:r>
            <w:r w:rsidRPr="00F87637">
              <w:rPr>
                <w:rFonts w:ascii="Times New Roman" w:eastAsia="Times New Roman" w:hAnsi="Times New Roman"/>
                <w:sz w:val="28"/>
                <w:szCs w:val="28"/>
                <w:lang w:eastAsia="ru-RU"/>
              </w:rPr>
              <w:t>М.Лисенко. Рапсодія №2.</w:t>
            </w:r>
          </w:p>
          <w:p w:rsidR="00F87637" w:rsidRPr="00F87637" w:rsidRDefault="00F87637" w:rsidP="00F87637">
            <w:pPr>
              <w:spacing w:after="0" w:line="360" w:lineRule="auto"/>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Варіативний матеріал для сприймання:</w:t>
            </w:r>
          </w:p>
          <w:p w:rsidR="00F87637" w:rsidRPr="00F87637" w:rsidRDefault="00F87637" w:rsidP="00F87637">
            <w:pPr>
              <w:spacing w:after="0" w:line="360" w:lineRule="auto"/>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Є.</w:t>
            </w:r>
            <w:proofErr w:type="spellStart"/>
            <w:r w:rsidRPr="00F87637">
              <w:rPr>
                <w:rFonts w:ascii="Times New Roman" w:eastAsia="Times New Roman" w:hAnsi="Times New Roman"/>
                <w:sz w:val="28"/>
                <w:szCs w:val="28"/>
                <w:lang w:eastAsia="ru-RU"/>
              </w:rPr>
              <w:t>Станкович</w:t>
            </w:r>
            <w:proofErr w:type="spellEnd"/>
            <w:r w:rsidRPr="00F87637">
              <w:rPr>
                <w:rFonts w:ascii="Times New Roman" w:eastAsia="Times New Roman" w:hAnsi="Times New Roman"/>
                <w:sz w:val="28"/>
                <w:szCs w:val="28"/>
                <w:lang w:eastAsia="ru-RU"/>
              </w:rPr>
              <w:t>. Симфонія ”Я стверджуюсь” (Фінал),</w:t>
            </w:r>
          </w:p>
          <w:p w:rsidR="00F87637" w:rsidRPr="00F87637" w:rsidRDefault="00F87637" w:rsidP="00F87637">
            <w:pPr>
              <w:spacing w:after="0" w:line="360" w:lineRule="auto"/>
              <w:rPr>
                <w:rFonts w:ascii="Times New Roman" w:eastAsia="Times New Roman" w:hAnsi="Times New Roman"/>
                <w:sz w:val="28"/>
                <w:szCs w:val="28"/>
                <w:lang w:eastAsia="ru-RU"/>
              </w:rPr>
            </w:pPr>
            <w:proofErr w:type="spellStart"/>
            <w:r w:rsidRPr="00F87637">
              <w:rPr>
                <w:rFonts w:ascii="Times New Roman" w:eastAsia="Times New Roman" w:hAnsi="Times New Roman"/>
                <w:sz w:val="28"/>
                <w:szCs w:val="28"/>
                <w:lang w:val="ru-RU" w:eastAsia="ru-RU"/>
              </w:rPr>
              <w:t>В.Сокальський</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Сюїта</w:t>
            </w:r>
            <w:proofErr w:type="spellEnd"/>
            <w:r w:rsidRPr="00F87637">
              <w:rPr>
                <w:rFonts w:ascii="Times New Roman" w:eastAsia="Times New Roman" w:hAnsi="Times New Roman"/>
                <w:sz w:val="28"/>
                <w:szCs w:val="28"/>
                <w:lang w:val="ru-RU" w:eastAsia="ru-RU"/>
              </w:rPr>
              <w:t xml:space="preserve"> для </w:t>
            </w:r>
            <w:proofErr w:type="spellStart"/>
            <w:r w:rsidRPr="00F87637">
              <w:rPr>
                <w:rFonts w:ascii="Times New Roman" w:eastAsia="Times New Roman" w:hAnsi="Times New Roman"/>
                <w:sz w:val="28"/>
                <w:szCs w:val="28"/>
                <w:lang w:val="ru-RU" w:eastAsia="ru-RU"/>
              </w:rPr>
              <w:t>фортепіано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Р.Шуман</w:t>
            </w:r>
            <w:proofErr w:type="spellEnd"/>
            <w:r w:rsidRPr="00F87637">
              <w:rPr>
                <w:rFonts w:ascii="Times New Roman" w:eastAsia="Times New Roman" w:hAnsi="Times New Roman"/>
                <w:sz w:val="28"/>
                <w:szCs w:val="28"/>
                <w:lang w:val="ru-RU" w:eastAsia="ru-RU"/>
              </w:rPr>
              <w:t>. “</w:t>
            </w:r>
            <w:proofErr w:type="spellStart"/>
            <w:r w:rsidRPr="00F87637">
              <w:rPr>
                <w:rFonts w:ascii="Times New Roman" w:eastAsia="Times New Roman" w:hAnsi="Times New Roman"/>
                <w:sz w:val="28"/>
                <w:szCs w:val="28"/>
                <w:lang w:val="ru-RU" w:eastAsia="ru-RU"/>
              </w:rPr>
              <w:t>Лісові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сцени</w:t>
            </w:r>
            <w:proofErr w:type="spellEnd"/>
            <w:r w:rsidRPr="00F87637">
              <w:rPr>
                <w:rFonts w:ascii="Times New Roman" w:eastAsia="Times New Roman" w:hAnsi="Times New Roman"/>
                <w:sz w:val="28"/>
                <w:szCs w:val="28"/>
                <w:lang w:val="ru-RU" w:eastAsia="ru-RU"/>
              </w:rPr>
              <w:t xml:space="preserve">”,  </w:t>
            </w:r>
            <w:r w:rsidRPr="00F87637">
              <w:rPr>
                <w:rFonts w:ascii="Times New Roman" w:eastAsia="Times New Roman" w:hAnsi="Times New Roman"/>
                <w:sz w:val="28"/>
                <w:szCs w:val="28"/>
                <w:lang w:eastAsia="ru-RU"/>
              </w:rPr>
              <w:t xml:space="preserve">В. </w:t>
            </w:r>
            <w:proofErr w:type="spellStart"/>
            <w:r w:rsidRPr="00F87637">
              <w:rPr>
                <w:rFonts w:ascii="Times New Roman" w:eastAsia="Times New Roman" w:hAnsi="Times New Roman"/>
                <w:sz w:val="28"/>
                <w:szCs w:val="28"/>
                <w:lang w:eastAsia="ru-RU"/>
              </w:rPr>
              <w:t>Сильвестров</w:t>
            </w:r>
            <w:proofErr w:type="spellEnd"/>
            <w:r w:rsidRPr="00F87637">
              <w:rPr>
                <w:rFonts w:ascii="Times New Roman" w:eastAsia="Times New Roman" w:hAnsi="Times New Roman"/>
                <w:sz w:val="28"/>
                <w:szCs w:val="28"/>
                <w:lang w:eastAsia="ru-RU"/>
              </w:rPr>
              <w:t>. “Три п’єси”, І.</w:t>
            </w:r>
            <w:proofErr w:type="spellStart"/>
            <w:r w:rsidRPr="00F87637">
              <w:rPr>
                <w:rFonts w:ascii="Times New Roman" w:eastAsia="Times New Roman" w:hAnsi="Times New Roman"/>
                <w:sz w:val="28"/>
                <w:szCs w:val="28"/>
                <w:lang w:eastAsia="ru-RU"/>
              </w:rPr>
              <w:t>Шамо</w:t>
            </w:r>
            <w:proofErr w:type="spellEnd"/>
            <w:r w:rsidRPr="00F87637">
              <w:rPr>
                <w:rFonts w:ascii="Times New Roman" w:eastAsia="Times New Roman" w:hAnsi="Times New Roman"/>
                <w:sz w:val="28"/>
                <w:szCs w:val="28"/>
                <w:lang w:eastAsia="ru-RU"/>
              </w:rPr>
              <w:t>. “Донецька кадриль”, Т.Петриненко. “Пісня про пісню”, Й.Брамс. Угорський танець ре мінор.</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Орієнтовний матеріал для виконання:</w:t>
            </w:r>
          </w:p>
          <w:p w:rsidR="00F87637" w:rsidRPr="00F87637" w:rsidRDefault="00F87637" w:rsidP="00F87637">
            <w:pPr>
              <w:spacing w:after="0" w:line="360" w:lineRule="auto"/>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О.</w:t>
            </w:r>
            <w:proofErr w:type="spellStart"/>
            <w:r w:rsidRPr="00F87637">
              <w:rPr>
                <w:rFonts w:ascii="Times New Roman" w:eastAsia="Times New Roman" w:hAnsi="Times New Roman"/>
                <w:sz w:val="28"/>
                <w:szCs w:val="28"/>
                <w:lang w:eastAsia="ru-RU"/>
              </w:rPr>
              <w:t>Жилінський</w:t>
            </w:r>
            <w:proofErr w:type="spellEnd"/>
            <w:r w:rsidRPr="00F87637">
              <w:rPr>
                <w:rFonts w:ascii="Times New Roman" w:eastAsia="Times New Roman" w:hAnsi="Times New Roman"/>
                <w:sz w:val="28"/>
                <w:szCs w:val="28"/>
                <w:lang w:eastAsia="ru-RU"/>
              </w:rPr>
              <w:t>. “Веселкова пісня”, українська народна пісня “Од Києва до Лубен”, О.</w:t>
            </w:r>
            <w:proofErr w:type="spellStart"/>
            <w:r w:rsidRPr="00F87637">
              <w:rPr>
                <w:rFonts w:ascii="Times New Roman" w:eastAsia="Times New Roman" w:hAnsi="Times New Roman"/>
                <w:sz w:val="28"/>
                <w:szCs w:val="28"/>
                <w:lang w:eastAsia="ru-RU"/>
              </w:rPr>
              <w:t>Зацепін</w:t>
            </w:r>
            <w:proofErr w:type="spellEnd"/>
            <w:r w:rsidRPr="00F87637">
              <w:rPr>
                <w:rFonts w:ascii="Times New Roman" w:eastAsia="Times New Roman" w:hAnsi="Times New Roman"/>
                <w:sz w:val="28"/>
                <w:szCs w:val="28"/>
                <w:lang w:eastAsia="ru-RU"/>
              </w:rPr>
              <w:t xml:space="preserve">.  “Ти чуєш, море?”, І. </w:t>
            </w:r>
            <w:proofErr w:type="spellStart"/>
            <w:r w:rsidRPr="00F87637">
              <w:rPr>
                <w:rFonts w:ascii="Times New Roman" w:eastAsia="Times New Roman" w:hAnsi="Times New Roman"/>
                <w:sz w:val="28"/>
                <w:szCs w:val="28"/>
                <w:lang w:eastAsia="ru-RU"/>
              </w:rPr>
              <w:t>Шамо</w:t>
            </w:r>
            <w:proofErr w:type="spellEnd"/>
            <w:r w:rsidRPr="00F87637">
              <w:rPr>
                <w:rFonts w:ascii="Times New Roman" w:eastAsia="Times New Roman" w:hAnsi="Times New Roman"/>
                <w:sz w:val="28"/>
                <w:szCs w:val="28"/>
                <w:lang w:eastAsia="ru-RU"/>
              </w:rPr>
              <w:t>. “Україно, любов моя”,</w:t>
            </w:r>
          </w:p>
          <w:p w:rsidR="00F87637" w:rsidRPr="00F87637" w:rsidRDefault="00F87637" w:rsidP="00F87637">
            <w:pPr>
              <w:spacing w:after="0" w:line="360" w:lineRule="auto"/>
              <w:rPr>
                <w:rFonts w:ascii="Times New Roman" w:eastAsia="Times New Roman" w:hAnsi="Times New Roman"/>
                <w:sz w:val="28"/>
                <w:szCs w:val="28"/>
                <w:lang w:eastAsia="ru-RU"/>
              </w:rPr>
            </w:pPr>
            <w:proofErr w:type="spellStart"/>
            <w:r w:rsidRPr="00F87637">
              <w:rPr>
                <w:rFonts w:ascii="Times New Roman" w:eastAsia="Times New Roman" w:hAnsi="Times New Roman"/>
                <w:sz w:val="28"/>
                <w:szCs w:val="28"/>
                <w:lang w:val="ru-RU" w:eastAsia="ru-RU"/>
              </w:rPr>
              <w:t>Г.Гладков</w:t>
            </w:r>
            <w:proofErr w:type="spellEnd"/>
            <w:r w:rsidRPr="00F87637">
              <w:rPr>
                <w:rFonts w:ascii="Times New Roman" w:eastAsia="Times New Roman" w:hAnsi="Times New Roman"/>
                <w:sz w:val="28"/>
                <w:szCs w:val="28"/>
                <w:lang w:val="ru-RU" w:eastAsia="ru-RU"/>
              </w:rPr>
              <w:t xml:space="preserve">. “Тихий марш”, </w:t>
            </w:r>
            <w:proofErr w:type="spellStart"/>
            <w:r w:rsidRPr="00F87637">
              <w:rPr>
                <w:rFonts w:ascii="Times New Roman" w:eastAsia="Times New Roman" w:hAnsi="Times New Roman"/>
                <w:sz w:val="28"/>
                <w:szCs w:val="28"/>
                <w:lang w:val="ru-RU" w:eastAsia="ru-RU"/>
              </w:rPr>
              <w:t>О.Злотник</w:t>
            </w:r>
            <w:proofErr w:type="spellEnd"/>
            <w:r w:rsidRPr="00F87637">
              <w:rPr>
                <w:rFonts w:ascii="Times New Roman" w:eastAsia="Times New Roman" w:hAnsi="Times New Roman"/>
                <w:sz w:val="28"/>
                <w:szCs w:val="28"/>
                <w:lang w:val="ru-RU" w:eastAsia="ru-RU"/>
              </w:rPr>
              <w:t>. “</w:t>
            </w:r>
            <w:proofErr w:type="spellStart"/>
            <w:r w:rsidRPr="00F87637">
              <w:rPr>
                <w:rFonts w:ascii="Times New Roman" w:eastAsia="Times New Roman" w:hAnsi="Times New Roman"/>
                <w:sz w:val="28"/>
                <w:szCs w:val="28"/>
                <w:lang w:val="ru-RU" w:eastAsia="ru-RU"/>
              </w:rPr>
              <w:t>Цвіт</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землі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коломийки</w:t>
            </w:r>
            <w:proofErr w:type="spellEnd"/>
            <w:r w:rsidRPr="00F87637">
              <w:rPr>
                <w:rFonts w:ascii="Times New Roman" w:eastAsia="Times New Roman" w:hAnsi="Times New Roman"/>
                <w:sz w:val="28"/>
                <w:szCs w:val="28"/>
                <w:lang w:val="ru-RU" w:eastAsia="ru-RU"/>
              </w:rPr>
              <w:t xml:space="preserve">, </w:t>
            </w:r>
            <w:r w:rsidRPr="00F87637">
              <w:rPr>
                <w:rFonts w:ascii="Times New Roman" w:eastAsia="Times New Roman" w:hAnsi="Times New Roman"/>
                <w:sz w:val="28"/>
                <w:szCs w:val="28"/>
                <w:lang w:eastAsia="ru-RU"/>
              </w:rPr>
              <w:t xml:space="preserve">О. </w:t>
            </w:r>
            <w:proofErr w:type="spellStart"/>
            <w:r w:rsidRPr="00F87637">
              <w:rPr>
                <w:rFonts w:ascii="Times New Roman" w:eastAsia="Times New Roman" w:hAnsi="Times New Roman"/>
                <w:sz w:val="28"/>
                <w:szCs w:val="28"/>
                <w:lang w:eastAsia="ru-RU"/>
              </w:rPr>
              <w:t>Янушкевич</w:t>
            </w:r>
            <w:proofErr w:type="spellEnd"/>
            <w:r w:rsidRPr="00F87637">
              <w:rPr>
                <w:rFonts w:ascii="Times New Roman" w:eastAsia="Times New Roman" w:hAnsi="Times New Roman"/>
                <w:sz w:val="28"/>
                <w:szCs w:val="28"/>
                <w:lang w:eastAsia="ru-RU"/>
              </w:rPr>
              <w:t>. “Я малюю мрію”.</w:t>
            </w:r>
          </w:p>
          <w:p w:rsidR="00F87637" w:rsidRPr="00F87637" w:rsidRDefault="00F87637" w:rsidP="00F87637">
            <w:pPr>
              <w:spacing w:after="0" w:line="360" w:lineRule="auto"/>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lastRenderedPageBreak/>
              <w:t>Варіативний матеріал для виконання:</w:t>
            </w:r>
          </w:p>
          <w:p w:rsidR="00F87637" w:rsidRPr="00F87637" w:rsidRDefault="00F87637" w:rsidP="00F87637">
            <w:pPr>
              <w:spacing w:after="0" w:line="360" w:lineRule="auto"/>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А. </w:t>
            </w:r>
            <w:proofErr w:type="spellStart"/>
            <w:r w:rsidRPr="00F87637">
              <w:rPr>
                <w:rFonts w:ascii="Times New Roman" w:eastAsia="Times New Roman" w:hAnsi="Times New Roman"/>
                <w:sz w:val="28"/>
                <w:szCs w:val="28"/>
                <w:lang w:eastAsia="ru-RU"/>
              </w:rPr>
              <w:t>Житкевич</w:t>
            </w:r>
            <w:proofErr w:type="spellEnd"/>
            <w:r w:rsidRPr="00F87637">
              <w:rPr>
                <w:rFonts w:ascii="Times New Roman" w:eastAsia="Times New Roman" w:hAnsi="Times New Roman"/>
                <w:sz w:val="28"/>
                <w:szCs w:val="28"/>
                <w:lang w:eastAsia="ru-RU"/>
              </w:rPr>
              <w:t xml:space="preserve">. “Музика землі”,  О.Суботіна. “Україна -- дивосвіт”, В. </w:t>
            </w:r>
            <w:proofErr w:type="spellStart"/>
            <w:r w:rsidRPr="00F87637">
              <w:rPr>
                <w:rFonts w:ascii="Times New Roman" w:eastAsia="Times New Roman" w:hAnsi="Times New Roman"/>
                <w:sz w:val="28"/>
                <w:szCs w:val="28"/>
                <w:lang w:eastAsia="ru-RU"/>
              </w:rPr>
              <w:t>Соловйов-Сєдой</w:t>
            </w:r>
            <w:proofErr w:type="spellEnd"/>
            <w:r w:rsidRPr="00F87637">
              <w:rPr>
                <w:rFonts w:ascii="Times New Roman" w:eastAsia="Times New Roman" w:hAnsi="Times New Roman"/>
                <w:sz w:val="28"/>
                <w:szCs w:val="28"/>
                <w:lang w:eastAsia="ru-RU"/>
              </w:rPr>
              <w:t xml:space="preserve">. “Балада про солдата”, українська народна пісня “Та й орав мужик край дороги”, В. </w:t>
            </w:r>
            <w:proofErr w:type="spellStart"/>
            <w:r w:rsidRPr="00F87637">
              <w:rPr>
                <w:rFonts w:ascii="Times New Roman" w:eastAsia="Times New Roman" w:hAnsi="Times New Roman"/>
                <w:sz w:val="28"/>
                <w:szCs w:val="28"/>
                <w:lang w:eastAsia="ru-RU"/>
              </w:rPr>
              <w:t>Філіпенко</w:t>
            </w:r>
            <w:proofErr w:type="spellEnd"/>
            <w:r w:rsidRPr="00F87637">
              <w:rPr>
                <w:rFonts w:ascii="Times New Roman" w:eastAsia="Times New Roman" w:hAnsi="Times New Roman"/>
                <w:sz w:val="28"/>
                <w:szCs w:val="28"/>
                <w:lang w:eastAsia="ru-RU"/>
              </w:rPr>
              <w:t>. “Веснянка”, українська народна пісня "Земле ріднесенька", М.</w:t>
            </w:r>
            <w:proofErr w:type="spellStart"/>
            <w:r w:rsidRPr="00F87637">
              <w:rPr>
                <w:rFonts w:ascii="Times New Roman" w:eastAsia="Times New Roman" w:hAnsi="Times New Roman"/>
                <w:sz w:val="28"/>
                <w:szCs w:val="28"/>
                <w:lang w:eastAsia="ru-RU"/>
              </w:rPr>
              <w:t>Мозговий</w:t>
            </w:r>
            <w:proofErr w:type="spellEnd"/>
            <w:r w:rsidRPr="00F87637">
              <w:rPr>
                <w:rFonts w:ascii="Times New Roman" w:eastAsia="Times New Roman" w:hAnsi="Times New Roman"/>
                <w:sz w:val="28"/>
                <w:szCs w:val="28"/>
                <w:lang w:eastAsia="ru-RU"/>
              </w:rPr>
              <w:t>. “Моя земля”, І. Білик. “Хай живе надія”, В. Полянський. “Мрії збуваються”.</w:t>
            </w:r>
          </w:p>
          <w:p w:rsidR="00F87637" w:rsidRPr="00F87637" w:rsidRDefault="00F87637" w:rsidP="00F87637">
            <w:pPr>
              <w:spacing w:after="0" w:line="360" w:lineRule="auto"/>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Узагальнення теми</w:t>
            </w:r>
          </w:p>
        </w:tc>
        <w:tc>
          <w:tcPr>
            <w:tcW w:w="1452" w:type="pct"/>
            <w:shd w:val="clear" w:color="auto" w:fill="auto"/>
          </w:tcPr>
          <w:p w:rsidR="00F87637" w:rsidRPr="00F87637" w:rsidRDefault="00F87637" w:rsidP="00F87637">
            <w:pPr>
              <w:spacing w:after="0" w:line="360" w:lineRule="auto"/>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lastRenderedPageBreak/>
              <w:t>Учень спостерігає:</w:t>
            </w:r>
          </w:p>
          <w:p w:rsidR="00F87637" w:rsidRPr="00F87637" w:rsidRDefault="00F87637" w:rsidP="00F87637">
            <w:pPr>
              <w:numPr>
                <w:ilvl w:val="0"/>
                <w:numId w:val="8"/>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за формами прояву в</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музиці історичних подій, життєвих ситуацій, характерів людей, зображенням в музиці картин природи; </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розпізнає:</w:t>
            </w:r>
          </w:p>
          <w:p w:rsidR="00F87637" w:rsidRPr="00F87637" w:rsidRDefault="00F87637" w:rsidP="00F87637">
            <w:pPr>
              <w:numPr>
                <w:ilvl w:val="0"/>
                <w:numId w:val="8"/>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музичні твори за їх</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емоційно-образним змістом;</w:t>
            </w:r>
          </w:p>
          <w:p w:rsidR="00F87637" w:rsidRPr="00F87637" w:rsidRDefault="00F87637" w:rsidP="00F87637">
            <w:pPr>
              <w:numPr>
                <w:ilvl w:val="0"/>
                <w:numId w:val="8"/>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національний колорит</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музичних творів;</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порівнює:</w:t>
            </w:r>
          </w:p>
          <w:p w:rsidR="00F87637" w:rsidRPr="00F87637" w:rsidRDefault="00F87637" w:rsidP="00F87637">
            <w:pPr>
              <w:numPr>
                <w:ilvl w:val="0"/>
                <w:numId w:val="8"/>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музичні твори різних</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lastRenderedPageBreak/>
              <w:t>національних та індивідуальних композиторських  стилів стосовно відображення в них навколишнього світу, використовуючи відповідну термінологію;</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характеризує:</w:t>
            </w:r>
          </w:p>
          <w:p w:rsidR="00F87637" w:rsidRPr="00F87637" w:rsidRDefault="00F87637" w:rsidP="00F87637">
            <w:pPr>
              <w:numPr>
                <w:ilvl w:val="0"/>
                <w:numId w:val="8"/>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особливості відображення</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внутрішнього світу людини у музичних образах;</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наводить приклади:</w:t>
            </w:r>
          </w:p>
          <w:p w:rsidR="00F87637" w:rsidRPr="00F87637" w:rsidRDefault="00F87637" w:rsidP="00F87637">
            <w:pPr>
              <w:numPr>
                <w:ilvl w:val="0"/>
                <w:numId w:val="8"/>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музичних творів різних</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жанрів (сюїта, реквієм, рапсодія) та порівнює їх образний зміст;</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розрізняє:</w:t>
            </w:r>
          </w:p>
          <w:p w:rsidR="00F87637" w:rsidRPr="00F87637" w:rsidRDefault="00F87637" w:rsidP="00F87637">
            <w:pPr>
              <w:numPr>
                <w:ilvl w:val="0"/>
                <w:numId w:val="8"/>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різні види виконання</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музики, тембри голосів та музичних інструментів;</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називає:</w:t>
            </w:r>
          </w:p>
          <w:p w:rsidR="00F87637" w:rsidRPr="00F87637" w:rsidRDefault="00F87637" w:rsidP="00F87637">
            <w:pPr>
              <w:numPr>
                <w:ilvl w:val="0"/>
                <w:numId w:val="8"/>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lastRenderedPageBreak/>
              <w:t>найпоширеніші українські музичні інструменти;</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пояснює:</w:t>
            </w:r>
          </w:p>
          <w:p w:rsidR="00F87637" w:rsidRPr="00F87637" w:rsidRDefault="00F87637" w:rsidP="00F87637">
            <w:pPr>
              <w:numPr>
                <w:ilvl w:val="0"/>
                <w:numId w:val="8"/>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роль виконавських засобів у втіленні змісту музичних творів;</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виконує:</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народні та композиторські пісні;</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інтерпретує:</w:t>
            </w:r>
          </w:p>
          <w:p w:rsidR="00F87637" w:rsidRPr="00F87637" w:rsidRDefault="00F87637" w:rsidP="00F87637">
            <w:pPr>
              <w:numPr>
                <w:ilvl w:val="0"/>
                <w:numId w:val="8"/>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музичні твори,</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спираючись на власний емоційно-естетичний досвід;</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висловлює судження про:</w:t>
            </w:r>
          </w:p>
          <w:p w:rsidR="00F87637" w:rsidRPr="00F87637" w:rsidRDefault="00F87637" w:rsidP="00F87637">
            <w:pPr>
              <w:numPr>
                <w:ilvl w:val="0"/>
                <w:numId w:val="8"/>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життєвий характер</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музичних образів та різноманітність їх втілення у різних жанрах і формах;</w:t>
            </w:r>
          </w:p>
          <w:p w:rsidR="00F87637" w:rsidRPr="00F87637" w:rsidRDefault="00F87637" w:rsidP="00F87637">
            <w:pPr>
              <w:numPr>
                <w:ilvl w:val="0"/>
                <w:numId w:val="8"/>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риси творчості відомих</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українських і зарубіжних </w:t>
            </w:r>
            <w:r w:rsidRPr="00F87637">
              <w:rPr>
                <w:rFonts w:ascii="Times New Roman" w:eastAsia="Times New Roman" w:hAnsi="Times New Roman"/>
                <w:sz w:val="28"/>
                <w:szCs w:val="28"/>
                <w:lang w:eastAsia="ru-RU"/>
              </w:rPr>
              <w:lastRenderedPageBreak/>
              <w:t>композиторів та її значення у житті людини;</w:t>
            </w:r>
          </w:p>
          <w:p w:rsidR="00F87637" w:rsidRPr="00F87637" w:rsidRDefault="00F87637" w:rsidP="00F87637">
            <w:pPr>
              <w:spacing w:after="0" w:line="360" w:lineRule="auto"/>
              <w:jc w:val="both"/>
              <w:rPr>
                <w:rFonts w:ascii="Times New Roman" w:eastAsia="Times New Roman" w:hAnsi="Times New Roman"/>
                <w:i/>
                <w:sz w:val="28"/>
                <w:szCs w:val="28"/>
                <w:lang w:eastAsia="ru-RU"/>
              </w:rPr>
            </w:pPr>
            <w:proofErr w:type="spellStart"/>
            <w:r w:rsidRPr="00F87637">
              <w:rPr>
                <w:rFonts w:ascii="Times New Roman" w:eastAsia="Times New Roman" w:hAnsi="Times New Roman"/>
                <w:i/>
                <w:sz w:val="28"/>
                <w:szCs w:val="28"/>
                <w:lang w:eastAsia="ru-RU"/>
              </w:rPr>
              <w:t>обгрунтовує</w:t>
            </w:r>
            <w:proofErr w:type="spellEnd"/>
            <w:r w:rsidRPr="00F87637">
              <w:rPr>
                <w:rFonts w:ascii="Times New Roman" w:eastAsia="Times New Roman" w:hAnsi="Times New Roman"/>
                <w:i/>
                <w:sz w:val="28"/>
                <w:szCs w:val="28"/>
                <w:lang w:eastAsia="ru-RU"/>
              </w:rPr>
              <w:t>:</w:t>
            </w:r>
          </w:p>
          <w:p w:rsidR="00F87637" w:rsidRPr="00F87637" w:rsidRDefault="00F87637" w:rsidP="00F87637">
            <w:pPr>
              <w:numPr>
                <w:ilvl w:val="0"/>
                <w:numId w:val="8"/>
              </w:num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власне ставлення до музики, яка відображає різноманітні явища життя;</w:t>
            </w:r>
          </w:p>
          <w:p w:rsidR="00F87637" w:rsidRPr="00F87637" w:rsidRDefault="00F87637" w:rsidP="00F87637">
            <w:pPr>
              <w:spacing w:after="0" w:line="360" w:lineRule="auto"/>
              <w:jc w:val="both"/>
              <w:rPr>
                <w:rFonts w:ascii="Times New Roman" w:eastAsia="Times New Roman" w:hAnsi="Times New Roman"/>
                <w:i/>
                <w:sz w:val="28"/>
                <w:szCs w:val="28"/>
                <w:lang w:eastAsia="ru-RU"/>
              </w:rPr>
            </w:pPr>
            <w:r w:rsidRPr="00F87637">
              <w:rPr>
                <w:rFonts w:ascii="Times New Roman" w:eastAsia="Times New Roman" w:hAnsi="Times New Roman"/>
                <w:i/>
                <w:sz w:val="28"/>
                <w:szCs w:val="28"/>
                <w:lang w:eastAsia="ru-RU"/>
              </w:rPr>
              <w:t>виявляє:</w:t>
            </w:r>
          </w:p>
          <w:p w:rsidR="00F87637" w:rsidRPr="00F87637" w:rsidRDefault="00F87637" w:rsidP="00F87637">
            <w:pPr>
              <w:spacing w:after="0" w:line="360" w:lineRule="auto"/>
              <w:jc w:val="both"/>
              <w:rPr>
                <w:rFonts w:ascii="Times New Roman" w:eastAsia="Times New Roman" w:hAnsi="Times New Roman"/>
                <w:sz w:val="28"/>
                <w:szCs w:val="28"/>
                <w:lang w:eastAsia="ru-RU"/>
              </w:rPr>
            </w:pPr>
            <w:r w:rsidRPr="00F87637">
              <w:rPr>
                <w:rFonts w:ascii="Times New Roman" w:eastAsia="Times New Roman" w:hAnsi="Times New Roman"/>
                <w:sz w:val="28"/>
                <w:szCs w:val="28"/>
                <w:lang w:eastAsia="ru-RU"/>
              </w:rPr>
              <w:t xml:space="preserve">- готовність до використання набутих предметних </w:t>
            </w:r>
            <w:proofErr w:type="spellStart"/>
            <w:r w:rsidRPr="00F87637">
              <w:rPr>
                <w:rFonts w:ascii="Times New Roman" w:eastAsia="Times New Roman" w:hAnsi="Times New Roman"/>
                <w:sz w:val="28"/>
                <w:szCs w:val="28"/>
                <w:lang w:eastAsia="ru-RU"/>
              </w:rPr>
              <w:t>компетенцій</w:t>
            </w:r>
            <w:proofErr w:type="spellEnd"/>
            <w:r w:rsidRPr="00F87637">
              <w:rPr>
                <w:rFonts w:ascii="Times New Roman" w:eastAsia="Times New Roman" w:hAnsi="Times New Roman"/>
                <w:sz w:val="28"/>
                <w:szCs w:val="28"/>
                <w:lang w:eastAsia="ru-RU"/>
              </w:rPr>
              <w:t xml:space="preserve"> у процесі творчої самореалізації.</w:t>
            </w:r>
          </w:p>
        </w:tc>
        <w:tc>
          <w:tcPr>
            <w:tcW w:w="1048" w:type="pct"/>
            <w:shd w:val="clear" w:color="auto" w:fill="auto"/>
          </w:tcPr>
          <w:p w:rsidR="00F87637" w:rsidRPr="00F87637" w:rsidRDefault="00F87637" w:rsidP="00F87637">
            <w:pPr>
              <w:autoSpaceDE w:val="0"/>
              <w:autoSpaceDN w:val="0"/>
              <w:adjustRightInd w:val="0"/>
              <w:spacing w:after="0" w:line="360" w:lineRule="auto"/>
              <w:jc w:val="both"/>
              <w:rPr>
                <w:rFonts w:ascii="Times New Roman" w:eastAsia="Times New Roman" w:hAnsi="Times New Roman"/>
                <w:sz w:val="28"/>
                <w:szCs w:val="28"/>
                <w:lang w:eastAsia="uk-UA"/>
              </w:rPr>
            </w:pPr>
            <w:r w:rsidRPr="00F87637">
              <w:rPr>
                <w:rFonts w:ascii="Times New Roman" w:eastAsia="Times New Roman" w:hAnsi="Times New Roman"/>
                <w:sz w:val="28"/>
                <w:szCs w:val="28"/>
                <w:lang w:eastAsia="uk-UA"/>
              </w:rPr>
              <w:lastRenderedPageBreak/>
              <w:t>Розвиток емоційно-вольової сфери та загальних інтелектуальних здібностей дитини. Формування комунікативних вмінь та навичок.</w:t>
            </w:r>
          </w:p>
          <w:p w:rsidR="00F87637" w:rsidRPr="00F87637" w:rsidRDefault="00F87637" w:rsidP="00F87637">
            <w:pPr>
              <w:autoSpaceDE w:val="0"/>
              <w:autoSpaceDN w:val="0"/>
              <w:adjustRightInd w:val="0"/>
              <w:spacing w:after="0" w:line="360" w:lineRule="auto"/>
              <w:jc w:val="both"/>
              <w:rPr>
                <w:rFonts w:ascii="Times New Roman" w:eastAsia="Times New Roman" w:hAnsi="Times New Roman"/>
                <w:sz w:val="28"/>
                <w:szCs w:val="28"/>
                <w:lang w:eastAsia="ru-RU"/>
              </w:rPr>
            </w:pPr>
            <w:proofErr w:type="spellStart"/>
            <w:r w:rsidRPr="00F87637">
              <w:rPr>
                <w:rFonts w:ascii="Times New Roman" w:eastAsia="Times New Roman" w:hAnsi="Times New Roman"/>
                <w:sz w:val="28"/>
                <w:szCs w:val="28"/>
                <w:lang w:val="ru-RU" w:eastAsia="ru-RU"/>
              </w:rPr>
              <w:t>Розвиток</w:t>
            </w:r>
            <w:proofErr w:type="spellEnd"/>
            <w:r w:rsidRPr="00F87637">
              <w:rPr>
                <w:rFonts w:ascii="Times New Roman" w:eastAsia="Times New Roman" w:hAnsi="Times New Roman"/>
                <w:sz w:val="28"/>
                <w:szCs w:val="28"/>
                <w:lang w:eastAsia="ru-RU"/>
              </w:rPr>
              <w:t xml:space="preserve"> </w:t>
            </w:r>
            <w:proofErr w:type="gramStart"/>
            <w:r w:rsidRPr="00F87637">
              <w:rPr>
                <w:rFonts w:ascii="Times New Roman" w:eastAsia="Times New Roman" w:hAnsi="Times New Roman"/>
                <w:sz w:val="28"/>
                <w:szCs w:val="28"/>
                <w:lang w:eastAsia="ru-RU"/>
              </w:rPr>
              <w:t>п</w:t>
            </w:r>
            <w:proofErr w:type="gramEnd"/>
            <w:r w:rsidRPr="00F87637">
              <w:rPr>
                <w:rFonts w:ascii="Times New Roman" w:eastAsia="Times New Roman" w:hAnsi="Times New Roman"/>
                <w:sz w:val="28"/>
                <w:szCs w:val="28"/>
                <w:lang w:eastAsia="ru-RU"/>
              </w:rPr>
              <w:t>ізнавальних процесів, загальної</w:t>
            </w:r>
            <w:r w:rsidRPr="00F87637">
              <w:rPr>
                <w:rFonts w:ascii="Times New Roman" w:eastAsia="Times New Roman" w:hAnsi="Times New Roman"/>
                <w:sz w:val="28"/>
                <w:szCs w:val="28"/>
                <w:lang w:val="ru-RU" w:eastAsia="ru-RU"/>
              </w:rPr>
              <w:t xml:space="preserve"> та</w:t>
            </w:r>
            <w:r w:rsidRPr="00F87637">
              <w:rPr>
                <w:rFonts w:ascii="Times New Roman" w:eastAsia="Times New Roman" w:hAnsi="Times New Roman"/>
                <w:sz w:val="28"/>
                <w:szCs w:val="28"/>
                <w:lang w:eastAsia="ru-RU"/>
              </w:rPr>
              <w:t xml:space="preserve"> дрібної</w:t>
            </w:r>
            <w:r w:rsidRPr="00F87637">
              <w:rPr>
                <w:rFonts w:ascii="Times New Roman" w:eastAsia="Times New Roman" w:hAnsi="Times New Roman"/>
                <w:sz w:val="28"/>
                <w:szCs w:val="28"/>
                <w:lang w:val="ru-RU" w:eastAsia="ru-RU"/>
              </w:rPr>
              <w:t xml:space="preserve"> моторики, </w:t>
            </w:r>
            <w:r w:rsidRPr="00F87637">
              <w:rPr>
                <w:rFonts w:ascii="Times New Roman" w:eastAsia="Times New Roman" w:hAnsi="Times New Roman"/>
                <w:sz w:val="28"/>
                <w:szCs w:val="28"/>
                <w:lang w:eastAsia="ru-RU"/>
              </w:rPr>
              <w:t xml:space="preserve">координації рухів, комунікативних </w:t>
            </w:r>
            <w:proofErr w:type="spellStart"/>
            <w:r w:rsidRPr="00F87637">
              <w:rPr>
                <w:rFonts w:ascii="Times New Roman" w:eastAsia="Times New Roman" w:hAnsi="Times New Roman"/>
                <w:sz w:val="28"/>
                <w:szCs w:val="28"/>
                <w:lang w:val="ru-RU" w:eastAsia="ru-RU"/>
              </w:rPr>
              <w:t>навичок</w:t>
            </w:r>
            <w:proofErr w:type="spellEnd"/>
            <w:r w:rsidRPr="00F87637">
              <w:rPr>
                <w:rFonts w:ascii="Times New Roman" w:eastAsia="Times New Roman" w:hAnsi="Times New Roman"/>
                <w:sz w:val="28"/>
                <w:szCs w:val="28"/>
                <w:lang w:val="ru-RU" w:eastAsia="ru-RU"/>
              </w:rPr>
              <w:t xml:space="preserve"> </w:t>
            </w:r>
            <w:r w:rsidRPr="00F87637">
              <w:rPr>
                <w:rFonts w:ascii="Times New Roman" w:eastAsia="Times New Roman" w:hAnsi="Times New Roman"/>
                <w:sz w:val="28"/>
                <w:szCs w:val="28"/>
                <w:lang w:val="ru-RU" w:eastAsia="ru-RU"/>
              </w:rPr>
              <w:lastRenderedPageBreak/>
              <w:t xml:space="preserve">та </w:t>
            </w:r>
            <w:proofErr w:type="spellStart"/>
            <w:r w:rsidRPr="00F87637">
              <w:rPr>
                <w:rFonts w:ascii="Times New Roman" w:eastAsia="Times New Roman" w:hAnsi="Times New Roman"/>
                <w:sz w:val="28"/>
                <w:szCs w:val="28"/>
                <w:lang w:val="ru-RU" w:eastAsia="ru-RU"/>
              </w:rPr>
              <w:t>збагачення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словникового</w:t>
            </w:r>
            <w:proofErr w:type="spellEnd"/>
            <w:r w:rsidRPr="00F87637">
              <w:rPr>
                <w:rFonts w:ascii="Times New Roman" w:eastAsia="Times New Roman" w:hAnsi="Times New Roman"/>
                <w:sz w:val="28"/>
                <w:szCs w:val="28"/>
                <w:lang w:val="ru-RU" w:eastAsia="ru-RU"/>
              </w:rPr>
              <w:t xml:space="preserve"> запасу. </w:t>
            </w:r>
            <w:proofErr w:type="spellStart"/>
            <w:r w:rsidRPr="00F87637">
              <w:rPr>
                <w:rFonts w:ascii="Times New Roman" w:eastAsia="Times New Roman" w:hAnsi="Times New Roman"/>
                <w:sz w:val="28"/>
                <w:szCs w:val="28"/>
                <w:lang w:val="ru-RU" w:eastAsia="ru-RU"/>
              </w:rPr>
              <w:t>Створення</w:t>
            </w:r>
            <w:proofErr w:type="spellEnd"/>
            <w:r w:rsidRPr="00F87637">
              <w:rPr>
                <w:rFonts w:ascii="Times New Roman" w:eastAsia="Times New Roman" w:hAnsi="Times New Roman"/>
                <w:sz w:val="28"/>
                <w:szCs w:val="28"/>
                <w:lang w:val="ru-RU" w:eastAsia="ru-RU"/>
              </w:rPr>
              <w:t xml:space="preserve"> </w:t>
            </w:r>
            <w:r w:rsidRPr="00F87637">
              <w:rPr>
                <w:rFonts w:ascii="Times New Roman" w:eastAsia="Times New Roman" w:hAnsi="Times New Roman"/>
                <w:sz w:val="28"/>
                <w:szCs w:val="28"/>
                <w:lang w:eastAsia="ru-RU"/>
              </w:rPr>
              <w:t>позитивних психологічних умов для роботи.</w:t>
            </w:r>
          </w:p>
          <w:p w:rsidR="00F87637" w:rsidRPr="00F87637" w:rsidRDefault="00F87637" w:rsidP="00F87637">
            <w:pPr>
              <w:spacing w:after="0" w:line="360" w:lineRule="auto"/>
              <w:rPr>
                <w:rFonts w:ascii="Times New Roman" w:eastAsia="Times New Roman" w:hAnsi="Times New Roman"/>
                <w:sz w:val="24"/>
                <w:szCs w:val="24"/>
                <w:lang w:val="ru-RU" w:eastAsia="ru-RU"/>
              </w:rPr>
            </w:pPr>
            <w:proofErr w:type="spellStart"/>
            <w:r w:rsidRPr="00F87637">
              <w:rPr>
                <w:rFonts w:ascii="Times New Roman" w:eastAsia="Times New Roman" w:hAnsi="Times New Roman"/>
                <w:sz w:val="28"/>
                <w:szCs w:val="28"/>
                <w:lang w:val="ru-RU" w:eastAsia="ru-RU"/>
              </w:rPr>
              <w:t>Розвиток</w:t>
            </w:r>
            <w:proofErr w:type="spellEnd"/>
            <w:r w:rsidRPr="00F87637">
              <w:rPr>
                <w:rFonts w:ascii="Times New Roman" w:eastAsia="Times New Roman" w:hAnsi="Times New Roman"/>
                <w:sz w:val="28"/>
                <w:szCs w:val="28"/>
                <w:lang w:val="ru-RU" w:eastAsia="ru-RU"/>
              </w:rPr>
              <w:t xml:space="preserve"> та </w:t>
            </w:r>
            <w:proofErr w:type="spellStart"/>
            <w:r w:rsidRPr="00F87637">
              <w:rPr>
                <w:rFonts w:ascii="Times New Roman" w:eastAsia="Times New Roman" w:hAnsi="Times New Roman"/>
                <w:sz w:val="28"/>
                <w:szCs w:val="28"/>
                <w:lang w:val="ru-RU" w:eastAsia="ru-RU"/>
              </w:rPr>
              <w:t>корекція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пам'яті</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просторового</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сприйняття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мислення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уяви</w:t>
            </w:r>
            <w:proofErr w:type="spellEnd"/>
            <w:r w:rsidRPr="00F87637">
              <w:rPr>
                <w:rFonts w:ascii="Times New Roman" w:eastAsia="Times New Roman" w:hAnsi="Times New Roman"/>
                <w:sz w:val="28"/>
                <w:szCs w:val="28"/>
                <w:lang w:val="ru-RU" w:eastAsia="ru-RU"/>
              </w:rPr>
              <w:t xml:space="preserve">, </w:t>
            </w:r>
            <w:proofErr w:type="spellStart"/>
            <w:proofErr w:type="gramStart"/>
            <w:r w:rsidRPr="00F87637">
              <w:rPr>
                <w:rFonts w:ascii="Times New Roman" w:eastAsia="Times New Roman" w:hAnsi="Times New Roman"/>
                <w:sz w:val="28"/>
                <w:szCs w:val="28"/>
                <w:lang w:val="ru-RU" w:eastAsia="ru-RU"/>
              </w:rPr>
              <w:t>др</w:t>
            </w:r>
            <w:proofErr w:type="gramEnd"/>
            <w:r w:rsidRPr="00F87637">
              <w:rPr>
                <w:rFonts w:ascii="Times New Roman" w:eastAsia="Times New Roman" w:hAnsi="Times New Roman"/>
                <w:sz w:val="28"/>
                <w:szCs w:val="28"/>
                <w:lang w:val="ru-RU" w:eastAsia="ru-RU"/>
              </w:rPr>
              <w:t>ібної</w:t>
            </w:r>
            <w:proofErr w:type="spellEnd"/>
            <w:r w:rsidRPr="00F87637">
              <w:rPr>
                <w:rFonts w:ascii="Times New Roman" w:eastAsia="Times New Roman" w:hAnsi="Times New Roman"/>
                <w:sz w:val="28"/>
                <w:szCs w:val="28"/>
                <w:lang w:val="ru-RU" w:eastAsia="ru-RU"/>
              </w:rPr>
              <w:t xml:space="preserve"> моторики. </w:t>
            </w:r>
            <w:proofErr w:type="spellStart"/>
            <w:r w:rsidRPr="00F87637">
              <w:rPr>
                <w:rFonts w:ascii="Times New Roman" w:eastAsia="Times New Roman" w:hAnsi="Times New Roman"/>
                <w:sz w:val="28"/>
                <w:szCs w:val="28"/>
                <w:lang w:val="ru-RU" w:eastAsia="ru-RU"/>
              </w:rPr>
              <w:t>Активізація</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емоційної</w:t>
            </w:r>
            <w:proofErr w:type="spellEnd"/>
            <w:r w:rsidRPr="00F87637">
              <w:rPr>
                <w:rFonts w:ascii="Times New Roman" w:eastAsia="Times New Roman" w:hAnsi="Times New Roman"/>
                <w:sz w:val="28"/>
                <w:szCs w:val="28"/>
                <w:lang w:val="ru-RU" w:eastAsia="ru-RU"/>
              </w:rPr>
              <w:t xml:space="preserve"> </w:t>
            </w:r>
            <w:proofErr w:type="spellStart"/>
            <w:r w:rsidRPr="00F87637">
              <w:rPr>
                <w:rFonts w:ascii="Times New Roman" w:eastAsia="Times New Roman" w:hAnsi="Times New Roman"/>
                <w:sz w:val="28"/>
                <w:szCs w:val="28"/>
                <w:lang w:val="ru-RU" w:eastAsia="ru-RU"/>
              </w:rPr>
              <w:t>сфери</w:t>
            </w:r>
            <w:proofErr w:type="spellEnd"/>
          </w:p>
        </w:tc>
      </w:tr>
    </w:tbl>
    <w:p w:rsidR="00F87637" w:rsidRPr="00F87637" w:rsidRDefault="00F87637" w:rsidP="00F87637">
      <w:pPr>
        <w:spacing w:after="0" w:line="240" w:lineRule="auto"/>
        <w:rPr>
          <w:rFonts w:ascii="Times New Roman" w:eastAsia="Times New Roman" w:hAnsi="Times New Roman"/>
          <w:sz w:val="24"/>
          <w:szCs w:val="24"/>
          <w:lang w:eastAsia="ru-RU"/>
        </w:rPr>
      </w:pPr>
    </w:p>
    <w:p w:rsidR="00F87637" w:rsidRPr="00F87637" w:rsidRDefault="00F87637" w:rsidP="00F87637">
      <w:pPr>
        <w:spacing w:after="0" w:line="240" w:lineRule="auto"/>
        <w:rPr>
          <w:rFonts w:ascii="Times New Roman" w:eastAsia="Times New Roman" w:hAnsi="Times New Roman"/>
          <w:sz w:val="24"/>
          <w:szCs w:val="24"/>
          <w:lang w:eastAsia="ru-RU"/>
        </w:rPr>
      </w:pPr>
    </w:p>
    <w:p w:rsidR="00F87637" w:rsidRPr="00F87637" w:rsidRDefault="00F87637" w:rsidP="00F87637">
      <w:pPr>
        <w:spacing w:after="0" w:line="360" w:lineRule="auto"/>
        <w:ind w:left="567" w:right="820" w:hanging="567"/>
        <w:jc w:val="center"/>
        <w:rPr>
          <w:rFonts w:ascii="Times New Roman" w:eastAsia="Times New Roman" w:hAnsi="Times New Roman"/>
          <w:b/>
          <w:sz w:val="24"/>
          <w:szCs w:val="24"/>
          <w:lang w:eastAsia="ru-RU"/>
        </w:rPr>
      </w:pPr>
      <w:r w:rsidRPr="00F87637">
        <w:rPr>
          <w:rFonts w:ascii="Times New Roman" w:eastAsia="Times New Roman" w:hAnsi="Times New Roman"/>
          <w:b/>
          <w:sz w:val="24"/>
          <w:szCs w:val="24"/>
          <w:lang w:eastAsia="ru-RU"/>
        </w:rPr>
        <w:t>Навчальні досягнення учнів на кінець року:</w:t>
      </w:r>
    </w:p>
    <w:p w:rsidR="00F87637" w:rsidRPr="00F87637" w:rsidRDefault="00F87637" w:rsidP="00F87637">
      <w:pPr>
        <w:spacing w:after="0" w:line="360" w:lineRule="auto"/>
        <w:jc w:val="both"/>
        <w:rPr>
          <w:rFonts w:ascii="Times New Roman" w:eastAsia="Times New Roman" w:hAnsi="Times New Roman"/>
          <w:sz w:val="24"/>
          <w:szCs w:val="24"/>
          <w:lang w:eastAsia="ru-RU"/>
        </w:rPr>
      </w:pPr>
      <w:r w:rsidRPr="00F87637">
        <w:rPr>
          <w:rFonts w:ascii="Times New Roman" w:eastAsia="Times New Roman" w:hAnsi="Times New Roman"/>
          <w:b/>
          <w:sz w:val="24"/>
          <w:szCs w:val="24"/>
          <w:lang w:eastAsia="ru-RU"/>
        </w:rPr>
        <w:t xml:space="preserve">• </w:t>
      </w:r>
      <w:r w:rsidRPr="00F87637">
        <w:rPr>
          <w:rFonts w:ascii="Times New Roman" w:eastAsia="Times New Roman" w:hAnsi="Times New Roman"/>
          <w:sz w:val="24"/>
          <w:szCs w:val="24"/>
          <w:lang w:eastAsia="ru-RU"/>
        </w:rPr>
        <w:t xml:space="preserve">інтерпретувати зміст музичних творів, зокрема у їх взаємозв’язках з іншими видами мистецтва; передавати враження від музики вербальними, художніми засобами, </w:t>
      </w:r>
      <w:proofErr w:type="spellStart"/>
      <w:r w:rsidRPr="00F87637">
        <w:rPr>
          <w:rFonts w:ascii="Times New Roman" w:eastAsia="Times New Roman" w:hAnsi="Times New Roman"/>
          <w:sz w:val="24"/>
          <w:szCs w:val="24"/>
          <w:lang w:eastAsia="ru-RU"/>
        </w:rPr>
        <w:t>засобами</w:t>
      </w:r>
      <w:proofErr w:type="spellEnd"/>
      <w:r w:rsidRPr="00F87637">
        <w:rPr>
          <w:rFonts w:ascii="Times New Roman" w:eastAsia="Times New Roman" w:hAnsi="Times New Roman"/>
          <w:sz w:val="24"/>
          <w:szCs w:val="24"/>
          <w:lang w:eastAsia="ru-RU"/>
        </w:rPr>
        <w:t xml:space="preserve"> ритмопластики та театралізації; </w:t>
      </w:r>
    </w:p>
    <w:p w:rsidR="00F87637" w:rsidRPr="00F87637" w:rsidRDefault="00F87637" w:rsidP="00F87637">
      <w:pPr>
        <w:spacing w:after="0" w:line="360" w:lineRule="auto"/>
        <w:jc w:val="both"/>
        <w:rPr>
          <w:rFonts w:ascii="Times New Roman" w:eastAsia="Times New Roman" w:hAnsi="Times New Roman"/>
          <w:sz w:val="24"/>
          <w:szCs w:val="24"/>
          <w:lang w:eastAsia="ru-RU"/>
        </w:rPr>
      </w:pPr>
      <w:r w:rsidRPr="00F87637">
        <w:rPr>
          <w:rFonts w:ascii="Times New Roman" w:eastAsia="Times New Roman" w:hAnsi="Times New Roman"/>
          <w:sz w:val="24"/>
          <w:szCs w:val="24"/>
          <w:lang w:eastAsia="ru-RU"/>
        </w:rPr>
        <w:t>• виконувати пісні  серед однолітків, у родині з рухами та ритмічним акомпанементом;</w:t>
      </w:r>
    </w:p>
    <w:p w:rsidR="00F87637" w:rsidRPr="00F87637" w:rsidRDefault="00F87637" w:rsidP="00F87637">
      <w:pPr>
        <w:spacing w:after="0" w:line="360" w:lineRule="auto"/>
        <w:jc w:val="both"/>
        <w:rPr>
          <w:rFonts w:ascii="Times New Roman" w:eastAsia="Times New Roman" w:hAnsi="Times New Roman"/>
          <w:sz w:val="24"/>
          <w:szCs w:val="24"/>
          <w:lang w:eastAsia="ru-RU"/>
        </w:rPr>
      </w:pPr>
      <w:r w:rsidRPr="00F87637">
        <w:rPr>
          <w:rFonts w:ascii="Times New Roman" w:eastAsia="Times New Roman" w:hAnsi="Times New Roman"/>
          <w:sz w:val="24"/>
          <w:szCs w:val="24"/>
          <w:lang w:eastAsia="ru-RU"/>
        </w:rPr>
        <w:t>• розуміти зв’язок музики з іншими видами мистецтва, застосовувати міжпредметні компетентності у  процесі художньо-творчої діяльності;</w:t>
      </w:r>
    </w:p>
    <w:p w:rsidR="00F87637" w:rsidRPr="00F87637" w:rsidRDefault="00F87637" w:rsidP="00F87637">
      <w:pPr>
        <w:spacing w:after="0" w:line="360" w:lineRule="auto"/>
        <w:jc w:val="both"/>
        <w:rPr>
          <w:rFonts w:ascii="Times New Roman" w:eastAsia="Times New Roman" w:hAnsi="Times New Roman"/>
          <w:sz w:val="24"/>
          <w:szCs w:val="24"/>
          <w:lang w:eastAsia="ru-RU"/>
        </w:rPr>
      </w:pPr>
      <w:r w:rsidRPr="00F87637">
        <w:rPr>
          <w:rFonts w:ascii="Times New Roman" w:eastAsia="Times New Roman" w:hAnsi="Times New Roman"/>
          <w:sz w:val="24"/>
          <w:szCs w:val="24"/>
          <w:lang w:eastAsia="ru-RU"/>
        </w:rPr>
        <w:t>• висловлювати власні судження про музику та інші види мистецтва, виявляти естетичне ставлення до них, брати участь у міжособистісному спілкуванні з приводу музики, співпрацювати в малих і великих групах;</w:t>
      </w:r>
    </w:p>
    <w:p w:rsidR="00F87637" w:rsidRPr="00F87637" w:rsidRDefault="00F87637" w:rsidP="00F87637">
      <w:pPr>
        <w:spacing w:after="0" w:line="360" w:lineRule="auto"/>
        <w:jc w:val="both"/>
        <w:rPr>
          <w:rFonts w:ascii="Times New Roman" w:eastAsia="Times New Roman" w:hAnsi="Times New Roman"/>
          <w:b/>
          <w:sz w:val="24"/>
          <w:szCs w:val="24"/>
          <w:lang w:eastAsia="ru-RU"/>
        </w:rPr>
      </w:pPr>
      <w:r w:rsidRPr="00F87637">
        <w:rPr>
          <w:rFonts w:ascii="Times New Roman" w:eastAsia="Times New Roman" w:hAnsi="Times New Roman"/>
          <w:sz w:val="24"/>
          <w:szCs w:val="24"/>
          <w:lang w:eastAsia="ru-RU"/>
        </w:rPr>
        <w:t>• проявляти допитливість у процесі пізнання музики, використовувати різні друковані джерела інформації про музичне мистецтво у навчально-пізнавальній та соціокультурній діяльності.</w:t>
      </w:r>
    </w:p>
    <w:p w:rsidR="002963B3" w:rsidRDefault="002963B3" w:rsidP="00F87637"/>
    <w:p w:rsidR="007860F3" w:rsidRPr="00825A13" w:rsidRDefault="007860F3" w:rsidP="007860F3">
      <w:pPr>
        <w:spacing w:after="0" w:line="360" w:lineRule="auto"/>
        <w:rPr>
          <w:rFonts w:ascii="Times New Roman" w:eastAsia="Times New Roman" w:hAnsi="Times New Roman"/>
          <w:b/>
          <w:sz w:val="28"/>
          <w:szCs w:val="24"/>
          <w:lang w:val="en-US" w:eastAsia="ru-RU"/>
        </w:rPr>
      </w:pPr>
    </w:p>
    <w:p w:rsidR="007860F3" w:rsidRPr="00825A13" w:rsidRDefault="007860F3" w:rsidP="007860F3">
      <w:pPr>
        <w:spacing w:after="0" w:line="240" w:lineRule="auto"/>
        <w:jc w:val="center"/>
        <w:rPr>
          <w:rFonts w:ascii="Times New Roman" w:eastAsia="Times New Roman" w:hAnsi="Times New Roman"/>
          <w:b/>
          <w:sz w:val="28"/>
          <w:szCs w:val="24"/>
          <w:lang w:val="ru-RU" w:eastAsia="ru-RU"/>
        </w:rPr>
      </w:pPr>
      <w:r w:rsidRPr="00825A13">
        <w:rPr>
          <w:rFonts w:ascii="Times New Roman" w:eastAsia="Times New Roman" w:hAnsi="Times New Roman"/>
          <w:b/>
          <w:sz w:val="28"/>
          <w:szCs w:val="24"/>
          <w:lang w:eastAsia="ru-RU"/>
        </w:rPr>
        <w:t xml:space="preserve">7 клас </w:t>
      </w:r>
    </w:p>
    <w:p w:rsidR="007860F3" w:rsidRPr="00825A13" w:rsidRDefault="007860F3" w:rsidP="007860F3">
      <w:pPr>
        <w:spacing w:after="0" w:line="240" w:lineRule="auto"/>
        <w:jc w:val="center"/>
        <w:rPr>
          <w:rFonts w:ascii="Times New Roman" w:eastAsia="Times New Roman" w:hAnsi="Times New Roman"/>
          <w:b/>
          <w:sz w:val="28"/>
          <w:szCs w:val="24"/>
          <w:lang w:eastAsia="ru-RU"/>
        </w:rPr>
      </w:pPr>
      <w:r w:rsidRPr="00825A13">
        <w:rPr>
          <w:rFonts w:ascii="Times New Roman" w:eastAsia="Times New Roman" w:hAnsi="Times New Roman"/>
          <w:b/>
          <w:sz w:val="28"/>
          <w:szCs w:val="24"/>
          <w:lang w:eastAsia="ru-RU"/>
        </w:rPr>
        <w:t>“Музичне мистецтво”</w:t>
      </w:r>
    </w:p>
    <w:p w:rsidR="007860F3" w:rsidRPr="00825A13" w:rsidRDefault="007860F3" w:rsidP="007860F3">
      <w:pPr>
        <w:spacing w:after="0" w:line="240" w:lineRule="auto"/>
        <w:jc w:val="center"/>
        <w:rPr>
          <w:rFonts w:ascii="Times New Roman" w:eastAsia="Times New Roman" w:hAnsi="Times New Roman"/>
          <w:b/>
          <w:sz w:val="28"/>
          <w:szCs w:val="24"/>
          <w:lang w:eastAsia="ru-RU"/>
        </w:rPr>
      </w:pPr>
      <w:r w:rsidRPr="00825A13">
        <w:rPr>
          <w:rFonts w:ascii="Times New Roman" w:eastAsia="Times New Roman" w:hAnsi="Times New Roman"/>
          <w:b/>
          <w:sz w:val="28"/>
          <w:szCs w:val="24"/>
          <w:lang w:eastAsia="ru-RU"/>
        </w:rPr>
        <w:t>(35 год. (1 год. на тиждень), з них 4 год. – резервний час)</w:t>
      </w:r>
    </w:p>
    <w:p w:rsidR="007860F3" w:rsidRPr="00825A13" w:rsidRDefault="007860F3" w:rsidP="007860F3">
      <w:pPr>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691"/>
        <w:gridCol w:w="4443"/>
        <w:gridCol w:w="3261"/>
      </w:tblGrid>
      <w:tr w:rsidR="007860F3" w:rsidRPr="00825A13" w:rsidTr="007860F3">
        <w:tc>
          <w:tcPr>
            <w:tcW w:w="312" w:type="pct"/>
            <w:shd w:val="clear" w:color="auto" w:fill="auto"/>
            <w:vAlign w:val="center"/>
          </w:tcPr>
          <w:p w:rsidR="007860F3" w:rsidRPr="00825A13" w:rsidRDefault="007860F3" w:rsidP="007860F3">
            <w:pPr>
              <w:spacing w:after="0" w:line="240" w:lineRule="auto"/>
              <w:jc w:val="center"/>
              <w:rPr>
                <w:rFonts w:ascii="Times New Roman" w:eastAsia="Times New Roman" w:hAnsi="Times New Roman"/>
                <w:b/>
                <w:sz w:val="28"/>
                <w:szCs w:val="28"/>
                <w:lang w:eastAsia="ru-RU"/>
              </w:rPr>
            </w:pPr>
            <w:proofErr w:type="spellStart"/>
            <w:r w:rsidRPr="00825A13">
              <w:rPr>
                <w:rFonts w:ascii="Times New Roman" w:eastAsia="Times New Roman" w:hAnsi="Times New Roman"/>
                <w:b/>
                <w:sz w:val="28"/>
                <w:szCs w:val="28"/>
                <w:lang w:eastAsia="ru-RU"/>
              </w:rPr>
              <w:t>К-сть</w:t>
            </w:r>
            <w:proofErr w:type="spellEnd"/>
            <w:r w:rsidRPr="00825A13">
              <w:rPr>
                <w:rFonts w:ascii="Times New Roman" w:eastAsia="Times New Roman" w:hAnsi="Times New Roman"/>
                <w:b/>
                <w:sz w:val="28"/>
                <w:szCs w:val="28"/>
                <w:lang w:eastAsia="ru-RU"/>
              </w:rPr>
              <w:t xml:space="preserve"> год.</w:t>
            </w:r>
          </w:p>
        </w:tc>
        <w:tc>
          <w:tcPr>
            <w:tcW w:w="2179" w:type="pct"/>
            <w:shd w:val="clear" w:color="auto" w:fill="auto"/>
            <w:vAlign w:val="center"/>
          </w:tcPr>
          <w:p w:rsidR="007860F3" w:rsidRPr="00825A13" w:rsidRDefault="007860F3" w:rsidP="007860F3">
            <w:pPr>
              <w:spacing w:after="0" w:line="240" w:lineRule="auto"/>
              <w:jc w:val="center"/>
              <w:rPr>
                <w:rFonts w:ascii="Times New Roman" w:eastAsia="Times New Roman" w:hAnsi="Times New Roman"/>
                <w:b/>
                <w:sz w:val="28"/>
                <w:szCs w:val="28"/>
                <w:lang w:eastAsia="ru-RU"/>
              </w:rPr>
            </w:pPr>
            <w:r w:rsidRPr="00825A13">
              <w:rPr>
                <w:rFonts w:ascii="Times New Roman" w:eastAsia="Times New Roman" w:hAnsi="Times New Roman"/>
                <w:b/>
                <w:sz w:val="28"/>
                <w:szCs w:val="28"/>
                <w:lang w:eastAsia="ru-RU"/>
              </w:rPr>
              <w:t>Зміст роботи</w:t>
            </w:r>
          </w:p>
        </w:tc>
        <w:tc>
          <w:tcPr>
            <w:tcW w:w="1447" w:type="pct"/>
            <w:shd w:val="clear" w:color="auto" w:fill="auto"/>
            <w:vAlign w:val="center"/>
          </w:tcPr>
          <w:p w:rsidR="007860F3" w:rsidRPr="00825A13" w:rsidRDefault="007860F3" w:rsidP="007860F3">
            <w:pPr>
              <w:spacing w:after="0" w:line="240" w:lineRule="auto"/>
              <w:jc w:val="center"/>
              <w:rPr>
                <w:rFonts w:ascii="Times New Roman" w:eastAsia="Times New Roman" w:hAnsi="Times New Roman"/>
                <w:b/>
                <w:sz w:val="28"/>
                <w:szCs w:val="28"/>
                <w:lang w:eastAsia="ru-RU"/>
              </w:rPr>
            </w:pPr>
            <w:r w:rsidRPr="00825A13">
              <w:rPr>
                <w:rFonts w:ascii="Times New Roman" w:eastAsia="Times New Roman" w:hAnsi="Times New Roman"/>
                <w:b/>
                <w:sz w:val="28"/>
                <w:szCs w:val="28"/>
                <w:lang w:eastAsia="ru-RU"/>
              </w:rPr>
              <w:t xml:space="preserve">Державні вимоги до рівня </w:t>
            </w:r>
            <w:proofErr w:type="spellStart"/>
            <w:r w:rsidRPr="00825A13">
              <w:rPr>
                <w:rFonts w:ascii="Times New Roman" w:eastAsia="Times New Roman" w:hAnsi="Times New Roman"/>
                <w:b/>
                <w:sz w:val="28"/>
                <w:szCs w:val="28"/>
                <w:lang w:eastAsia="ru-RU"/>
              </w:rPr>
              <w:t>загально-освітньої</w:t>
            </w:r>
            <w:proofErr w:type="spellEnd"/>
            <w:r w:rsidRPr="00825A13">
              <w:rPr>
                <w:rFonts w:ascii="Times New Roman" w:eastAsia="Times New Roman" w:hAnsi="Times New Roman"/>
                <w:b/>
                <w:sz w:val="28"/>
                <w:szCs w:val="28"/>
                <w:lang w:eastAsia="ru-RU"/>
              </w:rPr>
              <w:t xml:space="preserve"> підготовки</w:t>
            </w:r>
          </w:p>
        </w:tc>
        <w:tc>
          <w:tcPr>
            <w:tcW w:w="1062" w:type="pct"/>
            <w:shd w:val="clear" w:color="auto" w:fill="auto"/>
            <w:vAlign w:val="center"/>
          </w:tcPr>
          <w:p w:rsidR="007860F3" w:rsidRPr="00825A13" w:rsidRDefault="007860F3" w:rsidP="007860F3">
            <w:pPr>
              <w:spacing w:after="0" w:line="240" w:lineRule="auto"/>
              <w:jc w:val="center"/>
              <w:rPr>
                <w:rFonts w:ascii="Times New Roman" w:eastAsia="Times New Roman" w:hAnsi="Times New Roman"/>
                <w:b/>
                <w:sz w:val="28"/>
                <w:szCs w:val="28"/>
                <w:lang w:eastAsia="ru-RU"/>
              </w:rPr>
            </w:pPr>
            <w:r w:rsidRPr="00825A13">
              <w:rPr>
                <w:rFonts w:ascii="Times New Roman" w:eastAsia="Times New Roman" w:hAnsi="Times New Roman"/>
                <w:b/>
                <w:sz w:val="28"/>
                <w:szCs w:val="28"/>
                <w:lang w:eastAsia="ru-RU"/>
              </w:rPr>
              <w:t xml:space="preserve">Спрямованість </w:t>
            </w:r>
            <w:proofErr w:type="spellStart"/>
            <w:r w:rsidRPr="00825A13">
              <w:rPr>
                <w:rFonts w:ascii="Times New Roman" w:eastAsia="Times New Roman" w:hAnsi="Times New Roman"/>
                <w:b/>
                <w:sz w:val="28"/>
                <w:szCs w:val="28"/>
                <w:lang w:eastAsia="ru-RU"/>
              </w:rPr>
              <w:t>корекційно-розвивальної</w:t>
            </w:r>
            <w:proofErr w:type="spellEnd"/>
            <w:r w:rsidRPr="00825A13">
              <w:rPr>
                <w:rFonts w:ascii="Times New Roman" w:eastAsia="Times New Roman" w:hAnsi="Times New Roman"/>
                <w:b/>
                <w:sz w:val="28"/>
                <w:szCs w:val="28"/>
                <w:lang w:eastAsia="ru-RU"/>
              </w:rPr>
              <w:t xml:space="preserve"> роботи</w:t>
            </w:r>
          </w:p>
        </w:tc>
      </w:tr>
      <w:tr w:rsidR="007860F3" w:rsidRPr="00825A13" w:rsidTr="007860F3">
        <w:tc>
          <w:tcPr>
            <w:tcW w:w="312" w:type="pct"/>
            <w:shd w:val="clear" w:color="auto" w:fill="auto"/>
            <w:vAlign w:val="center"/>
          </w:tcPr>
          <w:p w:rsidR="007860F3" w:rsidRPr="00825A13" w:rsidRDefault="007860F3" w:rsidP="007860F3">
            <w:pPr>
              <w:spacing w:after="0" w:line="240" w:lineRule="auto"/>
              <w:jc w:val="center"/>
              <w:rPr>
                <w:rFonts w:ascii="Times New Roman" w:eastAsia="Times New Roman" w:hAnsi="Times New Roman"/>
                <w:sz w:val="20"/>
                <w:szCs w:val="20"/>
                <w:lang w:eastAsia="ru-RU"/>
              </w:rPr>
            </w:pPr>
          </w:p>
        </w:tc>
        <w:tc>
          <w:tcPr>
            <w:tcW w:w="2179" w:type="pct"/>
            <w:shd w:val="clear" w:color="auto" w:fill="auto"/>
          </w:tcPr>
          <w:p w:rsidR="007860F3" w:rsidRPr="00825A13" w:rsidRDefault="007860F3" w:rsidP="007860F3">
            <w:pPr>
              <w:spacing w:after="0" w:line="360" w:lineRule="auto"/>
              <w:jc w:val="both"/>
              <w:rPr>
                <w:rFonts w:ascii="Times New Roman" w:eastAsia="Times New Roman" w:hAnsi="Times New Roman"/>
                <w:b/>
                <w:sz w:val="28"/>
                <w:szCs w:val="20"/>
                <w:lang w:eastAsia="ru-RU"/>
              </w:rPr>
            </w:pPr>
            <w:r w:rsidRPr="00825A13">
              <w:rPr>
                <w:rFonts w:ascii="Times New Roman" w:eastAsia="Times New Roman" w:hAnsi="Times New Roman"/>
                <w:b/>
                <w:sz w:val="28"/>
                <w:szCs w:val="20"/>
                <w:lang w:eastAsia="ru-RU"/>
              </w:rPr>
              <w:t>Тема: Образний зміст музики (16 год.)</w:t>
            </w:r>
          </w:p>
          <w:p w:rsidR="007860F3" w:rsidRPr="00825A13" w:rsidRDefault="007860F3" w:rsidP="007860F3">
            <w:pPr>
              <w:spacing w:after="0" w:line="360" w:lineRule="auto"/>
              <w:jc w:val="both"/>
              <w:rPr>
                <w:rFonts w:ascii="Times New Roman" w:eastAsia="Times New Roman" w:hAnsi="Times New Roman"/>
                <w:sz w:val="28"/>
                <w:szCs w:val="20"/>
                <w:lang w:val="ru-RU" w:eastAsia="ru-RU"/>
              </w:rPr>
            </w:pPr>
            <w:r w:rsidRPr="00825A13">
              <w:rPr>
                <w:rFonts w:ascii="Times New Roman" w:eastAsia="Times New Roman" w:hAnsi="Times New Roman"/>
                <w:sz w:val="28"/>
                <w:szCs w:val="20"/>
                <w:lang w:eastAsia="ru-RU"/>
              </w:rPr>
              <w:t xml:space="preserve">Виявлення різноманітної палітри музичних образів (ліричних, драматичних, героїчних, пасторальних тощо) як проявів життя, інтонаційної та життєвої  природи музики. Визначення  особливостей музичних стилів (класичного, романтичного) та сфери їх емоційного впливу на людину. </w:t>
            </w:r>
          </w:p>
          <w:p w:rsidR="007860F3" w:rsidRPr="00825A13" w:rsidRDefault="007860F3" w:rsidP="007860F3">
            <w:pPr>
              <w:spacing w:after="0" w:line="360" w:lineRule="auto"/>
              <w:jc w:val="both"/>
              <w:rPr>
                <w:rFonts w:ascii="Times New Roman" w:eastAsia="Times New Roman" w:hAnsi="Times New Roman"/>
                <w:sz w:val="28"/>
                <w:szCs w:val="20"/>
                <w:lang w:val="ru-RU" w:eastAsia="ru-RU"/>
              </w:rPr>
            </w:pPr>
            <w:r w:rsidRPr="00825A13">
              <w:rPr>
                <w:rFonts w:ascii="Times New Roman" w:eastAsia="Times New Roman" w:hAnsi="Times New Roman"/>
                <w:sz w:val="28"/>
                <w:szCs w:val="20"/>
                <w:lang w:eastAsia="ru-RU"/>
              </w:rPr>
              <w:t>Виконання композиторських та народних пісень, які розкривають основні завдання теми.</w:t>
            </w:r>
          </w:p>
          <w:p w:rsidR="007860F3" w:rsidRPr="00825A13" w:rsidRDefault="007860F3" w:rsidP="007860F3">
            <w:pPr>
              <w:spacing w:after="0" w:line="360" w:lineRule="auto"/>
              <w:jc w:val="both"/>
              <w:rPr>
                <w:rFonts w:ascii="Times New Roman" w:eastAsia="Times New Roman" w:hAnsi="Times New Roman"/>
                <w:sz w:val="28"/>
                <w:szCs w:val="20"/>
                <w:lang w:val="ru-RU" w:eastAsia="ru-RU"/>
              </w:rPr>
            </w:pPr>
            <w:r w:rsidRPr="00825A13">
              <w:rPr>
                <w:rFonts w:ascii="Times New Roman" w:eastAsia="Times New Roman" w:hAnsi="Times New Roman"/>
                <w:sz w:val="28"/>
                <w:szCs w:val="20"/>
                <w:lang w:eastAsia="ru-RU"/>
              </w:rPr>
              <w:t xml:space="preserve"> Розвиток вокально-хорових навичок.  Інтерпретація, порівняння</w:t>
            </w:r>
            <w:r w:rsidRPr="00825A13">
              <w:rPr>
                <w:rFonts w:ascii="Times New Roman" w:eastAsia="Times New Roman" w:hAnsi="Times New Roman"/>
                <w:i/>
                <w:sz w:val="28"/>
                <w:szCs w:val="20"/>
                <w:lang w:eastAsia="ru-RU"/>
              </w:rPr>
              <w:t xml:space="preserve"> </w:t>
            </w:r>
            <w:r w:rsidRPr="00825A13">
              <w:rPr>
                <w:rFonts w:ascii="Times New Roman" w:eastAsia="Times New Roman" w:hAnsi="Times New Roman"/>
                <w:sz w:val="28"/>
                <w:szCs w:val="20"/>
                <w:lang w:eastAsia="ru-RU"/>
              </w:rPr>
              <w:t xml:space="preserve">та характеристика музичних образів як відображення життєвих явищ у прослуханих та виконаних творах. </w:t>
            </w:r>
          </w:p>
          <w:p w:rsidR="007860F3" w:rsidRPr="00825A13" w:rsidRDefault="007860F3" w:rsidP="007860F3">
            <w:pPr>
              <w:spacing w:after="0" w:line="360" w:lineRule="auto"/>
              <w:jc w:val="both"/>
              <w:rPr>
                <w:rFonts w:ascii="Times New Roman" w:eastAsia="Times New Roman" w:hAnsi="Times New Roman"/>
                <w:sz w:val="28"/>
                <w:szCs w:val="20"/>
                <w:lang w:eastAsia="ru-RU"/>
              </w:rPr>
            </w:pPr>
            <w:r w:rsidRPr="00825A13">
              <w:rPr>
                <w:rFonts w:ascii="Times New Roman" w:eastAsia="Times New Roman" w:hAnsi="Times New Roman"/>
                <w:sz w:val="28"/>
                <w:szCs w:val="20"/>
                <w:lang w:eastAsia="ru-RU"/>
              </w:rPr>
              <w:t xml:space="preserve">Засвоєння основних музичних понять і термінів: </w:t>
            </w:r>
            <w:r w:rsidRPr="00825A13">
              <w:rPr>
                <w:rFonts w:ascii="Times New Roman" w:eastAsia="Times New Roman" w:hAnsi="Times New Roman"/>
                <w:sz w:val="28"/>
                <w:szCs w:val="20"/>
                <w:lang w:eastAsia="ru-RU"/>
              </w:rPr>
              <w:lastRenderedPageBreak/>
              <w:t>музичний образ, музичний стиль (романтичний, класичний). Усвідомлення значення образу як змістової основи музичного твору.</w:t>
            </w:r>
          </w:p>
          <w:p w:rsidR="007860F3" w:rsidRPr="00825A13" w:rsidRDefault="007860F3" w:rsidP="007860F3">
            <w:pPr>
              <w:spacing w:after="0" w:line="360" w:lineRule="auto"/>
              <w:jc w:val="both"/>
              <w:rPr>
                <w:rFonts w:ascii="Times New Roman" w:eastAsia="Times New Roman" w:hAnsi="Times New Roman"/>
                <w:i/>
                <w:sz w:val="28"/>
                <w:szCs w:val="20"/>
                <w:lang w:eastAsia="ru-RU"/>
              </w:rPr>
            </w:pPr>
            <w:r w:rsidRPr="00825A13">
              <w:rPr>
                <w:rFonts w:ascii="Times New Roman" w:eastAsia="Times New Roman" w:hAnsi="Times New Roman"/>
                <w:i/>
                <w:sz w:val="28"/>
                <w:szCs w:val="20"/>
                <w:lang w:eastAsia="ru-RU"/>
              </w:rPr>
              <w:t>Орієнтовний матеріал для сприймання:</w:t>
            </w:r>
          </w:p>
          <w:p w:rsidR="007860F3" w:rsidRPr="00825A13" w:rsidRDefault="007860F3" w:rsidP="007860F3">
            <w:pPr>
              <w:spacing w:after="0" w:line="360" w:lineRule="auto"/>
              <w:jc w:val="both"/>
              <w:rPr>
                <w:rFonts w:ascii="Times New Roman" w:eastAsia="Times New Roman" w:hAnsi="Times New Roman"/>
                <w:sz w:val="28"/>
                <w:szCs w:val="24"/>
                <w:lang w:eastAsia="ru-RU"/>
              </w:rPr>
            </w:pPr>
            <w:r w:rsidRPr="00825A13">
              <w:rPr>
                <w:rFonts w:ascii="Times New Roman" w:eastAsia="Times New Roman" w:hAnsi="Times New Roman"/>
                <w:sz w:val="28"/>
                <w:szCs w:val="24"/>
                <w:lang w:eastAsia="ru-RU"/>
              </w:rPr>
              <w:t>М.Лисенко. Пісня Наталки з опери “Наталка Полтавка” та Пісня Остапа з опери “Тарас Бульба”, Ф.Шуберт. “Лісовий цар”, Б. Фільц. “Закарпатські новелети” №5,7, С.Рахманінов. “Весняні води”, “Острівець”, Д.Крижанівський. “Реве та стогне Дніпр широкий”, Л.Бетховен Увертюра “</w:t>
            </w:r>
            <w:proofErr w:type="spellStart"/>
            <w:r w:rsidRPr="00825A13">
              <w:rPr>
                <w:rFonts w:ascii="Times New Roman" w:eastAsia="Times New Roman" w:hAnsi="Times New Roman"/>
                <w:sz w:val="28"/>
                <w:szCs w:val="24"/>
                <w:lang w:eastAsia="ru-RU"/>
              </w:rPr>
              <w:t>Егмонт</w:t>
            </w:r>
            <w:proofErr w:type="spellEnd"/>
            <w:r w:rsidRPr="00825A13">
              <w:rPr>
                <w:rFonts w:ascii="Times New Roman" w:eastAsia="Times New Roman" w:hAnsi="Times New Roman"/>
                <w:sz w:val="28"/>
                <w:szCs w:val="24"/>
                <w:lang w:eastAsia="ru-RU"/>
              </w:rPr>
              <w:t>”, М.</w:t>
            </w:r>
            <w:proofErr w:type="spellStart"/>
            <w:r w:rsidRPr="00825A13">
              <w:rPr>
                <w:rFonts w:ascii="Times New Roman" w:eastAsia="Times New Roman" w:hAnsi="Times New Roman"/>
                <w:sz w:val="28"/>
                <w:szCs w:val="24"/>
                <w:lang w:eastAsia="ru-RU"/>
              </w:rPr>
              <w:t>Равель</w:t>
            </w:r>
            <w:proofErr w:type="spellEnd"/>
            <w:r w:rsidRPr="00825A13">
              <w:rPr>
                <w:rFonts w:ascii="Times New Roman" w:eastAsia="Times New Roman" w:hAnsi="Times New Roman"/>
                <w:sz w:val="28"/>
                <w:szCs w:val="24"/>
                <w:lang w:eastAsia="ru-RU"/>
              </w:rPr>
              <w:t xml:space="preserve"> “Болеро”, К.</w:t>
            </w:r>
            <w:proofErr w:type="spellStart"/>
            <w:r w:rsidRPr="00825A13">
              <w:rPr>
                <w:rFonts w:ascii="Times New Roman" w:eastAsia="Times New Roman" w:hAnsi="Times New Roman"/>
                <w:sz w:val="28"/>
                <w:szCs w:val="24"/>
                <w:lang w:eastAsia="ru-RU"/>
              </w:rPr>
              <w:t>Сен-Санс</w:t>
            </w:r>
            <w:proofErr w:type="spellEnd"/>
            <w:r w:rsidRPr="00825A13">
              <w:rPr>
                <w:rFonts w:ascii="Times New Roman" w:eastAsia="Times New Roman" w:hAnsi="Times New Roman"/>
                <w:sz w:val="28"/>
                <w:szCs w:val="24"/>
                <w:lang w:eastAsia="ru-RU"/>
              </w:rPr>
              <w:t>. “Лебідь” із сюїти “Карнавал тварин”, Ф.Ліст.  Рапсодія №2, Ф. Шопен. Вальс-хвилинка, Вальс №7, М.Лисенко. "Молитва за Україну",</w:t>
            </w:r>
          </w:p>
          <w:p w:rsidR="007860F3" w:rsidRPr="00825A13" w:rsidRDefault="007860F3" w:rsidP="007860F3">
            <w:pPr>
              <w:spacing w:after="0" w:line="360" w:lineRule="auto"/>
              <w:jc w:val="both"/>
              <w:rPr>
                <w:rFonts w:ascii="Times New Roman" w:eastAsia="Times New Roman" w:hAnsi="Times New Roman"/>
                <w:sz w:val="28"/>
                <w:szCs w:val="24"/>
                <w:lang w:eastAsia="ru-RU"/>
              </w:rPr>
            </w:pPr>
            <w:r w:rsidRPr="00825A13">
              <w:rPr>
                <w:rFonts w:ascii="Times New Roman" w:eastAsia="Times New Roman" w:hAnsi="Times New Roman"/>
                <w:sz w:val="28"/>
                <w:szCs w:val="24"/>
                <w:lang w:eastAsia="ru-RU"/>
              </w:rPr>
              <w:t>М.Вербицький. “Ще не вмерла Україна”, В.</w:t>
            </w:r>
            <w:proofErr w:type="spellStart"/>
            <w:r w:rsidRPr="00825A13">
              <w:rPr>
                <w:rFonts w:ascii="Times New Roman" w:eastAsia="Times New Roman" w:hAnsi="Times New Roman"/>
                <w:sz w:val="28"/>
                <w:szCs w:val="24"/>
                <w:lang w:eastAsia="ru-RU"/>
              </w:rPr>
              <w:t>Лаурушас</w:t>
            </w:r>
            <w:proofErr w:type="spellEnd"/>
            <w:r w:rsidRPr="00825A13">
              <w:rPr>
                <w:rFonts w:ascii="Times New Roman" w:eastAsia="Times New Roman" w:hAnsi="Times New Roman"/>
                <w:sz w:val="28"/>
                <w:szCs w:val="24"/>
                <w:lang w:eastAsia="ru-RU"/>
              </w:rPr>
              <w:t>. “У путь”, Б.</w:t>
            </w:r>
            <w:proofErr w:type="spellStart"/>
            <w:r w:rsidRPr="00825A13">
              <w:rPr>
                <w:rFonts w:ascii="Times New Roman" w:eastAsia="Times New Roman" w:hAnsi="Times New Roman"/>
                <w:sz w:val="28"/>
                <w:szCs w:val="24"/>
                <w:lang w:eastAsia="ru-RU"/>
              </w:rPr>
              <w:t>Дваріонас</w:t>
            </w:r>
            <w:proofErr w:type="spellEnd"/>
            <w:r w:rsidRPr="00825A13">
              <w:rPr>
                <w:rFonts w:ascii="Times New Roman" w:eastAsia="Times New Roman" w:hAnsi="Times New Roman"/>
                <w:sz w:val="28"/>
                <w:szCs w:val="24"/>
                <w:lang w:eastAsia="ru-RU"/>
              </w:rPr>
              <w:t>. “Дерев’яний коник”, Д.</w:t>
            </w:r>
            <w:proofErr w:type="spellStart"/>
            <w:r w:rsidRPr="00825A13">
              <w:rPr>
                <w:rFonts w:ascii="Times New Roman" w:eastAsia="Times New Roman" w:hAnsi="Times New Roman"/>
                <w:sz w:val="28"/>
                <w:szCs w:val="24"/>
                <w:lang w:eastAsia="ru-RU"/>
              </w:rPr>
              <w:t>Шостакович</w:t>
            </w:r>
            <w:proofErr w:type="spellEnd"/>
            <w:r w:rsidRPr="00825A13">
              <w:rPr>
                <w:rFonts w:ascii="Times New Roman" w:eastAsia="Times New Roman" w:hAnsi="Times New Roman"/>
                <w:sz w:val="28"/>
                <w:szCs w:val="24"/>
                <w:lang w:eastAsia="ru-RU"/>
              </w:rPr>
              <w:t xml:space="preserve">. Епізод нашестя з                                   VІІ “Ленінградської” симфонії, Й.С.Бах. Органна фуга ля мінор, Г. </w:t>
            </w:r>
            <w:proofErr w:type="spellStart"/>
            <w:r w:rsidRPr="00825A13">
              <w:rPr>
                <w:rFonts w:ascii="Times New Roman" w:eastAsia="Times New Roman" w:hAnsi="Times New Roman"/>
                <w:sz w:val="28"/>
                <w:szCs w:val="24"/>
                <w:lang w:eastAsia="ru-RU"/>
              </w:rPr>
              <w:t>Персел</w:t>
            </w:r>
            <w:proofErr w:type="spellEnd"/>
            <w:r w:rsidRPr="00825A13">
              <w:rPr>
                <w:rFonts w:ascii="Times New Roman" w:eastAsia="Times New Roman" w:hAnsi="Times New Roman"/>
                <w:sz w:val="28"/>
                <w:szCs w:val="24"/>
                <w:lang w:eastAsia="ru-RU"/>
              </w:rPr>
              <w:t>. “</w:t>
            </w:r>
            <w:proofErr w:type="spellStart"/>
            <w:r w:rsidRPr="00825A13">
              <w:rPr>
                <w:rFonts w:ascii="Times New Roman" w:eastAsia="Times New Roman" w:hAnsi="Times New Roman"/>
                <w:sz w:val="28"/>
                <w:szCs w:val="24"/>
                <w:lang w:eastAsia="ru-RU"/>
              </w:rPr>
              <w:t>Граунд</w:t>
            </w:r>
            <w:proofErr w:type="spellEnd"/>
            <w:r w:rsidRPr="00825A13">
              <w:rPr>
                <w:rFonts w:ascii="Times New Roman" w:eastAsia="Times New Roman" w:hAnsi="Times New Roman"/>
                <w:sz w:val="28"/>
                <w:szCs w:val="24"/>
                <w:lang w:eastAsia="ru-RU"/>
              </w:rPr>
              <w:t xml:space="preserve">”, Дж. </w:t>
            </w:r>
            <w:proofErr w:type="spellStart"/>
            <w:r w:rsidRPr="00825A13">
              <w:rPr>
                <w:rFonts w:ascii="Times New Roman" w:eastAsia="Times New Roman" w:hAnsi="Times New Roman"/>
                <w:sz w:val="28"/>
                <w:szCs w:val="24"/>
                <w:lang w:eastAsia="ru-RU"/>
              </w:rPr>
              <w:t>Леннон</w:t>
            </w:r>
            <w:proofErr w:type="spellEnd"/>
            <w:r w:rsidRPr="00825A13">
              <w:rPr>
                <w:rFonts w:ascii="Times New Roman" w:eastAsia="Times New Roman" w:hAnsi="Times New Roman"/>
                <w:sz w:val="28"/>
                <w:szCs w:val="24"/>
                <w:lang w:eastAsia="ru-RU"/>
              </w:rPr>
              <w:t xml:space="preserve">, </w:t>
            </w:r>
            <w:r w:rsidRPr="00825A13">
              <w:rPr>
                <w:rFonts w:ascii="Times New Roman" w:eastAsia="Times New Roman" w:hAnsi="Times New Roman"/>
                <w:sz w:val="28"/>
                <w:szCs w:val="24"/>
                <w:lang w:eastAsia="ru-RU"/>
              </w:rPr>
              <w:lastRenderedPageBreak/>
              <w:t>П.</w:t>
            </w:r>
            <w:proofErr w:type="spellStart"/>
            <w:r w:rsidRPr="00825A13">
              <w:rPr>
                <w:rFonts w:ascii="Times New Roman" w:eastAsia="Times New Roman" w:hAnsi="Times New Roman"/>
                <w:sz w:val="28"/>
                <w:szCs w:val="24"/>
                <w:lang w:eastAsia="ru-RU"/>
              </w:rPr>
              <w:t>Макартні</w:t>
            </w:r>
            <w:proofErr w:type="spellEnd"/>
            <w:r w:rsidRPr="00825A13">
              <w:rPr>
                <w:rFonts w:ascii="Times New Roman" w:eastAsia="Times New Roman" w:hAnsi="Times New Roman"/>
                <w:sz w:val="28"/>
                <w:szCs w:val="24"/>
                <w:lang w:eastAsia="ru-RU"/>
              </w:rPr>
              <w:t>. “Нехай буде так”   (“</w:t>
            </w:r>
            <w:proofErr w:type="spellStart"/>
            <w:r w:rsidRPr="00825A13">
              <w:rPr>
                <w:rFonts w:ascii="Times New Roman" w:eastAsia="Times New Roman" w:hAnsi="Times New Roman"/>
                <w:sz w:val="28"/>
                <w:szCs w:val="24"/>
                <w:lang w:eastAsia="ru-RU"/>
              </w:rPr>
              <w:t>Let</w:t>
            </w:r>
            <w:proofErr w:type="spellEnd"/>
            <w:r w:rsidRPr="00825A13">
              <w:rPr>
                <w:rFonts w:ascii="Times New Roman" w:eastAsia="Times New Roman" w:hAnsi="Times New Roman"/>
                <w:sz w:val="28"/>
                <w:szCs w:val="24"/>
                <w:lang w:eastAsia="ru-RU"/>
              </w:rPr>
              <w:t xml:space="preserve"> </w:t>
            </w:r>
            <w:proofErr w:type="spellStart"/>
            <w:r w:rsidRPr="00825A13">
              <w:rPr>
                <w:rFonts w:ascii="Times New Roman" w:eastAsia="Times New Roman" w:hAnsi="Times New Roman"/>
                <w:sz w:val="28"/>
                <w:szCs w:val="24"/>
                <w:lang w:eastAsia="ru-RU"/>
              </w:rPr>
              <w:t>it</w:t>
            </w:r>
            <w:proofErr w:type="spellEnd"/>
            <w:r w:rsidRPr="00825A13">
              <w:rPr>
                <w:rFonts w:ascii="Times New Roman" w:eastAsia="Times New Roman" w:hAnsi="Times New Roman"/>
                <w:sz w:val="28"/>
                <w:szCs w:val="24"/>
                <w:lang w:eastAsia="ru-RU"/>
              </w:rPr>
              <w:t xml:space="preserve"> </w:t>
            </w:r>
            <w:proofErr w:type="spellStart"/>
            <w:r w:rsidRPr="00825A13">
              <w:rPr>
                <w:rFonts w:ascii="Times New Roman" w:eastAsia="Times New Roman" w:hAnsi="Times New Roman"/>
                <w:sz w:val="28"/>
                <w:szCs w:val="24"/>
                <w:lang w:eastAsia="ru-RU"/>
              </w:rPr>
              <w:t>be</w:t>
            </w:r>
            <w:proofErr w:type="spellEnd"/>
            <w:r w:rsidRPr="00825A13">
              <w:rPr>
                <w:rFonts w:ascii="Times New Roman" w:eastAsia="Times New Roman" w:hAnsi="Times New Roman"/>
                <w:sz w:val="28"/>
                <w:szCs w:val="24"/>
                <w:lang w:eastAsia="ru-RU"/>
              </w:rPr>
              <w:t>”), Ф.Шуберт.  Серенада.</w:t>
            </w:r>
          </w:p>
          <w:p w:rsidR="007860F3" w:rsidRPr="00825A13" w:rsidRDefault="007860F3" w:rsidP="007860F3">
            <w:pPr>
              <w:spacing w:after="0" w:line="360" w:lineRule="auto"/>
              <w:jc w:val="both"/>
              <w:rPr>
                <w:rFonts w:ascii="Times New Roman" w:eastAsia="Times New Roman" w:hAnsi="Times New Roman"/>
                <w:i/>
                <w:sz w:val="28"/>
                <w:szCs w:val="20"/>
                <w:lang w:eastAsia="ru-RU"/>
              </w:rPr>
            </w:pPr>
            <w:r w:rsidRPr="00825A13">
              <w:rPr>
                <w:rFonts w:ascii="Times New Roman" w:eastAsia="Times New Roman" w:hAnsi="Times New Roman"/>
                <w:i/>
                <w:sz w:val="28"/>
                <w:szCs w:val="20"/>
                <w:lang w:eastAsia="ru-RU"/>
              </w:rPr>
              <w:t>Варіативний матеріал для сприймання:</w:t>
            </w:r>
          </w:p>
          <w:p w:rsidR="007860F3" w:rsidRPr="00825A13" w:rsidRDefault="007860F3" w:rsidP="007860F3">
            <w:pPr>
              <w:spacing w:after="0" w:line="360" w:lineRule="auto"/>
              <w:jc w:val="both"/>
              <w:rPr>
                <w:rFonts w:ascii="Times New Roman" w:eastAsia="Times New Roman" w:hAnsi="Times New Roman"/>
                <w:sz w:val="28"/>
                <w:szCs w:val="24"/>
                <w:lang w:eastAsia="ru-RU"/>
              </w:rPr>
            </w:pPr>
            <w:r w:rsidRPr="00825A13">
              <w:rPr>
                <w:rFonts w:ascii="Times New Roman" w:eastAsia="Times New Roman" w:hAnsi="Times New Roman"/>
                <w:sz w:val="28"/>
                <w:szCs w:val="24"/>
                <w:lang w:eastAsia="ru-RU"/>
              </w:rPr>
              <w:t>Р.</w:t>
            </w:r>
            <w:proofErr w:type="spellStart"/>
            <w:r w:rsidRPr="00825A13">
              <w:rPr>
                <w:rFonts w:ascii="Times New Roman" w:eastAsia="Times New Roman" w:hAnsi="Times New Roman"/>
                <w:sz w:val="28"/>
                <w:szCs w:val="24"/>
                <w:lang w:eastAsia="ru-RU"/>
              </w:rPr>
              <w:t>Шуман</w:t>
            </w:r>
            <w:proofErr w:type="spellEnd"/>
            <w:r w:rsidRPr="00825A13">
              <w:rPr>
                <w:rFonts w:ascii="Times New Roman" w:eastAsia="Times New Roman" w:hAnsi="Times New Roman"/>
                <w:sz w:val="28"/>
                <w:szCs w:val="24"/>
                <w:lang w:eastAsia="ru-RU"/>
              </w:rPr>
              <w:t>. "Порив",  Д.</w:t>
            </w:r>
            <w:proofErr w:type="spellStart"/>
            <w:r w:rsidRPr="00825A13">
              <w:rPr>
                <w:rFonts w:ascii="Times New Roman" w:eastAsia="Times New Roman" w:hAnsi="Times New Roman"/>
                <w:sz w:val="28"/>
                <w:szCs w:val="24"/>
                <w:lang w:eastAsia="ru-RU"/>
              </w:rPr>
              <w:t>Шостакович</w:t>
            </w:r>
            <w:proofErr w:type="spellEnd"/>
            <w:r w:rsidRPr="00825A13">
              <w:rPr>
                <w:rFonts w:ascii="Times New Roman" w:eastAsia="Times New Roman" w:hAnsi="Times New Roman"/>
                <w:sz w:val="28"/>
                <w:szCs w:val="24"/>
                <w:lang w:eastAsia="ru-RU"/>
              </w:rPr>
              <w:t>. Прелюдії ля мінор та мі мажор, А.</w:t>
            </w:r>
            <w:proofErr w:type="spellStart"/>
            <w:r w:rsidRPr="00825A13">
              <w:rPr>
                <w:rFonts w:ascii="Times New Roman" w:eastAsia="Times New Roman" w:hAnsi="Times New Roman"/>
                <w:sz w:val="28"/>
                <w:szCs w:val="24"/>
                <w:lang w:eastAsia="ru-RU"/>
              </w:rPr>
              <w:t>Хачатурян</w:t>
            </w:r>
            <w:proofErr w:type="spellEnd"/>
            <w:r w:rsidRPr="00825A13">
              <w:rPr>
                <w:rFonts w:ascii="Times New Roman" w:eastAsia="Times New Roman" w:hAnsi="Times New Roman"/>
                <w:sz w:val="28"/>
                <w:szCs w:val="24"/>
                <w:lang w:eastAsia="ru-RU"/>
              </w:rPr>
              <w:t>. Танець із шаблями з балету “</w:t>
            </w:r>
            <w:proofErr w:type="spellStart"/>
            <w:r w:rsidRPr="00825A13">
              <w:rPr>
                <w:rFonts w:ascii="Times New Roman" w:eastAsia="Times New Roman" w:hAnsi="Times New Roman"/>
                <w:sz w:val="28"/>
                <w:szCs w:val="24"/>
                <w:lang w:eastAsia="ru-RU"/>
              </w:rPr>
              <w:t>Гаяне</w:t>
            </w:r>
            <w:proofErr w:type="spellEnd"/>
            <w:r w:rsidRPr="00825A13">
              <w:rPr>
                <w:rFonts w:ascii="Times New Roman" w:eastAsia="Times New Roman" w:hAnsi="Times New Roman"/>
                <w:sz w:val="28"/>
                <w:szCs w:val="24"/>
                <w:lang w:eastAsia="ru-RU"/>
              </w:rPr>
              <w:t>”, К.</w:t>
            </w:r>
            <w:proofErr w:type="spellStart"/>
            <w:r w:rsidRPr="00825A13">
              <w:rPr>
                <w:rFonts w:ascii="Times New Roman" w:eastAsia="Times New Roman" w:hAnsi="Times New Roman"/>
                <w:sz w:val="28"/>
                <w:szCs w:val="24"/>
                <w:lang w:eastAsia="ru-RU"/>
              </w:rPr>
              <w:t>Караєв</w:t>
            </w:r>
            <w:proofErr w:type="spellEnd"/>
            <w:r w:rsidRPr="00825A13">
              <w:rPr>
                <w:rFonts w:ascii="Times New Roman" w:eastAsia="Times New Roman" w:hAnsi="Times New Roman"/>
                <w:sz w:val="28"/>
                <w:szCs w:val="24"/>
                <w:lang w:eastAsia="ru-RU"/>
              </w:rPr>
              <w:t xml:space="preserve">. “Сцена грози” з балету “Стежкою грому”, Я. Степовий. Романси “Степом”, “Ой, три шляхи </w:t>
            </w:r>
            <w:proofErr w:type="spellStart"/>
            <w:r w:rsidRPr="00825A13">
              <w:rPr>
                <w:rFonts w:ascii="Times New Roman" w:eastAsia="Times New Roman" w:hAnsi="Times New Roman"/>
                <w:sz w:val="28"/>
                <w:szCs w:val="24"/>
                <w:lang w:eastAsia="ru-RU"/>
              </w:rPr>
              <w:t>широкії</w:t>
            </w:r>
            <w:proofErr w:type="spellEnd"/>
            <w:r w:rsidRPr="00825A13">
              <w:rPr>
                <w:rFonts w:ascii="Times New Roman" w:eastAsia="Times New Roman" w:hAnsi="Times New Roman"/>
                <w:sz w:val="28"/>
                <w:szCs w:val="24"/>
                <w:lang w:eastAsia="ru-RU"/>
              </w:rPr>
              <w:t xml:space="preserve">”, М.Степаненко. “Образи” (фрагмент), Ф. Шуберт. Музичний момент ля бемоль мажор, Експромт до мінор, О.Скрябін. Прелюдія №4, </w:t>
            </w:r>
            <w:proofErr w:type="spellStart"/>
            <w:r w:rsidRPr="00825A13">
              <w:rPr>
                <w:rFonts w:ascii="Times New Roman" w:eastAsia="Times New Roman" w:hAnsi="Times New Roman"/>
                <w:sz w:val="28"/>
                <w:szCs w:val="24"/>
                <w:lang w:eastAsia="ru-RU"/>
              </w:rPr>
              <w:t>оп</w:t>
            </w:r>
            <w:proofErr w:type="spellEnd"/>
            <w:r w:rsidRPr="00825A13">
              <w:rPr>
                <w:rFonts w:ascii="Times New Roman" w:eastAsia="Times New Roman" w:hAnsi="Times New Roman"/>
                <w:sz w:val="28"/>
                <w:szCs w:val="24"/>
                <w:lang w:eastAsia="ru-RU"/>
              </w:rPr>
              <w:t>. 5, Етюд №12, оп.8.</w:t>
            </w:r>
          </w:p>
          <w:p w:rsidR="007860F3" w:rsidRPr="00825A13" w:rsidRDefault="007860F3" w:rsidP="007860F3">
            <w:pPr>
              <w:spacing w:after="0" w:line="360" w:lineRule="auto"/>
              <w:jc w:val="both"/>
              <w:rPr>
                <w:rFonts w:ascii="Times New Roman" w:eastAsia="Times New Roman" w:hAnsi="Times New Roman"/>
                <w:i/>
                <w:sz w:val="28"/>
                <w:szCs w:val="20"/>
                <w:lang w:eastAsia="ru-RU"/>
              </w:rPr>
            </w:pPr>
            <w:r w:rsidRPr="00825A13">
              <w:rPr>
                <w:rFonts w:ascii="Times New Roman" w:eastAsia="Times New Roman" w:hAnsi="Times New Roman"/>
                <w:i/>
                <w:sz w:val="28"/>
                <w:szCs w:val="20"/>
                <w:lang w:eastAsia="ru-RU"/>
              </w:rPr>
              <w:t>Орієнтовний матеріал для виконання:</w:t>
            </w:r>
          </w:p>
          <w:p w:rsidR="007860F3" w:rsidRPr="00825A13" w:rsidRDefault="007860F3" w:rsidP="007860F3">
            <w:pPr>
              <w:keepNext/>
              <w:spacing w:after="0" w:line="360" w:lineRule="auto"/>
              <w:jc w:val="both"/>
              <w:outlineLvl w:val="6"/>
              <w:rPr>
                <w:rFonts w:ascii="Times New Roman" w:eastAsia="Times New Roman" w:hAnsi="Times New Roman"/>
                <w:sz w:val="28"/>
                <w:szCs w:val="20"/>
                <w:lang w:eastAsia="ru-RU"/>
              </w:rPr>
            </w:pPr>
            <w:r w:rsidRPr="00825A13">
              <w:rPr>
                <w:rFonts w:ascii="Times New Roman" w:eastAsia="Times New Roman" w:hAnsi="Times New Roman"/>
                <w:sz w:val="28"/>
                <w:szCs w:val="20"/>
                <w:lang w:eastAsia="ru-RU"/>
              </w:rPr>
              <w:t>В. Івасюк. “Балада про мальви”, Б. Фільц. “На полонині, на верхівці”, Т.Петриненко. “Україна”, О.</w:t>
            </w:r>
            <w:proofErr w:type="spellStart"/>
            <w:r w:rsidRPr="00825A13">
              <w:rPr>
                <w:rFonts w:ascii="Times New Roman" w:eastAsia="Times New Roman" w:hAnsi="Times New Roman"/>
                <w:sz w:val="28"/>
                <w:szCs w:val="20"/>
                <w:lang w:eastAsia="ru-RU"/>
              </w:rPr>
              <w:t>Антоняк</w:t>
            </w:r>
            <w:proofErr w:type="spellEnd"/>
            <w:r w:rsidRPr="00825A13">
              <w:rPr>
                <w:rFonts w:ascii="Times New Roman" w:eastAsia="Times New Roman" w:hAnsi="Times New Roman"/>
                <w:sz w:val="28"/>
                <w:szCs w:val="20"/>
                <w:lang w:eastAsia="ru-RU"/>
              </w:rPr>
              <w:t>. “Музика для двох”, М.Вербицький. “Ще не вмерла Україна”, В.</w:t>
            </w:r>
            <w:proofErr w:type="spellStart"/>
            <w:r w:rsidRPr="00825A13">
              <w:rPr>
                <w:rFonts w:ascii="Times New Roman" w:eastAsia="Times New Roman" w:hAnsi="Times New Roman"/>
                <w:sz w:val="28"/>
                <w:szCs w:val="20"/>
                <w:lang w:eastAsia="ru-RU"/>
              </w:rPr>
              <w:t>Баснер</w:t>
            </w:r>
            <w:proofErr w:type="spellEnd"/>
            <w:r w:rsidRPr="00825A13">
              <w:rPr>
                <w:rFonts w:ascii="Times New Roman" w:eastAsia="Times New Roman" w:hAnsi="Times New Roman"/>
                <w:sz w:val="28"/>
                <w:szCs w:val="20"/>
                <w:lang w:eastAsia="ru-RU"/>
              </w:rPr>
              <w:t xml:space="preserve">. "На безіменній висоті", Дж. </w:t>
            </w:r>
            <w:proofErr w:type="spellStart"/>
            <w:r w:rsidRPr="00825A13">
              <w:rPr>
                <w:rFonts w:ascii="Times New Roman" w:eastAsia="Times New Roman" w:hAnsi="Times New Roman"/>
                <w:sz w:val="28"/>
                <w:szCs w:val="20"/>
                <w:lang w:eastAsia="ru-RU"/>
              </w:rPr>
              <w:t>Леннон</w:t>
            </w:r>
            <w:proofErr w:type="spellEnd"/>
            <w:r w:rsidRPr="00825A13">
              <w:rPr>
                <w:rFonts w:ascii="Times New Roman" w:eastAsia="Times New Roman" w:hAnsi="Times New Roman"/>
                <w:sz w:val="28"/>
                <w:szCs w:val="20"/>
                <w:lang w:eastAsia="ru-RU"/>
              </w:rPr>
              <w:t>, П.</w:t>
            </w:r>
            <w:proofErr w:type="spellStart"/>
            <w:r w:rsidRPr="00825A13">
              <w:rPr>
                <w:rFonts w:ascii="Times New Roman" w:eastAsia="Times New Roman" w:hAnsi="Times New Roman"/>
                <w:sz w:val="28"/>
                <w:szCs w:val="20"/>
                <w:lang w:eastAsia="ru-RU"/>
              </w:rPr>
              <w:t>Макартні</w:t>
            </w:r>
            <w:proofErr w:type="spellEnd"/>
            <w:r w:rsidRPr="00825A13">
              <w:rPr>
                <w:rFonts w:ascii="Times New Roman" w:eastAsia="Times New Roman" w:hAnsi="Times New Roman"/>
                <w:sz w:val="28"/>
                <w:szCs w:val="20"/>
                <w:lang w:eastAsia="ru-RU"/>
              </w:rPr>
              <w:t>. “Нехай буде так”   (“</w:t>
            </w:r>
            <w:proofErr w:type="spellStart"/>
            <w:r w:rsidRPr="00825A13">
              <w:rPr>
                <w:rFonts w:ascii="Times New Roman" w:eastAsia="Times New Roman" w:hAnsi="Times New Roman"/>
                <w:sz w:val="28"/>
                <w:szCs w:val="20"/>
                <w:lang w:eastAsia="ru-RU"/>
              </w:rPr>
              <w:t>Let</w:t>
            </w:r>
            <w:proofErr w:type="spellEnd"/>
            <w:r w:rsidRPr="00825A13">
              <w:rPr>
                <w:rFonts w:ascii="Times New Roman" w:eastAsia="Times New Roman" w:hAnsi="Times New Roman"/>
                <w:sz w:val="28"/>
                <w:szCs w:val="20"/>
                <w:lang w:eastAsia="ru-RU"/>
              </w:rPr>
              <w:t xml:space="preserve"> </w:t>
            </w:r>
            <w:proofErr w:type="spellStart"/>
            <w:r w:rsidRPr="00825A13">
              <w:rPr>
                <w:rFonts w:ascii="Times New Roman" w:eastAsia="Times New Roman" w:hAnsi="Times New Roman"/>
                <w:sz w:val="28"/>
                <w:szCs w:val="20"/>
                <w:lang w:eastAsia="ru-RU"/>
              </w:rPr>
              <w:t>it</w:t>
            </w:r>
            <w:proofErr w:type="spellEnd"/>
            <w:r w:rsidRPr="00825A13">
              <w:rPr>
                <w:rFonts w:ascii="Times New Roman" w:eastAsia="Times New Roman" w:hAnsi="Times New Roman"/>
                <w:sz w:val="28"/>
                <w:szCs w:val="20"/>
                <w:lang w:eastAsia="ru-RU"/>
              </w:rPr>
              <w:t xml:space="preserve"> </w:t>
            </w:r>
            <w:proofErr w:type="spellStart"/>
            <w:r w:rsidRPr="00825A13">
              <w:rPr>
                <w:rFonts w:ascii="Times New Roman" w:eastAsia="Times New Roman" w:hAnsi="Times New Roman"/>
                <w:sz w:val="28"/>
                <w:szCs w:val="20"/>
                <w:lang w:eastAsia="ru-RU"/>
              </w:rPr>
              <w:t>be</w:t>
            </w:r>
            <w:proofErr w:type="spellEnd"/>
            <w:r w:rsidRPr="00825A13">
              <w:rPr>
                <w:rFonts w:ascii="Times New Roman" w:eastAsia="Times New Roman" w:hAnsi="Times New Roman"/>
                <w:sz w:val="28"/>
                <w:szCs w:val="20"/>
                <w:lang w:eastAsia="ru-RU"/>
              </w:rPr>
              <w:t>”).</w:t>
            </w:r>
          </w:p>
          <w:p w:rsidR="007860F3" w:rsidRPr="00825A13" w:rsidRDefault="007860F3" w:rsidP="007860F3">
            <w:pPr>
              <w:spacing w:after="0" w:line="360" w:lineRule="auto"/>
              <w:jc w:val="both"/>
              <w:rPr>
                <w:rFonts w:ascii="Times New Roman" w:eastAsia="Times New Roman" w:hAnsi="Times New Roman"/>
                <w:i/>
                <w:sz w:val="28"/>
                <w:szCs w:val="20"/>
                <w:lang w:eastAsia="ru-RU"/>
              </w:rPr>
            </w:pPr>
            <w:r w:rsidRPr="00825A13">
              <w:rPr>
                <w:rFonts w:ascii="Times New Roman" w:eastAsia="Times New Roman" w:hAnsi="Times New Roman"/>
                <w:i/>
                <w:sz w:val="28"/>
                <w:szCs w:val="20"/>
                <w:lang w:eastAsia="ru-RU"/>
              </w:rPr>
              <w:t>Варіативний матеріал для виконання:</w:t>
            </w:r>
          </w:p>
          <w:p w:rsidR="007860F3" w:rsidRPr="00825A13" w:rsidRDefault="007860F3" w:rsidP="007860F3">
            <w:pPr>
              <w:keepNext/>
              <w:spacing w:after="0" w:line="360" w:lineRule="auto"/>
              <w:jc w:val="both"/>
              <w:outlineLvl w:val="6"/>
              <w:rPr>
                <w:rFonts w:ascii="Times New Roman" w:eastAsia="Times New Roman" w:hAnsi="Times New Roman"/>
                <w:sz w:val="28"/>
                <w:szCs w:val="20"/>
                <w:lang w:eastAsia="ru-RU"/>
              </w:rPr>
            </w:pPr>
            <w:r w:rsidRPr="00825A13">
              <w:rPr>
                <w:rFonts w:ascii="Times New Roman" w:eastAsia="Times New Roman" w:hAnsi="Times New Roman"/>
                <w:sz w:val="28"/>
                <w:szCs w:val="20"/>
                <w:lang w:eastAsia="ru-RU"/>
              </w:rPr>
              <w:lastRenderedPageBreak/>
              <w:t xml:space="preserve">М.Дунаєвський. “Кольорові сни”, М.Колодочка. “Балада про рідну мову”, О. </w:t>
            </w:r>
            <w:proofErr w:type="spellStart"/>
            <w:r w:rsidRPr="00825A13">
              <w:rPr>
                <w:rFonts w:ascii="Times New Roman" w:eastAsia="Times New Roman" w:hAnsi="Times New Roman"/>
                <w:sz w:val="28"/>
                <w:szCs w:val="20"/>
                <w:lang w:eastAsia="ru-RU"/>
              </w:rPr>
              <w:t>Янушкевич</w:t>
            </w:r>
            <w:proofErr w:type="spellEnd"/>
            <w:r w:rsidRPr="00825A13">
              <w:rPr>
                <w:rFonts w:ascii="Times New Roman" w:eastAsia="Times New Roman" w:hAnsi="Times New Roman"/>
                <w:sz w:val="28"/>
                <w:szCs w:val="20"/>
                <w:lang w:eastAsia="ru-RU"/>
              </w:rPr>
              <w:t xml:space="preserve">. “Пам’ять”, Б. Фільц. “Червона калина”, А.Пашкевич. “Степом, </w:t>
            </w:r>
            <w:proofErr w:type="spellStart"/>
            <w:r w:rsidRPr="00825A13">
              <w:rPr>
                <w:rFonts w:ascii="Times New Roman" w:eastAsia="Times New Roman" w:hAnsi="Times New Roman"/>
                <w:sz w:val="28"/>
                <w:szCs w:val="20"/>
                <w:lang w:eastAsia="ru-RU"/>
              </w:rPr>
              <w:t>степом</w:t>
            </w:r>
            <w:proofErr w:type="spellEnd"/>
            <w:r w:rsidRPr="00825A13">
              <w:rPr>
                <w:rFonts w:ascii="Times New Roman" w:eastAsia="Times New Roman" w:hAnsi="Times New Roman"/>
                <w:sz w:val="28"/>
                <w:szCs w:val="20"/>
                <w:lang w:eastAsia="ru-RU"/>
              </w:rPr>
              <w:t>”, українська народна пісня “Ой, на горі вогонь горить”, Р.Паулс. “Листя жовте”.</w:t>
            </w:r>
          </w:p>
          <w:p w:rsidR="007860F3" w:rsidRPr="00825A13" w:rsidRDefault="007860F3" w:rsidP="007860F3">
            <w:pPr>
              <w:keepNext/>
              <w:spacing w:after="0" w:line="360" w:lineRule="auto"/>
              <w:outlineLvl w:val="2"/>
              <w:rPr>
                <w:rFonts w:ascii="Times New Roman" w:eastAsia="Times New Roman" w:hAnsi="Times New Roman"/>
                <w:sz w:val="28"/>
                <w:szCs w:val="20"/>
                <w:lang w:eastAsia="ru-RU"/>
              </w:rPr>
            </w:pPr>
            <w:r w:rsidRPr="00825A13">
              <w:rPr>
                <w:rFonts w:ascii="Times New Roman" w:eastAsia="Times New Roman" w:hAnsi="Times New Roman"/>
                <w:sz w:val="28"/>
                <w:szCs w:val="20"/>
                <w:lang w:eastAsia="ru-RU"/>
              </w:rPr>
              <w:t>Узагальнення теми</w:t>
            </w:r>
          </w:p>
        </w:tc>
        <w:tc>
          <w:tcPr>
            <w:tcW w:w="1447" w:type="pct"/>
            <w:shd w:val="clear" w:color="auto" w:fill="auto"/>
          </w:tcPr>
          <w:p w:rsidR="007860F3" w:rsidRPr="00825A13" w:rsidRDefault="007860F3" w:rsidP="007860F3">
            <w:pPr>
              <w:spacing w:after="0" w:line="360" w:lineRule="auto"/>
              <w:jc w:val="both"/>
              <w:rPr>
                <w:rFonts w:ascii="Times New Roman" w:eastAsia="Times New Roman" w:hAnsi="Times New Roman"/>
                <w:sz w:val="28"/>
                <w:szCs w:val="24"/>
                <w:lang w:eastAsia="ru-RU"/>
              </w:rPr>
            </w:pPr>
            <w:r w:rsidRPr="00825A13">
              <w:rPr>
                <w:rFonts w:ascii="Times New Roman" w:eastAsia="Times New Roman" w:hAnsi="Times New Roman"/>
                <w:i/>
                <w:sz w:val="28"/>
                <w:szCs w:val="24"/>
                <w:lang w:eastAsia="ru-RU"/>
              </w:rPr>
              <w:lastRenderedPageBreak/>
              <w:t>Учень спостерігає:</w:t>
            </w:r>
          </w:p>
          <w:p w:rsidR="007860F3" w:rsidRPr="00825A13" w:rsidRDefault="007860F3" w:rsidP="007860F3">
            <w:pPr>
              <w:numPr>
                <w:ilvl w:val="0"/>
                <w:numId w:val="13"/>
              </w:numPr>
              <w:spacing w:after="0" w:line="360" w:lineRule="auto"/>
              <w:jc w:val="both"/>
              <w:rPr>
                <w:rFonts w:ascii="Times New Roman" w:eastAsia="Times New Roman" w:hAnsi="Times New Roman"/>
                <w:sz w:val="28"/>
                <w:szCs w:val="24"/>
                <w:lang w:eastAsia="ru-RU"/>
              </w:rPr>
            </w:pPr>
            <w:r w:rsidRPr="00825A13">
              <w:rPr>
                <w:rFonts w:ascii="Times New Roman" w:eastAsia="Times New Roman" w:hAnsi="Times New Roman"/>
                <w:sz w:val="28"/>
                <w:szCs w:val="24"/>
                <w:lang w:eastAsia="ru-RU"/>
              </w:rPr>
              <w:t>за інтонаційним розвитком музичних образів – життєвим змістом музичних творів;</w:t>
            </w:r>
          </w:p>
          <w:p w:rsidR="007860F3" w:rsidRPr="00825A13" w:rsidRDefault="007860F3" w:rsidP="007860F3">
            <w:pPr>
              <w:spacing w:after="0" w:line="360" w:lineRule="auto"/>
              <w:jc w:val="both"/>
              <w:rPr>
                <w:rFonts w:ascii="Times New Roman" w:eastAsia="Times New Roman" w:hAnsi="Times New Roman"/>
                <w:i/>
                <w:sz w:val="28"/>
                <w:szCs w:val="20"/>
                <w:lang w:eastAsia="ru-RU"/>
              </w:rPr>
            </w:pPr>
            <w:r w:rsidRPr="00825A13">
              <w:rPr>
                <w:rFonts w:ascii="Times New Roman" w:eastAsia="Times New Roman" w:hAnsi="Times New Roman"/>
                <w:i/>
                <w:sz w:val="28"/>
                <w:szCs w:val="20"/>
                <w:lang w:eastAsia="ru-RU"/>
              </w:rPr>
              <w:t>розпізнає:</w:t>
            </w:r>
          </w:p>
          <w:p w:rsidR="007860F3" w:rsidRPr="00825A13" w:rsidRDefault="007860F3" w:rsidP="007860F3">
            <w:pPr>
              <w:numPr>
                <w:ilvl w:val="0"/>
                <w:numId w:val="11"/>
              </w:numPr>
              <w:spacing w:after="0" w:line="360" w:lineRule="auto"/>
              <w:jc w:val="both"/>
              <w:rPr>
                <w:rFonts w:ascii="Times New Roman" w:eastAsia="Times New Roman" w:hAnsi="Times New Roman"/>
                <w:sz w:val="28"/>
                <w:szCs w:val="24"/>
                <w:lang w:eastAsia="ru-RU"/>
              </w:rPr>
            </w:pPr>
            <w:r w:rsidRPr="00825A13">
              <w:rPr>
                <w:rFonts w:ascii="Times New Roman" w:eastAsia="Times New Roman" w:hAnsi="Times New Roman"/>
                <w:sz w:val="28"/>
                <w:szCs w:val="24"/>
                <w:lang w:eastAsia="ru-RU"/>
              </w:rPr>
              <w:t>жанри та стилі (класичний, романтичний) музичних творів за їх характерними ознаками щодо специфіки відображення ними навколишнього світу;</w:t>
            </w:r>
          </w:p>
          <w:p w:rsidR="007860F3" w:rsidRPr="00825A13" w:rsidRDefault="007860F3" w:rsidP="007860F3">
            <w:pPr>
              <w:spacing w:after="0" w:line="360" w:lineRule="auto"/>
              <w:jc w:val="both"/>
              <w:rPr>
                <w:rFonts w:ascii="Times New Roman" w:eastAsia="Times New Roman" w:hAnsi="Times New Roman"/>
                <w:i/>
                <w:sz w:val="28"/>
                <w:szCs w:val="20"/>
                <w:lang w:eastAsia="ru-RU"/>
              </w:rPr>
            </w:pPr>
            <w:r w:rsidRPr="00825A13">
              <w:rPr>
                <w:rFonts w:ascii="Times New Roman" w:eastAsia="Times New Roman" w:hAnsi="Times New Roman"/>
                <w:i/>
                <w:sz w:val="28"/>
                <w:szCs w:val="20"/>
                <w:lang w:eastAsia="ru-RU"/>
              </w:rPr>
              <w:t>порівнює:</w:t>
            </w:r>
          </w:p>
          <w:p w:rsidR="007860F3" w:rsidRPr="00825A13" w:rsidRDefault="007860F3" w:rsidP="007860F3">
            <w:pPr>
              <w:numPr>
                <w:ilvl w:val="0"/>
                <w:numId w:val="12"/>
              </w:numPr>
              <w:spacing w:after="0" w:line="360" w:lineRule="auto"/>
              <w:jc w:val="both"/>
              <w:rPr>
                <w:rFonts w:ascii="Times New Roman" w:eastAsia="Times New Roman" w:hAnsi="Times New Roman"/>
                <w:sz w:val="28"/>
                <w:szCs w:val="24"/>
                <w:lang w:eastAsia="ru-RU"/>
              </w:rPr>
            </w:pPr>
            <w:r w:rsidRPr="00825A13">
              <w:rPr>
                <w:rFonts w:ascii="Times New Roman" w:eastAsia="Times New Roman" w:hAnsi="Times New Roman"/>
                <w:sz w:val="28"/>
                <w:szCs w:val="24"/>
                <w:lang w:eastAsia="ru-RU"/>
              </w:rPr>
              <w:t>контрастні за характером музичні образи;</w:t>
            </w:r>
          </w:p>
          <w:p w:rsidR="007860F3" w:rsidRPr="00825A13" w:rsidRDefault="007860F3" w:rsidP="007860F3">
            <w:pPr>
              <w:spacing w:after="0" w:line="360" w:lineRule="auto"/>
              <w:jc w:val="both"/>
              <w:rPr>
                <w:rFonts w:ascii="Times New Roman" w:eastAsia="Times New Roman" w:hAnsi="Times New Roman"/>
                <w:i/>
                <w:sz w:val="28"/>
                <w:szCs w:val="20"/>
                <w:lang w:eastAsia="ru-RU"/>
              </w:rPr>
            </w:pPr>
            <w:r w:rsidRPr="00825A13">
              <w:rPr>
                <w:rFonts w:ascii="Times New Roman" w:eastAsia="Times New Roman" w:hAnsi="Times New Roman"/>
                <w:i/>
                <w:sz w:val="28"/>
                <w:szCs w:val="20"/>
                <w:lang w:eastAsia="ru-RU"/>
              </w:rPr>
              <w:t>характеризує:</w:t>
            </w:r>
          </w:p>
          <w:p w:rsidR="007860F3" w:rsidRPr="00825A13" w:rsidRDefault="007860F3" w:rsidP="007860F3">
            <w:pPr>
              <w:numPr>
                <w:ilvl w:val="0"/>
                <w:numId w:val="15"/>
              </w:numPr>
              <w:spacing w:after="0" w:line="360" w:lineRule="auto"/>
              <w:jc w:val="both"/>
              <w:rPr>
                <w:rFonts w:ascii="Times New Roman" w:eastAsia="Times New Roman" w:hAnsi="Times New Roman"/>
                <w:sz w:val="28"/>
                <w:szCs w:val="24"/>
                <w:lang w:eastAsia="ru-RU"/>
              </w:rPr>
            </w:pPr>
            <w:r w:rsidRPr="00825A13">
              <w:rPr>
                <w:rFonts w:ascii="Times New Roman" w:eastAsia="Times New Roman" w:hAnsi="Times New Roman"/>
                <w:sz w:val="28"/>
                <w:szCs w:val="24"/>
                <w:lang w:eastAsia="ru-RU"/>
              </w:rPr>
              <w:lastRenderedPageBreak/>
              <w:t>особливості музичних образів в їх інтонаційному становленні та розвитку як відображення життєвих явищ;</w:t>
            </w:r>
          </w:p>
          <w:p w:rsidR="007860F3" w:rsidRPr="00825A13" w:rsidRDefault="007860F3" w:rsidP="007860F3">
            <w:pPr>
              <w:spacing w:after="0" w:line="360" w:lineRule="auto"/>
              <w:jc w:val="both"/>
              <w:rPr>
                <w:rFonts w:ascii="Times New Roman" w:eastAsia="Times New Roman" w:hAnsi="Times New Roman"/>
                <w:i/>
                <w:sz w:val="28"/>
                <w:szCs w:val="20"/>
                <w:lang w:eastAsia="ru-RU"/>
              </w:rPr>
            </w:pPr>
            <w:r w:rsidRPr="00825A13">
              <w:rPr>
                <w:rFonts w:ascii="Times New Roman" w:eastAsia="Times New Roman" w:hAnsi="Times New Roman"/>
                <w:i/>
                <w:sz w:val="28"/>
                <w:szCs w:val="20"/>
                <w:lang w:eastAsia="ru-RU"/>
              </w:rPr>
              <w:t>наводить приклади:</w:t>
            </w:r>
          </w:p>
          <w:p w:rsidR="007860F3" w:rsidRPr="00825A13" w:rsidRDefault="007860F3" w:rsidP="007860F3">
            <w:pPr>
              <w:spacing w:after="0" w:line="360" w:lineRule="auto"/>
              <w:jc w:val="both"/>
              <w:rPr>
                <w:rFonts w:ascii="Times New Roman" w:eastAsia="Times New Roman" w:hAnsi="Times New Roman"/>
                <w:sz w:val="28"/>
                <w:szCs w:val="24"/>
                <w:lang w:eastAsia="ru-RU"/>
              </w:rPr>
            </w:pPr>
            <w:r w:rsidRPr="00825A13">
              <w:rPr>
                <w:rFonts w:ascii="Times New Roman" w:eastAsia="Times New Roman" w:hAnsi="Times New Roman"/>
                <w:sz w:val="28"/>
                <w:szCs w:val="24"/>
                <w:lang w:eastAsia="ru-RU"/>
              </w:rPr>
              <w:t>- ліричних, драматичних  та героїчних образів в музиці;</w:t>
            </w:r>
          </w:p>
          <w:p w:rsidR="007860F3" w:rsidRPr="00825A13" w:rsidRDefault="007860F3" w:rsidP="007860F3">
            <w:pPr>
              <w:spacing w:after="0" w:line="360" w:lineRule="auto"/>
              <w:jc w:val="both"/>
              <w:rPr>
                <w:rFonts w:ascii="Times New Roman" w:eastAsia="Times New Roman" w:hAnsi="Times New Roman"/>
                <w:i/>
                <w:sz w:val="28"/>
                <w:szCs w:val="20"/>
                <w:lang w:eastAsia="ru-RU"/>
              </w:rPr>
            </w:pPr>
            <w:r w:rsidRPr="00825A13">
              <w:rPr>
                <w:rFonts w:ascii="Times New Roman" w:eastAsia="Times New Roman" w:hAnsi="Times New Roman"/>
                <w:i/>
                <w:sz w:val="28"/>
                <w:szCs w:val="20"/>
                <w:lang w:eastAsia="ru-RU"/>
              </w:rPr>
              <w:t>інтерпретує:</w:t>
            </w:r>
          </w:p>
          <w:p w:rsidR="007860F3" w:rsidRPr="00825A13" w:rsidRDefault="007860F3" w:rsidP="007860F3">
            <w:pPr>
              <w:numPr>
                <w:ilvl w:val="0"/>
                <w:numId w:val="12"/>
              </w:numPr>
              <w:spacing w:after="0" w:line="360" w:lineRule="auto"/>
              <w:jc w:val="both"/>
              <w:rPr>
                <w:rFonts w:ascii="Times New Roman" w:eastAsia="Times New Roman" w:hAnsi="Times New Roman"/>
                <w:sz w:val="28"/>
                <w:szCs w:val="24"/>
                <w:lang w:eastAsia="ru-RU"/>
              </w:rPr>
            </w:pPr>
            <w:r w:rsidRPr="00825A13">
              <w:rPr>
                <w:rFonts w:ascii="Times New Roman" w:eastAsia="Times New Roman" w:hAnsi="Times New Roman"/>
                <w:sz w:val="28"/>
                <w:szCs w:val="24"/>
                <w:lang w:eastAsia="ru-RU"/>
              </w:rPr>
              <w:t>твори українських та зарубіжних композиторів та їх національну специфіку як відображення життя народу;</w:t>
            </w:r>
          </w:p>
          <w:p w:rsidR="007860F3" w:rsidRPr="00825A13" w:rsidRDefault="007860F3" w:rsidP="007860F3">
            <w:pPr>
              <w:spacing w:after="0" w:line="360" w:lineRule="auto"/>
              <w:jc w:val="both"/>
              <w:rPr>
                <w:rFonts w:ascii="Times New Roman" w:eastAsia="Times New Roman" w:hAnsi="Times New Roman"/>
                <w:i/>
                <w:sz w:val="28"/>
                <w:szCs w:val="20"/>
                <w:lang w:eastAsia="ru-RU"/>
              </w:rPr>
            </w:pPr>
            <w:r w:rsidRPr="00825A13">
              <w:rPr>
                <w:rFonts w:ascii="Times New Roman" w:eastAsia="Times New Roman" w:hAnsi="Times New Roman"/>
                <w:i/>
                <w:sz w:val="28"/>
                <w:szCs w:val="20"/>
                <w:lang w:eastAsia="ru-RU"/>
              </w:rPr>
              <w:t>втілює:</w:t>
            </w:r>
          </w:p>
          <w:p w:rsidR="007860F3" w:rsidRPr="00825A13" w:rsidRDefault="007860F3" w:rsidP="007860F3">
            <w:pPr>
              <w:spacing w:after="0" w:line="360" w:lineRule="auto"/>
              <w:jc w:val="both"/>
              <w:rPr>
                <w:rFonts w:ascii="Times New Roman" w:eastAsia="Times New Roman" w:hAnsi="Times New Roman"/>
                <w:sz w:val="28"/>
                <w:szCs w:val="24"/>
                <w:lang w:eastAsia="ru-RU"/>
              </w:rPr>
            </w:pPr>
            <w:r w:rsidRPr="00825A13">
              <w:rPr>
                <w:rFonts w:ascii="Times New Roman" w:eastAsia="Times New Roman" w:hAnsi="Times New Roman"/>
                <w:sz w:val="28"/>
                <w:szCs w:val="24"/>
                <w:lang w:eastAsia="ru-RU"/>
              </w:rPr>
              <w:t>-  емоційно-образний зміст музичного твору у процесі його виконання;</w:t>
            </w:r>
          </w:p>
          <w:p w:rsidR="007860F3" w:rsidRPr="00825A13" w:rsidRDefault="007860F3" w:rsidP="007860F3">
            <w:pPr>
              <w:spacing w:after="0" w:line="360" w:lineRule="auto"/>
              <w:jc w:val="both"/>
              <w:rPr>
                <w:rFonts w:ascii="Times New Roman" w:eastAsia="Times New Roman" w:hAnsi="Times New Roman"/>
                <w:i/>
                <w:sz w:val="28"/>
                <w:szCs w:val="20"/>
                <w:lang w:eastAsia="ru-RU"/>
              </w:rPr>
            </w:pPr>
            <w:r w:rsidRPr="00825A13">
              <w:rPr>
                <w:rFonts w:ascii="Times New Roman" w:eastAsia="Times New Roman" w:hAnsi="Times New Roman"/>
                <w:i/>
                <w:sz w:val="28"/>
                <w:szCs w:val="20"/>
                <w:lang w:eastAsia="ru-RU"/>
              </w:rPr>
              <w:t>висловлює судження про:</w:t>
            </w:r>
          </w:p>
          <w:p w:rsidR="007860F3" w:rsidRPr="00825A13" w:rsidRDefault="007860F3" w:rsidP="007860F3">
            <w:pPr>
              <w:numPr>
                <w:ilvl w:val="0"/>
                <w:numId w:val="10"/>
              </w:numPr>
              <w:spacing w:after="0" w:line="360" w:lineRule="auto"/>
              <w:jc w:val="both"/>
              <w:rPr>
                <w:rFonts w:ascii="Times New Roman" w:eastAsia="Times New Roman" w:hAnsi="Times New Roman"/>
                <w:sz w:val="28"/>
                <w:szCs w:val="24"/>
                <w:lang w:eastAsia="ru-RU"/>
              </w:rPr>
            </w:pPr>
            <w:r w:rsidRPr="00825A13">
              <w:rPr>
                <w:rFonts w:ascii="Times New Roman" w:eastAsia="Times New Roman" w:hAnsi="Times New Roman"/>
                <w:sz w:val="28"/>
                <w:szCs w:val="24"/>
                <w:lang w:eastAsia="ru-RU"/>
              </w:rPr>
              <w:t xml:space="preserve">різнобарвну палітру та життєвий зміст  музичних </w:t>
            </w:r>
            <w:r w:rsidRPr="00825A13">
              <w:rPr>
                <w:rFonts w:ascii="Times New Roman" w:eastAsia="Times New Roman" w:hAnsi="Times New Roman"/>
                <w:sz w:val="28"/>
                <w:szCs w:val="24"/>
                <w:lang w:eastAsia="ru-RU"/>
              </w:rPr>
              <w:lastRenderedPageBreak/>
              <w:t xml:space="preserve">образів (ліричних,  драматичних, героїчних, пасторальних тощо); </w:t>
            </w:r>
          </w:p>
          <w:p w:rsidR="007860F3" w:rsidRPr="00825A13" w:rsidRDefault="007860F3" w:rsidP="007860F3">
            <w:pPr>
              <w:numPr>
                <w:ilvl w:val="0"/>
                <w:numId w:val="10"/>
              </w:numPr>
              <w:spacing w:after="0" w:line="360" w:lineRule="auto"/>
              <w:jc w:val="both"/>
              <w:rPr>
                <w:rFonts w:ascii="Times New Roman" w:eastAsia="Times New Roman" w:hAnsi="Times New Roman"/>
                <w:sz w:val="28"/>
                <w:szCs w:val="24"/>
                <w:lang w:eastAsia="ru-RU"/>
              </w:rPr>
            </w:pPr>
            <w:r w:rsidRPr="00825A13">
              <w:rPr>
                <w:rFonts w:ascii="Times New Roman" w:eastAsia="Times New Roman" w:hAnsi="Times New Roman"/>
                <w:sz w:val="28"/>
                <w:szCs w:val="24"/>
                <w:lang w:eastAsia="ru-RU"/>
              </w:rPr>
              <w:t>інтонаційну та життєву природу музичного образу;</w:t>
            </w:r>
          </w:p>
          <w:p w:rsidR="007860F3" w:rsidRPr="00825A13" w:rsidRDefault="007860F3" w:rsidP="007860F3">
            <w:pPr>
              <w:numPr>
                <w:ilvl w:val="0"/>
                <w:numId w:val="10"/>
              </w:numPr>
              <w:spacing w:after="0" w:line="360" w:lineRule="auto"/>
              <w:jc w:val="both"/>
              <w:rPr>
                <w:rFonts w:ascii="Times New Roman" w:eastAsia="Times New Roman" w:hAnsi="Times New Roman"/>
                <w:sz w:val="28"/>
                <w:szCs w:val="24"/>
                <w:lang w:eastAsia="ru-RU"/>
              </w:rPr>
            </w:pPr>
            <w:r w:rsidRPr="00825A13">
              <w:rPr>
                <w:rFonts w:ascii="Times New Roman" w:eastAsia="Times New Roman" w:hAnsi="Times New Roman"/>
                <w:sz w:val="28"/>
                <w:szCs w:val="24"/>
                <w:lang w:eastAsia="ru-RU"/>
              </w:rPr>
              <w:t>особливості музичних стилів (класичний, романтичний) щодо відображення життєвого змісту;</w:t>
            </w:r>
          </w:p>
          <w:p w:rsidR="007860F3" w:rsidRPr="00825A13" w:rsidRDefault="007860F3" w:rsidP="007860F3">
            <w:pPr>
              <w:spacing w:after="0" w:line="360" w:lineRule="auto"/>
              <w:jc w:val="both"/>
              <w:rPr>
                <w:rFonts w:ascii="Times New Roman" w:eastAsia="Times New Roman" w:hAnsi="Times New Roman"/>
                <w:i/>
                <w:sz w:val="28"/>
                <w:szCs w:val="20"/>
                <w:lang w:eastAsia="ru-RU"/>
              </w:rPr>
            </w:pPr>
            <w:r w:rsidRPr="00825A13">
              <w:rPr>
                <w:rFonts w:ascii="Times New Roman" w:eastAsia="Times New Roman" w:hAnsi="Times New Roman"/>
                <w:i/>
                <w:sz w:val="28"/>
                <w:szCs w:val="20"/>
                <w:lang w:eastAsia="ru-RU"/>
              </w:rPr>
              <w:t>обґрунтовує:</w:t>
            </w:r>
          </w:p>
          <w:p w:rsidR="007860F3" w:rsidRPr="00825A13" w:rsidRDefault="007860F3" w:rsidP="007860F3">
            <w:pPr>
              <w:numPr>
                <w:ilvl w:val="0"/>
                <w:numId w:val="14"/>
              </w:numPr>
              <w:spacing w:after="0" w:line="360" w:lineRule="auto"/>
              <w:jc w:val="both"/>
              <w:rPr>
                <w:rFonts w:ascii="Times New Roman" w:eastAsia="Times New Roman" w:hAnsi="Times New Roman"/>
                <w:sz w:val="28"/>
                <w:szCs w:val="24"/>
                <w:lang w:eastAsia="ru-RU"/>
              </w:rPr>
            </w:pPr>
            <w:r w:rsidRPr="00825A13">
              <w:rPr>
                <w:rFonts w:ascii="Times New Roman" w:eastAsia="Times New Roman" w:hAnsi="Times New Roman"/>
                <w:sz w:val="28"/>
                <w:szCs w:val="24"/>
                <w:lang w:eastAsia="ru-RU"/>
              </w:rPr>
              <w:t>власне емоційно-естетичне ставлення до музичних образів та відображених ними життєвих явищ.</w:t>
            </w:r>
          </w:p>
          <w:p w:rsidR="007860F3" w:rsidRPr="00825A13" w:rsidRDefault="007860F3" w:rsidP="007860F3">
            <w:pPr>
              <w:spacing w:after="0" w:line="360" w:lineRule="auto"/>
              <w:rPr>
                <w:rFonts w:ascii="Times New Roman" w:eastAsia="Times New Roman" w:hAnsi="Times New Roman"/>
                <w:sz w:val="28"/>
                <w:szCs w:val="24"/>
                <w:lang w:eastAsia="ru-RU"/>
              </w:rPr>
            </w:pPr>
          </w:p>
        </w:tc>
        <w:tc>
          <w:tcPr>
            <w:tcW w:w="1062" w:type="pct"/>
            <w:shd w:val="clear" w:color="auto" w:fill="auto"/>
          </w:tcPr>
          <w:p w:rsidR="007860F3" w:rsidRPr="00825A13" w:rsidRDefault="007860F3" w:rsidP="007860F3">
            <w:pPr>
              <w:autoSpaceDE w:val="0"/>
              <w:autoSpaceDN w:val="0"/>
              <w:adjustRightInd w:val="0"/>
              <w:spacing w:after="0" w:line="360" w:lineRule="auto"/>
              <w:ind w:left="5" w:hanging="5"/>
              <w:jc w:val="both"/>
              <w:rPr>
                <w:rFonts w:ascii="Times New Roman" w:eastAsia="Times New Roman" w:hAnsi="Times New Roman"/>
                <w:sz w:val="28"/>
                <w:szCs w:val="24"/>
                <w:lang w:eastAsia="uk-UA"/>
              </w:rPr>
            </w:pPr>
            <w:r w:rsidRPr="00825A13">
              <w:rPr>
                <w:rFonts w:ascii="Times New Roman" w:eastAsia="Times New Roman" w:hAnsi="Times New Roman"/>
                <w:sz w:val="28"/>
                <w:szCs w:val="24"/>
                <w:lang w:eastAsia="uk-UA"/>
              </w:rPr>
              <w:lastRenderedPageBreak/>
              <w:t>Активізація процесів мислення, уваги, пам'яті. Розвиток емоційно-вольової сфери. Формування комунікативних вмінь.</w:t>
            </w:r>
          </w:p>
          <w:p w:rsidR="007860F3" w:rsidRPr="00825A13" w:rsidRDefault="007860F3" w:rsidP="007860F3">
            <w:pPr>
              <w:autoSpaceDE w:val="0"/>
              <w:autoSpaceDN w:val="0"/>
              <w:adjustRightInd w:val="0"/>
              <w:spacing w:after="0" w:line="360" w:lineRule="auto"/>
              <w:jc w:val="both"/>
              <w:rPr>
                <w:rFonts w:ascii="Times New Roman" w:eastAsia="Times New Roman" w:hAnsi="Times New Roman"/>
                <w:sz w:val="28"/>
                <w:szCs w:val="24"/>
                <w:lang w:eastAsia="uk-UA"/>
              </w:rPr>
            </w:pPr>
            <w:r w:rsidRPr="00825A13">
              <w:rPr>
                <w:rFonts w:ascii="Times New Roman" w:eastAsia="Times New Roman" w:hAnsi="Times New Roman"/>
                <w:sz w:val="28"/>
                <w:szCs w:val="24"/>
                <w:lang w:eastAsia="uk-UA"/>
              </w:rPr>
              <w:t xml:space="preserve">Розвиток спостережливості, образного та словесно-логічного мислення, уваги, уяви, дрібної моторики, вміння погоджувати свої дії з іншими. Активізація </w:t>
            </w:r>
            <w:r w:rsidRPr="00825A13">
              <w:rPr>
                <w:rFonts w:ascii="Times New Roman" w:eastAsia="Times New Roman" w:hAnsi="Times New Roman"/>
                <w:sz w:val="28"/>
                <w:szCs w:val="24"/>
                <w:lang w:eastAsia="uk-UA"/>
              </w:rPr>
              <w:lastRenderedPageBreak/>
              <w:t>емоційно-вольової сфери .</w:t>
            </w:r>
          </w:p>
          <w:p w:rsidR="007860F3" w:rsidRPr="00825A13" w:rsidRDefault="007860F3" w:rsidP="007860F3">
            <w:pPr>
              <w:autoSpaceDE w:val="0"/>
              <w:autoSpaceDN w:val="0"/>
              <w:adjustRightInd w:val="0"/>
              <w:spacing w:after="0" w:line="360" w:lineRule="auto"/>
              <w:jc w:val="both"/>
              <w:rPr>
                <w:rFonts w:ascii="Times New Roman" w:eastAsia="Times New Roman" w:hAnsi="Times New Roman"/>
                <w:sz w:val="28"/>
                <w:szCs w:val="24"/>
                <w:lang w:eastAsia="ru-RU"/>
              </w:rPr>
            </w:pPr>
            <w:r w:rsidRPr="00825A13">
              <w:rPr>
                <w:rFonts w:ascii="Times New Roman" w:eastAsia="Times New Roman" w:hAnsi="Times New Roman"/>
                <w:sz w:val="28"/>
                <w:szCs w:val="24"/>
                <w:lang w:eastAsia="ru-RU"/>
              </w:rPr>
              <w:t>Розвиток пізнавальних психічних процесів: пам'яті, уваги, мислення, уяви. Створення психологічного комфорту та позитивного емоційного настрою.</w:t>
            </w:r>
          </w:p>
          <w:p w:rsidR="007860F3" w:rsidRPr="00825A13" w:rsidRDefault="007860F3" w:rsidP="007860F3">
            <w:pPr>
              <w:autoSpaceDE w:val="0"/>
              <w:autoSpaceDN w:val="0"/>
              <w:adjustRightInd w:val="0"/>
              <w:spacing w:after="0" w:line="360" w:lineRule="auto"/>
              <w:jc w:val="both"/>
              <w:rPr>
                <w:rFonts w:ascii="Times New Roman" w:eastAsia="Times New Roman" w:hAnsi="Times New Roman"/>
                <w:sz w:val="28"/>
                <w:szCs w:val="24"/>
                <w:lang w:eastAsia="uk-UA"/>
              </w:rPr>
            </w:pPr>
            <w:r w:rsidRPr="00825A13">
              <w:rPr>
                <w:rFonts w:ascii="Times New Roman" w:eastAsia="Times New Roman" w:hAnsi="Times New Roman"/>
                <w:sz w:val="28"/>
                <w:szCs w:val="24"/>
                <w:lang w:eastAsia="uk-UA"/>
              </w:rPr>
              <w:t>Розвиток емоційно-вольової та когнітивної сфери, загальних інтелектуальних здібностей дитини. Формування комунікативних навичок і вмінь, навичок співпраці.</w:t>
            </w:r>
          </w:p>
          <w:p w:rsidR="007860F3" w:rsidRPr="00825A13" w:rsidRDefault="007860F3" w:rsidP="007860F3">
            <w:pPr>
              <w:autoSpaceDE w:val="0"/>
              <w:autoSpaceDN w:val="0"/>
              <w:adjustRightInd w:val="0"/>
              <w:spacing w:after="0" w:line="360" w:lineRule="auto"/>
              <w:jc w:val="both"/>
              <w:rPr>
                <w:rFonts w:ascii="Times New Roman" w:eastAsia="Times New Roman" w:hAnsi="Times New Roman"/>
                <w:sz w:val="28"/>
                <w:szCs w:val="24"/>
                <w:lang w:eastAsia="uk-UA"/>
              </w:rPr>
            </w:pPr>
            <w:r w:rsidRPr="00825A13">
              <w:rPr>
                <w:rFonts w:ascii="Times New Roman" w:eastAsia="Times New Roman" w:hAnsi="Times New Roman"/>
                <w:sz w:val="28"/>
                <w:szCs w:val="24"/>
                <w:lang w:eastAsia="uk-UA"/>
              </w:rPr>
              <w:lastRenderedPageBreak/>
              <w:t>Розвиток пізнавальних процесів: уваги, пам'яті, мислення, дрібної моторики. Формування навичок співпраці та уміння працювати за зразком.</w:t>
            </w:r>
          </w:p>
          <w:p w:rsidR="007860F3" w:rsidRPr="00825A13" w:rsidRDefault="007860F3" w:rsidP="007860F3">
            <w:pPr>
              <w:autoSpaceDE w:val="0"/>
              <w:autoSpaceDN w:val="0"/>
              <w:adjustRightInd w:val="0"/>
              <w:spacing w:after="0" w:line="360" w:lineRule="auto"/>
              <w:jc w:val="both"/>
              <w:rPr>
                <w:rFonts w:ascii="Times New Roman" w:eastAsia="Times New Roman" w:hAnsi="Times New Roman"/>
                <w:sz w:val="28"/>
                <w:szCs w:val="24"/>
                <w:lang w:eastAsia="ru-RU"/>
              </w:rPr>
            </w:pPr>
            <w:proofErr w:type="spellStart"/>
            <w:r w:rsidRPr="00825A13">
              <w:rPr>
                <w:rFonts w:ascii="Times New Roman" w:eastAsia="Times New Roman" w:hAnsi="Times New Roman"/>
                <w:sz w:val="28"/>
                <w:szCs w:val="24"/>
                <w:lang w:val="ru-RU" w:eastAsia="ru-RU"/>
              </w:rPr>
              <w:t>Створення</w:t>
            </w:r>
            <w:proofErr w:type="spellEnd"/>
            <w:r w:rsidRPr="00825A13">
              <w:rPr>
                <w:rFonts w:ascii="Times New Roman" w:eastAsia="Times New Roman" w:hAnsi="Times New Roman"/>
                <w:sz w:val="28"/>
                <w:szCs w:val="24"/>
                <w:lang w:val="ru-RU" w:eastAsia="ru-RU"/>
              </w:rPr>
              <w:t xml:space="preserve"> </w:t>
            </w:r>
            <w:proofErr w:type="gramStart"/>
            <w:r w:rsidRPr="00825A13">
              <w:rPr>
                <w:rFonts w:ascii="Times New Roman" w:eastAsia="Times New Roman" w:hAnsi="Times New Roman"/>
                <w:sz w:val="28"/>
                <w:szCs w:val="24"/>
                <w:lang w:val="ru-RU" w:eastAsia="ru-RU"/>
              </w:rPr>
              <w:t>позитивного</w:t>
            </w:r>
            <w:proofErr w:type="gramEnd"/>
            <w:r w:rsidRPr="00825A13">
              <w:rPr>
                <w:rFonts w:ascii="Times New Roman" w:eastAsia="Times New Roman" w:hAnsi="Times New Roman"/>
                <w:sz w:val="28"/>
                <w:szCs w:val="24"/>
                <w:lang w:val="ru-RU" w:eastAsia="ru-RU"/>
              </w:rPr>
              <w:t xml:space="preserve"> настрою, </w:t>
            </w:r>
            <w:r w:rsidRPr="00825A13">
              <w:rPr>
                <w:rFonts w:ascii="Times New Roman" w:eastAsia="Times New Roman" w:hAnsi="Times New Roman"/>
                <w:sz w:val="28"/>
                <w:szCs w:val="24"/>
                <w:lang w:eastAsia="ru-RU"/>
              </w:rPr>
              <w:t>сприяння зменшенню напруження. Розвиток пам'яті, уваги, спостережливості, наочно-образного мислення, здатності до узагальнення, дрібної моторики.</w:t>
            </w:r>
          </w:p>
          <w:p w:rsidR="007860F3" w:rsidRPr="00825A13" w:rsidRDefault="007860F3" w:rsidP="007860F3">
            <w:pPr>
              <w:autoSpaceDE w:val="0"/>
              <w:autoSpaceDN w:val="0"/>
              <w:adjustRightInd w:val="0"/>
              <w:spacing w:after="0" w:line="360" w:lineRule="auto"/>
              <w:ind w:right="317"/>
              <w:rPr>
                <w:rFonts w:ascii="Times New Roman" w:eastAsia="Times New Roman" w:hAnsi="Times New Roman"/>
                <w:sz w:val="28"/>
                <w:szCs w:val="24"/>
                <w:lang w:eastAsia="uk-UA"/>
              </w:rPr>
            </w:pPr>
            <w:r w:rsidRPr="00825A13">
              <w:rPr>
                <w:rFonts w:ascii="Times New Roman" w:eastAsia="Times New Roman" w:hAnsi="Times New Roman"/>
                <w:sz w:val="28"/>
                <w:szCs w:val="24"/>
                <w:lang w:eastAsia="uk-UA"/>
              </w:rPr>
              <w:t xml:space="preserve">Активізація та стимулювання пізнавальної, </w:t>
            </w:r>
            <w:r w:rsidRPr="00825A13">
              <w:rPr>
                <w:rFonts w:ascii="Times New Roman" w:eastAsia="Times New Roman" w:hAnsi="Times New Roman"/>
                <w:sz w:val="28"/>
                <w:szCs w:val="24"/>
                <w:lang w:eastAsia="uk-UA"/>
              </w:rPr>
              <w:lastRenderedPageBreak/>
              <w:t>емоційно-вольової сфери. Розвиток пам'яті, уваги, мислення, дрібної моторики.</w:t>
            </w:r>
          </w:p>
          <w:p w:rsidR="007860F3" w:rsidRPr="00825A13" w:rsidRDefault="007860F3" w:rsidP="007860F3">
            <w:pPr>
              <w:autoSpaceDE w:val="0"/>
              <w:autoSpaceDN w:val="0"/>
              <w:adjustRightInd w:val="0"/>
              <w:spacing w:after="0" w:line="360" w:lineRule="auto"/>
              <w:ind w:left="5" w:hanging="5"/>
              <w:jc w:val="both"/>
              <w:rPr>
                <w:rFonts w:ascii="Times New Roman" w:eastAsia="Times New Roman" w:hAnsi="Times New Roman"/>
                <w:sz w:val="28"/>
                <w:szCs w:val="24"/>
                <w:lang w:eastAsia="uk-UA"/>
              </w:rPr>
            </w:pPr>
            <w:r w:rsidRPr="00825A13">
              <w:rPr>
                <w:rFonts w:ascii="Times New Roman" w:eastAsia="Times New Roman" w:hAnsi="Times New Roman"/>
                <w:sz w:val="28"/>
                <w:szCs w:val="24"/>
                <w:lang w:eastAsia="uk-UA"/>
              </w:rPr>
              <w:t>Розвиток пізнавальної сфери: пам'яті, уваги, уяви, мислення, мовлення. Формування вміння встановлювати логічні зв'язки між поняттями, діяти за правилами.</w:t>
            </w:r>
          </w:p>
          <w:p w:rsidR="007860F3" w:rsidRPr="00825A13" w:rsidRDefault="007860F3" w:rsidP="007860F3">
            <w:pPr>
              <w:autoSpaceDE w:val="0"/>
              <w:autoSpaceDN w:val="0"/>
              <w:adjustRightInd w:val="0"/>
              <w:spacing w:after="0" w:line="360" w:lineRule="auto"/>
              <w:ind w:firstLine="53"/>
              <w:jc w:val="both"/>
              <w:rPr>
                <w:rFonts w:ascii="Times New Roman" w:eastAsia="Times New Roman" w:hAnsi="Times New Roman"/>
                <w:sz w:val="28"/>
                <w:szCs w:val="24"/>
                <w:lang w:eastAsia="uk-UA"/>
              </w:rPr>
            </w:pPr>
            <w:r w:rsidRPr="00825A13">
              <w:rPr>
                <w:rFonts w:ascii="Times New Roman" w:eastAsia="Times New Roman" w:hAnsi="Times New Roman"/>
                <w:sz w:val="28"/>
                <w:szCs w:val="24"/>
                <w:lang w:eastAsia="uk-UA"/>
              </w:rPr>
              <w:t>Активізація та розвиток пізнавальної діяльності. Формування комунікативних навичок і вмінь, навичок взаємодії.</w:t>
            </w:r>
          </w:p>
          <w:p w:rsidR="007860F3" w:rsidRPr="00825A13" w:rsidRDefault="007860F3" w:rsidP="007860F3">
            <w:pPr>
              <w:autoSpaceDE w:val="0"/>
              <w:autoSpaceDN w:val="0"/>
              <w:adjustRightInd w:val="0"/>
              <w:spacing w:after="0" w:line="360" w:lineRule="auto"/>
              <w:ind w:firstLine="5"/>
              <w:jc w:val="both"/>
              <w:rPr>
                <w:rFonts w:ascii="Times New Roman" w:eastAsia="Times New Roman" w:hAnsi="Times New Roman"/>
                <w:sz w:val="28"/>
                <w:szCs w:val="24"/>
                <w:lang w:eastAsia="ru-RU"/>
              </w:rPr>
            </w:pPr>
            <w:proofErr w:type="spellStart"/>
            <w:r w:rsidRPr="00825A13">
              <w:rPr>
                <w:rFonts w:ascii="Times New Roman" w:eastAsia="Times New Roman" w:hAnsi="Times New Roman"/>
                <w:sz w:val="28"/>
                <w:szCs w:val="24"/>
                <w:lang w:val="ru-RU" w:eastAsia="ru-RU"/>
              </w:rPr>
              <w:lastRenderedPageBreak/>
              <w:t>Створення</w:t>
            </w:r>
            <w:proofErr w:type="spellEnd"/>
            <w:r w:rsidRPr="00825A13">
              <w:rPr>
                <w:rFonts w:ascii="Times New Roman" w:eastAsia="Times New Roman" w:hAnsi="Times New Roman"/>
                <w:sz w:val="28"/>
                <w:szCs w:val="24"/>
                <w:lang w:val="ru-RU" w:eastAsia="ru-RU"/>
              </w:rPr>
              <w:t xml:space="preserve"> </w:t>
            </w:r>
            <w:proofErr w:type="gramStart"/>
            <w:r w:rsidRPr="00825A13">
              <w:rPr>
                <w:rFonts w:ascii="Times New Roman" w:eastAsia="Times New Roman" w:hAnsi="Times New Roman"/>
                <w:sz w:val="28"/>
                <w:szCs w:val="24"/>
                <w:lang w:val="ru-RU" w:eastAsia="ru-RU"/>
              </w:rPr>
              <w:t>позитивного</w:t>
            </w:r>
            <w:proofErr w:type="gramEnd"/>
            <w:r w:rsidRPr="00825A13">
              <w:rPr>
                <w:rFonts w:ascii="Times New Roman" w:eastAsia="Times New Roman" w:hAnsi="Times New Roman"/>
                <w:sz w:val="28"/>
                <w:szCs w:val="24"/>
                <w:lang w:val="ru-RU" w:eastAsia="ru-RU"/>
              </w:rPr>
              <w:t xml:space="preserve"> </w:t>
            </w:r>
            <w:r w:rsidRPr="00825A13">
              <w:rPr>
                <w:rFonts w:ascii="Times New Roman" w:eastAsia="Times New Roman" w:hAnsi="Times New Roman"/>
                <w:sz w:val="28"/>
                <w:szCs w:val="24"/>
                <w:lang w:eastAsia="ru-RU"/>
              </w:rPr>
              <w:t>емоційного</w:t>
            </w:r>
            <w:r w:rsidRPr="00825A13">
              <w:rPr>
                <w:rFonts w:ascii="Times New Roman" w:eastAsia="Times New Roman" w:hAnsi="Times New Roman"/>
                <w:sz w:val="28"/>
                <w:szCs w:val="24"/>
                <w:lang w:val="ru-RU" w:eastAsia="ru-RU"/>
              </w:rPr>
              <w:t xml:space="preserve"> настрою, </w:t>
            </w:r>
            <w:proofErr w:type="spellStart"/>
            <w:r w:rsidRPr="00825A13">
              <w:rPr>
                <w:rFonts w:ascii="Times New Roman" w:eastAsia="Times New Roman" w:hAnsi="Times New Roman"/>
                <w:sz w:val="28"/>
                <w:szCs w:val="24"/>
                <w:lang w:val="ru-RU" w:eastAsia="ru-RU"/>
              </w:rPr>
              <w:t>зняття</w:t>
            </w:r>
            <w:proofErr w:type="spellEnd"/>
            <w:r w:rsidRPr="00825A13">
              <w:rPr>
                <w:rFonts w:ascii="Times New Roman" w:eastAsia="Times New Roman" w:hAnsi="Times New Roman"/>
                <w:sz w:val="28"/>
                <w:szCs w:val="24"/>
                <w:lang w:val="ru-RU" w:eastAsia="ru-RU"/>
              </w:rPr>
              <w:t xml:space="preserve"> </w:t>
            </w:r>
            <w:r w:rsidRPr="00825A13">
              <w:rPr>
                <w:rFonts w:ascii="Times New Roman" w:eastAsia="Times New Roman" w:hAnsi="Times New Roman"/>
                <w:sz w:val="28"/>
                <w:szCs w:val="24"/>
                <w:lang w:eastAsia="ru-RU"/>
              </w:rPr>
              <w:t>емоційного</w:t>
            </w:r>
            <w:r w:rsidRPr="00825A13">
              <w:rPr>
                <w:rFonts w:ascii="Times New Roman" w:eastAsia="Times New Roman" w:hAnsi="Times New Roman"/>
                <w:sz w:val="28"/>
                <w:szCs w:val="24"/>
                <w:lang w:val="ru-RU" w:eastAsia="ru-RU"/>
              </w:rPr>
              <w:t xml:space="preserve"> </w:t>
            </w:r>
            <w:proofErr w:type="spellStart"/>
            <w:r w:rsidRPr="00825A13">
              <w:rPr>
                <w:rFonts w:ascii="Times New Roman" w:eastAsia="Times New Roman" w:hAnsi="Times New Roman"/>
                <w:sz w:val="28"/>
                <w:szCs w:val="24"/>
                <w:lang w:val="ru-RU" w:eastAsia="ru-RU"/>
              </w:rPr>
              <w:t>напруження</w:t>
            </w:r>
            <w:proofErr w:type="spellEnd"/>
            <w:r w:rsidRPr="00825A13">
              <w:rPr>
                <w:rFonts w:ascii="Times New Roman" w:eastAsia="Times New Roman" w:hAnsi="Times New Roman"/>
                <w:sz w:val="28"/>
                <w:szCs w:val="24"/>
                <w:lang w:val="ru-RU" w:eastAsia="ru-RU"/>
              </w:rPr>
              <w:t xml:space="preserve">. </w:t>
            </w:r>
            <w:proofErr w:type="spellStart"/>
            <w:r w:rsidRPr="00825A13">
              <w:rPr>
                <w:rFonts w:ascii="Times New Roman" w:eastAsia="Times New Roman" w:hAnsi="Times New Roman"/>
                <w:sz w:val="28"/>
                <w:szCs w:val="24"/>
                <w:lang w:val="ru-RU" w:eastAsia="ru-RU"/>
              </w:rPr>
              <w:t>Розвиток</w:t>
            </w:r>
            <w:proofErr w:type="spellEnd"/>
            <w:r w:rsidRPr="00825A13">
              <w:rPr>
                <w:rFonts w:ascii="Times New Roman" w:eastAsia="Times New Roman" w:hAnsi="Times New Roman"/>
                <w:sz w:val="28"/>
                <w:szCs w:val="24"/>
                <w:lang w:val="ru-RU" w:eastAsia="ru-RU"/>
              </w:rPr>
              <w:t xml:space="preserve"> </w:t>
            </w:r>
            <w:proofErr w:type="gramStart"/>
            <w:r w:rsidRPr="00825A13">
              <w:rPr>
                <w:rFonts w:ascii="Times New Roman" w:eastAsia="Times New Roman" w:hAnsi="Times New Roman"/>
                <w:sz w:val="28"/>
                <w:szCs w:val="24"/>
                <w:lang w:eastAsia="ru-RU"/>
              </w:rPr>
              <w:t>п</w:t>
            </w:r>
            <w:proofErr w:type="gramEnd"/>
            <w:r w:rsidRPr="00825A13">
              <w:rPr>
                <w:rFonts w:ascii="Times New Roman" w:eastAsia="Times New Roman" w:hAnsi="Times New Roman"/>
                <w:sz w:val="28"/>
                <w:szCs w:val="24"/>
                <w:lang w:eastAsia="ru-RU"/>
              </w:rPr>
              <w:t xml:space="preserve">ізнавальних процесів: пам'яті, </w:t>
            </w:r>
            <w:proofErr w:type="spellStart"/>
            <w:r w:rsidRPr="00825A13">
              <w:rPr>
                <w:rFonts w:ascii="Times New Roman" w:eastAsia="Times New Roman" w:hAnsi="Times New Roman"/>
                <w:sz w:val="28"/>
                <w:szCs w:val="24"/>
                <w:lang w:val="ru-RU" w:eastAsia="ru-RU"/>
              </w:rPr>
              <w:t>уваги</w:t>
            </w:r>
            <w:proofErr w:type="spellEnd"/>
            <w:r w:rsidRPr="00825A13">
              <w:rPr>
                <w:rFonts w:ascii="Times New Roman" w:eastAsia="Times New Roman" w:hAnsi="Times New Roman"/>
                <w:sz w:val="28"/>
                <w:szCs w:val="24"/>
                <w:lang w:val="ru-RU" w:eastAsia="ru-RU"/>
              </w:rPr>
              <w:t>,</w:t>
            </w:r>
            <w:r w:rsidRPr="00825A13">
              <w:rPr>
                <w:rFonts w:ascii="Times New Roman" w:eastAsia="Times New Roman" w:hAnsi="Times New Roman"/>
                <w:sz w:val="28"/>
                <w:szCs w:val="24"/>
                <w:lang w:eastAsia="ru-RU"/>
              </w:rPr>
              <w:t xml:space="preserve"> спостережливості, мислення. Покращення стану загальної та дрібної моторики.</w:t>
            </w:r>
          </w:p>
          <w:p w:rsidR="007860F3" w:rsidRPr="00825A13" w:rsidRDefault="007860F3" w:rsidP="007860F3">
            <w:pPr>
              <w:autoSpaceDE w:val="0"/>
              <w:autoSpaceDN w:val="0"/>
              <w:adjustRightInd w:val="0"/>
              <w:spacing w:after="0" w:line="360" w:lineRule="auto"/>
              <w:jc w:val="both"/>
              <w:rPr>
                <w:rFonts w:ascii="Times New Roman" w:eastAsia="Times New Roman" w:hAnsi="Times New Roman"/>
                <w:sz w:val="28"/>
                <w:szCs w:val="24"/>
                <w:lang w:eastAsia="uk-UA"/>
              </w:rPr>
            </w:pPr>
            <w:r w:rsidRPr="00825A13">
              <w:rPr>
                <w:rFonts w:ascii="Times New Roman" w:eastAsia="Times New Roman" w:hAnsi="Times New Roman"/>
                <w:sz w:val="28"/>
                <w:szCs w:val="24"/>
                <w:lang w:eastAsia="uk-UA"/>
              </w:rPr>
              <w:t>Розвиток емоційно-вольової та комунікативної сфери, навичок порівняння, вміння знаходити спільне та відмінне, стану загальної та дрібної моторики.</w:t>
            </w:r>
          </w:p>
          <w:p w:rsidR="007860F3" w:rsidRPr="00825A13" w:rsidRDefault="007860F3" w:rsidP="007860F3">
            <w:pPr>
              <w:autoSpaceDE w:val="0"/>
              <w:autoSpaceDN w:val="0"/>
              <w:adjustRightInd w:val="0"/>
              <w:spacing w:after="0" w:line="360" w:lineRule="auto"/>
              <w:jc w:val="both"/>
              <w:rPr>
                <w:rFonts w:ascii="Times New Roman" w:eastAsia="Times New Roman" w:hAnsi="Times New Roman"/>
                <w:sz w:val="28"/>
                <w:szCs w:val="24"/>
                <w:lang w:eastAsia="uk-UA"/>
              </w:rPr>
            </w:pPr>
            <w:r w:rsidRPr="00825A13">
              <w:rPr>
                <w:rFonts w:ascii="Times New Roman" w:eastAsia="Times New Roman" w:hAnsi="Times New Roman"/>
                <w:sz w:val="28"/>
                <w:szCs w:val="24"/>
                <w:lang w:eastAsia="uk-UA"/>
              </w:rPr>
              <w:t>Розвиток емоційно-</w:t>
            </w:r>
            <w:r w:rsidRPr="00825A13">
              <w:rPr>
                <w:rFonts w:ascii="Times New Roman" w:eastAsia="Times New Roman" w:hAnsi="Times New Roman"/>
                <w:sz w:val="28"/>
                <w:szCs w:val="24"/>
                <w:lang w:eastAsia="uk-UA"/>
              </w:rPr>
              <w:lastRenderedPageBreak/>
              <w:t>вольової сфери та пізнавальних психічних процесів.</w:t>
            </w:r>
          </w:p>
          <w:p w:rsidR="007860F3" w:rsidRPr="00825A13" w:rsidRDefault="007860F3" w:rsidP="007860F3">
            <w:pPr>
              <w:autoSpaceDE w:val="0"/>
              <w:autoSpaceDN w:val="0"/>
              <w:adjustRightInd w:val="0"/>
              <w:spacing w:after="0" w:line="360" w:lineRule="auto"/>
              <w:jc w:val="both"/>
              <w:rPr>
                <w:rFonts w:ascii="Times New Roman" w:eastAsia="Times New Roman" w:hAnsi="Times New Roman"/>
                <w:sz w:val="28"/>
                <w:szCs w:val="24"/>
                <w:lang w:eastAsia="uk-UA"/>
              </w:rPr>
            </w:pPr>
            <w:r w:rsidRPr="00825A13">
              <w:rPr>
                <w:rFonts w:ascii="Times New Roman" w:eastAsia="Times New Roman" w:hAnsi="Times New Roman"/>
                <w:sz w:val="28"/>
                <w:szCs w:val="24"/>
                <w:lang w:eastAsia="uk-UA"/>
              </w:rPr>
              <w:t>Корекція уваги, сприймання, пам'яті.</w:t>
            </w:r>
          </w:p>
          <w:p w:rsidR="007860F3" w:rsidRPr="00825A13" w:rsidRDefault="007860F3" w:rsidP="007860F3">
            <w:pPr>
              <w:autoSpaceDE w:val="0"/>
              <w:autoSpaceDN w:val="0"/>
              <w:adjustRightInd w:val="0"/>
              <w:spacing w:after="0" w:line="360" w:lineRule="auto"/>
              <w:jc w:val="both"/>
              <w:rPr>
                <w:rFonts w:ascii="Times New Roman" w:eastAsia="Times New Roman" w:hAnsi="Times New Roman"/>
                <w:sz w:val="28"/>
                <w:szCs w:val="24"/>
                <w:lang w:eastAsia="uk-UA"/>
              </w:rPr>
            </w:pPr>
            <w:r w:rsidRPr="00825A13">
              <w:rPr>
                <w:rFonts w:ascii="Times New Roman" w:eastAsia="Times New Roman" w:hAnsi="Times New Roman"/>
                <w:sz w:val="28"/>
                <w:szCs w:val="24"/>
                <w:lang w:eastAsia="uk-UA"/>
              </w:rPr>
              <w:t>Розвиток емоційно-вольової та комунікативної сфери. Активізація та розвиток пам'яті, уваги, уявлення, мислення, дрібної моторики.</w:t>
            </w:r>
          </w:p>
          <w:p w:rsidR="007860F3" w:rsidRPr="00825A13" w:rsidRDefault="007860F3" w:rsidP="007860F3">
            <w:pPr>
              <w:autoSpaceDE w:val="0"/>
              <w:autoSpaceDN w:val="0"/>
              <w:adjustRightInd w:val="0"/>
              <w:spacing w:after="0" w:line="360" w:lineRule="auto"/>
              <w:jc w:val="both"/>
              <w:rPr>
                <w:rFonts w:ascii="Times New Roman" w:eastAsia="Times New Roman" w:hAnsi="Times New Roman"/>
                <w:sz w:val="28"/>
                <w:szCs w:val="24"/>
                <w:lang w:eastAsia="uk-UA"/>
              </w:rPr>
            </w:pPr>
            <w:r w:rsidRPr="00825A13">
              <w:rPr>
                <w:rFonts w:ascii="Times New Roman" w:eastAsia="Times New Roman" w:hAnsi="Times New Roman"/>
                <w:sz w:val="28"/>
                <w:szCs w:val="24"/>
                <w:lang w:eastAsia="uk-UA"/>
              </w:rPr>
              <w:t xml:space="preserve">Активізація емоційно-вольової та комунікативної сфери. Розвиток   уваги,   пам'яті, уяви, мовлення й операцій мислення, вміння  виділяти  суттєві </w:t>
            </w:r>
            <w:r w:rsidRPr="00825A13">
              <w:rPr>
                <w:rFonts w:ascii="Times New Roman" w:eastAsia="Times New Roman" w:hAnsi="Times New Roman"/>
                <w:sz w:val="28"/>
                <w:szCs w:val="24"/>
                <w:lang w:eastAsia="uk-UA"/>
              </w:rPr>
              <w:lastRenderedPageBreak/>
              <w:t>ознаки предметів.</w:t>
            </w:r>
          </w:p>
          <w:p w:rsidR="007860F3" w:rsidRPr="00825A13" w:rsidRDefault="007860F3" w:rsidP="007860F3">
            <w:pPr>
              <w:widowControl w:val="0"/>
              <w:autoSpaceDE w:val="0"/>
              <w:autoSpaceDN w:val="0"/>
              <w:adjustRightInd w:val="0"/>
              <w:spacing w:after="0" w:line="360" w:lineRule="auto"/>
              <w:jc w:val="both"/>
              <w:rPr>
                <w:rFonts w:ascii="Times New Roman" w:eastAsia="Times New Roman" w:hAnsi="Times New Roman"/>
                <w:sz w:val="28"/>
                <w:szCs w:val="24"/>
                <w:lang w:eastAsia="uk-UA"/>
              </w:rPr>
            </w:pPr>
          </w:p>
        </w:tc>
      </w:tr>
      <w:tr w:rsidR="007860F3" w:rsidRPr="00825A13" w:rsidTr="007860F3">
        <w:tc>
          <w:tcPr>
            <w:tcW w:w="312" w:type="pct"/>
            <w:shd w:val="clear" w:color="auto" w:fill="auto"/>
            <w:vAlign w:val="center"/>
          </w:tcPr>
          <w:p w:rsidR="007860F3" w:rsidRPr="00825A13" w:rsidRDefault="007860F3" w:rsidP="007860F3">
            <w:pPr>
              <w:spacing w:after="0" w:line="240" w:lineRule="auto"/>
              <w:jc w:val="center"/>
              <w:rPr>
                <w:rFonts w:ascii="Times New Roman" w:eastAsia="Times New Roman" w:hAnsi="Times New Roman"/>
                <w:sz w:val="20"/>
                <w:szCs w:val="20"/>
                <w:lang w:eastAsia="ru-RU"/>
              </w:rPr>
            </w:pPr>
          </w:p>
        </w:tc>
        <w:tc>
          <w:tcPr>
            <w:tcW w:w="2179" w:type="pct"/>
            <w:shd w:val="clear" w:color="auto" w:fill="auto"/>
          </w:tcPr>
          <w:p w:rsidR="007860F3" w:rsidRPr="00825A13" w:rsidRDefault="007860F3" w:rsidP="007860F3">
            <w:pPr>
              <w:spacing w:after="0" w:line="360" w:lineRule="auto"/>
              <w:jc w:val="both"/>
              <w:rPr>
                <w:rFonts w:ascii="Times New Roman" w:eastAsia="Times New Roman" w:hAnsi="Times New Roman"/>
                <w:b/>
                <w:sz w:val="28"/>
                <w:szCs w:val="28"/>
                <w:lang w:eastAsia="ru-RU"/>
              </w:rPr>
            </w:pPr>
            <w:r w:rsidRPr="00825A13">
              <w:rPr>
                <w:rFonts w:ascii="Times New Roman" w:eastAsia="Times New Roman" w:hAnsi="Times New Roman"/>
                <w:b/>
                <w:sz w:val="28"/>
                <w:szCs w:val="28"/>
                <w:lang w:eastAsia="ru-RU"/>
              </w:rPr>
              <w:t>Тема: Композиція музичного твору     (19 год.)</w:t>
            </w:r>
          </w:p>
          <w:p w:rsidR="007860F3" w:rsidRPr="00825A13" w:rsidRDefault="007860F3" w:rsidP="007860F3">
            <w:p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 xml:space="preserve">Аналізування драматургії та композиції музичних творів різних жанрів і форм (увертюра, симфонія, концерт, соната, ораторія) щодо відображення мозаїки навколишнього світу. Порівняння драматургічного розвитку музичних творів різних жанрів і форм. </w:t>
            </w:r>
          </w:p>
          <w:p w:rsidR="007860F3" w:rsidRPr="00825A13" w:rsidRDefault="007860F3" w:rsidP="007860F3">
            <w:p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Визначення основних типів музичної драматургії: контрастного, конфліктного, безконфліктного.</w:t>
            </w:r>
          </w:p>
          <w:p w:rsidR="007860F3" w:rsidRPr="00825A13" w:rsidRDefault="007860F3" w:rsidP="007860F3">
            <w:pPr>
              <w:spacing w:after="0" w:line="360" w:lineRule="auto"/>
              <w:jc w:val="both"/>
              <w:rPr>
                <w:rFonts w:ascii="Times New Roman" w:eastAsia="Times New Roman" w:hAnsi="Times New Roman"/>
                <w:i/>
                <w:sz w:val="28"/>
                <w:szCs w:val="28"/>
                <w:lang w:val="ru-RU" w:eastAsia="ru-RU"/>
              </w:rPr>
            </w:pPr>
            <w:r w:rsidRPr="00825A13">
              <w:rPr>
                <w:rFonts w:ascii="Times New Roman" w:eastAsia="Times New Roman" w:hAnsi="Times New Roman"/>
                <w:sz w:val="28"/>
                <w:szCs w:val="28"/>
                <w:lang w:eastAsia="ru-RU"/>
              </w:rPr>
              <w:t xml:space="preserve"> Характеристика особливостей побудови сонатної форми як зіставлення та розвитку різнохарактерних образів – проявів життя у їх співвідношенні.</w:t>
            </w:r>
            <w:r w:rsidRPr="00825A13">
              <w:rPr>
                <w:rFonts w:ascii="Times New Roman" w:eastAsia="Times New Roman" w:hAnsi="Times New Roman"/>
                <w:i/>
                <w:sz w:val="28"/>
                <w:szCs w:val="28"/>
                <w:lang w:eastAsia="ru-RU"/>
              </w:rPr>
              <w:t xml:space="preserve"> </w:t>
            </w:r>
          </w:p>
          <w:p w:rsidR="007860F3" w:rsidRPr="00825A13" w:rsidRDefault="007860F3" w:rsidP="007860F3">
            <w:pPr>
              <w:spacing w:after="0" w:line="360" w:lineRule="auto"/>
              <w:jc w:val="both"/>
              <w:rPr>
                <w:rFonts w:ascii="Times New Roman" w:eastAsia="Times New Roman" w:hAnsi="Times New Roman"/>
                <w:sz w:val="28"/>
                <w:szCs w:val="28"/>
                <w:lang w:val="ru-RU" w:eastAsia="ru-RU"/>
              </w:rPr>
            </w:pPr>
            <w:r w:rsidRPr="00825A13">
              <w:rPr>
                <w:rFonts w:ascii="Times New Roman" w:eastAsia="Times New Roman" w:hAnsi="Times New Roman"/>
                <w:sz w:val="28"/>
                <w:szCs w:val="28"/>
                <w:lang w:eastAsia="ru-RU"/>
              </w:rPr>
              <w:t>Виконання композиторських та народних пісень, які розкривають основні завдання теми.</w:t>
            </w:r>
          </w:p>
          <w:p w:rsidR="007860F3" w:rsidRPr="00825A13" w:rsidRDefault="007860F3" w:rsidP="007860F3">
            <w:pPr>
              <w:spacing w:after="0" w:line="360" w:lineRule="auto"/>
              <w:jc w:val="both"/>
              <w:rPr>
                <w:rFonts w:ascii="Times New Roman" w:eastAsia="Times New Roman" w:hAnsi="Times New Roman"/>
                <w:i/>
                <w:sz w:val="28"/>
                <w:szCs w:val="28"/>
                <w:lang w:val="ru-RU" w:eastAsia="ru-RU"/>
              </w:rPr>
            </w:pPr>
            <w:r w:rsidRPr="00825A13">
              <w:rPr>
                <w:rFonts w:ascii="Times New Roman" w:eastAsia="Times New Roman" w:hAnsi="Times New Roman"/>
                <w:sz w:val="28"/>
                <w:szCs w:val="28"/>
                <w:lang w:eastAsia="ru-RU"/>
              </w:rPr>
              <w:t xml:space="preserve"> Розвиток вокально-хорових навичок</w:t>
            </w:r>
            <w:r w:rsidRPr="00825A13">
              <w:rPr>
                <w:rFonts w:ascii="Times New Roman" w:eastAsia="Times New Roman" w:hAnsi="Times New Roman"/>
                <w:i/>
                <w:sz w:val="28"/>
                <w:szCs w:val="28"/>
                <w:lang w:eastAsia="ru-RU"/>
              </w:rPr>
              <w:t>.</w:t>
            </w:r>
          </w:p>
          <w:p w:rsidR="007860F3" w:rsidRPr="00825A13" w:rsidRDefault="007860F3" w:rsidP="007860F3">
            <w:p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i/>
                <w:sz w:val="28"/>
                <w:szCs w:val="28"/>
                <w:lang w:eastAsia="ru-RU"/>
              </w:rPr>
              <w:t xml:space="preserve"> </w:t>
            </w:r>
            <w:r w:rsidRPr="00825A13">
              <w:rPr>
                <w:rFonts w:ascii="Times New Roman" w:eastAsia="Times New Roman" w:hAnsi="Times New Roman"/>
                <w:sz w:val="28"/>
                <w:szCs w:val="28"/>
                <w:lang w:eastAsia="ru-RU"/>
              </w:rPr>
              <w:t xml:space="preserve">Засвоєння основних музичних понять і термінів: музична драматургія та її принципи, сонатна форма </w:t>
            </w:r>
            <w:r w:rsidRPr="00825A13">
              <w:rPr>
                <w:rFonts w:ascii="Times New Roman" w:eastAsia="Times New Roman" w:hAnsi="Times New Roman"/>
                <w:sz w:val="28"/>
                <w:szCs w:val="28"/>
                <w:lang w:eastAsia="ru-RU"/>
              </w:rPr>
              <w:lastRenderedPageBreak/>
              <w:t>та її складові. Усвідомлення значення музичної драматургії як відображення життєвих явищ у їх взаємодії.</w:t>
            </w:r>
          </w:p>
          <w:p w:rsidR="007860F3" w:rsidRPr="00825A13" w:rsidRDefault="007860F3" w:rsidP="007860F3">
            <w:pPr>
              <w:spacing w:after="0" w:line="360" w:lineRule="auto"/>
              <w:jc w:val="both"/>
              <w:rPr>
                <w:rFonts w:ascii="Times New Roman" w:eastAsia="Times New Roman" w:hAnsi="Times New Roman"/>
                <w:i/>
                <w:sz w:val="28"/>
                <w:szCs w:val="28"/>
                <w:lang w:eastAsia="ru-RU"/>
              </w:rPr>
            </w:pPr>
            <w:r w:rsidRPr="00825A13">
              <w:rPr>
                <w:rFonts w:ascii="Times New Roman" w:eastAsia="Times New Roman" w:hAnsi="Times New Roman"/>
                <w:i/>
                <w:sz w:val="28"/>
                <w:szCs w:val="28"/>
                <w:lang w:eastAsia="ru-RU"/>
              </w:rPr>
              <w:t xml:space="preserve"> Орієнтовний матеріал для сприймання:</w:t>
            </w:r>
          </w:p>
          <w:p w:rsidR="007860F3" w:rsidRPr="00825A13" w:rsidRDefault="007860F3" w:rsidP="007860F3">
            <w:p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М.</w:t>
            </w:r>
            <w:proofErr w:type="spellStart"/>
            <w:r w:rsidRPr="00825A13">
              <w:rPr>
                <w:rFonts w:ascii="Times New Roman" w:eastAsia="Times New Roman" w:hAnsi="Times New Roman"/>
                <w:sz w:val="28"/>
                <w:szCs w:val="28"/>
                <w:lang w:eastAsia="ru-RU"/>
              </w:rPr>
              <w:t>Глінка</w:t>
            </w:r>
            <w:proofErr w:type="spellEnd"/>
            <w:r w:rsidRPr="00825A13">
              <w:rPr>
                <w:rFonts w:ascii="Times New Roman" w:eastAsia="Times New Roman" w:hAnsi="Times New Roman"/>
                <w:sz w:val="28"/>
                <w:szCs w:val="28"/>
                <w:lang w:eastAsia="ru-RU"/>
              </w:rPr>
              <w:t xml:space="preserve">. Увертюра до опери “Руслан і Людмила”, О. </w:t>
            </w:r>
            <w:proofErr w:type="spellStart"/>
            <w:r w:rsidRPr="00825A13">
              <w:rPr>
                <w:rFonts w:ascii="Times New Roman" w:eastAsia="Times New Roman" w:hAnsi="Times New Roman"/>
                <w:sz w:val="28"/>
                <w:szCs w:val="28"/>
                <w:lang w:eastAsia="ru-RU"/>
              </w:rPr>
              <w:t>Тактакішвілі</w:t>
            </w:r>
            <w:proofErr w:type="spellEnd"/>
            <w:r w:rsidRPr="00825A13">
              <w:rPr>
                <w:rFonts w:ascii="Times New Roman" w:eastAsia="Times New Roman" w:hAnsi="Times New Roman"/>
                <w:sz w:val="28"/>
                <w:szCs w:val="28"/>
                <w:lang w:eastAsia="ru-RU"/>
              </w:rPr>
              <w:t>. Фрагмент з ораторії “Слідами Руставелі”, Л.Бетховен. Увертюра “</w:t>
            </w:r>
            <w:proofErr w:type="spellStart"/>
            <w:r w:rsidRPr="00825A13">
              <w:rPr>
                <w:rFonts w:ascii="Times New Roman" w:eastAsia="Times New Roman" w:hAnsi="Times New Roman"/>
                <w:sz w:val="28"/>
                <w:szCs w:val="28"/>
                <w:lang w:eastAsia="ru-RU"/>
              </w:rPr>
              <w:t>Егмонт</w:t>
            </w:r>
            <w:proofErr w:type="spellEnd"/>
            <w:r w:rsidRPr="00825A13">
              <w:rPr>
                <w:rFonts w:ascii="Times New Roman" w:eastAsia="Times New Roman" w:hAnsi="Times New Roman"/>
                <w:sz w:val="28"/>
                <w:szCs w:val="28"/>
                <w:lang w:eastAsia="ru-RU"/>
              </w:rPr>
              <w:t>”, М. Скорик. Гуцульський триптих (2 ч., “Іван і Марічка”), Я. Степовий. Прелюд пам’яті Тараса Шевченка, Е.</w:t>
            </w:r>
            <w:proofErr w:type="spellStart"/>
            <w:r w:rsidRPr="00825A13">
              <w:rPr>
                <w:rFonts w:ascii="Times New Roman" w:eastAsia="Times New Roman" w:hAnsi="Times New Roman"/>
                <w:sz w:val="28"/>
                <w:szCs w:val="28"/>
                <w:lang w:eastAsia="ru-RU"/>
              </w:rPr>
              <w:t>Гріг</w:t>
            </w:r>
            <w:proofErr w:type="spellEnd"/>
            <w:r w:rsidRPr="00825A13">
              <w:rPr>
                <w:rFonts w:ascii="Times New Roman" w:eastAsia="Times New Roman" w:hAnsi="Times New Roman"/>
                <w:sz w:val="28"/>
                <w:szCs w:val="28"/>
                <w:lang w:eastAsia="ru-RU"/>
              </w:rPr>
              <w:t>. Соната для віолончелі і фортепіано (1 ч.), М.</w:t>
            </w:r>
            <w:proofErr w:type="spellStart"/>
            <w:r w:rsidRPr="00825A13">
              <w:rPr>
                <w:rFonts w:ascii="Times New Roman" w:eastAsia="Times New Roman" w:hAnsi="Times New Roman"/>
                <w:sz w:val="28"/>
                <w:szCs w:val="28"/>
                <w:lang w:eastAsia="ru-RU"/>
              </w:rPr>
              <w:t>Огіньський</w:t>
            </w:r>
            <w:proofErr w:type="spellEnd"/>
            <w:r w:rsidRPr="00825A13">
              <w:rPr>
                <w:rFonts w:ascii="Times New Roman" w:eastAsia="Times New Roman" w:hAnsi="Times New Roman"/>
                <w:sz w:val="28"/>
                <w:szCs w:val="28"/>
                <w:lang w:eastAsia="ru-RU"/>
              </w:rPr>
              <w:t xml:space="preserve">. Полонез “Прощання з Батьківщиною”, В.А.Моцарт. Симфонія №40, П.Чайковський. Увертюра-фантазія “Ромео і Джульєтта”, </w:t>
            </w:r>
            <w:proofErr w:type="spellStart"/>
            <w:r w:rsidRPr="00825A13">
              <w:rPr>
                <w:rFonts w:ascii="Times New Roman" w:eastAsia="Times New Roman" w:hAnsi="Times New Roman"/>
                <w:sz w:val="28"/>
                <w:szCs w:val="28"/>
                <w:lang w:eastAsia="ru-RU"/>
              </w:rPr>
              <w:t>Ан</w:t>
            </w:r>
            <w:proofErr w:type="spellEnd"/>
            <w:r w:rsidRPr="00825A13">
              <w:rPr>
                <w:rFonts w:ascii="Times New Roman" w:eastAsia="Times New Roman" w:hAnsi="Times New Roman"/>
                <w:sz w:val="28"/>
                <w:szCs w:val="28"/>
                <w:lang w:eastAsia="ru-RU"/>
              </w:rPr>
              <w:t>. Александров. "Священна війна", Д.</w:t>
            </w:r>
            <w:proofErr w:type="spellStart"/>
            <w:r w:rsidRPr="00825A13">
              <w:rPr>
                <w:rFonts w:ascii="Times New Roman" w:eastAsia="Times New Roman" w:hAnsi="Times New Roman"/>
                <w:sz w:val="28"/>
                <w:szCs w:val="28"/>
                <w:lang w:eastAsia="ru-RU"/>
              </w:rPr>
              <w:t>Шостакович</w:t>
            </w:r>
            <w:proofErr w:type="spellEnd"/>
            <w:r w:rsidRPr="00825A13">
              <w:rPr>
                <w:rFonts w:ascii="Times New Roman" w:eastAsia="Times New Roman" w:hAnsi="Times New Roman"/>
                <w:sz w:val="28"/>
                <w:szCs w:val="28"/>
                <w:lang w:eastAsia="ru-RU"/>
              </w:rPr>
              <w:t>. Епізод нашестя з  VІІ “Ленінградської” симфонії, В.</w:t>
            </w:r>
            <w:proofErr w:type="spellStart"/>
            <w:r w:rsidRPr="00825A13">
              <w:rPr>
                <w:rFonts w:ascii="Times New Roman" w:eastAsia="Times New Roman" w:hAnsi="Times New Roman"/>
                <w:sz w:val="28"/>
                <w:szCs w:val="28"/>
                <w:lang w:eastAsia="ru-RU"/>
              </w:rPr>
              <w:t>Баснер</w:t>
            </w:r>
            <w:proofErr w:type="spellEnd"/>
            <w:r w:rsidRPr="00825A13">
              <w:rPr>
                <w:rFonts w:ascii="Times New Roman" w:eastAsia="Times New Roman" w:hAnsi="Times New Roman"/>
                <w:sz w:val="28"/>
                <w:szCs w:val="28"/>
                <w:lang w:eastAsia="ru-RU"/>
              </w:rPr>
              <w:t>. "На безіменній висоті", Д.</w:t>
            </w:r>
            <w:proofErr w:type="spellStart"/>
            <w:r w:rsidRPr="00825A13">
              <w:rPr>
                <w:rFonts w:ascii="Times New Roman" w:eastAsia="Times New Roman" w:hAnsi="Times New Roman"/>
                <w:sz w:val="28"/>
                <w:szCs w:val="28"/>
                <w:lang w:eastAsia="ru-RU"/>
              </w:rPr>
              <w:t>Тухманов</w:t>
            </w:r>
            <w:proofErr w:type="spellEnd"/>
            <w:r w:rsidRPr="00825A13">
              <w:rPr>
                <w:rFonts w:ascii="Times New Roman" w:eastAsia="Times New Roman" w:hAnsi="Times New Roman"/>
                <w:sz w:val="28"/>
                <w:szCs w:val="28"/>
                <w:lang w:eastAsia="ru-RU"/>
              </w:rPr>
              <w:t>. "День Перемоги",</w:t>
            </w:r>
          </w:p>
          <w:p w:rsidR="007860F3" w:rsidRPr="00825A13" w:rsidRDefault="007860F3" w:rsidP="007860F3">
            <w:p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А. Кос-Анатольський. Концерт для арфи з оркестром, 1ч., Л.Ревуцький. Симфонія “2 (1ч.).</w:t>
            </w:r>
          </w:p>
          <w:p w:rsidR="007860F3" w:rsidRPr="00825A13" w:rsidRDefault="007860F3" w:rsidP="007860F3">
            <w:pPr>
              <w:spacing w:after="0" w:line="360" w:lineRule="auto"/>
              <w:jc w:val="both"/>
              <w:rPr>
                <w:rFonts w:ascii="Times New Roman" w:eastAsia="Times New Roman" w:hAnsi="Times New Roman"/>
                <w:i/>
                <w:sz w:val="28"/>
                <w:szCs w:val="28"/>
                <w:lang w:eastAsia="ru-RU"/>
              </w:rPr>
            </w:pPr>
            <w:r w:rsidRPr="00825A13">
              <w:rPr>
                <w:rFonts w:ascii="Times New Roman" w:eastAsia="Times New Roman" w:hAnsi="Times New Roman"/>
                <w:i/>
                <w:sz w:val="28"/>
                <w:szCs w:val="28"/>
                <w:lang w:eastAsia="ru-RU"/>
              </w:rPr>
              <w:lastRenderedPageBreak/>
              <w:t>Варіативний матеріал для сприймання:</w:t>
            </w:r>
          </w:p>
          <w:p w:rsidR="007860F3" w:rsidRPr="00825A13" w:rsidRDefault="007860F3" w:rsidP="007860F3">
            <w:p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 xml:space="preserve">Г.-Ф Гендель. Ораторія ”Самсон” (фрагмент), Дж. Россіні. Увертюра до опери “Севільський </w:t>
            </w:r>
            <w:proofErr w:type="spellStart"/>
            <w:r w:rsidRPr="00825A13">
              <w:rPr>
                <w:rFonts w:ascii="Times New Roman" w:eastAsia="Times New Roman" w:hAnsi="Times New Roman"/>
                <w:sz w:val="28"/>
                <w:szCs w:val="28"/>
                <w:lang w:eastAsia="ru-RU"/>
              </w:rPr>
              <w:t>цирюльник</w:t>
            </w:r>
            <w:proofErr w:type="spellEnd"/>
            <w:r w:rsidRPr="00825A13">
              <w:rPr>
                <w:rFonts w:ascii="Times New Roman" w:eastAsia="Times New Roman" w:hAnsi="Times New Roman"/>
                <w:sz w:val="28"/>
                <w:szCs w:val="28"/>
                <w:lang w:eastAsia="ru-RU"/>
              </w:rPr>
              <w:t xml:space="preserve">”, Е. </w:t>
            </w:r>
            <w:proofErr w:type="spellStart"/>
            <w:r w:rsidRPr="00825A13">
              <w:rPr>
                <w:rFonts w:ascii="Times New Roman" w:eastAsia="Times New Roman" w:hAnsi="Times New Roman"/>
                <w:sz w:val="28"/>
                <w:szCs w:val="28"/>
                <w:lang w:eastAsia="ru-RU"/>
              </w:rPr>
              <w:t>Гріг</w:t>
            </w:r>
            <w:proofErr w:type="spellEnd"/>
            <w:r w:rsidRPr="00825A13">
              <w:rPr>
                <w:rFonts w:ascii="Times New Roman" w:eastAsia="Times New Roman" w:hAnsi="Times New Roman"/>
                <w:sz w:val="28"/>
                <w:szCs w:val="28"/>
                <w:lang w:eastAsia="ru-RU"/>
              </w:rPr>
              <w:t xml:space="preserve">. Концерт для </w:t>
            </w:r>
            <w:proofErr w:type="spellStart"/>
            <w:r w:rsidRPr="00825A13">
              <w:rPr>
                <w:rFonts w:ascii="Times New Roman" w:eastAsia="Times New Roman" w:hAnsi="Times New Roman"/>
                <w:sz w:val="28"/>
                <w:szCs w:val="28"/>
                <w:lang w:eastAsia="ru-RU"/>
              </w:rPr>
              <w:t>ф-но</w:t>
            </w:r>
            <w:proofErr w:type="spellEnd"/>
            <w:r w:rsidRPr="00825A13">
              <w:rPr>
                <w:rFonts w:ascii="Times New Roman" w:eastAsia="Times New Roman" w:hAnsi="Times New Roman"/>
                <w:sz w:val="28"/>
                <w:szCs w:val="28"/>
                <w:lang w:eastAsia="ru-RU"/>
              </w:rPr>
              <w:t xml:space="preserve"> з оркестром (1ч.), А. </w:t>
            </w:r>
            <w:proofErr w:type="spellStart"/>
            <w:r w:rsidRPr="00825A13">
              <w:rPr>
                <w:rFonts w:ascii="Times New Roman" w:eastAsia="Times New Roman" w:hAnsi="Times New Roman"/>
                <w:sz w:val="28"/>
                <w:szCs w:val="28"/>
                <w:lang w:eastAsia="ru-RU"/>
              </w:rPr>
              <w:t>Штогаренко</w:t>
            </w:r>
            <w:proofErr w:type="spellEnd"/>
            <w:r w:rsidRPr="00825A13">
              <w:rPr>
                <w:rFonts w:ascii="Times New Roman" w:eastAsia="Times New Roman" w:hAnsi="Times New Roman"/>
                <w:sz w:val="28"/>
                <w:szCs w:val="28"/>
                <w:lang w:eastAsia="ru-RU"/>
              </w:rPr>
              <w:t xml:space="preserve">. Сюїта “Партизанські картини”, 6ч. ”Свято народу-переможця”, В.Висоцький.  "Сини йдуть у бій", "А він не повернувся з бою", А.Пашкевич. “Степом, </w:t>
            </w:r>
            <w:proofErr w:type="spellStart"/>
            <w:r w:rsidRPr="00825A13">
              <w:rPr>
                <w:rFonts w:ascii="Times New Roman" w:eastAsia="Times New Roman" w:hAnsi="Times New Roman"/>
                <w:sz w:val="28"/>
                <w:szCs w:val="28"/>
                <w:lang w:eastAsia="ru-RU"/>
              </w:rPr>
              <w:t>степом</w:t>
            </w:r>
            <w:proofErr w:type="spellEnd"/>
            <w:r w:rsidRPr="00825A13">
              <w:rPr>
                <w:rFonts w:ascii="Times New Roman" w:eastAsia="Times New Roman" w:hAnsi="Times New Roman"/>
                <w:sz w:val="28"/>
                <w:szCs w:val="28"/>
                <w:lang w:eastAsia="ru-RU"/>
              </w:rPr>
              <w:t>”.</w:t>
            </w:r>
          </w:p>
          <w:p w:rsidR="007860F3" w:rsidRPr="00825A13" w:rsidRDefault="007860F3" w:rsidP="007860F3">
            <w:pPr>
              <w:spacing w:after="0" w:line="360" w:lineRule="auto"/>
              <w:jc w:val="both"/>
              <w:rPr>
                <w:rFonts w:ascii="Times New Roman" w:eastAsia="Times New Roman" w:hAnsi="Times New Roman"/>
                <w:i/>
                <w:sz w:val="28"/>
                <w:szCs w:val="28"/>
                <w:lang w:eastAsia="ru-RU"/>
              </w:rPr>
            </w:pPr>
            <w:r w:rsidRPr="00825A13">
              <w:rPr>
                <w:rFonts w:ascii="Times New Roman" w:eastAsia="Times New Roman" w:hAnsi="Times New Roman"/>
                <w:i/>
                <w:sz w:val="28"/>
                <w:szCs w:val="28"/>
                <w:lang w:eastAsia="ru-RU"/>
              </w:rPr>
              <w:t>Орієнтовний матеріал  для виконання:</w:t>
            </w:r>
          </w:p>
          <w:p w:rsidR="007860F3" w:rsidRPr="00825A13" w:rsidRDefault="007860F3" w:rsidP="007860F3">
            <w:p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 xml:space="preserve">Г. </w:t>
            </w:r>
            <w:proofErr w:type="spellStart"/>
            <w:r w:rsidRPr="00825A13">
              <w:rPr>
                <w:rFonts w:ascii="Times New Roman" w:eastAsia="Times New Roman" w:hAnsi="Times New Roman"/>
                <w:sz w:val="28"/>
                <w:szCs w:val="28"/>
                <w:lang w:eastAsia="ru-RU"/>
              </w:rPr>
              <w:t>Струве</w:t>
            </w:r>
            <w:proofErr w:type="spellEnd"/>
            <w:r w:rsidRPr="00825A13">
              <w:rPr>
                <w:rFonts w:ascii="Times New Roman" w:eastAsia="Times New Roman" w:hAnsi="Times New Roman"/>
                <w:sz w:val="28"/>
                <w:szCs w:val="28"/>
                <w:lang w:eastAsia="ru-RU"/>
              </w:rPr>
              <w:t>. “</w:t>
            </w:r>
            <w:proofErr w:type="spellStart"/>
            <w:r w:rsidRPr="00825A13">
              <w:rPr>
                <w:rFonts w:ascii="Times New Roman" w:eastAsia="Times New Roman" w:hAnsi="Times New Roman"/>
                <w:sz w:val="28"/>
                <w:szCs w:val="28"/>
                <w:lang w:eastAsia="ru-RU"/>
              </w:rPr>
              <w:t>Шкільнй</w:t>
            </w:r>
            <w:proofErr w:type="spellEnd"/>
            <w:r w:rsidRPr="00825A13">
              <w:rPr>
                <w:rFonts w:ascii="Times New Roman" w:eastAsia="Times New Roman" w:hAnsi="Times New Roman"/>
                <w:sz w:val="28"/>
                <w:szCs w:val="28"/>
                <w:lang w:eastAsia="ru-RU"/>
              </w:rPr>
              <w:t xml:space="preserve"> корабель”, А. Пашкевич. “Синові”, Г. </w:t>
            </w:r>
            <w:proofErr w:type="spellStart"/>
            <w:r w:rsidRPr="00825A13">
              <w:rPr>
                <w:rFonts w:ascii="Times New Roman" w:eastAsia="Times New Roman" w:hAnsi="Times New Roman"/>
                <w:sz w:val="28"/>
                <w:szCs w:val="28"/>
                <w:lang w:eastAsia="ru-RU"/>
              </w:rPr>
              <w:t>Татарченко</w:t>
            </w:r>
            <w:proofErr w:type="spellEnd"/>
            <w:r w:rsidRPr="00825A13">
              <w:rPr>
                <w:rFonts w:ascii="Times New Roman" w:eastAsia="Times New Roman" w:hAnsi="Times New Roman"/>
                <w:sz w:val="28"/>
                <w:szCs w:val="28"/>
                <w:lang w:eastAsia="ru-RU"/>
              </w:rPr>
              <w:t>. "Гей ви, козаченьки", О. Осадчий. “Стоїть тополя”, Б.</w:t>
            </w:r>
            <w:proofErr w:type="spellStart"/>
            <w:r w:rsidRPr="00825A13">
              <w:rPr>
                <w:rFonts w:ascii="Times New Roman" w:eastAsia="Times New Roman" w:hAnsi="Times New Roman"/>
                <w:sz w:val="28"/>
                <w:szCs w:val="28"/>
                <w:lang w:eastAsia="ru-RU"/>
              </w:rPr>
              <w:t>Буєвський</w:t>
            </w:r>
            <w:proofErr w:type="spellEnd"/>
            <w:r w:rsidRPr="00825A13">
              <w:rPr>
                <w:rFonts w:ascii="Times New Roman" w:eastAsia="Times New Roman" w:hAnsi="Times New Roman"/>
                <w:sz w:val="28"/>
                <w:szCs w:val="28"/>
                <w:lang w:eastAsia="ru-RU"/>
              </w:rPr>
              <w:t>. “На долині туман”, українська народна пісня “Розпустили кучері дівчата”, В. Івасюк. “Водограй”.</w:t>
            </w:r>
          </w:p>
          <w:p w:rsidR="007860F3" w:rsidRPr="00825A13" w:rsidRDefault="007860F3" w:rsidP="007860F3">
            <w:pPr>
              <w:spacing w:after="0" w:line="360" w:lineRule="auto"/>
              <w:jc w:val="both"/>
              <w:rPr>
                <w:rFonts w:ascii="Times New Roman" w:eastAsia="Times New Roman" w:hAnsi="Times New Roman"/>
                <w:i/>
                <w:sz w:val="28"/>
                <w:szCs w:val="28"/>
                <w:lang w:eastAsia="ru-RU"/>
              </w:rPr>
            </w:pPr>
            <w:r w:rsidRPr="00825A13">
              <w:rPr>
                <w:rFonts w:ascii="Times New Roman" w:eastAsia="Times New Roman" w:hAnsi="Times New Roman"/>
                <w:i/>
                <w:sz w:val="28"/>
                <w:szCs w:val="28"/>
                <w:lang w:eastAsia="ru-RU"/>
              </w:rPr>
              <w:t>Варіативний матеріал для виконання:</w:t>
            </w:r>
          </w:p>
          <w:p w:rsidR="007860F3" w:rsidRPr="00825A13" w:rsidRDefault="007860F3" w:rsidP="007860F3">
            <w:p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 xml:space="preserve">Українська народна пісня "Хлопці, гей ви, хлопці", П. Майборода. “Пісня про рушник”,                                          В. </w:t>
            </w:r>
            <w:proofErr w:type="spellStart"/>
            <w:r w:rsidRPr="00825A13">
              <w:rPr>
                <w:rFonts w:ascii="Times New Roman" w:eastAsia="Times New Roman" w:hAnsi="Times New Roman"/>
                <w:sz w:val="28"/>
                <w:szCs w:val="28"/>
                <w:lang w:eastAsia="ru-RU"/>
              </w:rPr>
              <w:t>Верменич</w:t>
            </w:r>
            <w:proofErr w:type="spellEnd"/>
            <w:r w:rsidRPr="00825A13">
              <w:rPr>
                <w:rFonts w:ascii="Times New Roman" w:eastAsia="Times New Roman" w:hAnsi="Times New Roman"/>
                <w:sz w:val="28"/>
                <w:szCs w:val="28"/>
                <w:lang w:eastAsia="ru-RU"/>
              </w:rPr>
              <w:t>. “Чорнобривці”, М.</w:t>
            </w:r>
            <w:proofErr w:type="spellStart"/>
            <w:r w:rsidRPr="00825A13">
              <w:rPr>
                <w:rFonts w:ascii="Times New Roman" w:eastAsia="Times New Roman" w:hAnsi="Times New Roman"/>
                <w:sz w:val="28"/>
                <w:szCs w:val="28"/>
                <w:lang w:eastAsia="ru-RU"/>
              </w:rPr>
              <w:t>Ровенко</w:t>
            </w:r>
            <w:proofErr w:type="spellEnd"/>
            <w:r w:rsidRPr="00825A13">
              <w:rPr>
                <w:rFonts w:ascii="Times New Roman" w:eastAsia="Times New Roman" w:hAnsi="Times New Roman"/>
                <w:sz w:val="28"/>
                <w:szCs w:val="28"/>
                <w:lang w:eastAsia="ru-RU"/>
              </w:rPr>
              <w:t>. “Біля мене сядь”.</w:t>
            </w:r>
          </w:p>
          <w:p w:rsidR="007860F3" w:rsidRPr="00825A13" w:rsidRDefault="007860F3" w:rsidP="007860F3">
            <w:pPr>
              <w:spacing w:after="0" w:line="360" w:lineRule="auto"/>
              <w:rPr>
                <w:rFonts w:ascii="Times New Roman" w:eastAsia="Times New Roman" w:hAnsi="Times New Roman"/>
                <w:i/>
                <w:sz w:val="28"/>
                <w:szCs w:val="28"/>
                <w:lang w:eastAsia="ru-RU"/>
              </w:rPr>
            </w:pPr>
            <w:r w:rsidRPr="00825A13">
              <w:rPr>
                <w:rFonts w:ascii="Times New Roman" w:eastAsia="Times New Roman" w:hAnsi="Times New Roman"/>
                <w:i/>
                <w:sz w:val="28"/>
                <w:szCs w:val="28"/>
                <w:lang w:eastAsia="ru-RU"/>
              </w:rPr>
              <w:lastRenderedPageBreak/>
              <w:t>Узагальнення теми</w:t>
            </w:r>
          </w:p>
        </w:tc>
        <w:tc>
          <w:tcPr>
            <w:tcW w:w="1447" w:type="pct"/>
            <w:shd w:val="clear" w:color="auto" w:fill="auto"/>
          </w:tcPr>
          <w:p w:rsidR="007860F3" w:rsidRPr="00825A13" w:rsidRDefault="007860F3" w:rsidP="007860F3">
            <w:pPr>
              <w:spacing w:after="0" w:line="360" w:lineRule="auto"/>
              <w:jc w:val="both"/>
              <w:rPr>
                <w:rFonts w:ascii="Times New Roman" w:eastAsia="Times New Roman" w:hAnsi="Times New Roman"/>
                <w:i/>
                <w:sz w:val="28"/>
                <w:szCs w:val="28"/>
                <w:lang w:eastAsia="ru-RU"/>
              </w:rPr>
            </w:pPr>
            <w:r w:rsidRPr="00825A13">
              <w:rPr>
                <w:rFonts w:ascii="Times New Roman" w:eastAsia="Times New Roman" w:hAnsi="Times New Roman"/>
                <w:i/>
                <w:sz w:val="28"/>
                <w:szCs w:val="28"/>
                <w:lang w:eastAsia="ru-RU"/>
              </w:rPr>
              <w:lastRenderedPageBreak/>
              <w:t>Учень спостерігає:</w:t>
            </w:r>
          </w:p>
          <w:p w:rsidR="007860F3" w:rsidRPr="00825A13" w:rsidRDefault="007860F3" w:rsidP="007860F3">
            <w:p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 за розвитком контрастних образів як проявів життя у музичних творах;</w:t>
            </w:r>
          </w:p>
          <w:p w:rsidR="007860F3" w:rsidRPr="00825A13" w:rsidRDefault="007860F3" w:rsidP="007860F3">
            <w:pPr>
              <w:numPr>
                <w:ilvl w:val="0"/>
                <w:numId w:val="13"/>
              </w:num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за драматургічним розвитком музичних образів як взаємодією проявів життєвих явищ;</w:t>
            </w:r>
          </w:p>
          <w:p w:rsidR="007860F3" w:rsidRPr="00825A13" w:rsidRDefault="007860F3" w:rsidP="007860F3">
            <w:pPr>
              <w:spacing w:after="0" w:line="360" w:lineRule="auto"/>
              <w:jc w:val="both"/>
              <w:rPr>
                <w:rFonts w:ascii="Times New Roman" w:eastAsia="Times New Roman" w:hAnsi="Times New Roman"/>
                <w:i/>
                <w:sz w:val="28"/>
                <w:szCs w:val="28"/>
                <w:lang w:eastAsia="ru-RU"/>
              </w:rPr>
            </w:pPr>
            <w:r w:rsidRPr="00825A13">
              <w:rPr>
                <w:rFonts w:ascii="Times New Roman" w:eastAsia="Times New Roman" w:hAnsi="Times New Roman"/>
                <w:i/>
                <w:sz w:val="28"/>
                <w:szCs w:val="28"/>
                <w:lang w:eastAsia="ru-RU"/>
              </w:rPr>
              <w:t>розпізнає:</w:t>
            </w:r>
          </w:p>
          <w:p w:rsidR="007860F3" w:rsidRPr="00825A13" w:rsidRDefault="007860F3" w:rsidP="007860F3">
            <w:pPr>
              <w:numPr>
                <w:ilvl w:val="0"/>
                <w:numId w:val="11"/>
              </w:num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складові сонатної форми (експозиція, розробка, реприза) через їх життєвий зміст;</w:t>
            </w:r>
          </w:p>
          <w:p w:rsidR="007860F3" w:rsidRPr="00825A13" w:rsidRDefault="007860F3" w:rsidP="007860F3">
            <w:pPr>
              <w:spacing w:after="0" w:line="360" w:lineRule="auto"/>
              <w:jc w:val="both"/>
              <w:rPr>
                <w:rFonts w:ascii="Times New Roman" w:eastAsia="Times New Roman" w:hAnsi="Times New Roman"/>
                <w:i/>
                <w:sz w:val="28"/>
                <w:szCs w:val="28"/>
                <w:lang w:eastAsia="ru-RU"/>
              </w:rPr>
            </w:pPr>
            <w:r w:rsidRPr="00825A13">
              <w:rPr>
                <w:rFonts w:ascii="Times New Roman" w:eastAsia="Times New Roman" w:hAnsi="Times New Roman"/>
                <w:i/>
                <w:sz w:val="28"/>
                <w:szCs w:val="28"/>
                <w:lang w:eastAsia="ru-RU"/>
              </w:rPr>
              <w:t>порівнює та розрізняє:</w:t>
            </w:r>
          </w:p>
          <w:p w:rsidR="007860F3" w:rsidRPr="00825A13" w:rsidRDefault="007860F3" w:rsidP="007860F3">
            <w:pPr>
              <w:numPr>
                <w:ilvl w:val="0"/>
                <w:numId w:val="12"/>
              </w:num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музичні жанри (соната, увертюра, концерт) щодо відображення ними навколишнього світу;</w:t>
            </w:r>
          </w:p>
          <w:p w:rsidR="007860F3" w:rsidRPr="00825A13" w:rsidRDefault="007860F3" w:rsidP="007860F3">
            <w:pPr>
              <w:spacing w:after="0" w:line="360" w:lineRule="auto"/>
              <w:jc w:val="both"/>
              <w:rPr>
                <w:rFonts w:ascii="Times New Roman" w:eastAsia="Times New Roman" w:hAnsi="Times New Roman"/>
                <w:i/>
                <w:sz w:val="28"/>
                <w:szCs w:val="28"/>
                <w:lang w:eastAsia="ru-RU"/>
              </w:rPr>
            </w:pPr>
            <w:r w:rsidRPr="00825A13">
              <w:rPr>
                <w:rFonts w:ascii="Times New Roman" w:eastAsia="Times New Roman" w:hAnsi="Times New Roman"/>
                <w:i/>
                <w:sz w:val="28"/>
                <w:szCs w:val="28"/>
                <w:lang w:eastAsia="ru-RU"/>
              </w:rPr>
              <w:t>характеризує:</w:t>
            </w:r>
          </w:p>
          <w:p w:rsidR="007860F3" w:rsidRPr="00825A13" w:rsidRDefault="007860F3" w:rsidP="007860F3">
            <w:pPr>
              <w:numPr>
                <w:ilvl w:val="0"/>
                <w:numId w:val="12"/>
              </w:num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lastRenderedPageBreak/>
              <w:t>особливості будови та музичної драматургії як відображення взаємодії життєвих явищ у творах різних композиторів;</w:t>
            </w:r>
          </w:p>
          <w:p w:rsidR="007860F3" w:rsidRPr="00825A13" w:rsidRDefault="007860F3" w:rsidP="007860F3">
            <w:pPr>
              <w:spacing w:after="0" w:line="360" w:lineRule="auto"/>
              <w:jc w:val="both"/>
              <w:rPr>
                <w:rFonts w:ascii="Times New Roman" w:eastAsia="Times New Roman" w:hAnsi="Times New Roman"/>
                <w:i/>
                <w:sz w:val="28"/>
                <w:szCs w:val="28"/>
                <w:lang w:eastAsia="ru-RU"/>
              </w:rPr>
            </w:pPr>
            <w:r w:rsidRPr="00825A13">
              <w:rPr>
                <w:rFonts w:ascii="Times New Roman" w:eastAsia="Times New Roman" w:hAnsi="Times New Roman"/>
                <w:i/>
                <w:sz w:val="28"/>
                <w:szCs w:val="28"/>
                <w:lang w:eastAsia="ru-RU"/>
              </w:rPr>
              <w:t>наводить приклади:</w:t>
            </w:r>
          </w:p>
          <w:p w:rsidR="007860F3" w:rsidRPr="00825A13" w:rsidRDefault="007860F3" w:rsidP="007860F3">
            <w:pPr>
              <w:numPr>
                <w:ilvl w:val="0"/>
                <w:numId w:val="17"/>
              </w:num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творів сонатно-симфонічних та вокально-інструментальних жанрів;</w:t>
            </w:r>
          </w:p>
          <w:p w:rsidR="007860F3" w:rsidRPr="00825A13" w:rsidRDefault="007860F3" w:rsidP="007860F3">
            <w:pPr>
              <w:spacing w:after="0" w:line="360" w:lineRule="auto"/>
              <w:jc w:val="both"/>
              <w:rPr>
                <w:rFonts w:ascii="Times New Roman" w:eastAsia="Times New Roman" w:hAnsi="Times New Roman"/>
                <w:i/>
                <w:sz w:val="28"/>
                <w:szCs w:val="28"/>
                <w:lang w:eastAsia="ru-RU"/>
              </w:rPr>
            </w:pPr>
            <w:r w:rsidRPr="00825A13">
              <w:rPr>
                <w:rFonts w:ascii="Times New Roman" w:eastAsia="Times New Roman" w:hAnsi="Times New Roman"/>
                <w:i/>
                <w:sz w:val="28"/>
                <w:szCs w:val="28"/>
                <w:lang w:eastAsia="ru-RU"/>
              </w:rPr>
              <w:t>називає:</w:t>
            </w:r>
          </w:p>
          <w:p w:rsidR="007860F3" w:rsidRPr="00825A13" w:rsidRDefault="007860F3" w:rsidP="007860F3">
            <w:pPr>
              <w:numPr>
                <w:ilvl w:val="0"/>
                <w:numId w:val="16"/>
              </w:num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принципи побудови сонатної форми як зіставлення та розвитку різнохарактерних образів – проявів життя;</w:t>
            </w:r>
          </w:p>
          <w:p w:rsidR="007860F3" w:rsidRPr="00825A13" w:rsidRDefault="007860F3" w:rsidP="007860F3">
            <w:pPr>
              <w:spacing w:after="0" w:line="360" w:lineRule="auto"/>
              <w:jc w:val="both"/>
              <w:rPr>
                <w:rFonts w:ascii="Times New Roman" w:eastAsia="Times New Roman" w:hAnsi="Times New Roman"/>
                <w:i/>
                <w:sz w:val="28"/>
                <w:szCs w:val="28"/>
                <w:lang w:eastAsia="ru-RU"/>
              </w:rPr>
            </w:pPr>
            <w:r w:rsidRPr="00825A13">
              <w:rPr>
                <w:rFonts w:ascii="Times New Roman" w:eastAsia="Times New Roman" w:hAnsi="Times New Roman"/>
                <w:i/>
                <w:sz w:val="28"/>
                <w:szCs w:val="28"/>
                <w:lang w:eastAsia="ru-RU"/>
              </w:rPr>
              <w:t>виразно виконує:</w:t>
            </w:r>
          </w:p>
          <w:p w:rsidR="007860F3" w:rsidRPr="00825A13" w:rsidRDefault="007860F3" w:rsidP="007860F3">
            <w:p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 пісні українських та зарубіжних композиторів;</w:t>
            </w:r>
          </w:p>
          <w:p w:rsidR="007860F3" w:rsidRPr="00825A13" w:rsidRDefault="007860F3" w:rsidP="007860F3">
            <w:pPr>
              <w:spacing w:after="0" w:line="360" w:lineRule="auto"/>
              <w:jc w:val="both"/>
              <w:rPr>
                <w:rFonts w:ascii="Times New Roman" w:eastAsia="Times New Roman" w:hAnsi="Times New Roman"/>
                <w:i/>
                <w:sz w:val="28"/>
                <w:szCs w:val="28"/>
                <w:lang w:eastAsia="ru-RU"/>
              </w:rPr>
            </w:pPr>
            <w:r w:rsidRPr="00825A13">
              <w:rPr>
                <w:rFonts w:ascii="Times New Roman" w:eastAsia="Times New Roman" w:hAnsi="Times New Roman"/>
                <w:i/>
                <w:sz w:val="28"/>
                <w:szCs w:val="28"/>
                <w:lang w:eastAsia="ru-RU"/>
              </w:rPr>
              <w:t>висловлює судження про:</w:t>
            </w:r>
          </w:p>
          <w:p w:rsidR="007860F3" w:rsidRPr="00825A13" w:rsidRDefault="007860F3" w:rsidP="007860F3">
            <w:pPr>
              <w:numPr>
                <w:ilvl w:val="0"/>
                <w:numId w:val="10"/>
              </w:num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 xml:space="preserve">взаємодію музичних образів – проявів життя у музичному </w:t>
            </w:r>
            <w:r w:rsidRPr="00825A13">
              <w:rPr>
                <w:rFonts w:ascii="Times New Roman" w:eastAsia="Times New Roman" w:hAnsi="Times New Roman"/>
                <w:sz w:val="28"/>
                <w:szCs w:val="28"/>
                <w:lang w:eastAsia="ru-RU"/>
              </w:rPr>
              <w:lastRenderedPageBreak/>
              <w:t>творі;</w:t>
            </w:r>
          </w:p>
          <w:p w:rsidR="007860F3" w:rsidRPr="00825A13" w:rsidRDefault="007860F3" w:rsidP="007860F3">
            <w:pPr>
              <w:numPr>
                <w:ilvl w:val="0"/>
                <w:numId w:val="10"/>
              </w:num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драматургію (взаємодію образів) музичних творів різних жанрів і форм (увертюра, симфонія, концерт, соната, ораторія) та її принципи;</w:t>
            </w:r>
          </w:p>
          <w:p w:rsidR="007860F3" w:rsidRPr="00825A13" w:rsidRDefault="007860F3" w:rsidP="007860F3">
            <w:pPr>
              <w:spacing w:after="0" w:line="360" w:lineRule="auto"/>
              <w:jc w:val="both"/>
              <w:rPr>
                <w:rFonts w:ascii="Times New Roman" w:eastAsia="Times New Roman" w:hAnsi="Times New Roman"/>
                <w:i/>
                <w:sz w:val="28"/>
                <w:szCs w:val="28"/>
                <w:lang w:eastAsia="ru-RU"/>
              </w:rPr>
            </w:pPr>
            <w:r w:rsidRPr="00825A13">
              <w:rPr>
                <w:rFonts w:ascii="Times New Roman" w:eastAsia="Times New Roman" w:hAnsi="Times New Roman"/>
                <w:i/>
                <w:sz w:val="28"/>
                <w:szCs w:val="28"/>
                <w:lang w:eastAsia="ru-RU"/>
              </w:rPr>
              <w:t>обґрунтовує:</w:t>
            </w:r>
          </w:p>
          <w:p w:rsidR="007860F3" w:rsidRPr="00825A13" w:rsidRDefault="007860F3" w:rsidP="007860F3">
            <w:pPr>
              <w:numPr>
                <w:ilvl w:val="0"/>
                <w:numId w:val="10"/>
              </w:numPr>
              <w:spacing w:after="0" w:line="360" w:lineRule="auto"/>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власну думку щодо змісту музичних творів великих форм та відображення в них життєвих явищ;</w:t>
            </w:r>
          </w:p>
          <w:p w:rsidR="007860F3" w:rsidRPr="00825A13" w:rsidRDefault="007860F3" w:rsidP="007860F3">
            <w:pPr>
              <w:spacing w:after="0" w:line="360" w:lineRule="auto"/>
              <w:rPr>
                <w:rFonts w:ascii="Times New Roman" w:eastAsia="Times New Roman" w:hAnsi="Times New Roman"/>
                <w:i/>
                <w:sz w:val="28"/>
                <w:szCs w:val="28"/>
                <w:lang w:eastAsia="ru-RU"/>
              </w:rPr>
            </w:pPr>
            <w:r w:rsidRPr="00825A13">
              <w:rPr>
                <w:rFonts w:ascii="Times New Roman" w:eastAsia="Times New Roman" w:hAnsi="Times New Roman"/>
                <w:i/>
                <w:sz w:val="28"/>
                <w:szCs w:val="28"/>
                <w:lang w:eastAsia="ru-RU"/>
              </w:rPr>
              <w:t>виявляє:</w:t>
            </w:r>
          </w:p>
          <w:p w:rsidR="007860F3" w:rsidRPr="00825A13" w:rsidRDefault="007860F3" w:rsidP="007860F3">
            <w:pPr>
              <w:spacing w:after="0" w:line="360" w:lineRule="auto"/>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 xml:space="preserve">- готовність до використання набутих предметних </w:t>
            </w:r>
            <w:proofErr w:type="spellStart"/>
            <w:r w:rsidRPr="00825A13">
              <w:rPr>
                <w:rFonts w:ascii="Times New Roman" w:eastAsia="Times New Roman" w:hAnsi="Times New Roman"/>
                <w:sz w:val="28"/>
                <w:szCs w:val="28"/>
                <w:lang w:eastAsia="ru-RU"/>
              </w:rPr>
              <w:t>компетенцій</w:t>
            </w:r>
            <w:proofErr w:type="spellEnd"/>
            <w:r w:rsidRPr="00825A13">
              <w:rPr>
                <w:rFonts w:ascii="Times New Roman" w:eastAsia="Times New Roman" w:hAnsi="Times New Roman"/>
                <w:sz w:val="28"/>
                <w:szCs w:val="28"/>
                <w:lang w:eastAsia="ru-RU"/>
              </w:rPr>
              <w:t xml:space="preserve"> у процесі творчої самореалізації.</w:t>
            </w:r>
          </w:p>
        </w:tc>
        <w:tc>
          <w:tcPr>
            <w:tcW w:w="1062" w:type="pct"/>
            <w:shd w:val="clear" w:color="auto" w:fill="auto"/>
            <w:vAlign w:val="center"/>
          </w:tcPr>
          <w:p w:rsidR="007860F3" w:rsidRPr="00825A13" w:rsidRDefault="007860F3" w:rsidP="007860F3">
            <w:pPr>
              <w:autoSpaceDE w:val="0"/>
              <w:autoSpaceDN w:val="0"/>
              <w:adjustRightInd w:val="0"/>
              <w:spacing w:after="0" w:line="360" w:lineRule="auto"/>
              <w:jc w:val="both"/>
              <w:rPr>
                <w:rFonts w:ascii="Times New Roman" w:eastAsia="Times New Roman" w:hAnsi="Times New Roman"/>
                <w:sz w:val="28"/>
                <w:szCs w:val="28"/>
                <w:lang w:eastAsia="uk-UA"/>
              </w:rPr>
            </w:pPr>
            <w:r w:rsidRPr="00825A13">
              <w:rPr>
                <w:rFonts w:ascii="Times New Roman" w:eastAsia="Times New Roman" w:hAnsi="Times New Roman"/>
                <w:sz w:val="28"/>
                <w:szCs w:val="28"/>
                <w:lang w:eastAsia="uk-UA"/>
              </w:rPr>
              <w:lastRenderedPageBreak/>
              <w:t>Створення позитивного емоційного      настрою, зняття емоційного напруження. Розвиток пізнавальних психічних процесів: пам'яті, уваги, мислення, уяви.</w:t>
            </w:r>
          </w:p>
          <w:p w:rsidR="007860F3" w:rsidRPr="00825A13" w:rsidRDefault="007860F3" w:rsidP="007860F3">
            <w:pPr>
              <w:autoSpaceDE w:val="0"/>
              <w:autoSpaceDN w:val="0"/>
              <w:adjustRightInd w:val="0"/>
              <w:spacing w:after="0" w:line="360" w:lineRule="auto"/>
              <w:jc w:val="both"/>
              <w:rPr>
                <w:rFonts w:ascii="Times New Roman" w:eastAsia="Times New Roman" w:hAnsi="Times New Roman"/>
                <w:sz w:val="28"/>
                <w:szCs w:val="28"/>
                <w:lang w:eastAsia="uk-UA"/>
              </w:rPr>
            </w:pPr>
            <w:r w:rsidRPr="00825A13">
              <w:rPr>
                <w:rFonts w:ascii="Times New Roman" w:eastAsia="Times New Roman" w:hAnsi="Times New Roman"/>
                <w:sz w:val="28"/>
                <w:szCs w:val="28"/>
                <w:lang w:eastAsia="uk-UA"/>
              </w:rPr>
              <w:t xml:space="preserve">Розвиток </w:t>
            </w:r>
            <w:proofErr w:type="spellStart"/>
            <w:r w:rsidRPr="00825A13">
              <w:rPr>
                <w:rFonts w:ascii="Times New Roman" w:eastAsia="Times New Roman" w:hAnsi="Times New Roman"/>
                <w:sz w:val="28"/>
                <w:szCs w:val="28"/>
                <w:lang w:eastAsia="uk-UA"/>
              </w:rPr>
              <w:t>емоційно-комунікативої</w:t>
            </w:r>
            <w:proofErr w:type="spellEnd"/>
            <w:r w:rsidRPr="00825A13">
              <w:rPr>
                <w:rFonts w:ascii="Times New Roman" w:eastAsia="Times New Roman" w:hAnsi="Times New Roman"/>
                <w:sz w:val="28"/>
                <w:szCs w:val="28"/>
                <w:lang w:eastAsia="uk-UA"/>
              </w:rPr>
              <w:t xml:space="preserve"> сфери та пізнавальних психічних процесів: пам'яті, уваги, словесно-логічного мислення, уяви.</w:t>
            </w:r>
          </w:p>
          <w:p w:rsidR="007860F3" w:rsidRPr="00825A13" w:rsidRDefault="007860F3" w:rsidP="007860F3">
            <w:pPr>
              <w:widowControl w:val="0"/>
              <w:autoSpaceDE w:val="0"/>
              <w:autoSpaceDN w:val="0"/>
              <w:adjustRightInd w:val="0"/>
              <w:spacing w:after="0" w:line="360" w:lineRule="auto"/>
              <w:jc w:val="both"/>
              <w:rPr>
                <w:rFonts w:ascii="Times New Roman" w:eastAsia="Times New Roman" w:hAnsi="Times New Roman"/>
                <w:sz w:val="28"/>
                <w:szCs w:val="28"/>
                <w:lang w:eastAsia="uk-UA"/>
              </w:rPr>
            </w:pPr>
            <w:r w:rsidRPr="00825A13">
              <w:rPr>
                <w:rFonts w:ascii="Times New Roman" w:eastAsia="Times New Roman" w:hAnsi="Times New Roman"/>
                <w:sz w:val="28"/>
                <w:szCs w:val="28"/>
                <w:lang w:eastAsia="uk-UA"/>
              </w:rPr>
              <w:t xml:space="preserve">Розвиток   емоційно-вольової та пізнавальної сфери. Формування комунікативних навичок </w:t>
            </w:r>
            <w:r w:rsidRPr="00825A13">
              <w:rPr>
                <w:rFonts w:ascii="Times New Roman" w:eastAsia="Times New Roman" w:hAnsi="Times New Roman"/>
                <w:sz w:val="28"/>
                <w:szCs w:val="28"/>
                <w:lang w:eastAsia="uk-UA"/>
              </w:rPr>
              <w:lastRenderedPageBreak/>
              <w:t>і вмінь. Покращення  стану  загальної та дрібної моторики.</w:t>
            </w:r>
          </w:p>
          <w:p w:rsidR="007860F3" w:rsidRPr="00825A13" w:rsidRDefault="007860F3" w:rsidP="007860F3">
            <w:pPr>
              <w:widowControl w:val="0"/>
              <w:autoSpaceDE w:val="0"/>
              <w:autoSpaceDN w:val="0"/>
              <w:adjustRightInd w:val="0"/>
              <w:spacing w:after="0" w:line="360" w:lineRule="auto"/>
              <w:jc w:val="both"/>
              <w:rPr>
                <w:rFonts w:ascii="Times New Roman" w:eastAsia="Times New Roman" w:hAnsi="Times New Roman"/>
                <w:sz w:val="28"/>
                <w:szCs w:val="28"/>
                <w:lang w:eastAsia="uk-UA"/>
              </w:rPr>
            </w:pPr>
            <w:r w:rsidRPr="00825A13">
              <w:rPr>
                <w:rFonts w:ascii="Times New Roman" w:eastAsia="Times New Roman" w:hAnsi="Times New Roman"/>
                <w:sz w:val="28"/>
                <w:szCs w:val="28"/>
                <w:lang w:eastAsia="uk-UA"/>
              </w:rPr>
              <w:t>Розвиток пізнавальних психічних процесів: пам'яті, уваги, мислення, уяви, емоційно-вольової та комунікативної сфери.</w:t>
            </w:r>
          </w:p>
          <w:p w:rsidR="007860F3" w:rsidRPr="00825A13" w:rsidRDefault="007860F3" w:rsidP="007860F3">
            <w:pPr>
              <w:spacing w:after="0" w:line="360" w:lineRule="auto"/>
              <w:jc w:val="both"/>
              <w:rPr>
                <w:rFonts w:ascii="Times New Roman" w:eastAsia="Times New Roman" w:hAnsi="Times New Roman"/>
                <w:sz w:val="28"/>
                <w:szCs w:val="28"/>
                <w:lang w:eastAsia="ru-RU"/>
              </w:rPr>
            </w:pPr>
            <w:r w:rsidRPr="00825A13">
              <w:rPr>
                <w:rFonts w:ascii="Times New Roman" w:eastAsia="Times New Roman" w:hAnsi="Times New Roman"/>
                <w:sz w:val="28"/>
                <w:szCs w:val="28"/>
                <w:lang w:eastAsia="ru-RU"/>
              </w:rPr>
              <w:t xml:space="preserve">Розвиток емоційно-вольової сфери, </w:t>
            </w:r>
            <w:proofErr w:type="spellStart"/>
            <w:r w:rsidRPr="00825A13">
              <w:rPr>
                <w:rFonts w:ascii="Times New Roman" w:eastAsia="Times New Roman" w:hAnsi="Times New Roman"/>
                <w:sz w:val="28"/>
                <w:szCs w:val="28"/>
                <w:lang w:eastAsia="ru-RU"/>
              </w:rPr>
              <w:t>„мови</w:t>
            </w:r>
            <w:proofErr w:type="spellEnd"/>
            <w:r w:rsidRPr="00825A13">
              <w:rPr>
                <w:rFonts w:ascii="Times New Roman" w:eastAsia="Times New Roman" w:hAnsi="Times New Roman"/>
                <w:sz w:val="28"/>
                <w:szCs w:val="28"/>
                <w:lang w:eastAsia="ru-RU"/>
              </w:rPr>
              <w:t xml:space="preserve">" рухів тіла, міміки, жестів. </w:t>
            </w:r>
            <w:proofErr w:type="spellStart"/>
            <w:r w:rsidRPr="00825A13">
              <w:rPr>
                <w:rFonts w:ascii="Times New Roman" w:eastAsia="Times New Roman" w:hAnsi="Times New Roman"/>
                <w:sz w:val="28"/>
                <w:szCs w:val="28"/>
                <w:lang w:val="ru-RU" w:eastAsia="ru-RU"/>
              </w:rPr>
              <w:t>Активізація</w:t>
            </w:r>
            <w:proofErr w:type="spellEnd"/>
            <w:r w:rsidRPr="00825A13">
              <w:rPr>
                <w:rFonts w:ascii="Times New Roman" w:eastAsia="Times New Roman" w:hAnsi="Times New Roman"/>
                <w:sz w:val="28"/>
                <w:szCs w:val="28"/>
                <w:lang w:val="ru-RU" w:eastAsia="ru-RU"/>
              </w:rPr>
              <w:t xml:space="preserve"> </w:t>
            </w:r>
            <w:proofErr w:type="spellStart"/>
            <w:r w:rsidRPr="00825A13">
              <w:rPr>
                <w:rFonts w:ascii="Times New Roman" w:eastAsia="Times New Roman" w:hAnsi="Times New Roman"/>
                <w:sz w:val="28"/>
                <w:szCs w:val="28"/>
                <w:lang w:val="ru-RU" w:eastAsia="ru-RU"/>
              </w:rPr>
              <w:t>процесів</w:t>
            </w:r>
            <w:proofErr w:type="spellEnd"/>
            <w:r w:rsidRPr="00825A13">
              <w:rPr>
                <w:rFonts w:ascii="Times New Roman" w:eastAsia="Times New Roman" w:hAnsi="Times New Roman"/>
                <w:sz w:val="28"/>
                <w:szCs w:val="28"/>
                <w:lang w:val="ru-RU" w:eastAsia="ru-RU"/>
              </w:rPr>
              <w:t xml:space="preserve"> </w:t>
            </w:r>
            <w:proofErr w:type="spellStart"/>
            <w:r w:rsidRPr="00825A13">
              <w:rPr>
                <w:rFonts w:ascii="Times New Roman" w:eastAsia="Times New Roman" w:hAnsi="Times New Roman"/>
                <w:sz w:val="28"/>
                <w:szCs w:val="28"/>
                <w:lang w:val="ru-RU" w:eastAsia="ru-RU"/>
              </w:rPr>
              <w:t>мислення</w:t>
            </w:r>
            <w:proofErr w:type="spellEnd"/>
            <w:r w:rsidRPr="00825A13">
              <w:rPr>
                <w:rFonts w:ascii="Times New Roman" w:eastAsia="Times New Roman" w:hAnsi="Times New Roman"/>
                <w:sz w:val="28"/>
                <w:szCs w:val="28"/>
                <w:lang w:val="ru-RU" w:eastAsia="ru-RU"/>
              </w:rPr>
              <w:t xml:space="preserve">, </w:t>
            </w:r>
            <w:proofErr w:type="spellStart"/>
            <w:r w:rsidRPr="00825A13">
              <w:rPr>
                <w:rFonts w:ascii="Times New Roman" w:eastAsia="Times New Roman" w:hAnsi="Times New Roman"/>
                <w:sz w:val="28"/>
                <w:szCs w:val="28"/>
                <w:lang w:val="ru-RU" w:eastAsia="ru-RU"/>
              </w:rPr>
              <w:t>пам'яті</w:t>
            </w:r>
            <w:proofErr w:type="spellEnd"/>
            <w:r w:rsidRPr="00825A13">
              <w:rPr>
                <w:rFonts w:ascii="Times New Roman" w:eastAsia="Times New Roman" w:hAnsi="Times New Roman"/>
                <w:sz w:val="28"/>
                <w:szCs w:val="28"/>
                <w:lang w:val="ru-RU" w:eastAsia="ru-RU"/>
              </w:rPr>
              <w:t xml:space="preserve">, </w:t>
            </w:r>
            <w:proofErr w:type="spellStart"/>
            <w:r w:rsidRPr="00825A13">
              <w:rPr>
                <w:rFonts w:ascii="Times New Roman" w:eastAsia="Times New Roman" w:hAnsi="Times New Roman"/>
                <w:sz w:val="28"/>
                <w:szCs w:val="28"/>
                <w:lang w:val="ru-RU" w:eastAsia="ru-RU"/>
              </w:rPr>
              <w:t>уваги</w:t>
            </w:r>
            <w:proofErr w:type="spellEnd"/>
            <w:r w:rsidRPr="00825A13">
              <w:rPr>
                <w:rFonts w:ascii="Times New Roman" w:eastAsia="Times New Roman" w:hAnsi="Times New Roman"/>
                <w:sz w:val="28"/>
                <w:szCs w:val="28"/>
                <w:lang w:val="ru-RU" w:eastAsia="ru-RU"/>
              </w:rPr>
              <w:t xml:space="preserve">, </w:t>
            </w:r>
            <w:proofErr w:type="spellStart"/>
            <w:r w:rsidRPr="00825A13">
              <w:rPr>
                <w:rFonts w:ascii="Times New Roman" w:eastAsia="Times New Roman" w:hAnsi="Times New Roman"/>
                <w:sz w:val="28"/>
                <w:szCs w:val="28"/>
                <w:lang w:val="ru-RU" w:eastAsia="ru-RU"/>
              </w:rPr>
              <w:t>уяви</w:t>
            </w:r>
            <w:proofErr w:type="spellEnd"/>
            <w:r w:rsidRPr="00825A13">
              <w:rPr>
                <w:rFonts w:ascii="Times New Roman" w:eastAsia="Times New Roman" w:hAnsi="Times New Roman"/>
                <w:sz w:val="28"/>
                <w:szCs w:val="28"/>
                <w:lang w:val="ru-RU" w:eastAsia="ru-RU"/>
              </w:rPr>
              <w:t>.</w:t>
            </w:r>
          </w:p>
        </w:tc>
      </w:tr>
    </w:tbl>
    <w:p w:rsidR="007860F3" w:rsidRPr="00825A13" w:rsidRDefault="007860F3" w:rsidP="007860F3">
      <w:pPr>
        <w:spacing w:after="0" w:line="240" w:lineRule="auto"/>
        <w:rPr>
          <w:rFonts w:ascii="Times New Roman" w:eastAsia="Times New Roman" w:hAnsi="Times New Roman"/>
          <w:sz w:val="24"/>
          <w:szCs w:val="24"/>
          <w:lang w:val="ru-RU" w:eastAsia="ru-RU"/>
        </w:rPr>
      </w:pPr>
    </w:p>
    <w:p w:rsidR="007860F3" w:rsidRDefault="007860F3" w:rsidP="007860F3"/>
    <w:p w:rsidR="0082301D" w:rsidRPr="00F87637" w:rsidRDefault="0082301D" w:rsidP="00F87637"/>
    <w:sectPr w:rsidR="0082301D" w:rsidRPr="00F87637" w:rsidSect="00F87637">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D75"/>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
    <w:nsid w:val="07295C8F"/>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2">
    <w:nsid w:val="094672C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3">
    <w:nsid w:val="0A620ED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4">
    <w:nsid w:val="18647C25"/>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5">
    <w:nsid w:val="1A9F7469"/>
    <w:multiLevelType w:val="hybridMultilevel"/>
    <w:tmpl w:val="493E569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4005E75"/>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7">
    <w:nsid w:val="29991827"/>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8">
    <w:nsid w:val="45076376"/>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9">
    <w:nsid w:val="469C0513"/>
    <w:multiLevelType w:val="singleLevel"/>
    <w:tmpl w:val="B94E71EC"/>
    <w:lvl w:ilvl="0">
      <w:numFmt w:val="bullet"/>
      <w:lvlText w:val="-"/>
      <w:lvlJc w:val="left"/>
      <w:pPr>
        <w:tabs>
          <w:tab w:val="num" w:pos="435"/>
        </w:tabs>
        <w:ind w:left="435" w:hanging="360"/>
      </w:pPr>
      <w:rPr>
        <w:rFonts w:hint="default"/>
      </w:rPr>
    </w:lvl>
  </w:abstractNum>
  <w:abstractNum w:abstractNumId="10">
    <w:nsid w:val="4E350849"/>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1">
    <w:nsid w:val="54102ACD"/>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2">
    <w:nsid w:val="5F3F304D"/>
    <w:multiLevelType w:val="hybridMultilevel"/>
    <w:tmpl w:val="2EC0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78560D"/>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4">
    <w:nsid w:val="6CC631C8"/>
    <w:multiLevelType w:val="hybridMultilevel"/>
    <w:tmpl w:val="E2929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325B5C"/>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6">
    <w:nsid w:val="74E2660E"/>
    <w:multiLevelType w:val="hybridMultilevel"/>
    <w:tmpl w:val="7CB486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2"/>
  </w:num>
  <w:num w:numId="3">
    <w:abstractNumId w:val="16"/>
  </w:num>
  <w:num w:numId="4">
    <w:abstractNumId w:val="14"/>
  </w:num>
  <w:num w:numId="5">
    <w:abstractNumId w:val="11"/>
  </w:num>
  <w:num w:numId="6">
    <w:abstractNumId w:val="10"/>
  </w:num>
  <w:num w:numId="7">
    <w:abstractNumId w:val="0"/>
  </w:num>
  <w:num w:numId="8">
    <w:abstractNumId w:val="13"/>
  </w:num>
  <w:num w:numId="9">
    <w:abstractNumId w:val="9"/>
  </w:num>
  <w:num w:numId="10">
    <w:abstractNumId w:val="2"/>
  </w:num>
  <w:num w:numId="11">
    <w:abstractNumId w:val="15"/>
  </w:num>
  <w:num w:numId="12">
    <w:abstractNumId w:val="3"/>
  </w:num>
  <w:num w:numId="13">
    <w:abstractNumId w:val="7"/>
  </w:num>
  <w:num w:numId="14">
    <w:abstractNumId w:val="8"/>
  </w:num>
  <w:num w:numId="15">
    <w:abstractNumId w:val="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529"/>
    <w:rsid w:val="001933CF"/>
    <w:rsid w:val="002963B3"/>
    <w:rsid w:val="004E4D8C"/>
    <w:rsid w:val="00607529"/>
    <w:rsid w:val="007860F3"/>
    <w:rsid w:val="0082301D"/>
    <w:rsid w:val="00CB76DE"/>
    <w:rsid w:val="00F8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qFormat/>
    <w:rsid w:val="004E4D8C"/>
    <w:pPr>
      <w:keepNext/>
      <w:spacing w:before="240" w:after="60" w:line="240" w:lineRule="auto"/>
      <w:outlineLvl w:val="0"/>
    </w:pPr>
    <w:rPr>
      <w:rFonts w:ascii="Cambria" w:eastAsia="Times New Roman"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8763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10"/>
    <w:rsid w:val="00F87637"/>
    <w:rPr>
      <w:rFonts w:ascii="Cambria" w:eastAsia="Times New Roman" w:hAnsi="Cambria" w:cs="Times New Roman"/>
      <w:color w:val="17365D"/>
      <w:spacing w:val="5"/>
      <w:kern w:val="28"/>
      <w:sz w:val="52"/>
      <w:szCs w:val="52"/>
    </w:rPr>
  </w:style>
  <w:style w:type="character" w:customStyle="1" w:styleId="a5">
    <w:name w:val="Без интервала Знак"/>
    <w:link w:val="a6"/>
    <w:locked/>
    <w:rsid w:val="004E4D8C"/>
    <w:rPr>
      <w:sz w:val="28"/>
    </w:rPr>
  </w:style>
  <w:style w:type="paragraph" w:styleId="a6">
    <w:name w:val="No Spacing"/>
    <w:link w:val="a5"/>
    <w:qFormat/>
    <w:rsid w:val="004E4D8C"/>
    <w:rPr>
      <w:sz w:val="28"/>
      <w:lang w:val="uk-UA" w:eastAsia="uk-UA"/>
    </w:rPr>
  </w:style>
  <w:style w:type="character" w:customStyle="1" w:styleId="10">
    <w:name w:val="Заголовок 1 Знак"/>
    <w:link w:val="1"/>
    <w:rsid w:val="004E4D8C"/>
    <w:rPr>
      <w:rFonts w:ascii="Cambria" w:eastAsia="Times New Roman" w:hAnsi="Cambria"/>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4588</Words>
  <Characters>26152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Админ</cp:lastModifiedBy>
  <cp:revision>2</cp:revision>
  <dcterms:created xsi:type="dcterms:W3CDTF">2021-01-03T11:54:00Z</dcterms:created>
  <dcterms:modified xsi:type="dcterms:W3CDTF">2021-01-03T11:54:00Z</dcterms:modified>
</cp:coreProperties>
</file>