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AE" w:rsidRDefault="00761819" w:rsidP="00761819">
      <w:pPr>
        <w:autoSpaceDE w:val="0"/>
        <w:autoSpaceDN w:val="0"/>
        <w:adjustRightInd w:val="0"/>
        <w:spacing w:after="0" w:line="240" w:lineRule="auto"/>
        <w:rPr>
          <w:rFonts w:ascii="Times New Roman,Bold" w:hAnsi="Times New Roman,Bold" w:cs="Times New Roman,Bold"/>
          <w:b/>
          <w:bCs/>
          <w:color w:val="9A3300"/>
          <w:sz w:val="40"/>
          <w:szCs w:val="40"/>
          <w:lang w:val="uk-UA"/>
        </w:rPr>
      </w:pPr>
      <w:r>
        <w:rPr>
          <w:rFonts w:ascii="Times New Roman,Bold" w:hAnsi="Times New Roman,Bold" w:cs="Times New Roman,Bold"/>
          <w:b/>
          <w:bCs/>
          <w:color w:val="9A3300"/>
          <w:sz w:val="40"/>
          <w:szCs w:val="40"/>
          <w:lang w:val="uk-UA"/>
        </w:rPr>
        <w:t xml:space="preserve">                                          </w:t>
      </w:r>
    </w:p>
    <w:tbl>
      <w:tblPr>
        <w:tblW w:w="14617" w:type="dxa"/>
        <w:tblInd w:w="115" w:type="dxa"/>
        <w:tblBorders>
          <w:top w:val="nil"/>
          <w:left w:val="thinThickSmallGap" w:sz="24" w:space="0" w:color="CC00CC"/>
          <w:bottom w:val="nil"/>
          <w:right w:val="nil"/>
          <w:insideH w:val="nil"/>
          <w:insideV w:val="nil"/>
        </w:tblBorders>
        <w:tblCellMar>
          <w:top w:w="216" w:type="dxa"/>
          <w:left w:w="70" w:type="dxa"/>
          <w:bottom w:w="216" w:type="dxa"/>
          <w:right w:w="115" w:type="dxa"/>
        </w:tblCellMar>
        <w:tblLook w:val="04A0" w:firstRow="1" w:lastRow="0" w:firstColumn="1" w:lastColumn="0" w:noHBand="0" w:noVBand="1"/>
      </w:tblPr>
      <w:tblGrid>
        <w:gridCol w:w="14617"/>
      </w:tblGrid>
      <w:tr w:rsidR="009703AE" w:rsidRPr="00811D26" w:rsidTr="00EF043B">
        <w:tc>
          <w:tcPr>
            <w:tcW w:w="14617" w:type="dxa"/>
            <w:tcBorders>
              <w:top w:val="nil"/>
              <w:left w:val="thinThickSmallGap" w:sz="24" w:space="0" w:color="CC00CC"/>
              <w:bottom w:val="nil"/>
              <w:right w:val="nil"/>
            </w:tcBorders>
            <w:shd w:val="clear" w:color="auto" w:fill="auto"/>
            <w:tcMar>
              <w:left w:w="70" w:type="dxa"/>
            </w:tcMar>
          </w:tcPr>
          <w:p w:rsidR="009703AE" w:rsidRPr="009703AE" w:rsidRDefault="00A42A51" w:rsidP="009703AE">
            <w:pPr>
              <w:suppressAutoHyphens/>
              <w:spacing w:after="0" w:line="240" w:lineRule="auto"/>
              <w:rPr>
                <w:rFonts w:ascii="Times New Roman" w:eastAsia="Calibri" w:hAnsi="Times New Roman" w:cs="Times New Roman"/>
                <w:sz w:val="52"/>
                <w:szCs w:val="32"/>
                <w:lang w:val="uk-UA" w:eastAsia="ar-SA"/>
              </w:rPr>
            </w:pPr>
            <w:r>
              <w:rPr>
                <w:rFonts w:ascii="Times New Roman" w:eastAsia="Calibri" w:hAnsi="Times New Roman" w:cs="Times New Roman"/>
                <w:sz w:val="52"/>
                <w:szCs w:val="32"/>
                <w:lang w:val="uk-UA" w:eastAsia="ar-SA"/>
              </w:rPr>
              <w:t xml:space="preserve"> </w:t>
            </w:r>
            <w:r w:rsidR="009703AE" w:rsidRPr="009703AE">
              <w:rPr>
                <w:rFonts w:ascii="Times New Roman" w:eastAsia="Calibri" w:hAnsi="Times New Roman" w:cs="Times New Roman"/>
                <w:sz w:val="52"/>
                <w:szCs w:val="32"/>
                <w:lang w:val="uk-UA" w:eastAsia="ar-SA"/>
              </w:rPr>
              <w:t>Міністерство освіти і науки України</w:t>
            </w:r>
          </w:p>
          <w:p w:rsidR="009703AE" w:rsidRPr="009703AE" w:rsidRDefault="00A42A51" w:rsidP="009703AE">
            <w:pPr>
              <w:suppressAutoHyphens/>
              <w:spacing w:after="0" w:line="240" w:lineRule="auto"/>
              <w:rPr>
                <w:rFonts w:ascii="Times New Roman" w:eastAsia="Calibri" w:hAnsi="Times New Roman" w:cs="Times New Roman"/>
                <w:sz w:val="52"/>
                <w:szCs w:val="32"/>
                <w:lang w:val="uk-UA" w:eastAsia="ar-SA"/>
              </w:rPr>
            </w:pPr>
            <w:r>
              <w:rPr>
                <w:rFonts w:ascii="Times New Roman" w:eastAsia="Calibri" w:hAnsi="Times New Roman" w:cs="Times New Roman"/>
                <w:sz w:val="52"/>
                <w:szCs w:val="32"/>
                <w:lang w:val="uk-UA" w:eastAsia="ar-SA"/>
              </w:rPr>
              <w:t xml:space="preserve"> </w:t>
            </w:r>
            <w:r w:rsidR="009703AE" w:rsidRPr="009703AE">
              <w:rPr>
                <w:rFonts w:ascii="Times New Roman" w:eastAsia="Calibri" w:hAnsi="Times New Roman" w:cs="Times New Roman"/>
                <w:sz w:val="52"/>
                <w:szCs w:val="32"/>
                <w:lang w:val="uk-UA" w:eastAsia="ar-SA"/>
              </w:rPr>
              <w:t>Інститут спеціальної педагогіки НАПН України</w:t>
            </w:r>
          </w:p>
          <w:p w:rsidR="009703AE" w:rsidRPr="009703AE" w:rsidRDefault="009703AE" w:rsidP="009703AE">
            <w:pPr>
              <w:suppressAutoHyphens/>
              <w:spacing w:after="0" w:line="240" w:lineRule="auto"/>
              <w:rPr>
                <w:rFonts w:ascii="Times New Roman" w:eastAsia="Calibri" w:hAnsi="Times New Roman" w:cs="Times New Roman"/>
                <w:sz w:val="52"/>
                <w:szCs w:val="32"/>
                <w:lang w:val="uk-UA" w:eastAsia="ar-SA"/>
              </w:rPr>
            </w:pPr>
          </w:p>
        </w:tc>
      </w:tr>
      <w:tr w:rsidR="009703AE" w:rsidRPr="00EF043B" w:rsidTr="00EF043B">
        <w:tc>
          <w:tcPr>
            <w:tcW w:w="14617" w:type="dxa"/>
            <w:tcBorders>
              <w:top w:val="nil"/>
              <w:left w:val="thinThickSmallGap" w:sz="24" w:space="0" w:color="CC00CC"/>
              <w:bottom w:val="nil"/>
              <w:right w:val="nil"/>
            </w:tcBorders>
            <w:shd w:val="clear" w:color="auto" w:fill="auto"/>
            <w:tcMar>
              <w:top w:w="0" w:type="dxa"/>
              <w:left w:w="63" w:type="dxa"/>
              <w:bottom w:w="0" w:type="dxa"/>
              <w:right w:w="108" w:type="dxa"/>
            </w:tcMar>
          </w:tcPr>
          <w:p w:rsidR="00A42A51" w:rsidRDefault="00A42A51" w:rsidP="009703AE">
            <w:pPr>
              <w:suppressAutoHyphens/>
              <w:spacing w:after="0" w:line="240" w:lineRule="auto"/>
              <w:rPr>
                <w:rFonts w:ascii="Times New Roman" w:eastAsia="Calibri" w:hAnsi="Times New Roman" w:cs="Times New Roman"/>
                <w:b/>
                <w:sz w:val="36"/>
                <w:szCs w:val="32"/>
                <w:lang w:val="uk-UA" w:eastAsia="ar-SA"/>
              </w:rPr>
            </w:pPr>
            <w:r>
              <w:rPr>
                <w:rFonts w:ascii="Times New Roman" w:eastAsia="Calibri" w:hAnsi="Times New Roman" w:cs="Times New Roman"/>
                <w:b/>
                <w:sz w:val="36"/>
                <w:szCs w:val="32"/>
                <w:lang w:val="uk-UA" w:eastAsia="ar-SA"/>
              </w:rPr>
              <w:t xml:space="preserve"> </w:t>
            </w:r>
            <w:r w:rsidR="009703AE">
              <w:rPr>
                <w:rFonts w:ascii="Times New Roman" w:eastAsia="Calibri" w:hAnsi="Times New Roman" w:cs="Times New Roman"/>
                <w:b/>
                <w:sz w:val="36"/>
                <w:szCs w:val="32"/>
                <w:lang w:val="uk-UA" w:eastAsia="ar-SA"/>
              </w:rPr>
              <w:t xml:space="preserve">НАВЧАЛЬНІ ПРОГРАМИ ДЛЯ 8 </w:t>
            </w:r>
            <w:r w:rsidR="009703AE" w:rsidRPr="009703AE">
              <w:rPr>
                <w:rFonts w:ascii="Times New Roman" w:eastAsia="Calibri" w:hAnsi="Times New Roman" w:cs="Times New Roman"/>
                <w:b/>
                <w:sz w:val="36"/>
                <w:szCs w:val="32"/>
                <w:lang w:val="uk-UA" w:eastAsia="ar-SA"/>
              </w:rPr>
              <w:t>-</w:t>
            </w:r>
            <w:r w:rsidR="009703AE">
              <w:rPr>
                <w:rFonts w:ascii="Times New Roman" w:eastAsia="Calibri" w:hAnsi="Times New Roman" w:cs="Times New Roman"/>
                <w:b/>
                <w:sz w:val="36"/>
                <w:szCs w:val="32"/>
                <w:lang w:val="uk-UA" w:eastAsia="ar-SA"/>
              </w:rPr>
              <w:t xml:space="preserve"> 10</w:t>
            </w:r>
            <w:r w:rsidR="009703AE" w:rsidRPr="009703AE">
              <w:rPr>
                <w:rFonts w:ascii="Times New Roman" w:eastAsia="Calibri" w:hAnsi="Times New Roman" w:cs="Times New Roman"/>
                <w:b/>
                <w:sz w:val="36"/>
                <w:szCs w:val="32"/>
                <w:lang w:val="uk-UA" w:eastAsia="ar-SA"/>
              </w:rPr>
              <w:t xml:space="preserve"> КЛАСІВ СПЕЦІАЛЬНИХ </w:t>
            </w:r>
            <w:r>
              <w:rPr>
                <w:rFonts w:ascii="Times New Roman" w:eastAsia="Calibri" w:hAnsi="Times New Roman" w:cs="Times New Roman"/>
                <w:b/>
                <w:sz w:val="36"/>
                <w:szCs w:val="32"/>
                <w:lang w:val="uk-UA" w:eastAsia="ar-SA"/>
              </w:rPr>
              <w:t xml:space="preserve">   </w:t>
            </w:r>
          </w:p>
          <w:p w:rsidR="00A42A51" w:rsidRDefault="00A42A51" w:rsidP="009703AE">
            <w:pPr>
              <w:suppressAutoHyphens/>
              <w:spacing w:after="0" w:line="240" w:lineRule="auto"/>
              <w:rPr>
                <w:rFonts w:ascii="Times New Roman" w:eastAsia="Calibri" w:hAnsi="Times New Roman" w:cs="Times New Roman"/>
                <w:b/>
                <w:sz w:val="36"/>
                <w:szCs w:val="32"/>
                <w:lang w:val="uk-UA" w:eastAsia="ar-SA"/>
              </w:rPr>
            </w:pPr>
            <w:r>
              <w:rPr>
                <w:rFonts w:ascii="Times New Roman" w:eastAsia="Calibri" w:hAnsi="Times New Roman" w:cs="Times New Roman"/>
                <w:b/>
                <w:sz w:val="36"/>
                <w:szCs w:val="32"/>
                <w:lang w:val="uk-UA" w:eastAsia="ar-SA"/>
              </w:rPr>
              <w:t xml:space="preserve"> </w:t>
            </w:r>
            <w:r w:rsidR="009703AE" w:rsidRPr="009703AE">
              <w:rPr>
                <w:rFonts w:ascii="Times New Roman" w:eastAsia="Calibri" w:hAnsi="Times New Roman" w:cs="Times New Roman"/>
                <w:b/>
                <w:sz w:val="36"/>
                <w:szCs w:val="32"/>
                <w:lang w:val="uk-UA" w:eastAsia="ar-SA"/>
              </w:rPr>
              <w:t xml:space="preserve">ЗАГАЛЬНООСВІТНІХ НАВЧАЛЬНИХ ЗАКЛАДІВ ДЛЯ ДІТЕЙ З ТЯЖКИМИ </w:t>
            </w:r>
            <w:r>
              <w:rPr>
                <w:rFonts w:ascii="Times New Roman" w:eastAsia="Calibri" w:hAnsi="Times New Roman" w:cs="Times New Roman"/>
                <w:b/>
                <w:sz w:val="36"/>
                <w:szCs w:val="32"/>
                <w:lang w:val="uk-UA" w:eastAsia="ar-SA"/>
              </w:rPr>
              <w:t xml:space="preserve"> </w:t>
            </w:r>
          </w:p>
          <w:p w:rsidR="009703AE" w:rsidRPr="009703AE" w:rsidRDefault="00A42A51" w:rsidP="009703AE">
            <w:pPr>
              <w:suppressAutoHyphens/>
              <w:spacing w:after="0" w:line="240" w:lineRule="auto"/>
              <w:rPr>
                <w:rFonts w:ascii="Times New Roman" w:eastAsia="Calibri" w:hAnsi="Times New Roman" w:cs="Times New Roman"/>
                <w:b/>
                <w:sz w:val="36"/>
                <w:szCs w:val="32"/>
                <w:lang w:val="uk-UA" w:eastAsia="ar-SA"/>
              </w:rPr>
            </w:pPr>
            <w:r>
              <w:rPr>
                <w:rFonts w:ascii="Times New Roman" w:eastAsia="Calibri" w:hAnsi="Times New Roman" w:cs="Times New Roman"/>
                <w:b/>
                <w:sz w:val="36"/>
                <w:szCs w:val="32"/>
                <w:lang w:val="uk-UA" w:eastAsia="ar-SA"/>
              </w:rPr>
              <w:t xml:space="preserve"> </w:t>
            </w:r>
            <w:r w:rsidR="009703AE" w:rsidRPr="009703AE">
              <w:rPr>
                <w:rFonts w:ascii="Times New Roman" w:eastAsia="Calibri" w:hAnsi="Times New Roman" w:cs="Times New Roman"/>
                <w:b/>
                <w:sz w:val="36"/>
                <w:szCs w:val="32"/>
                <w:lang w:val="uk-UA" w:eastAsia="ar-SA"/>
              </w:rPr>
              <w:t xml:space="preserve">ПОРУШЕННЯМИ МОВЛЕННЯ </w:t>
            </w:r>
          </w:p>
          <w:p w:rsidR="009703AE" w:rsidRPr="00A42A51" w:rsidRDefault="009703AE" w:rsidP="009703AE">
            <w:pPr>
              <w:suppressAutoHyphens/>
              <w:spacing w:after="0" w:line="240" w:lineRule="auto"/>
              <w:rPr>
                <w:rFonts w:ascii="Times New Roman" w:eastAsia="Times New Roman" w:hAnsi="Times New Roman" w:cs="Times New Roman"/>
                <w:sz w:val="20"/>
                <w:szCs w:val="20"/>
                <w:lang w:val="uk-UA" w:eastAsia="uk-UA"/>
              </w:rPr>
            </w:pPr>
          </w:p>
          <w:p w:rsidR="009703AE" w:rsidRPr="009703AE" w:rsidRDefault="009703AE" w:rsidP="009703AE">
            <w:pPr>
              <w:suppressAutoHyphens/>
              <w:spacing w:after="0" w:line="240" w:lineRule="auto"/>
              <w:rPr>
                <w:rFonts w:ascii="Times New Roman" w:eastAsia="Calibri" w:hAnsi="Times New Roman" w:cs="Times New Roman"/>
                <w:b/>
                <w:bCs/>
                <w:sz w:val="40"/>
                <w:szCs w:val="24"/>
                <w:lang w:val="uk-UA" w:eastAsia="ar-SA"/>
              </w:rPr>
            </w:pPr>
          </w:p>
          <w:p w:rsidR="009703AE" w:rsidRPr="009703AE" w:rsidRDefault="00A42A51" w:rsidP="009703AE">
            <w:pPr>
              <w:keepNext/>
              <w:keepLines/>
              <w:suppressAutoHyphens/>
              <w:spacing w:after="0" w:line="240" w:lineRule="auto"/>
              <w:outlineLvl w:val="0"/>
              <w:rPr>
                <w:rFonts w:ascii="Times New Roman" w:eastAsia="Calibri" w:hAnsi="Times New Roman" w:cs="Times New Roman"/>
                <w:b/>
                <w:bCs/>
                <w:caps/>
                <w:sz w:val="52"/>
                <w:szCs w:val="28"/>
                <w:lang w:val="uk-UA" w:eastAsia="ar-SA"/>
              </w:rPr>
            </w:pPr>
            <w:r>
              <w:rPr>
                <w:rFonts w:ascii="Times New Roman" w:eastAsia="Calibri" w:hAnsi="Times New Roman" w:cs="Times New Roman"/>
                <w:b/>
                <w:bCs/>
                <w:caps/>
                <w:sz w:val="52"/>
                <w:szCs w:val="28"/>
                <w:lang w:val="uk-UA" w:eastAsia="ar-SA"/>
              </w:rPr>
              <w:t xml:space="preserve"> </w:t>
            </w:r>
            <w:bookmarkStart w:id="0" w:name="_GoBack"/>
            <w:r w:rsidR="009703AE" w:rsidRPr="009703AE">
              <w:rPr>
                <w:rFonts w:ascii="Times New Roman" w:eastAsia="Calibri" w:hAnsi="Times New Roman" w:cs="Times New Roman"/>
                <w:b/>
                <w:bCs/>
                <w:caps/>
                <w:sz w:val="52"/>
                <w:szCs w:val="28"/>
                <w:lang w:val="uk-UA" w:eastAsia="ar-SA"/>
              </w:rPr>
              <w:t>ІСТОРІЯ УКРАЇНИ</w:t>
            </w:r>
          </w:p>
          <w:p w:rsidR="009703AE" w:rsidRPr="009703AE" w:rsidRDefault="00A42A51" w:rsidP="009703AE">
            <w:pPr>
              <w:keepNext/>
              <w:keepLines/>
              <w:suppressAutoHyphens/>
              <w:spacing w:after="0" w:line="240" w:lineRule="auto"/>
              <w:outlineLvl w:val="0"/>
              <w:rPr>
                <w:rFonts w:ascii="Times New Roman" w:eastAsia="Calibri" w:hAnsi="Times New Roman" w:cs="Times New Roman"/>
                <w:b/>
                <w:bCs/>
                <w:caps/>
                <w:sz w:val="52"/>
                <w:szCs w:val="28"/>
                <w:lang w:val="uk-UA" w:eastAsia="ar-SA"/>
              </w:rPr>
            </w:pPr>
            <w:r>
              <w:rPr>
                <w:rFonts w:ascii="Times New Roman" w:eastAsia="Calibri" w:hAnsi="Times New Roman" w:cs="Times New Roman"/>
                <w:b/>
                <w:bCs/>
                <w:caps/>
                <w:sz w:val="52"/>
                <w:szCs w:val="28"/>
                <w:lang w:val="uk-UA" w:eastAsia="ar-SA"/>
              </w:rPr>
              <w:t xml:space="preserve"> </w:t>
            </w:r>
            <w:r w:rsidR="009703AE" w:rsidRPr="009703AE">
              <w:rPr>
                <w:rFonts w:ascii="Times New Roman" w:eastAsia="Calibri" w:hAnsi="Times New Roman" w:cs="Times New Roman"/>
                <w:b/>
                <w:bCs/>
                <w:caps/>
                <w:sz w:val="52"/>
                <w:szCs w:val="28"/>
                <w:lang w:val="uk-UA" w:eastAsia="ar-SA"/>
              </w:rPr>
              <w:t>Всесвітня Історія</w:t>
            </w:r>
          </w:p>
          <w:p w:rsidR="009703AE" w:rsidRPr="009703AE" w:rsidRDefault="00A42A51" w:rsidP="009703AE">
            <w:pPr>
              <w:keepNext/>
              <w:keepLines/>
              <w:suppressAutoHyphens/>
              <w:spacing w:after="0" w:line="240" w:lineRule="auto"/>
              <w:outlineLvl w:val="0"/>
              <w:rPr>
                <w:rFonts w:ascii="Times New Roman" w:eastAsia="Calibri" w:hAnsi="Times New Roman" w:cs="Times New Roman"/>
                <w:b/>
                <w:bCs/>
                <w:caps/>
                <w:sz w:val="36"/>
                <w:szCs w:val="32"/>
                <w:lang w:val="uk-UA" w:eastAsia="ar-SA"/>
              </w:rPr>
            </w:pPr>
            <w:r>
              <w:rPr>
                <w:rFonts w:ascii="Times New Roman" w:eastAsia="Calibri" w:hAnsi="Times New Roman" w:cs="Times New Roman"/>
                <w:b/>
                <w:bCs/>
                <w:caps/>
                <w:sz w:val="36"/>
                <w:szCs w:val="32"/>
                <w:lang w:val="uk-UA" w:eastAsia="ar-SA"/>
              </w:rPr>
              <w:t xml:space="preserve">  </w:t>
            </w:r>
            <w:r w:rsidR="009703AE">
              <w:rPr>
                <w:rFonts w:ascii="Times New Roman" w:eastAsia="Calibri" w:hAnsi="Times New Roman" w:cs="Times New Roman"/>
                <w:b/>
                <w:bCs/>
                <w:caps/>
                <w:sz w:val="36"/>
                <w:szCs w:val="32"/>
                <w:lang w:val="uk-UA" w:eastAsia="ar-SA"/>
              </w:rPr>
              <w:t>8 - 10</w:t>
            </w:r>
            <w:r w:rsidR="009703AE" w:rsidRPr="009703AE">
              <w:rPr>
                <w:rFonts w:ascii="Times New Roman" w:eastAsia="Calibri" w:hAnsi="Times New Roman" w:cs="Times New Roman"/>
                <w:b/>
                <w:bCs/>
                <w:caps/>
                <w:sz w:val="36"/>
                <w:szCs w:val="32"/>
                <w:lang w:val="uk-UA" w:eastAsia="ar-SA"/>
              </w:rPr>
              <w:t xml:space="preserve"> класи</w:t>
            </w:r>
          </w:p>
          <w:p w:rsidR="009703AE" w:rsidRPr="009703AE" w:rsidRDefault="009703AE" w:rsidP="009703AE">
            <w:pPr>
              <w:suppressAutoHyphens/>
              <w:spacing w:after="0" w:line="240" w:lineRule="auto"/>
              <w:rPr>
                <w:rFonts w:ascii="Times New Roman" w:eastAsia="Calibri" w:hAnsi="Times New Roman" w:cs="Times New Roman"/>
                <w:sz w:val="44"/>
                <w:szCs w:val="32"/>
                <w:lang w:val="uk-UA" w:eastAsia="ar-SA"/>
              </w:rPr>
            </w:pPr>
          </w:p>
          <w:p w:rsidR="009703AE" w:rsidRPr="00EF043B" w:rsidRDefault="00A42A51" w:rsidP="009703AE">
            <w:pPr>
              <w:suppressAutoHyphens/>
              <w:spacing w:after="0" w:line="240" w:lineRule="auto"/>
              <w:rPr>
                <w:rFonts w:ascii="Times New Roman" w:eastAsia="Times New Roman" w:hAnsi="Times New Roman" w:cs="Times New Roman"/>
                <w:bCs/>
                <w:sz w:val="36"/>
                <w:szCs w:val="36"/>
                <w:lang w:val="uk-UA"/>
              </w:rPr>
            </w:pPr>
            <w:r>
              <w:rPr>
                <w:rFonts w:ascii="Times New Roman" w:eastAsia="Times New Roman" w:hAnsi="Times New Roman" w:cs="Times New Roman"/>
                <w:bCs/>
                <w:sz w:val="36"/>
                <w:szCs w:val="36"/>
                <w:lang w:val="uk-UA"/>
              </w:rPr>
              <w:t xml:space="preserve">  </w:t>
            </w:r>
            <w:r w:rsidR="009703AE" w:rsidRPr="009703AE">
              <w:rPr>
                <w:rFonts w:ascii="Times New Roman" w:eastAsia="Times New Roman" w:hAnsi="Times New Roman" w:cs="Times New Roman"/>
                <w:bCs/>
                <w:sz w:val="36"/>
                <w:szCs w:val="36"/>
                <w:lang w:val="uk-UA"/>
              </w:rPr>
              <w:t>Укладач</w:t>
            </w:r>
            <w:r w:rsidR="009703AE" w:rsidRPr="009703AE">
              <w:rPr>
                <w:rFonts w:ascii="Times New Roman" w:eastAsia="Times New Roman" w:hAnsi="Times New Roman" w:cs="Times New Roman"/>
                <w:b/>
                <w:bCs/>
                <w:sz w:val="36"/>
                <w:szCs w:val="36"/>
                <w:lang w:val="uk-UA"/>
              </w:rPr>
              <w:t xml:space="preserve">:   </w:t>
            </w:r>
            <w:r w:rsidR="00EF043B">
              <w:rPr>
                <w:rFonts w:ascii="Times New Roman" w:eastAsia="Times New Roman" w:hAnsi="Times New Roman" w:cs="Times New Roman"/>
                <w:b/>
                <w:bCs/>
                <w:sz w:val="36"/>
                <w:szCs w:val="36"/>
                <w:lang w:val="uk-UA"/>
              </w:rPr>
              <w:t xml:space="preserve">Грабко О.М., </w:t>
            </w:r>
            <w:bookmarkEnd w:id="0"/>
            <w:r w:rsidR="00EF043B" w:rsidRPr="00EF043B">
              <w:rPr>
                <w:rFonts w:ascii="Times New Roman" w:eastAsia="Times New Roman" w:hAnsi="Times New Roman" w:cs="Times New Roman"/>
                <w:bCs/>
                <w:sz w:val="36"/>
                <w:szCs w:val="36"/>
                <w:lang w:val="uk-UA"/>
              </w:rPr>
              <w:t>вчитель історії Лисогірської спеціальної загальноосвітньої школи-інтернату</w:t>
            </w:r>
          </w:p>
          <w:p w:rsidR="00EF043B" w:rsidRDefault="00EF043B" w:rsidP="009703AE">
            <w:pPr>
              <w:suppressAutoHyphens/>
              <w:spacing w:after="0" w:line="240" w:lineRule="auto"/>
              <w:rPr>
                <w:rFonts w:ascii="Times New Roman" w:eastAsia="Times New Roman" w:hAnsi="Times New Roman" w:cs="Times New Roman"/>
                <w:b/>
                <w:bCs/>
                <w:sz w:val="36"/>
                <w:szCs w:val="36"/>
                <w:lang w:val="uk-UA"/>
              </w:rPr>
            </w:pPr>
          </w:p>
          <w:p w:rsidR="00EF043B" w:rsidRDefault="00EF043B" w:rsidP="009703AE">
            <w:pPr>
              <w:suppressAutoHyphens/>
              <w:spacing w:after="0" w:line="240" w:lineRule="auto"/>
              <w:rPr>
                <w:rFonts w:ascii="Times New Roman" w:eastAsia="Times New Roman" w:hAnsi="Times New Roman" w:cs="Times New Roman"/>
                <w:b/>
                <w:bCs/>
                <w:sz w:val="36"/>
                <w:szCs w:val="36"/>
                <w:lang w:val="uk-UA"/>
              </w:rPr>
            </w:pPr>
          </w:p>
          <w:p w:rsidR="00EF043B" w:rsidRPr="009703AE" w:rsidRDefault="00A42A51" w:rsidP="009703AE">
            <w:pPr>
              <w:suppressAutoHyphens/>
              <w:spacing w:after="0" w:line="240" w:lineRule="auto"/>
              <w:rPr>
                <w:rFonts w:ascii="Times New Roman" w:eastAsia="Calibri" w:hAnsi="Times New Roman" w:cs="Times New Roman"/>
                <w:color w:val="4F81BD"/>
                <w:sz w:val="52"/>
                <w:szCs w:val="80"/>
                <w:lang w:val="uk-UA" w:eastAsia="ar-SA"/>
              </w:rPr>
            </w:pPr>
            <w:r>
              <w:rPr>
                <w:rFonts w:ascii="Times New Roman" w:eastAsia="Calibri" w:hAnsi="Times New Roman" w:cs="Times New Roman"/>
                <w:sz w:val="52"/>
                <w:szCs w:val="80"/>
                <w:lang w:val="uk-UA" w:eastAsia="ar-SA"/>
              </w:rPr>
              <w:t xml:space="preserve">  </w:t>
            </w:r>
            <w:r w:rsidR="00EF043B" w:rsidRPr="00EF043B">
              <w:rPr>
                <w:rFonts w:ascii="Times New Roman" w:eastAsia="Calibri" w:hAnsi="Times New Roman" w:cs="Times New Roman"/>
                <w:sz w:val="52"/>
                <w:szCs w:val="80"/>
                <w:lang w:val="uk-UA" w:eastAsia="ar-SA"/>
              </w:rPr>
              <w:t>Київ – 2016</w:t>
            </w:r>
          </w:p>
        </w:tc>
      </w:tr>
    </w:tbl>
    <w:p w:rsidR="009703AE" w:rsidRDefault="009703AE" w:rsidP="00761819">
      <w:pPr>
        <w:autoSpaceDE w:val="0"/>
        <w:autoSpaceDN w:val="0"/>
        <w:adjustRightInd w:val="0"/>
        <w:spacing w:after="0" w:line="240" w:lineRule="auto"/>
        <w:rPr>
          <w:rFonts w:ascii="Times New Roman,Bold" w:hAnsi="Times New Roman,Bold" w:cs="Times New Roman,Bold"/>
          <w:b/>
          <w:bCs/>
          <w:color w:val="9A3300"/>
          <w:sz w:val="40"/>
          <w:szCs w:val="40"/>
          <w:lang w:val="uk-UA"/>
        </w:rPr>
      </w:pPr>
    </w:p>
    <w:p w:rsidR="00EF043B" w:rsidRDefault="00EF043B" w:rsidP="00EF043B">
      <w:pPr>
        <w:suppressLineNumbers/>
        <w:suppressAutoHyphens/>
        <w:adjustRightInd w:val="0"/>
        <w:spacing w:line="240" w:lineRule="auto"/>
        <w:jc w:val="center"/>
        <w:rPr>
          <w:rFonts w:ascii="Times New Roman" w:eastAsia="Droid Sans Fallback" w:hAnsi="Times New Roman" w:cs="Calibri"/>
          <w:b/>
          <w:bCs/>
          <w:spacing w:val="-8"/>
          <w:kern w:val="1"/>
          <w:sz w:val="32"/>
          <w:szCs w:val="32"/>
          <w:lang w:val="uk-UA"/>
        </w:rPr>
      </w:pPr>
    </w:p>
    <w:p w:rsidR="00310250" w:rsidRPr="00EF043B" w:rsidRDefault="00EF043B" w:rsidP="00EF043B">
      <w:pPr>
        <w:suppressLineNumbers/>
        <w:suppressAutoHyphens/>
        <w:adjustRightInd w:val="0"/>
        <w:spacing w:line="240" w:lineRule="auto"/>
        <w:jc w:val="center"/>
        <w:rPr>
          <w:rFonts w:ascii="Times New Roman" w:eastAsia="Droid Sans Fallback" w:hAnsi="Times New Roman" w:cs="Calibri"/>
          <w:kern w:val="1"/>
          <w:sz w:val="32"/>
          <w:szCs w:val="32"/>
          <w:lang w:val="uk-UA"/>
        </w:rPr>
      </w:pPr>
      <w:r w:rsidRPr="00EF043B">
        <w:rPr>
          <w:rFonts w:ascii="Times New Roman" w:eastAsia="Droid Sans Fallback" w:hAnsi="Times New Roman" w:cs="Calibri"/>
          <w:b/>
          <w:bCs/>
          <w:spacing w:val="-8"/>
          <w:kern w:val="1"/>
          <w:sz w:val="32"/>
          <w:szCs w:val="32"/>
          <w:lang w:val="uk-UA"/>
        </w:rPr>
        <w:lastRenderedPageBreak/>
        <w:t>Пояснювальна записка</w:t>
      </w:r>
    </w:p>
    <w:p w:rsidR="002C4D9E" w:rsidRPr="003730AC" w:rsidRDefault="009703AE" w:rsidP="002C4D9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9703AE">
        <w:rPr>
          <w:rFonts w:ascii="Times New Roman" w:eastAsia="Times New Roman" w:hAnsi="Times New Roman" w:cs="Times New Roman"/>
          <w:sz w:val="28"/>
          <w:szCs w:val="28"/>
          <w:lang w:val="uk-UA" w:eastAsia="uk-UA"/>
        </w:rPr>
        <w:t>Програма з історії спрямована на реалізацію вимог освітньої галузі «Суспільствознавство» Державного стандарту базової і повної загальної середньої освіти.</w:t>
      </w:r>
      <w:r w:rsidR="002C4D9E" w:rsidRPr="002C4D9E">
        <w:rPr>
          <w:rFonts w:ascii="Times New Roman" w:eastAsia="Times New Roman" w:hAnsi="Times New Roman" w:cs="Times New Roman"/>
          <w:sz w:val="28"/>
          <w:szCs w:val="28"/>
          <w:lang w:val="uk-UA" w:eastAsia="uk-UA"/>
        </w:rPr>
        <w:t xml:space="preserve"> </w:t>
      </w:r>
      <w:r w:rsidR="002C4D9E">
        <w:rPr>
          <w:rFonts w:ascii="Times New Roman" w:eastAsia="Times New Roman" w:hAnsi="Times New Roman" w:cs="Times New Roman"/>
          <w:sz w:val="28"/>
          <w:szCs w:val="28"/>
          <w:lang w:val="uk-UA" w:eastAsia="uk-UA"/>
        </w:rPr>
        <w:t xml:space="preserve">Згідно з Типовими навчальними планами спеціальних загальноосвітніх навчальних закладів </w:t>
      </w:r>
      <w:r w:rsidR="002C4D9E">
        <w:rPr>
          <w:rFonts w:ascii="Times New Roman" w:eastAsia="Times New Roman" w:hAnsi="Times New Roman" w:cs="Times New Roman"/>
          <w:sz w:val="28"/>
          <w:szCs w:val="28"/>
          <w:lang w:val="en-US" w:eastAsia="uk-UA"/>
        </w:rPr>
        <w:t>II</w:t>
      </w:r>
      <w:r w:rsidR="002C4D9E">
        <w:rPr>
          <w:rFonts w:ascii="Times New Roman" w:eastAsia="Times New Roman" w:hAnsi="Times New Roman" w:cs="Times New Roman"/>
          <w:sz w:val="28"/>
          <w:szCs w:val="28"/>
          <w:lang w:val="uk-UA" w:eastAsia="uk-UA"/>
        </w:rPr>
        <w:t xml:space="preserve"> ступеня для дітей із тяжкими порушеннями мовлення з українською мовою навчання ( наказ МОН України №504 від 22.04.2014р.)  у  8-10 класах </w:t>
      </w:r>
      <w:r w:rsidR="002C4D9E" w:rsidRPr="003730AC">
        <w:rPr>
          <w:rFonts w:ascii="Times New Roman" w:eastAsia="Times New Roman" w:hAnsi="Times New Roman" w:cs="Times New Roman"/>
          <w:color w:val="000000" w:themeColor="text1"/>
          <w:sz w:val="28"/>
          <w:szCs w:val="28"/>
          <w:lang w:val="uk-UA" w:eastAsia="uk-UA"/>
        </w:rPr>
        <w:t xml:space="preserve">навчальний предмет «Історія України» та предмет «Всесвітня історія» проводиться 1 раз на тиждень в органічній єдності та взаємозв’язку навчання, виховання, корекції і розвитку. </w:t>
      </w:r>
    </w:p>
    <w:p w:rsidR="00D66A85" w:rsidRDefault="009703AE" w:rsidP="009703AE">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9703AE">
        <w:rPr>
          <w:rFonts w:ascii="Times New Roman" w:eastAsia="Times New Roman" w:hAnsi="Times New Roman" w:cs="Times New Roman"/>
          <w:sz w:val="28"/>
          <w:szCs w:val="28"/>
          <w:lang w:val="uk-UA" w:eastAsia="uk-UA"/>
        </w:rPr>
        <w:t xml:space="preserve"> </w:t>
      </w:r>
      <w:r w:rsidR="002C4D9E">
        <w:rPr>
          <w:rFonts w:ascii="Times New Roman" w:eastAsia="Times New Roman" w:hAnsi="Times New Roman" w:cs="Times New Roman"/>
          <w:sz w:val="28"/>
          <w:szCs w:val="28"/>
          <w:lang w:val="uk-UA" w:eastAsia="uk-UA"/>
        </w:rPr>
        <w:t>Програма</w:t>
      </w:r>
      <w:r w:rsidRPr="009703AE">
        <w:rPr>
          <w:rFonts w:ascii="Times New Roman" w:eastAsia="Times New Roman" w:hAnsi="Times New Roman" w:cs="Times New Roman"/>
          <w:sz w:val="28"/>
          <w:szCs w:val="28"/>
          <w:lang w:val="uk-UA" w:eastAsia="uk-UA"/>
        </w:rPr>
        <w:t xml:space="preserve"> передбачає синхронне та послідовне  вивчення двох курсів – історії України і всесвітньої історії – за лінійним принципом з чітким дотриманням хронологічної послідовності історичних подій та процесів. Узгодження тем обох курсів здійснюється вчителем під час календарного планування таким чином, щоб процеси, явища і події вітчизняної історії висвітлювалися в контексті загальноєвропейської і світової історії.</w:t>
      </w:r>
    </w:p>
    <w:p w:rsidR="00CA66F4" w:rsidRPr="00CA66F4" w:rsidRDefault="00CA66F4" w:rsidP="00CA66F4">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CA66F4">
        <w:rPr>
          <w:rFonts w:ascii="Times New Roman" w:eastAsia="Times New Roman" w:hAnsi="Times New Roman" w:cs="Times New Roman"/>
          <w:b/>
          <w:sz w:val="28"/>
          <w:szCs w:val="28"/>
          <w:lang w:val="uk-UA" w:eastAsia="uk-UA"/>
        </w:rPr>
        <w:t>Завдання історичної освіти</w:t>
      </w:r>
      <w:r w:rsidRPr="00CA66F4">
        <w:rPr>
          <w:rFonts w:ascii="Times New Roman" w:eastAsia="Times New Roman" w:hAnsi="Times New Roman" w:cs="Times New Roman"/>
          <w:sz w:val="28"/>
          <w:szCs w:val="28"/>
          <w:lang w:val="uk-UA" w:eastAsia="uk-UA"/>
        </w:rPr>
        <w:t>, яка за своєю сутністю є процесом становлення історичної свідомості учня, полягають у формуванні на основі отриманої інформації умінь:</w:t>
      </w:r>
    </w:p>
    <w:p w:rsidR="00CA66F4" w:rsidRPr="00CA66F4" w:rsidRDefault="00CA66F4" w:rsidP="00CA66F4">
      <w:pPr>
        <w:widowControl w:val="0"/>
        <w:numPr>
          <w:ilvl w:val="0"/>
          <w:numId w:val="1"/>
        </w:numPr>
        <w:autoSpaceDE w:val="0"/>
        <w:autoSpaceDN w:val="0"/>
        <w:spacing w:after="0" w:line="240" w:lineRule="auto"/>
        <w:ind w:left="1134" w:hanging="425"/>
        <w:jc w:val="both"/>
        <w:rPr>
          <w:rFonts w:ascii="Times New Roman" w:eastAsia="Times New Roman" w:hAnsi="Times New Roman" w:cs="Times New Roman"/>
          <w:sz w:val="28"/>
          <w:szCs w:val="28"/>
          <w:lang w:val="uk-UA" w:eastAsia="uk-UA"/>
        </w:rPr>
      </w:pPr>
      <w:r w:rsidRPr="00CA66F4">
        <w:rPr>
          <w:rFonts w:ascii="Times New Roman" w:eastAsia="Times New Roman" w:hAnsi="Times New Roman" w:cs="Times New Roman"/>
          <w:sz w:val="28"/>
          <w:szCs w:val="28"/>
          <w:lang w:val="uk-UA" w:eastAsia="uk-UA"/>
        </w:rPr>
        <w:t xml:space="preserve">аналізувати найважливіші історичні явища й розрізняти спільне та відмінне в історичному розвитку різних епох і суспільств; </w:t>
      </w:r>
    </w:p>
    <w:p w:rsidR="00CA66F4" w:rsidRPr="00CA66F4" w:rsidRDefault="00CA66F4" w:rsidP="00CA66F4">
      <w:pPr>
        <w:widowControl w:val="0"/>
        <w:numPr>
          <w:ilvl w:val="0"/>
          <w:numId w:val="1"/>
        </w:numPr>
        <w:autoSpaceDE w:val="0"/>
        <w:autoSpaceDN w:val="0"/>
        <w:spacing w:after="0" w:line="240" w:lineRule="auto"/>
        <w:ind w:left="1134" w:hanging="425"/>
        <w:jc w:val="both"/>
        <w:rPr>
          <w:rFonts w:ascii="Times New Roman" w:eastAsia="Times New Roman" w:hAnsi="Times New Roman" w:cs="Times New Roman"/>
          <w:sz w:val="28"/>
          <w:szCs w:val="28"/>
          <w:lang w:val="uk-UA" w:eastAsia="uk-UA"/>
        </w:rPr>
      </w:pPr>
      <w:r w:rsidRPr="00CA66F4">
        <w:rPr>
          <w:rFonts w:ascii="Times New Roman" w:eastAsia="Times New Roman" w:hAnsi="Times New Roman" w:cs="Times New Roman"/>
          <w:sz w:val="28"/>
          <w:szCs w:val="28"/>
          <w:lang w:val="uk-UA" w:eastAsia="uk-UA"/>
        </w:rPr>
        <w:t>самостійно пояснювати причини історичного явища й аналізувати його наслідки;</w:t>
      </w:r>
    </w:p>
    <w:p w:rsidR="00CA66F4" w:rsidRPr="00CA66F4" w:rsidRDefault="00CA66F4" w:rsidP="00CA66F4">
      <w:pPr>
        <w:widowControl w:val="0"/>
        <w:numPr>
          <w:ilvl w:val="0"/>
          <w:numId w:val="1"/>
        </w:numPr>
        <w:autoSpaceDE w:val="0"/>
        <w:autoSpaceDN w:val="0"/>
        <w:spacing w:after="0" w:line="240" w:lineRule="auto"/>
        <w:ind w:left="1134" w:hanging="425"/>
        <w:jc w:val="both"/>
        <w:rPr>
          <w:rFonts w:ascii="Times New Roman" w:eastAsia="Times New Roman" w:hAnsi="Times New Roman" w:cs="Times New Roman"/>
          <w:sz w:val="28"/>
          <w:szCs w:val="28"/>
          <w:lang w:val="uk-UA" w:eastAsia="uk-UA"/>
        </w:rPr>
      </w:pPr>
      <w:r w:rsidRPr="00CA66F4">
        <w:rPr>
          <w:rFonts w:ascii="Times New Roman" w:eastAsia="Times New Roman" w:hAnsi="Times New Roman" w:cs="Times New Roman"/>
          <w:sz w:val="28"/>
          <w:szCs w:val="28"/>
          <w:lang w:val="uk-UA" w:eastAsia="uk-UA"/>
        </w:rPr>
        <w:t>бачити історичні процеси під різними кутами зору, усвідомлюючи, що історія – це відкритий процес;</w:t>
      </w:r>
    </w:p>
    <w:p w:rsidR="00CA66F4" w:rsidRPr="00CA66F4" w:rsidRDefault="00CA66F4" w:rsidP="00CA66F4">
      <w:pPr>
        <w:widowControl w:val="0"/>
        <w:numPr>
          <w:ilvl w:val="0"/>
          <w:numId w:val="1"/>
        </w:numPr>
        <w:autoSpaceDE w:val="0"/>
        <w:autoSpaceDN w:val="0"/>
        <w:spacing w:after="0" w:line="240" w:lineRule="auto"/>
        <w:ind w:left="1134" w:hanging="425"/>
        <w:jc w:val="both"/>
        <w:rPr>
          <w:rFonts w:ascii="Times New Roman" w:eastAsia="Times New Roman" w:hAnsi="Times New Roman" w:cs="Times New Roman"/>
          <w:sz w:val="28"/>
          <w:szCs w:val="28"/>
          <w:lang w:val="uk-UA" w:eastAsia="uk-UA"/>
        </w:rPr>
      </w:pPr>
      <w:r w:rsidRPr="00CA66F4">
        <w:rPr>
          <w:rFonts w:ascii="Times New Roman" w:eastAsia="Times New Roman" w:hAnsi="Times New Roman" w:cs="Times New Roman"/>
          <w:sz w:val="28"/>
          <w:szCs w:val="28"/>
          <w:lang w:val="uk-UA" w:eastAsia="uk-UA"/>
        </w:rPr>
        <w:t>розуміти різницю між історичною подією та її інтерпретацією, усвідомлювати причини існування різних інтерпретацій одного й того самого явища та вміти критично зіставляти й оцінювати такі інтерпретації;</w:t>
      </w:r>
    </w:p>
    <w:p w:rsidR="00CA66F4" w:rsidRPr="00CA66F4" w:rsidRDefault="00CA66F4" w:rsidP="00CA66F4">
      <w:pPr>
        <w:widowControl w:val="0"/>
        <w:numPr>
          <w:ilvl w:val="0"/>
          <w:numId w:val="1"/>
        </w:numPr>
        <w:autoSpaceDE w:val="0"/>
        <w:autoSpaceDN w:val="0"/>
        <w:spacing w:after="0" w:line="240" w:lineRule="auto"/>
        <w:ind w:left="1134" w:hanging="425"/>
        <w:jc w:val="both"/>
        <w:rPr>
          <w:rFonts w:ascii="Times New Roman" w:eastAsia="Times New Roman" w:hAnsi="Times New Roman" w:cs="Times New Roman"/>
          <w:sz w:val="28"/>
          <w:szCs w:val="28"/>
          <w:lang w:val="uk-UA" w:eastAsia="uk-UA"/>
        </w:rPr>
      </w:pPr>
      <w:r w:rsidRPr="00CA66F4">
        <w:rPr>
          <w:rFonts w:ascii="Times New Roman" w:eastAsia="Times New Roman" w:hAnsi="Times New Roman" w:cs="Times New Roman"/>
          <w:sz w:val="28"/>
          <w:szCs w:val="28"/>
          <w:lang w:val="uk-UA" w:eastAsia="uk-UA"/>
        </w:rPr>
        <w:t xml:space="preserve">відстоювати, спираючись на історичні приклади власну патріотичну, громадянську й морально-етичну позицію. </w:t>
      </w:r>
    </w:p>
    <w:p w:rsidR="00CA66F4" w:rsidRPr="00D86BF1" w:rsidRDefault="00CA66F4" w:rsidP="00CA66F4">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Комплексним показником засвоєння учнями навчального змісту програми є набуття ними </w:t>
      </w:r>
      <w:r w:rsidRPr="00D86BF1">
        <w:rPr>
          <w:rFonts w:ascii="Times New Roman" w:hAnsi="Times New Roman"/>
          <w:i/>
          <w:sz w:val="28"/>
          <w:szCs w:val="28"/>
        </w:rPr>
        <w:t xml:space="preserve">ключових, галузевих </w:t>
      </w:r>
      <w:r w:rsidRPr="00D86BF1">
        <w:rPr>
          <w:rFonts w:ascii="Times New Roman" w:hAnsi="Times New Roman"/>
          <w:sz w:val="28"/>
          <w:szCs w:val="28"/>
        </w:rPr>
        <w:t xml:space="preserve">та насамперед </w:t>
      </w:r>
      <w:r w:rsidRPr="00D86BF1">
        <w:rPr>
          <w:rFonts w:ascii="Times New Roman" w:hAnsi="Times New Roman"/>
          <w:i/>
          <w:sz w:val="28"/>
          <w:szCs w:val="28"/>
        </w:rPr>
        <w:t>предметної історичної компетентностей</w:t>
      </w:r>
      <w:r w:rsidRPr="00D86BF1">
        <w:rPr>
          <w:rFonts w:ascii="Times New Roman" w:hAnsi="Times New Roman"/>
          <w:sz w:val="28"/>
          <w:szCs w:val="28"/>
        </w:rPr>
        <w:t>, до яких  належать:</w:t>
      </w:r>
    </w:p>
    <w:p w:rsidR="00CA66F4" w:rsidRPr="00EF043B" w:rsidRDefault="00CA66F4" w:rsidP="00CA66F4">
      <w:pPr>
        <w:widowControl w:val="0"/>
        <w:numPr>
          <w:ilvl w:val="0"/>
          <w:numId w:val="1"/>
        </w:numPr>
        <w:spacing w:after="0" w:line="240" w:lineRule="auto"/>
        <w:ind w:left="1134" w:hanging="425"/>
        <w:jc w:val="both"/>
        <w:rPr>
          <w:rFonts w:ascii="Times New Roman" w:hAnsi="Times New Roman" w:cs="Times New Roman"/>
          <w:sz w:val="28"/>
          <w:szCs w:val="28"/>
          <w:lang w:val="uk-UA"/>
        </w:rPr>
      </w:pPr>
      <w:r w:rsidRPr="00EF043B">
        <w:rPr>
          <w:rFonts w:ascii="Times New Roman" w:hAnsi="Times New Roman" w:cs="Times New Roman"/>
          <w:i/>
          <w:sz w:val="28"/>
          <w:szCs w:val="28"/>
          <w:lang w:val="uk-UA"/>
        </w:rPr>
        <w:t>хронологічна</w:t>
      </w:r>
      <w:r w:rsidRPr="00EF043B">
        <w:rPr>
          <w:rFonts w:ascii="Times New Roman" w:hAnsi="Times New Roman" w:cs="Times New Roman"/>
          <w:sz w:val="28"/>
          <w:szCs w:val="28"/>
          <w:lang w:val="uk-UA"/>
        </w:rPr>
        <w:t xml:space="preserve"> – здатність орієнтуватися в історичному часі;</w:t>
      </w:r>
    </w:p>
    <w:p w:rsidR="00CA66F4" w:rsidRPr="00EF043B" w:rsidRDefault="00CA66F4" w:rsidP="00CA66F4">
      <w:pPr>
        <w:widowControl w:val="0"/>
        <w:numPr>
          <w:ilvl w:val="0"/>
          <w:numId w:val="1"/>
        </w:numPr>
        <w:spacing w:after="0" w:line="240" w:lineRule="auto"/>
        <w:ind w:left="1134" w:hanging="425"/>
        <w:jc w:val="both"/>
        <w:rPr>
          <w:rFonts w:ascii="Times New Roman" w:hAnsi="Times New Roman" w:cs="Times New Roman"/>
          <w:sz w:val="28"/>
          <w:szCs w:val="28"/>
          <w:lang w:val="uk-UA"/>
        </w:rPr>
      </w:pPr>
      <w:r w:rsidRPr="00EF043B">
        <w:rPr>
          <w:rFonts w:ascii="Times New Roman" w:hAnsi="Times New Roman" w:cs="Times New Roman"/>
          <w:i/>
          <w:sz w:val="28"/>
          <w:szCs w:val="28"/>
          <w:lang w:val="uk-UA"/>
        </w:rPr>
        <w:t>просторова</w:t>
      </w:r>
      <w:r w:rsidRPr="00EF043B">
        <w:rPr>
          <w:rFonts w:ascii="Times New Roman" w:hAnsi="Times New Roman" w:cs="Times New Roman"/>
          <w:sz w:val="28"/>
          <w:szCs w:val="28"/>
          <w:lang w:val="uk-UA"/>
        </w:rPr>
        <w:t xml:space="preserve"> – здатність орієнтуватися в історичному просторі;</w:t>
      </w:r>
    </w:p>
    <w:p w:rsidR="00CA66F4" w:rsidRPr="00EF043B" w:rsidRDefault="00CA66F4" w:rsidP="00CA66F4">
      <w:pPr>
        <w:widowControl w:val="0"/>
        <w:numPr>
          <w:ilvl w:val="0"/>
          <w:numId w:val="1"/>
        </w:numPr>
        <w:spacing w:after="0" w:line="240" w:lineRule="auto"/>
        <w:ind w:left="1134" w:hanging="425"/>
        <w:jc w:val="both"/>
        <w:rPr>
          <w:rFonts w:ascii="Times New Roman" w:hAnsi="Times New Roman" w:cs="Times New Roman"/>
          <w:sz w:val="28"/>
          <w:szCs w:val="28"/>
          <w:lang w:val="uk-UA"/>
        </w:rPr>
      </w:pPr>
      <w:r w:rsidRPr="00EF043B">
        <w:rPr>
          <w:rFonts w:ascii="Times New Roman" w:hAnsi="Times New Roman" w:cs="Times New Roman"/>
          <w:i/>
          <w:sz w:val="28"/>
          <w:szCs w:val="28"/>
          <w:lang w:val="uk-UA"/>
        </w:rPr>
        <w:t>інформаційна</w:t>
      </w:r>
      <w:r w:rsidRPr="00EF043B">
        <w:rPr>
          <w:rFonts w:ascii="Times New Roman" w:hAnsi="Times New Roman" w:cs="Times New Roman"/>
          <w:sz w:val="28"/>
          <w:szCs w:val="28"/>
          <w:lang w:val="uk-UA"/>
        </w:rPr>
        <w:t xml:space="preserve"> – здатність працювати з джерелами історичної інформації, інтерпретувати зміст джерел, виявляти та критично аналізувати розбіжності в позиціях авторів джерел;</w:t>
      </w:r>
    </w:p>
    <w:p w:rsidR="00CA66F4" w:rsidRPr="00EF043B" w:rsidRDefault="00CA66F4" w:rsidP="00CA66F4">
      <w:pPr>
        <w:widowControl w:val="0"/>
        <w:numPr>
          <w:ilvl w:val="0"/>
          <w:numId w:val="1"/>
        </w:numPr>
        <w:spacing w:after="0" w:line="240" w:lineRule="auto"/>
        <w:ind w:left="1134" w:hanging="425"/>
        <w:jc w:val="both"/>
        <w:rPr>
          <w:rFonts w:ascii="Times New Roman" w:hAnsi="Times New Roman" w:cs="Times New Roman"/>
          <w:sz w:val="28"/>
          <w:szCs w:val="28"/>
          <w:lang w:val="uk-UA"/>
        </w:rPr>
      </w:pPr>
      <w:r w:rsidRPr="00EF043B">
        <w:rPr>
          <w:rFonts w:ascii="Times New Roman" w:hAnsi="Times New Roman" w:cs="Times New Roman"/>
          <w:i/>
          <w:sz w:val="28"/>
          <w:szCs w:val="28"/>
          <w:lang w:val="uk-UA"/>
        </w:rPr>
        <w:t xml:space="preserve">логічна </w:t>
      </w:r>
      <w:r w:rsidRPr="00EF043B">
        <w:rPr>
          <w:rFonts w:ascii="Times New Roman" w:hAnsi="Times New Roman" w:cs="Times New Roman"/>
          <w:sz w:val="28"/>
          <w:szCs w:val="28"/>
          <w:lang w:val="uk-UA"/>
        </w:rPr>
        <w:t>– здатність визначати та застосовувати теоретичні поняття для аналізу й пояснення історичних подій та явищ, а також зіставляти різні інтерпретації цих подій та явищ;</w:t>
      </w:r>
    </w:p>
    <w:p w:rsidR="00CA66F4" w:rsidRPr="00EF043B" w:rsidRDefault="00CA66F4" w:rsidP="00CA66F4">
      <w:pPr>
        <w:widowControl w:val="0"/>
        <w:numPr>
          <w:ilvl w:val="0"/>
          <w:numId w:val="1"/>
        </w:numPr>
        <w:spacing w:after="0" w:line="240" w:lineRule="auto"/>
        <w:ind w:left="1134" w:hanging="425"/>
        <w:jc w:val="both"/>
        <w:rPr>
          <w:rFonts w:ascii="Times New Roman" w:hAnsi="Times New Roman" w:cs="Times New Roman"/>
          <w:sz w:val="28"/>
          <w:szCs w:val="28"/>
          <w:lang w:val="uk-UA"/>
        </w:rPr>
      </w:pPr>
      <w:r w:rsidRPr="00EF043B">
        <w:rPr>
          <w:rFonts w:ascii="Times New Roman" w:hAnsi="Times New Roman" w:cs="Times New Roman"/>
          <w:i/>
          <w:sz w:val="28"/>
          <w:szCs w:val="28"/>
          <w:lang w:val="uk-UA"/>
        </w:rPr>
        <w:t>аксіологічна</w:t>
      </w:r>
      <w:r w:rsidRPr="00EF043B">
        <w:rPr>
          <w:rFonts w:ascii="Times New Roman" w:hAnsi="Times New Roman" w:cs="Times New Roman"/>
          <w:sz w:val="28"/>
          <w:szCs w:val="28"/>
          <w:lang w:val="uk-UA"/>
        </w:rPr>
        <w:t xml:space="preserve"> – здатність формулювати оцінку історичних подій та історичних п</w:t>
      </w:r>
      <w:r w:rsidR="00BE3795" w:rsidRPr="00EF043B">
        <w:rPr>
          <w:rFonts w:ascii="Times New Roman" w:hAnsi="Times New Roman" w:cs="Times New Roman"/>
          <w:sz w:val="28"/>
          <w:szCs w:val="28"/>
          <w:lang w:val="uk-UA"/>
        </w:rPr>
        <w:t>остатей;</w:t>
      </w:r>
      <w:r w:rsidRPr="00EF043B">
        <w:rPr>
          <w:rFonts w:ascii="Times New Roman" w:hAnsi="Times New Roman" w:cs="Times New Roman"/>
          <w:sz w:val="28"/>
          <w:szCs w:val="28"/>
          <w:lang w:val="uk-UA"/>
        </w:rPr>
        <w:t>.</w:t>
      </w:r>
    </w:p>
    <w:p w:rsidR="00BE3795" w:rsidRPr="00D86BF1" w:rsidRDefault="00BE3795" w:rsidP="00BE3795">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Компонування навчального матеріалу відбувається за проблемно-тематичними блоками – згрупованими однорідними </w:t>
      </w:r>
      <w:r w:rsidRPr="00D86BF1">
        <w:rPr>
          <w:rFonts w:ascii="Times New Roman" w:hAnsi="Times New Roman"/>
          <w:sz w:val="28"/>
          <w:szCs w:val="28"/>
        </w:rPr>
        <w:lastRenderedPageBreak/>
        <w:t xml:space="preserve">за змістом фактами,  поняттями та судженнями, що характеризують у хронологічній послідовності основні аспекти та тенденції суспільного життя людей певного регіону у визначений період. В межах блоку відбувається поєднання </w:t>
      </w:r>
      <w:r w:rsidRPr="00D86BF1">
        <w:rPr>
          <w:rFonts w:ascii="Times New Roman" w:hAnsi="Times New Roman"/>
          <w:i/>
          <w:sz w:val="28"/>
          <w:szCs w:val="28"/>
        </w:rPr>
        <w:t>поглибленого й оглядового</w:t>
      </w:r>
      <w:r w:rsidRPr="00D86BF1">
        <w:rPr>
          <w:rFonts w:ascii="Times New Roman" w:hAnsi="Times New Roman"/>
          <w:sz w:val="28"/>
          <w:szCs w:val="28"/>
        </w:rPr>
        <w:t xml:space="preserve"> вивчення окремих питань з урахуванням можливостей синхронного викладання двох взаємопов’язаних курсів.</w:t>
      </w:r>
    </w:p>
    <w:p w:rsidR="00BE3795" w:rsidRPr="00D86BF1" w:rsidRDefault="00BE3795" w:rsidP="00BE3795">
      <w:pPr>
        <w:pStyle w:val="1"/>
        <w:widowControl w:val="0"/>
        <w:spacing w:after="0" w:line="240" w:lineRule="auto"/>
        <w:ind w:left="0" w:firstLine="709"/>
        <w:jc w:val="both"/>
        <w:rPr>
          <w:rFonts w:ascii="Times New Roman" w:hAnsi="Times New Roman"/>
          <w:sz w:val="28"/>
          <w:szCs w:val="28"/>
        </w:rPr>
      </w:pPr>
      <w:r w:rsidRPr="00D86BF1">
        <w:rPr>
          <w:rFonts w:ascii="Times New Roman" w:hAnsi="Times New Roman"/>
          <w:sz w:val="28"/>
          <w:szCs w:val="28"/>
        </w:rPr>
        <w:t xml:space="preserve">Програми з історії забезпечують </w:t>
      </w:r>
      <w:r w:rsidRPr="00D86BF1">
        <w:rPr>
          <w:rFonts w:ascii="Times New Roman" w:hAnsi="Times New Roman"/>
          <w:i/>
          <w:sz w:val="28"/>
          <w:szCs w:val="28"/>
        </w:rPr>
        <w:t>державний компонент</w:t>
      </w:r>
      <w:r w:rsidRPr="00D86BF1">
        <w:rPr>
          <w:rFonts w:ascii="Times New Roman" w:hAnsi="Times New Roman"/>
          <w:sz w:val="28"/>
          <w:szCs w:val="28"/>
        </w:rPr>
        <w:t xml:space="preserve"> історичної освіти, обов`язковий до виконання на території України. </w:t>
      </w:r>
      <w:r w:rsidRPr="00D86BF1">
        <w:rPr>
          <w:rFonts w:ascii="Times New Roman" w:hAnsi="Times New Roman"/>
          <w:i/>
          <w:sz w:val="28"/>
          <w:szCs w:val="28"/>
        </w:rPr>
        <w:t xml:space="preserve">Регіональний та краєзнавчий </w:t>
      </w:r>
      <w:r w:rsidRPr="00D86BF1">
        <w:rPr>
          <w:rFonts w:ascii="Times New Roman" w:hAnsi="Times New Roman"/>
          <w:sz w:val="28"/>
          <w:szCs w:val="28"/>
        </w:rPr>
        <w:t>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 Рекомендовано також опрацювання краєзнавчого матеріалу у процесі вивчення окремих тем курсу історії України.</w:t>
      </w:r>
    </w:p>
    <w:p w:rsidR="009703AE" w:rsidRDefault="009703AE" w:rsidP="00761819">
      <w:pPr>
        <w:autoSpaceDE w:val="0"/>
        <w:autoSpaceDN w:val="0"/>
        <w:adjustRightInd w:val="0"/>
        <w:spacing w:after="0" w:line="240" w:lineRule="auto"/>
        <w:rPr>
          <w:rFonts w:ascii="Times New Roman,Bold" w:hAnsi="Times New Roman,Bold" w:cs="Times New Roman,Bold"/>
          <w:b/>
          <w:bCs/>
          <w:color w:val="9A3300"/>
          <w:sz w:val="40"/>
          <w:szCs w:val="40"/>
          <w:lang w:val="uk-UA"/>
        </w:rPr>
      </w:pPr>
    </w:p>
    <w:p w:rsidR="001C3F0C" w:rsidRDefault="001C3F0C" w:rsidP="001C3F0C">
      <w:pPr>
        <w:widowControl w:val="0"/>
        <w:autoSpaceDE w:val="0"/>
        <w:autoSpaceDN w:val="0"/>
        <w:spacing w:after="0" w:line="240" w:lineRule="auto"/>
        <w:ind w:firstLine="709"/>
        <w:jc w:val="center"/>
        <w:rPr>
          <w:rFonts w:ascii="Times New Roman" w:eastAsia="Times New Roman" w:hAnsi="Times New Roman" w:cs="Times New Roman"/>
          <w:b/>
          <w:sz w:val="28"/>
          <w:szCs w:val="28"/>
          <w:lang w:val="uk-UA" w:eastAsia="uk-UA"/>
        </w:rPr>
      </w:pPr>
      <w:r w:rsidRPr="001C3F0C">
        <w:rPr>
          <w:rFonts w:ascii="Times New Roman" w:eastAsia="Times New Roman" w:hAnsi="Times New Roman" w:cs="Times New Roman"/>
          <w:b/>
          <w:sz w:val="28"/>
          <w:szCs w:val="28"/>
          <w:lang w:val="uk-UA" w:eastAsia="uk-UA"/>
        </w:rPr>
        <w:t>Структура програми</w:t>
      </w:r>
    </w:p>
    <w:p w:rsidR="00161E74" w:rsidRDefault="00161E74" w:rsidP="001C3F0C">
      <w:pPr>
        <w:widowControl w:val="0"/>
        <w:autoSpaceDE w:val="0"/>
        <w:autoSpaceDN w:val="0"/>
        <w:spacing w:after="0" w:line="240" w:lineRule="auto"/>
        <w:ind w:firstLine="709"/>
        <w:jc w:val="center"/>
        <w:rPr>
          <w:rFonts w:ascii="Times New Roman" w:eastAsia="Times New Roman" w:hAnsi="Times New Roman" w:cs="Times New Roman"/>
          <w:b/>
          <w:sz w:val="28"/>
          <w:szCs w:val="28"/>
          <w:lang w:val="uk-UA" w:eastAsia="uk-UA"/>
        </w:rPr>
      </w:pPr>
    </w:p>
    <w:p w:rsidR="00956E6A" w:rsidRDefault="00956E6A" w:rsidP="00956E6A">
      <w:pPr>
        <w:widowControl w:val="0"/>
        <w:autoSpaceDE w:val="0"/>
        <w:autoSpaceDN w:val="0"/>
        <w:spacing w:after="0" w:line="240" w:lineRule="auto"/>
        <w:ind w:firstLine="709"/>
        <w:rPr>
          <w:rFonts w:ascii="Times New Roman" w:eastAsia="Times New Roman" w:hAnsi="Times New Roman" w:cs="Times New Roman"/>
          <w:sz w:val="28"/>
          <w:szCs w:val="28"/>
          <w:lang w:val="uk-UA" w:eastAsia="uk-UA"/>
        </w:rPr>
      </w:pPr>
      <w:r w:rsidRPr="00956E6A">
        <w:rPr>
          <w:rFonts w:ascii="Times New Roman" w:eastAsia="Times New Roman" w:hAnsi="Times New Roman" w:cs="Times New Roman"/>
          <w:sz w:val="28"/>
          <w:szCs w:val="28"/>
          <w:lang w:val="uk-UA" w:eastAsia="uk-UA"/>
        </w:rPr>
        <w:t>Програма</w:t>
      </w:r>
      <w:r>
        <w:rPr>
          <w:rFonts w:ascii="Times New Roman" w:eastAsia="Times New Roman" w:hAnsi="Times New Roman" w:cs="Times New Roman"/>
          <w:sz w:val="28"/>
          <w:szCs w:val="28"/>
          <w:lang w:val="uk-UA" w:eastAsia="uk-UA"/>
        </w:rPr>
        <w:t xml:space="preserve">  з історії має табличну структуру та складається з трьох колонок. Перша з них розкриває зміст основної ланки загальної освіти, тобто перелік основних історичних сюжетів.</w:t>
      </w:r>
      <w:r w:rsidR="00A36F9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Друга колонка є методичним орієнтиром для вчителя і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w:t>
      </w:r>
      <w:r w:rsidR="00A36F9B">
        <w:rPr>
          <w:rFonts w:ascii="Times New Roman" w:eastAsia="Times New Roman" w:hAnsi="Times New Roman" w:cs="Times New Roman"/>
          <w:sz w:val="28"/>
          <w:szCs w:val="28"/>
          <w:lang w:val="uk-UA" w:eastAsia="uk-UA"/>
        </w:rPr>
        <w:t xml:space="preserve">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E26B99" w:rsidRDefault="00196CBD" w:rsidP="00196CBD">
      <w:pPr>
        <w:widowControl w:val="0"/>
        <w:spacing w:after="0" w:line="240" w:lineRule="auto"/>
        <w:contextualSpacing/>
        <w:jc w:val="both"/>
        <w:rPr>
          <w:lang w:val="uk-UA"/>
        </w:rPr>
      </w:pPr>
      <w:r>
        <w:rPr>
          <w:rFonts w:ascii="Times New Roman" w:eastAsia="Times New Roman" w:hAnsi="Times New Roman" w:cs="Times New Roman"/>
          <w:sz w:val="28"/>
          <w:szCs w:val="28"/>
          <w:lang w:val="uk-UA" w:eastAsia="uk-UA"/>
        </w:rPr>
        <w:t xml:space="preserve">          </w:t>
      </w:r>
      <w:r w:rsidR="002C68B8" w:rsidRPr="002C68B8">
        <w:rPr>
          <w:rFonts w:ascii="Times New Roman" w:eastAsia="Calibri" w:hAnsi="Times New Roman" w:cs="Times New Roman"/>
          <w:sz w:val="28"/>
          <w:szCs w:val="28"/>
          <w:lang w:val="uk-UA"/>
        </w:rPr>
        <w:t xml:space="preserve">Програма також передбачає проведення </w:t>
      </w:r>
      <w:r w:rsidR="002C68B8" w:rsidRPr="002C68B8">
        <w:rPr>
          <w:rFonts w:ascii="Times New Roman" w:eastAsia="Calibri" w:hAnsi="Times New Roman" w:cs="Times New Roman"/>
          <w:i/>
          <w:sz w:val="28"/>
          <w:szCs w:val="28"/>
          <w:lang w:val="uk-UA"/>
        </w:rPr>
        <w:t xml:space="preserve">узагальнення </w:t>
      </w:r>
      <w:r w:rsidR="002C68B8" w:rsidRPr="002C68B8">
        <w:rPr>
          <w:rFonts w:ascii="Times New Roman" w:eastAsia="Calibri" w:hAnsi="Times New Roman" w:cs="Times New Roman"/>
          <w:sz w:val="28"/>
          <w:szCs w:val="28"/>
          <w:lang w:val="uk-UA"/>
        </w:rPr>
        <w:t>матеріалу конкретних розділів і курсів. Воно може бути, як окремим уроком, так і складовою уроку певно</w:t>
      </w:r>
      <w:r w:rsidR="00291D7B">
        <w:rPr>
          <w:rFonts w:ascii="Times New Roman" w:eastAsia="Calibri" w:hAnsi="Times New Roman" w:cs="Times New Roman"/>
          <w:sz w:val="28"/>
          <w:szCs w:val="28"/>
          <w:lang w:val="uk-UA"/>
        </w:rPr>
        <w:t>го типу, наприклад, поєднувати в собі проведення  навчальних проектів, поданих в кінці  програми.</w:t>
      </w:r>
      <w:r w:rsidR="002C68B8" w:rsidRPr="002C68B8">
        <w:rPr>
          <w:rFonts w:ascii="Times New Roman" w:eastAsia="Calibri" w:hAnsi="Times New Roman" w:cs="Times New Roman"/>
          <w:sz w:val="28"/>
          <w:szCs w:val="28"/>
          <w:lang w:val="uk-UA"/>
        </w:rPr>
        <w:t xml:space="preserve"> Під час узагальнення учні за допомогою вчителя мають можливість систематизувати вивчене, повернутися до найскладніших моментів теми, курсу, поглибити знання навчального матеріалу, використати міжкурсові та міжпредметні зв’язки. Узагальнення може проводитися на інтегрованій основі, поєднуючи матеріал  історії України зі всесвітньою історією для  порівняння, поглибленого розуміння учнями </w:t>
      </w:r>
      <w:r w:rsidR="002C68B8" w:rsidRPr="002C68B8">
        <w:rPr>
          <w:rFonts w:ascii="Times New Roman" w:eastAsia="Calibri" w:hAnsi="Times New Roman" w:cs="Times New Roman"/>
          <w:i/>
          <w:sz w:val="28"/>
          <w:szCs w:val="28"/>
          <w:lang w:val="uk-UA"/>
        </w:rPr>
        <w:t>взаємозумовленості історичних процесів національної та європейської історії.</w:t>
      </w:r>
      <w:r w:rsidR="00E26B99" w:rsidRPr="00E26B99">
        <w:rPr>
          <w:lang w:val="uk-UA"/>
        </w:rPr>
        <w:t xml:space="preserve"> </w:t>
      </w:r>
    </w:p>
    <w:p w:rsidR="00E26B99" w:rsidRPr="00161E74" w:rsidRDefault="00E26B99" w:rsidP="00E26B99">
      <w:pPr>
        <w:widowControl w:val="0"/>
        <w:spacing w:after="0" w:line="240" w:lineRule="auto"/>
        <w:ind w:firstLine="709"/>
        <w:contextualSpacing/>
        <w:jc w:val="both"/>
        <w:rPr>
          <w:rFonts w:ascii="Times New Roman" w:eastAsia="Calibri" w:hAnsi="Times New Roman" w:cs="Times New Roman"/>
          <w:color w:val="000000" w:themeColor="text1"/>
          <w:sz w:val="28"/>
          <w:szCs w:val="28"/>
          <w:lang w:val="uk-UA"/>
        </w:rPr>
      </w:pPr>
      <w:r w:rsidRPr="00E26B99">
        <w:rPr>
          <w:rFonts w:ascii="Times New Roman" w:eastAsia="Calibri" w:hAnsi="Times New Roman" w:cs="Times New Roman"/>
          <w:sz w:val="28"/>
          <w:szCs w:val="28"/>
          <w:lang w:val="uk-UA"/>
        </w:rPr>
        <w:t xml:space="preserve">В програмі передбачено </w:t>
      </w:r>
      <w:r w:rsidRPr="00196CBD">
        <w:rPr>
          <w:rFonts w:ascii="Times New Roman" w:eastAsia="Calibri" w:hAnsi="Times New Roman" w:cs="Times New Roman"/>
          <w:i/>
          <w:sz w:val="28"/>
          <w:szCs w:val="28"/>
          <w:lang w:val="uk-UA"/>
        </w:rPr>
        <w:t>години резервного часу</w:t>
      </w:r>
      <w:r w:rsidRPr="00E26B9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E26B99">
        <w:rPr>
          <w:rFonts w:ascii="Times New Roman" w:eastAsia="Calibri" w:hAnsi="Times New Roman" w:cs="Times New Roman"/>
          <w:sz w:val="28"/>
          <w:szCs w:val="28"/>
          <w:lang w:val="uk-UA"/>
        </w:rPr>
        <w:t xml:space="preserve">які вчитель історії може використати на власний розсуд </w:t>
      </w:r>
      <w:r w:rsidRPr="00161E74">
        <w:rPr>
          <w:rFonts w:ascii="Times New Roman" w:eastAsia="Calibri" w:hAnsi="Times New Roman" w:cs="Times New Roman"/>
          <w:color w:val="000000" w:themeColor="text1"/>
          <w:sz w:val="28"/>
          <w:szCs w:val="28"/>
          <w:lang w:val="uk-UA"/>
        </w:rPr>
        <w:t>з метою закріплення тих чи інших тем.</w:t>
      </w:r>
    </w:p>
    <w:p w:rsidR="002C68B8" w:rsidRPr="00E26B99" w:rsidRDefault="00E26B99" w:rsidP="00E26B99">
      <w:pPr>
        <w:widowControl w:val="0"/>
        <w:spacing w:after="0" w:line="240" w:lineRule="auto"/>
        <w:ind w:firstLine="709"/>
        <w:contextualSpacing/>
        <w:jc w:val="both"/>
        <w:rPr>
          <w:rFonts w:ascii="Times New Roman" w:eastAsia="Calibri" w:hAnsi="Times New Roman" w:cs="Times New Roman"/>
          <w:sz w:val="28"/>
          <w:szCs w:val="28"/>
          <w:lang w:val="uk-UA"/>
        </w:rPr>
      </w:pPr>
      <w:r w:rsidRPr="00E26B99">
        <w:rPr>
          <w:rFonts w:ascii="Times New Roman" w:eastAsia="Calibri" w:hAnsi="Times New Roman" w:cs="Times New Roman"/>
          <w:sz w:val="28"/>
          <w:szCs w:val="28"/>
          <w:lang w:val="uk-UA"/>
        </w:rPr>
        <w:t xml:space="preserve">Представлені в програмі </w:t>
      </w:r>
      <w:r w:rsidRPr="00196CBD">
        <w:rPr>
          <w:rFonts w:ascii="Times New Roman" w:eastAsia="Calibri" w:hAnsi="Times New Roman" w:cs="Times New Roman"/>
          <w:i/>
          <w:sz w:val="28"/>
          <w:szCs w:val="28"/>
          <w:lang w:val="uk-UA"/>
        </w:rPr>
        <w:t>теми навчальних проектів</w:t>
      </w:r>
      <w:r w:rsidRPr="00E26B99">
        <w:rPr>
          <w:rFonts w:ascii="Times New Roman" w:eastAsia="Calibri" w:hAnsi="Times New Roman" w:cs="Times New Roman"/>
          <w:sz w:val="28"/>
          <w:szCs w:val="28"/>
          <w:lang w:val="uk-UA"/>
        </w:rPr>
        <w:t xml:space="preserve"> є орієнтовними та можуть варіюватися у відповідності до контингенту класу, з урахуванням особливостей психофізичної, у т.ч. і мовленнєвої діяльності учнів. Вчитель може використовувати дані теми на власний розсуд, як окремий </w:t>
      </w:r>
      <w:r w:rsidRPr="00161E74">
        <w:rPr>
          <w:rFonts w:ascii="Times New Roman" w:eastAsia="Calibri" w:hAnsi="Times New Roman" w:cs="Times New Roman"/>
          <w:color w:val="000000" w:themeColor="text1"/>
          <w:sz w:val="28"/>
          <w:szCs w:val="28"/>
          <w:lang w:val="uk-UA"/>
        </w:rPr>
        <w:t>урок</w:t>
      </w:r>
      <w:r w:rsidR="007A4BDE" w:rsidRPr="00161E74">
        <w:rPr>
          <w:rFonts w:ascii="Times New Roman" w:eastAsia="Calibri" w:hAnsi="Times New Roman" w:cs="Times New Roman"/>
          <w:color w:val="000000" w:themeColor="text1"/>
          <w:sz w:val="28"/>
          <w:szCs w:val="28"/>
          <w:lang w:val="uk-UA"/>
        </w:rPr>
        <w:t xml:space="preserve"> за рахунок годин резервного часу</w:t>
      </w:r>
      <w:r w:rsidRPr="00161E74">
        <w:rPr>
          <w:rFonts w:ascii="Times New Roman" w:eastAsia="Calibri" w:hAnsi="Times New Roman" w:cs="Times New Roman"/>
          <w:color w:val="000000" w:themeColor="text1"/>
          <w:sz w:val="28"/>
          <w:szCs w:val="28"/>
          <w:lang w:val="uk-UA"/>
        </w:rPr>
        <w:t xml:space="preserve"> </w:t>
      </w:r>
      <w:r w:rsidRPr="00E26B99">
        <w:rPr>
          <w:rFonts w:ascii="Times New Roman" w:eastAsia="Calibri" w:hAnsi="Times New Roman" w:cs="Times New Roman"/>
          <w:sz w:val="28"/>
          <w:szCs w:val="28"/>
          <w:lang w:val="uk-UA"/>
        </w:rPr>
        <w:t>або як форму проведення узагальнюючого уроку.</w:t>
      </w:r>
    </w:p>
    <w:p w:rsidR="00291D7B" w:rsidRDefault="00291D7B" w:rsidP="002C68B8">
      <w:pPr>
        <w:widowControl w:val="0"/>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 кінці</w:t>
      </w:r>
      <w:r w:rsidR="003F2EBE">
        <w:rPr>
          <w:rFonts w:ascii="Times New Roman" w:eastAsia="Calibri" w:hAnsi="Times New Roman" w:cs="Times New Roman"/>
          <w:sz w:val="28"/>
          <w:szCs w:val="28"/>
          <w:lang w:val="uk-UA"/>
        </w:rPr>
        <w:t xml:space="preserve"> кожного уроку учителем здійснюється </w:t>
      </w:r>
      <w:r w:rsidR="003F2EBE" w:rsidRPr="00196CBD">
        <w:rPr>
          <w:rFonts w:ascii="Times New Roman" w:eastAsia="Calibri" w:hAnsi="Times New Roman" w:cs="Times New Roman"/>
          <w:i/>
          <w:sz w:val="28"/>
          <w:szCs w:val="28"/>
          <w:lang w:val="uk-UA"/>
        </w:rPr>
        <w:t>оцінювання навчальних досягнень</w:t>
      </w:r>
      <w:r w:rsidR="003F2EBE">
        <w:rPr>
          <w:rFonts w:ascii="Times New Roman" w:eastAsia="Calibri" w:hAnsi="Times New Roman" w:cs="Times New Roman"/>
          <w:sz w:val="28"/>
          <w:szCs w:val="28"/>
          <w:lang w:val="uk-UA"/>
        </w:rPr>
        <w:t xml:space="preserve"> школярів. Відповідно до Додатку до листа МОН України №1/9-305 від 26.06.2015 р. «Особливості вивчення базових дисциплін у загальноосвітніх навчальних закладах у</w:t>
      </w:r>
      <w:r w:rsidR="009017A6">
        <w:rPr>
          <w:rFonts w:ascii="Times New Roman" w:eastAsia="Calibri" w:hAnsi="Times New Roman" w:cs="Times New Roman"/>
          <w:sz w:val="28"/>
          <w:szCs w:val="28"/>
          <w:lang w:val="uk-UA"/>
        </w:rPr>
        <w:t xml:space="preserve"> 2015- 2016 навчальному році» контрольно-оцінна діяльність учителя історії трансформується з контролю й оцінювання предметних знань, умінь і навичок у бік оцінювання компетентностей, тобто </w:t>
      </w:r>
      <w:r w:rsidR="009017A6" w:rsidRPr="00E73DB8">
        <w:rPr>
          <w:rFonts w:ascii="Times New Roman" w:eastAsia="Calibri" w:hAnsi="Times New Roman" w:cs="Times New Roman"/>
          <w:i/>
          <w:sz w:val="28"/>
          <w:szCs w:val="28"/>
          <w:lang w:val="uk-UA"/>
        </w:rPr>
        <w:t>готовності та здатності учнів застосовувати здобуті знання і сформовані навички у своїй</w:t>
      </w:r>
      <w:r w:rsidR="001D4BFA" w:rsidRPr="00E73DB8">
        <w:rPr>
          <w:rFonts w:ascii="Times New Roman" w:eastAsia="Calibri" w:hAnsi="Times New Roman" w:cs="Times New Roman"/>
          <w:i/>
          <w:sz w:val="28"/>
          <w:szCs w:val="28"/>
          <w:lang w:val="uk-UA"/>
        </w:rPr>
        <w:t xml:space="preserve"> практичній діяльності.</w:t>
      </w:r>
      <w:r w:rsidR="001D4BFA">
        <w:rPr>
          <w:rFonts w:ascii="Times New Roman" w:eastAsia="Calibri" w:hAnsi="Times New Roman" w:cs="Times New Roman"/>
          <w:sz w:val="28"/>
          <w:szCs w:val="28"/>
          <w:lang w:val="uk-UA"/>
        </w:rPr>
        <w:t xml:space="preserve"> Оцінювання може відбуватися як у усній (запитання – відповідь), так і письмовій (тестові завдання) формах. На основі поточних балів виставляється тематична оцінка, на основі тематичних – семестрова, на основі семестрових – річна з обов’язковим урахуванням динаміки досягнень кожного учня.</w:t>
      </w:r>
    </w:p>
    <w:p w:rsidR="001D4BFA" w:rsidRDefault="001D4BFA" w:rsidP="002C68B8">
      <w:pPr>
        <w:widowControl w:val="0"/>
        <w:spacing w:after="0" w:line="240" w:lineRule="auto"/>
        <w:ind w:firstLine="709"/>
        <w:contextualSpacing/>
        <w:jc w:val="both"/>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310250" w:rsidRDefault="00310250" w:rsidP="00761819">
      <w:pPr>
        <w:rPr>
          <w:rFonts w:ascii="Times New Roman" w:eastAsia="Calibri" w:hAnsi="Times New Roman" w:cs="Times New Roman"/>
          <w:sz w:val="28"/>
          <w:szCs w:val="28"/>
          <w:lang w:val="uk-UA"/>
        </w:rPr>
      </w:pPr>
    </w:p>
    <w:p w:rsidR="00EF043B" w:rsidRDefault="0000682D" w:rsidP="00161E74">
      <w:pPr>
        <w:rPr>
          <w:rFonts w:ascii="Times New Roman" w:hAnsi="Times New Roman" w:cs="Times New Roman"/>
          <w:sz w:val="36"/>
          <w:szCs w:val="26"/>
          <w:lang w:val="uk-UA"/>
        </w:rPr>
      </w:pPr>
      <w:r>
        <w:rPr>
          <w:rFonts w:ascii="Times New Roman" w:hAnsi="Times New Roman" w:cs="Times New Roman"/>
          <w:sz w:val="36"/>
          <w:szCs w:val="26"/>
          <w:lang w:val="uk-UA"/>
        </w:rPr>
        <w:t xml:space="preserve">                    </w:t>
      </w:r>
      <w:r w:rsidR="00161E74">
        <w:rPr>
          <w:rFonts w:ascii="Times New Roman" w:hAnsi="Times New Roman" w:cs="Times New Roman"/>
          <w:sz w:val="36"/>
          <w:szCs w:val="26"/>
          <w:lang w:val="uk-UA"/>
        </w:rPr>
        <w:t xml:space="preserve">                              </w:t>
      </w:r>
    </w:p>
    <w:p w:rsidR="00EF043B" w:rsidRDefault="00EF043B" w:rsidP="00161E74">
      <w:pPr>
        <w:rPr>
          <w:rFonts w:ascii="Times New Roman" w:hAnsi="Times New Roman" w:cs="Times New Roman"/>
          <w:sz w:val="36"/>
          <w:szCs w:val="26"/>
          <w:lang w:val="uk-UA"/>
        </w:rPr>
      </w:pPr>
    </w:p>
    <w:p w:rsidR="00A42A51" w:rsidRDefault="00A42A51" w:rsidP="00A42A51">
      <w:pPr>
        <w:spacing w:after="0" w:line="240" w:lineRule="auto"/>
        <w:jc w:val="center"/>
        <w:rPr>
          <w:rFonts w:ascii="Times New Roman" w:hAnsi="Times New Roman" w:cs="Times New Roman"/>
          <w:b/>
          <w:sz w:val="36"/>
          <w:szCs w:val="26"/>
          <w:lang w:val="uk-UA"/>
        </w:rPr>
      </w:pPr>
    </w:p>
    <w:p w:rsidR="00A42A51" w:rsidRDefault="00A42A51" w:rsidP="00A42A51">
      <w:pPr>
        <w:spacing w:after="0" w:line="240" w:lineRule="auto"/>
        <w:jc w:val="center"/>
        <w:rPr>
          <w:rFonts w:ascii="Times New Roman" w:hAnsi="Times New Roman" w:cs="Times New Roman"/>
          <w:b/>
          <w:sz w:val="36"/>
          <w:szCs w:val="26"/>
          <w:lang w:val="uk-UA"/>
        </w:rPr>
      </w:pPr>
    </w:p>
    <w:p w:rsidR="00A42A51" w:rsidRDefault="00A42A51" w:rsidP="00A42A51">
      <w:pPr>
        <w:spacing w:after="0" w:line="240" w:lineRule="auto"/>
        <w:jc w:val="center"/>
        <w:rPr>
          <w:rFonts w:ascii="Times New Roman" w:hAnsi="Times New Roman" w:cs="Times New Roman"/>
          <w:b/>
          <w:sz w:val="36"/>
          <w:szCs w:val="26"/>
          <w:lang w:val="uk-UA"/>
        </w:rPr>
      </w:pPr>
    </w:p>
    <w:p w:rsidR="00A42A51" w:rsidRDefault="00811D26" w:rsidP="00A42A51">
      <w:pPr>
        <w:spacing w:after="0" w:line="240" w:lineRule="auto"/>
        <w:jc w:val="center"/>
        <w:rPr>
          <w:rFonts w:ascii="Times New Roman" w:hAnsi="Times New Roman" w:cs="Times New Roman"/>
          <w:b/>
          <w:sz w:val="36"/>
          <w:szCs w:val="26"/>
          <w:lang w:val="uk-UA"/>
        </w:rPr>
      </w:pPr>
      <w:r>
        <w:rPr>
          <w:rFonts w:ascii="Times New Roman" w:hAnsi="Times New Roman" w:cs="Times New Roman"/>
          <w:b/>
          <w:sz w:val="36"/>
          <w:szCs w:val="26"/>
          <w:lang w:val="uk-UA"/>
        </w:rPr>
        <w:t>Історія України</w:t>
      </w:r>
      <w:r w:rsidR="0000682D" w:rsidRPr="0000682D">
        <w:rPr>
          <w:rFonts w:ascii="Times New Roman" w:hAnsi="Times New Roman" w:cs="Times New Roman"/>
          <w:b/>
          <w:sz w:val="36"/>
          <w:szCs w:val="26"/>
          <w:lang w:val="uk-UA"/>
        </w:rPr>
        <w:t xml:space="preserve">  </w:t>
      </w:r>
    </w:p>
    <w:p w:rsidR="00023227" w:rsidRPr="00161E74" w:rsidRDefault="00811D26" w:rsidP="00A42A51">
      <w:pPr>
        <w:spacing w:after="0" w:line="240" w:lineRule="auto"/>
        <w:jc w:val="center"/>
        <w:rPr>
          <w:rFonts w:ascii="Times New Roman" w:hAnsi="Times New Roman" w:cs="Times New Roman"/>
          <w:sz w:val="36"/>
          <w:szCs w:val="26"/>
          <w:lang w:val="uk-UA"/>
        </w:rPr>
      </w:pPr>
      <w:r>
        <w:rPr>
          <w:rFonts w:ascii="Times New Roman" w:hAnsi="Times New Roman" w:cs="Times New Roman"/>
          <w:b/>
          <w:sz w:val="36"/>
          <w:szCs w:val="26"/>
          <w:lang w:val="uk-UA"/>
        </w:rPr>
        <w:t>8 клас</w:t>
      </w:r>
    </w:p>
    <w:p w:rsidR="00E73DB8" w:rsidRPr="00184DB5" w:rsidRDefault="00A42A51" w:rsidP="00A42A51">
      <w:pPr>
        <w:spacing w:after="0" w:line="240" w:lineRule="auto"/>
        <w:jc w:val="center"/>
        <w:rPr>
          <w:rFonts w:ascii="Times New Roman,Bold" w:hAnsi="Times New Roman,Bold" w:cs="Times New Roman,Bold"/>
          <w:bCs/>
          <w:color w:val="9A3300"/>
          <w:sz w:val="28"/>
          <w:szCs w:val="28"/>
          <w:lang w:val="uk-UA"/>
        </w:rPr>
      </w:pPr>
      <w:r>
        <w:rPr>
          <w:rFonts w:ascii="Times New Roman" w:hAnsi="Times New Roman" w:cs="Times New Roman"/>
          <w:sz w:val="28"/>
          <w:szCs w:val="28"/>
          <w:lang w:val="uk-UA"/>
        </w:rPr>
        <w:t>35 годин, 1 година</w:t>
      </w:r>
      <w:r w:rsidR="00E73DB8" w:rsidRPr="00184DB5">
        <w:rPr>
          <w:rFonts w:ascii="Times New Roman" w:hAnsi="Times New Roman" w:cs="Times New Roman"/>
          <w:sz w:val="28"/>
          <w:szCs w:val="28"/>
          <w:lang w:val="uk-UA"/>
        </w:rPr>
        <w:t xml:space="preserve"> на тиждень</w:t>
      </w:r>
    </w:p>
    <w:tbl>
      <w:tblPr>
        <w:tblStyle w:val="a3"/>
        <w:tblpPr w:leftFromText="180" w:rightFromText="180" w:vertAnchor="text" w:horzAnchor="margin" w:tblpY="440"/>
        <w:tblW w:w="14850" w:type="dxa"/>
        <w:tblLook w:val="04A0" w:firstRow="1" w:lastRow="0" w:firstColumn="1" w:lastColumn="0" w:noHBand="0" w:noVBand="1"/>
      </w:tblPr>
      <w:tblGrid>
        <w:gridCol w:w="4786"/>
        <w:gridCol w:w="6237"/>
        <w:gridCol w:w="3827"/>
      </w:tblGrid>
      <w:tr w:rsidR="0000682D" w:rsidTr="0000682D">
        <w:tc>
          <w:tcPr>
            <w:tcW w:w="4786" w:type="dxa"/>
          </w:tcPr>
          <w:p w:rsidR="00E73DB8" w:rsidRPr="00EF043B" w:rsidRDefault="00E73DB8" w:rsidP="00E73DB8">
            <w:pPr>
              <w:autoSpaceDE w:val="0"/>
              <w:autoSpaceDN w:val="0"/>
              <w:adjustRightInd w:val="0"/>
              <w:jc w:val="center"/>
              <w:rPr>
                <w:rFonts w:ascii="Times New Roman" w:hAnsi="Times New Roman" w:cs="Times New Roman"/>
                <w:b/>
                <w:bCs/>
                <w:i/>
                <w:iCs/>
                <w:sz w:val="28"/>
                <w:szCs w:val="26"/>
              </w:rPr>
            </w:pPr>
            <w:r w:rsidRPr="00EF043B">
              <w:rPr>
                <w:rFonts w:ascii="Times New Roman" w:hAnsi="Times New Roman" w:cs="Times New Roman"/>
                <w:b/>
                <w:bCs/>
                <w:i/>
                <w:iCs/>
                <w:sz w:val="28"/>
                <w:szCs w:val="26"/>
              </w:rPr>
              <w:t>Змі</w:t>
            </w:r>
            <w:proofErr w:type="gramStart"/>
            <w:r w:rsidRPr="00EF043B">
              <w:rPr>
                <w:rFonts w:ascii="Times New Roman" w:hAnsi="Times New Roman" w:cs="Times New Roman"/>
                <w:b/>
                <w:bCs/>
                <w:i/>
                <w:iCs/>
                <w:sz w:val="28"/>
                <w:szCs w:val="26"/>
              </w:rPr>
              <w:t>ст</w:t>
            </w:r>
            <w:proofErr w:type="gramEnd"/>
          </w:p>
          <w:p w:rsidR="00E73DB8" w:rsidRPr="00EF043B" w:rsidRDefault="00E73DB8" w:rsidP="00E73DB8">
            <w:pPr>
              <w:autoSpaceDE w:val="0"/>
              <w:autoSpaceDN w:val="0"/>
              <w:adjustRightInd w:val="0"/>
              <w:jc w:val="center"/>
              <w:rPr>
                <w:rFonts w:ascii="Times New Roman" w:hAnsi="Times New Roman" w:cs="Times New Roman"/>
                <w:b/>
                <w:bCs/>
                <w:i/>
                <w:iCs/>
                <w:sz w:val="28"/>
                <w:szCs w:val="26"/>
              </w:rPr>
            </w:pPr>
            <w:r w:rsidRPr="00EF043B">
              <w:rPr>
                <w:rFonts w:ascii="Times New Roman" w:hAnsi="Times New Roman" w:cs="Times New Roman"/>
                <w:b/>
                <w:bCs/>
                <w:i/>
                <w:iCs/>
                <w:sz w:val="28"/>
                <w:szCs w:val="26"/>
              </w:rPr>
              <w:t>основної</w:t>
            </w:r>
          </w:p>
          <w:p w:rsidR="0000682D" w:rsidRPr="00EF043B" w:rsidRDefault="00E73DB8" w:rsidP="00E73DB8">
            <w:pPr>
              <w:jc w:val="center"/>
              <w:rPr>
                <w:rFonts w:ascii="Times New Roman" w:hAnsi="Times New Roman" w:cs="Times New Roman"/>
                <w:b/>
                <w:i/>
                <w:sz w:val="28"/>
                <w:lang w:val="uk-UA"/>
              </w:rPr>
            </w:pPr>
            <w:r w:rsidRPr="00EF043B">
              <w:rPr>
                <w:rFonts w:ascii="Times New Roman" w:hAnsi="Times New Roman" w:cs="Times New Roman"/>
                <w:b/>
                <w:bCs/>
                <w:i/>
                <w:iCs/>
                <w:sz w:val="28"/>
                <w:szCs w:val="26"/>
              </w:rPr>
              <w:t>загальної освіти</w:t>
            </w:r>
          </w:p>
        </w:tc>
        <w:tc>
          <w:tcPr>
            <w:tcW w:w="6237" w:type="dxa"/>
          </w:tcPr>
          <w:p w:rsidR="00E73DB8" w:rsidRPr="00EF043B" w:rsidRDefault="00E73DB8" w:rsidP="00E73DB8">
            <w:pPr>
              <w:autoSpaceDE w:val="0"/>
              <w:autoSpaceDN w:val="0"/>
              <w:adjustRightInd w:val="0"/>
              <w:jc w:val="center"/>
              <w:rPr>
                <w:rFonts w:ascii="Times New Roman" w:hAnsi="Times New Roman" w:cs="Times New Roman"/>
                <w:b/>
                <w:bCs/>
                <w:i/>
                <w:iCs/>
                <w:sz w:val="28"/>
                <w:szCs w:val="26"/>
              </w:rPr>
            </w:pPr>
            <w:r w:rsidRPr="00EF043B">
              <w:rPr>
                <w:rFonts w:ascii="Times New Roman" w:hAnsi="Times New Roman" w:cs="Times New Roman"/>
                <w:b/>
                <w:bCs/>
                <w:i/>
                <w:iCs/>
                <w:sz w:val="28"/>
                <w:szCs w:val="26"/>
              </w:rPr>
              <w:t>Державні вимоги</w:t>
            </w:r>
          </w:p>
          <w:p w:rsidR="00E73DB8" w:rsidRPr="00EF043B" w:rsidRDefault="00E73DB8" w:rsidP="00E73DB8">
            <w:pPr>
              <w:autoSpaceDE w:val="0"/>
              <w:autoSpaceDN w:val="0"/>
              <w:adjustRightInd w:val="0"/>
              <w:jc w:val="center"/>
              <w:rPr>
                <w:rFonts w:ascii="Times New Roman" w:hAnsi="Times New Roman" w:cs="Times New Roman"/>
                <w:b/>
                <w:bCs/>
                <w:i/>
                <w:iCs/>
                <w:sz w:val="28"/>
                <w:szCs w:val="26"/>
              </w:rPr>
            </w:pPr>
            <w:r w:rsidRPr="00EF043B">
              <w:rPr>
                <w:rFonts w:ascii="Times New Roman" w:hAnsi="Times New Roman" w:cs="Times New Roman"/>
                <w:b/>
                <w:bCs/>
                <w:i/>
                <w:iCs/>
                <w:sz w:val="28"/>
                <w:szCs w:val="26"/>
              </w:rPr>
              <w:t xml:space="preserve">до </w:t>
            </w:r>
            <w:proofErr w:type="gramStart"/>
            <w:r w:rsidRPr="00EF043B">
              <w:rPr>
                <w:rFonts w:ascii="Times New Roman" w:hAnsi="Times New Roman" w:cs="Times New Roman"/>
                <w:b/>
                <w:bCs/>
                <w:i/>
                <w:iCs/>
                <w:sz w:val="28"/>
                <w:szCs w:val="26"/>
              </w:rPr>
              <w:t>р</w:t>
            </w:r>
            <w:proofErr w:type="gramEnd"/>
            <w:r w:rsidRPr="00EF043B">
              <w:rPr>
                <w:rFonts w:ascii="Times New Roman" w:hAnsi="Times New Roman" w:cs="Times New Roman"/>
                <w:b/>
                <w:bCs/>
                <w:i/>
                <w:iCs/>
                <w:sz w:val="28"/>
                <w:szCs w:val="26"/>
              </w:rPr>
              <w:t>івня загальноосвітньої</w:t>
            </w:r>
          </w:p>
          <w:p w:rsidR="0000682D" w:rsidRPr="00EF043B" w:rsidRDefault="00E73DB8" w:rsidP="00E73DB8">
            <w:pPr>
              <w:jc w:val="center"/>
              <w:rPr>
                <w:rFonts w:ascii="Times New Roman" w:hAnsi="Times New Roman" w:cs="Times New Roman"/>
                <w:b/>
                <w:i/>
                <w:sz w:val="28"/>
                <w:lang w:val="uk-UA"/>
              </w:rPr>
            </w:pPr>
            <w:proofErr w:type="gramStart"/>
            <w:r w:rsidRPr="00EF043B">
              <w:rPr>
                <w:rFonts w:ascii="Times New Roman" w:hAnsi="Times New Roman" w:cs="Times New Roman"/>
                <w:b/>
                <w:bCs/>
                <w:i/>
                <w:iCs/>
                <w:sz w:val="28"/>
                <w:szCs w:val="26"/>
              </w:rPr>
              <w:t>п</w:t>
            </w:r>
            <w:proofErr w:type="gramEnd"/>
            <w:r w:rsidRPr="00EF043B">
              <w:rPr>
                <w:rFonts w:ascii="Times New Roman" w:hAnsi="Times New Roman" w:cs="Times New Roman"/>
                <w:b/>
                <w:bCs/>
                <w:i/>
                <w:iCs/>
                <w:sz w:val="28"/>
                <w:szCs w:val="26"/>
              </w:rPr>
              <w:t>ідготовки учнів</w:t>
            </w:r>
          </w:p>
        </w:tc>
        <w:tc>
          <w:tcPr>
            <w:tcW w:w="3827" w:type="dxa"/>
          </w:tcPr>
          <w:p w:rsidR="00E73DB8" w:rsidRPr="00EF043B" w:rsidRDefault="00E73DB8" w:rsidP="00E73DB8">
            <w:pPr>
              <w:autoSpaceDE w:val="0"/>
              <w:autoSpaceDN w:val="0"/>
              <w:adjustRightInd w:val="0"/>
              <w:jc w:val="center"/>
              <w:rPr>
                <w:rFonts w:ascii="Times New Roman" w:hAnsi="Times New Roman" w:cs="Times New Roman"/>
                <w:b/>
                <w:bCs/>
                <w:i/>
                <w:iCs/>
                <w:sz w:val="28"/>
                <w:szCs w:val="26"/>
              </w:rPr>
            </w:pPr>
            <w:r w:rsidRPr="00EF043B">
              <w:rPr>
                <w:rFonts w:ascii="Times New Roman" w:hAnsi="Times New Roman" w:cs="Times New Roman"/>
                <w:b/>
                <w:bCs/>
                <w:i/>
                <w:iCs/>
                <w:sz w:val="28"/>
                <w:szCs w:val="26"/>
              </w:rPr>
              <w:t>Спрямованість</w:t>
            </w:r>
          </w:p>
          <w:p w:rsidR="00E73DB8" w:rsidRPr="00EF043B" w:rsidRDefault="00E73DB8" w:rsidP="00E73DB8">
            <w:pPr>
              <w:autoSpaceDE w:val="0"/>
              <w:autoSpaceDN w:val="0"/>
              <w:adjustRightInd w:val="0"/>
              <w:jc w:val="center"/>
              <w:rPr>
                <w:rFonts w:ascii="Times New Roman" w:hAnsi="Times New Roman" w:cs="Times New Roman"/>
                <w:b/>
                <w:bCs/>
                <w:i/>
                <w:iCs/>
                <w:sz w:val="28"/>
                <w:szCs w:val="26"/>
              </w:rPr>
            </w:pPr>
            <w:r w:rsidRPr="00EF043B">
              <w:rPr>
                <w:rFonts w:ascii="Times New Roman" w:hAnsi="Times New Roman" w:cs="Times New Roman"/>
                <w:b/>
                <w:bCs/>
                <w:i/>
                <w:iCs/>
                <w:sz w:val="28"/>
                <w:szCs w:val="26"/>
              </w:rPr>
              <w:t>корекційно-розвивальної</w:t>
            </w:r>
          </w:p>
          <w:p w:rsidR="0000682D" w:rsidRPr="00EF043B" w:rsidRDefault="00E73DB8" w:rsidP="00E73DB8">
            <w:pPr>
              <w:jc w:val="center"/>
              <w:rPr>
                <w:rFonts w:ascii="Times New Roman" w:hAnsi="Times New Roman" w:cs="Times New Roman"/>
                <w:b/>
                <w:i/>
                <w:sz w:val="28"/>
                <w:lang w:val="uk-UA"/>
              </w:rPr>
            </w:pPr>
            <w:r w:rsidRPr="00EF043B">
              <w:rPr>
                <w:rFonts w:ascii="Times New Roman" w:hAnsi="Times New Roman" w:cs="Times New Roman"/>
                <w:b/>
                <w:bCs/>
                <w:i/>
                <w:iCs/>
                <w:sz w:val="28"/>
                <w:szCs w:val="26"/>
              </w:rPr>
              <w:t>роботи</w:t>
            </w:r>
          </w:p>
        </w:tc>
      </w:tr>
      <w:tr w:rsidR="00EF043B" w:rsidTr="00184DB5">
        <w:trPr>
          <w:trHeight w:val="562"/>
        </w:trPr>
        <w:tc>
          <w:tcPr>
            <w:tcW w:w="14850" w:type="dxa"/>
            <w:gridSpan w:val="3"/>
          </w:tcPr>
          <w:p w:rsidR="00EF043B" w:rsidRDefault="00EF043B" w:rsidP="00E73DB8">
            <w:pPr>
              <w:jc w:val="center"/>
              <w:rPr>
                <w:rFonts w:ascii="Times New Roman" w:eastAsia="Times New Roman" w:hAnsi="Times New Roman" w:cs="Times New Roman"/>
                <w:b/>
                <w:bCs/>
                <w:sz w:val="24"/>
                <w:szCs w:val="24"/>
                <w:lang w:val="uk-UA" w:eastAsia="uk-UA"/>
              </w:rPr>
            </w:pPr>
          </w:p>
          <w:p w:rsidR="00EF043B" w:rsidRPr="00E73DB8" w:rsidRDefault="00EF043B" w:rsidP="00E73DB8">
            <w:pPr>
              <w:jc w:val="center"/>
              <w:rPr>
                <w:sz w:val="24"/>
                <w:szCs w:val="24"/>
                <w:lang w:val="uk-UA"/>
              </w:rPr>
            </w:pPr>
            <w:r w:rsidRPr="00E73DB8">
              <w:rPr>
                <w:rFonts w:ascii="Times New Roman" w:eastAsia="Times New Roman" w:hAnsi="Times New Roman" w:cs="Times New Roman"/>
                <w:b/>
                <w:bCs/>
                <w:sz w:val="24"/>
                <w:szCs w:val="24"/>
                <w:lang w:val="uk-UA" w:eastAsia="uk-UA"/>
              </w:rPr>
              <w:t>ВСТУП      (1год.)</w:t>
            </w:r>
          </w:p>
          <w:p w:rsidR="00EF043B" w:rsidRDefault="00EF043B" w:rsidP="00EF043B">
            <w:pPr>
              <w:jc w:val="center"/>
              <w:rPr>
                <w:rFonts w:ascii="Times New Roman" w:eastAsia="Times New Roman" w:hAnsi="Times New Roman" w:cs="Times New Roman"/>
                <w:sz w:val="24"/>
                <w:szCs w:val="18"/>
                <w:lang w:val="uk-UA" w:eastAsia="uk-UA"/>
              </w:rPr>
            </w:pPr>
            <w:r w:rsidRPr="00A155F6">
              <w:rPr>
                <w:rFonts w:ascii="Times New Roman" w:eastAsia="Times New Roman" w:hAnsi="Times New Roman" w:cs="Times New Roman"/>
                <w:sz w:val="24"/>
                <w:szCs w:val="18"/>
                <w:lang w:val="uk-UA" w:eastAsia="uk-UA"/>
              </w:rPr>
              <w:t>Ознайомлення учнів із завданнями і структурою курсу. Нова доба в історії України: хронологічні рамки.</w:t>
            </w:r>
          </w:p>
          <w:p w:rsidR="00EF043B" w:rsidRPr="00E73DB8" w:rsidRDefault="00EF043B" w:rsidP="00184DB5">
            <w:pPr>
              <w:rPr>
                <w:sz w:val="24"/>
                <w:szCs w:val="24"/>
                <w:lang w:val="uk-UA"/>
              </w:rPr>
            </w:pPr>
          </w:p>
        </w:tc>
      </w:tr>
      <w:tr w:rsidR="0000682D" w:rsidTr="0000682D">
        <w:tc>
          <w:tcPr>
            <w:tcW w:w="14850" w:type="dxa"/>
            <w:gridSpan w:val="3"/>
          </w:tcPr>
          <w:p w:rsidR="0000682D" w:rsidRPr="00E73DB8" w:rsidRDefault="0000682D" w:rsidP="00E73DB8">
            <w:pPr>
              <w:shd w:val="clear" w:color="auto" w:fill="FFFFFF"/>
              <w:autoSpaceDE w:val="0"/>
              <w:autoSpaceDN w:val="0"/>
              <w:jc w:val="center"/>
              <w:rPr>
                <w:rFonts w:ascii="Times New Roman" w:eastAsia="Times New Roman" w:hAnsi="Times New Roman" w:cs="Times New Roman"/>
                <w:b/>
                <w:bCs/>
                <w:sz w:val="24"/>
                <w:szCs w:val="24"/>
                <w:lang w:val="uk-UA" w:eastAsia="uk-UA"/>
              </w:rPr>
            </w:pPr>
            <w:r w:rsidRPr="00E73DB8">
              <w:rPr>
                <w:rFonts w:ascii="Times New Roman" w:eastAsia="Times New Roman" w:hAnsi="Times New Roman" w:cs="Times New Roman"/>
                <w:b/>
                <w:i/>
                <w:sz w:val="24"/>
                <w:szCs w:val="24"/>
                <w:lang w:val="uk-UA" w:eastAsia="uk-UA"/>
              </w:rPr>
              <w:t>Тема 1.</w:t>
            </w:r>
            <w:r w:rsidRPr="00E73DB8">
              <w:rPr>
                <w:rFonts w:ascii="Times New Roman" w:eastAsia="Times New Roman" w:hAnsi="Times New Roman" w:cs="Times New Roman"/>
                <w:sz w:val="24"/>
                <w:szCs w:val="24"/>
                <w:lang w:val="uk-UA" w:eastAsia="uk-UA"/>
              </w:rPr>
              <w:t xml:space="preserve"> </w:t>
            </w:r>
            <w:r w:rsidRPr="00E73DB8">
              <w:rPr>
                <w:rFonts w:ascii="Times New Roman" w:eastAsia="Times New Roman" w:hAnsi="Times New Roman" w:cs="Times New Roman"/>
                <w:b/>
                <w:bCs/>
                <w:sz w:val="24"/>
                <w:szCs w:val="24"/>
                <w:lang w:val="uk-UA" w:eastAsia="uk-UA"/>
              </w:rPr>
              <w:t>УКРАЇНСЬКІ ЗЕМЛІ В ХVІ ст.</w:t>
            </w:r>
          </w:p>
          <w:p w:rsidR="0000682D" w:rsidRPr="0051251C" w:rsidRDefault="00FF63BC" w:rsidP="00E73DB8">
            <w:pPr>
              <w:shd w:val="clear" w:color="auto" w:fill="FFFFFF"/>
              <w:autoSpaceDE w:val="0"/>
              <w:autoSpaceDN w:val="0"/>
              <w:jc w:val="center"/>
              <w:rPr>
                <w:rFonts w:ascii="Times New Roman" w:eastAsia="Times New Roman" w:hAnsi="Times New Roman" w:cs="Times New Roman"/>
                <w:sz w:val="28"/>
                <w:szCs w:val="20"/>
                <w:lang w:val="uk-UA" w:eastAsia="uk-UA"/>
              </w:rPr>
            </w:pPr>
            <w:r>
              <w:rPr>
                <w:rFonts w:ascii="Times New Roman" w:eastAsia="Times New Roman" w:hAnsi="Times New Roman" w:cs="Times New Roman"/>
                <w:b/>
                <w:bCs/>
                <w:sz w:val="24"/>
                <w:szCs w:val="24"/>
                <w:lang w:val="uk-UA" w:eastAsia="uk-UA"/>
              </w:rPr>
              <w:t>(9 год + 1год узагальнення</w:t>
            </w:r>
            <w:r w:rsidR="0000682D" w:rsidRPr="00E73DB8">
              <w:rPr>
                <w:rFonts w:ascii="Times New Roman" w:eastAsia="Times New Roman" w:hAnsi="Times New Roman" w:cs="Times New Roman"/>
                <w:b/>
                <w:bCs/>
                <w:sz w:val="24"/>
                <w:szCs w:val="24"/>
                <w:lang w:val="uk-UA" w:eastAsia="uk-UA"/>
              </w:rPr>
              <w:t>)</w:t>
            </w:r>
          </w:p>
        </w:tc>
      </w:tr>
      <w:tr w:rsidR="00F75BD7" w:rsidTr="0000682D">
        <w:tc>
          <w:tcPr>
            <w:tcW w:w="4786" w:type="dxa"/>
          </w:tcPr>
          <w:p w:rsidR="00F75BD7" w:rsidRDefault="00F75BD7" w:rsidP="0000682D">
            <w:pPr>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Соціальна структура українського суспільства та економічне життя.</w:t>
            </w:r>
          </w:p>
          <w:p w:rsidR="00F75BD7" w:rsidRPr="005523F6" w:rsidRDefault="00F75BD7" w:rsidP="0000682D">
            <w:pPr>
              <w:rPr>
                <w:rFonts w:ascii="Times New Roman" w:eastAsia="Times New Roman" w:hAnsi="Times New Roman" w:cs="Times New Roman"/>
                <w:sz w:val="20"/>
                <w:szCs w:val="18"/>
                <w:lang w:val="uk-UA" w:eastAsia="uk-UA"/>
              </w:rPr>
            </w:pPr>
          </w:p>
        </w:tc>
        <w:tc>
          <w:tcPr>
            <w:tcW w:w="6237" w:type="dxa"/>
            <w:vMerge w:val="restart"/>
          </w:tcPr>
          <w:p w:rsidR="00F75BD7" w:rsidRPr="00440362"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440362">
              <w:rPr>
                <w:rFonts w:ascii="Times New Roman" w:eastAsia="Times New Roman" w:hAnsi="Times New Roman" w:cs="Times New Roman"/>
                <w:b/>
                <w:bCs/>
                <w:sz w:val="24"/>
                <w:szCs w:val="20"/>
                <w:lang w:val="uk-UA" w:eastAsia="uk-UA"/>
              </w:rPr>
              <w:t xml:space="preserve">Учень/учениця:    </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показує на карті</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територіальні зміни, що відбулися внаслідок Люблінської унії, володіння Речі Посполитої та її сусідів, воєводства та їхні центри на українських землях, місця Запорізьких Січей — фортець та володіння Запорізької Січі, напрямки козацьких походів та перших повстань, місця найважливіших подій та створення найвизначніших культурних пам’яток;</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встановлює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хронологічну послідовність подій періоду.</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sz w:val="24"/>
                <w:szCs w:val="20"/>
                <w:lang w:val="uk-UA" w:eastAsia="uk-UA"/>
              </w:rPr>
              <w:t>На основі різних джерел інформації:</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 xml:space="preserve">застосовує </w:t>
            </w:r>
            <w:r w:rsidRPr="005C2884">
              <w:rPr>
                <w:rFonts w:ascii="Times New Roman" w:eastAsia="Times New Roman" w:hAnsi="Times New Roman" w:cs="Times New Roman"/>
                <w:b/>
                <w:sz w:val="24"/>
                <w:szCs w:val="20"/>
                <w:u w:val="single"/>
                <w:lang w:val="uk-UA" w:eastAsia="uk-UA"/>
              </w:rPr>
              <w:t xml:space="preserve">та </w:t>
            </w:r>
            <w:r w:rsidRPr="005C2884">
              <w:rPr>
                <w:rFonts w:ascii="Times New Roman" w:eastAsia="Times New Roman" w:hAnsi="Times New Roman" w:cs="Times New Roman"/>
                <w:b/>
                <w:i/>
                <w:iCs/>
                <w:sz w:val="24"/>
                <w:szCs w:val="20"/>
                <w:u w:val="single"/>
                <w:lang w:val="uk-UA" w:eastAsia="uk-UA"/>
              </w:rPr>
              <w:t>пояснює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на прикладах поняття і терміни: «магнати», «низове» та «реєстрове козацтво», «Запорізька Січ», «клейноди», «козацька республіка», «братства»,</w:t>
            </w:r>
            <w:r w:rsidRPr="005C2884">
              <w:rPr>
                <w:rFonts w:ascii="Times New Roman" w:eastAsia="Times New Roman" w:hAnsi="Times New Roman" w:cs="Times New Roman"/>
                <w:sz w:val="24"/>
                <w:szCs w:val="20"/>
                <w:lang w:eastAsia="uk-UA"/>
              </w:rPr>
              <w:t xml:space="preserve"> </w:t>
            </w:r>
            <w:r w:rsidRPr="005C2884">
              <w:rPr>
                <w:rFonts w:ascii="Times New Roman" w:eastAsia="Times New Roman" w:hAnsi="Times New Roman" w:cs="Times New Roman"/>
                <w:sz w:val="24"/>
                <w:szCs w:val="20"/>
                <w:lang w:val="uk-UA" w:eastAsia="uk-UA"/>
              </w:rPr>
              <w:t>«національно-визвольний рух»;</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визначає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причини, суть та наслідки основних явищ і подій періоду;</w:t>
            </w:r>
          </w:p>
          <w:p w:rsidR="00F75BD7" w:rsidRPr="00A42A5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порівнює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 xml:space="preserve">становище привілейованих верств тогочасного </w:t>
            </w:r>
            <w:r w:rsidRPr="005C2884">
              <w:rPr>
                <w:rFonts w:ascii="Times New Roman" w:eastAsia="Times New Roman" w:hAnsi="Times New Roman" w:cs="Times New Roman"/>
                <w:sz w:val="24"/>
                <w:szCs w:val="20"/>
                <w:lang w:val="uk-UA" w:eastAsia="uk-UA"/>
              </w:rPr>
              <w:lastRenderedPageBreak/>
              <w:t>українського суспільства; низових (запо</w:t>
            </w:r>
            <w:r w:rsidR="00A42A51">
              <w:rPr>
                <w:rFonts w:ascii="Times New Roman" w:eastAsia="Times New Roman" w:hAnsi="Times New Roman" w:cs="Times New Roman"/>
                <w:sz w:val="24"/>
                <w:szCs w:val="20"/>
                <w:lang w:val="uk-UA" w:eastAsia="uk-UA"/>
              </w:rPr>
              <w:t>різьких) та реєстрових козаків;</w:t>
            </w:r>
          </w:p>
          <w:p w:rsidR="00F75BD7"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характеризує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особливості військово-політичної організації козацтва; військового мистецтва козаків; становища православної церкви, реформаційного та контрреформаційного руху на українських землях;</w:t>
            </w:r>
          </w:p>
          <w:p w:rsidR="00F75BD7"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аналізує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зміни суспільно-політичного життя на українських землях після Люблінської унії;</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 xml:space="preserve">характеризує </w:t>
            </w:r>
            <w:r w:rsidRPr="005C2884">
              <w:rPr>
                <w:rFonts w:ascii="Times New Roman" w:eastAsia="Times New Roman" w:hAnsi="Times New Roman" w:cs="Times New Roman"/>
                <w:b/>
                <w:sz w:val="24"/>
                <w:szCs w:val="20"/>
                <w:u w:val="single"/>
                <w:lang w:val="uk-UA" w:eastAsia="uk-UA"/>
              </w:rPr>
              <w:t xml:space="preserve">та </w:t>
            </w:r>
            <w:r w:rsidRPr="005C2884">
              <w:rPr>
                <w:rFonts w:ascii="Times New Roman" w:eastAsia="Times New Roman" w:hAnsi="Times New Roman" w:cs="Times New Roman"/>
                <w:b/>
                <w:i/>
                <w:iCs/>
                <w:sz w:val="24"/>
                <w:szCs w:val="20"/>
                <w:u w:val="single"/>
                <w:lang w:val="uk-UA" w:eastAsia="uk-UA"/>
              </w:rPr>
              <w:t>оцінює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діяльність князя В.-К. Острозького, діячів Острозької академії, єзуїтів, православних братств;</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характеризує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 xml:space="preserve">культурні досягнення, </w:t>
            </w:r>
            <w:r w:rsidRPr="0063750B">
              <w:rPr>
                <w:rFonts w:ascii="Times New Roman" w:eastAsia="Times New Roman" w:hAnsi="Times New Roman" w:cs="Times New Roman"/>
                <w:b/>
                <w:i/>
                <w:iCs/>
                <w:sz w:val="24"/>
                <w:szCs w:val="20"/>
                <w:u w:val="single"/>
                <w:lang w:val="uk-UA" w:eastAsia="uk-UA"/>
              </w:rPr>
              <w:t>розпізнає</w:t>
            </w:r>
            <w:r w:rsidRPr="0063750B">
              <w:rPr>
                <w:rFonts w:ascii="Times New Roman" w:eastAsia="Times New Roman" w:hAnsi="Times New Roman" w:cs="Times New Roman"/>
                <w:b/>
                <w:i/>
                <w:iCs/>
                <w:sz w:val="24"/>
                <w:szCs w:val="20"/>
                <w:lang w:val="uk-UA" w:eastAsia="uk-UA"/>
              </w:rPr>
              <w:t xml:space="preserve"> </w:t>
            </w:r>
            <w:r w:rsidRPr="005C2884">
              <w:rPr>
                <w:rFonts w:ascii="Times New Roman" w:eastAsia="Times New Roman" w:hAnsi="Times New Roman" w:cs="Times New Roman"/>
                <w:sz w:val="24"/>
                <w:szCs w:val="20"/>
                <w:lang w:val="uk-UA" w:eastAsia="uk-UA"/>
              </w:rPr>
              <w:t xml:space="preserve">найвідоміші книжкові пам’ятки, пам’ятки архітектури та образотворчого мистецтва, </w:t>
            </w:r>
            <w:r w:rsidRPr="0063750B">
              <w:rPr>
                <w:rFonts w:ascii="Times New Roman" w:eastAsia="Times New Roman" w:hAnsi="Times New Roman" w:cs="Times New Roman"/>
                <w:b/>
                <w:i/>
                <w:iCs/>
                <w:sz w:val="24"/>
                <w:szCs w:val="20"/>
                <w:u w:val="single"/>
                <w:lang w:val="uk-UA" w:eastAsia="uk-UA"/>
              </w:rPr>
              <w:t>стисло описує</w:t>
            </w:r>
            <w:r w:rsidRPr="005C2884">
              <w:rPr>
                <w:rFonts w:ascii="Times New Roman" w:eastAsia="Times New Roman" w:hAnsi="Times New Roman" w:cs="Times New Roman"/>
                <w:i/>
                <w:iCs/>
                <w:sz w:val="24"/>
                <w:szCs w:val="20"/>
                <w:lang w:val="uk-UA" w:eastAsia="uk-UA"/>
              </w:rPr>
              <w:t xml:space="preserve"> </w:t>
            </w:r>
            <w:r w:rsidRPr="005C2884">
              <w:rPr>
                <w:rFonts w:ascii="Times New Roman" w:eastAsia="Times New Roman" w:hAnsi="Times New Roman" w:cs="Times New Roman"/>
                <w:sz w:val="24"/>
                <w:szCs w:val="20"/>
                <w:lang w:val="uk-UA" w:eastAsia="uk-UA"/>
              </w:rPr>
              <w:t>їх;</w:t>
            </w:r>
          </w:p>
          <w:p w:rsidR="00F75BD7" w:rsidRPr="005C288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5C2884">
              <w:rPr>
                <w:rFonts w:ascii="Times New Roman" w:eastAsia="Times New Roman" w:hAnsi="Times New Roman" w:cs="Times New Roman"/>
                <w:b/>
                <w:i/>
                <w:iCs/>
                <w:sz w:val="24"/>
                <w:szCs w:val="20"/>
                <w:u w:val="single"/>
                <w:lang w:val="uk-UA" w:eastAsia="uk-UA"/>
              </w:rPr>
              <w:t>пояснює</w:t>
            </w:r>
            <w:r w:rsidRPr="005C2884">
              <w:rPr>
                <w:rFonts w:ascii="Times New Roman" w:eastAsia="Times New Roman" w:hAnsi="Times New Roman" w:cs="Times New Roman"/>
                <w:i/>
                <w:iCs/>
                <w:sz w:val="24"/>
                <w:szCs w:val="20"/>
                <w:u w:val="single"/>
                <w:lang w:val="uk-UA" w:eastAsia="uk-UA"/>
              </w:rPr>
              <w:t xml:space="preserve"> </w:t>
            </w:r>
            <w:r w:rsidRPr="005C2884">
              <w:rPr>
                <w:rFonts w:ascii="Times New Roman" w:eastAsia="Times New Roman" w:hAnsi="Times New Roman" w:cs="Times New Roman"/>
                <w:sz w:val="24"/>
                <w:szCs w:val="20"/>
                <w:lang w:val="uk-UA" w:eastAsia="uk-UA"/>
              </w:rPr>
              <w:t>засади, на яких виникла греко-католицька церква;</w:t>
            </w:r>
          </w:p>
          <w:p w:rsidR="00F75BD7" w:rsidRPr="00EF043B" w:rsidRDefault="00F75BD7" w:rsidP="00EF043B">
            <w:pPr>
              <w:shd w:val="clear" w:color="auto" w:fill="FFFFFF"/>
              <w:autoSpaceDE w:val="0"/>
              <w:autoSpaceDN w:val="0"/>
              <w:jc w:val="both"/>
              <w:rPr>
                <w:rFonts w:ascii="Times New Roman" w:eastAsia="Times New Roman" w:hAnsi="Times New Roman" w:cs="Times New Roman"/>
                <w:sz w:val="32"/>
                <w:szCs w:val="20"/>
                <w:lang w:val="uk-UA" w:eastAsia="uk-UA"/>
              </w:rPr>
            </w:pPr>
            <w:r w:rsidRPr="005C2884">
              <w:rPr>
                <w:rFonts w:ascii="Times New Roman" w:eastAsia="Times New Roman" w:hAnsi="Times New Roman" w:cs="Times New Roman"/>
                <w:b/>
                <w:i/>
                <w:iCs/>
                <w:sz w:val="24"/>
                <w:szCs w:val="20"/>
                <w:u w:val="single"/>
                <w:lang w:val="uk-UA" w:eastAsia="uk-UA"/>
              </w:rPr>
              <w:t>висловлює</w:t>
            </w:r>
            <w:r w:rsidRPr="005C2884">
              <w:rPr>
                <w:rFonts w:ascii="Times New Roman" w:eastAsia="Times New Roman" w:hAnsi="Times New Roman" w:cs="Times New Roman"/>
                <w:i/>
                <w:iCs/>
                <w:sz w:val="24"/>
                <w:szCs w:val="20"/>
                <w:u w:val="single"/>
                <w:lang w:val="uk-UA" w:eastAsia="uk-UA"/>
              </w:rPr>
              <w:t xml:space="preserve"> </w:t>
            </w:r>
            <w:r w:rsidRPr="005C2884">
              <w:rPr>
                <w:rFonts w:ascii="Times New Roman" w:eastAsia="Times New Roman" w:hAnsi="Times New Roman" w:cs="Times New Roman"/>
                <w:sz w:val="24"/>
                <w:szCs w:val="20"/>
                <w:lang w:val="uk-UA" w:eastAsia="uk-UA"/>
              </w:rPr>
              <w:t>ставлення до історичних діячів доби, судження про доленосні події доби.</w:t>
            </w:r>
          </w:p>
        </w:tc>
        <w:tc>
          <w:tcPr>
            <w:tcW w:w="3827" w:type="dxa"/>
            <w:vMerge w:val="restart"/>
          </w:tcPr>
          <w:p w:rsidR="00E73DB8" w:rsidRDefault="00E73DB8" w:rsidP="0000682D">
            <w:pPr>
              <w:autoSpaceDE w:val="0"/>
              <w:autoSpaceDN w:val="0"/>
              <w:adjustRightInd w:val="0"/>
              <w:rPr>
                <w:rFonts w:ascii="Times New Roman" w:hAnsi="Times New Roman" w:cs="Times New Roman"/>
                <w:b/>
                <w:i/>
                <w:sz w:val="24"/>
                <w:szCs w:val="24"/>
                <w:u w:val="single"/>
                <w:lang w:val="uk-UA"/>
              </w:rPr>
            </w:pPr>
          </w:p>
          <w:p w:rsidR="00E73DB8" w:rsidRDefault="00E73DB8" w:rsidP="0000682D">
            <w:pPr>
              <w:autoSpaceDE w:val="0"/>
              <w:autoSpaceDN w:val="0"/>
              <w:adjustRightInd w:val="0"/>
              <w:rPr>
                <w:rFonts w:ascii="Times New Roman" w:hAnsi="Times New Roman" w:cs="Times New Roman"/>
                <w:b/>
                <w:i/>
                <w:sz w:val="24"/>
                <w:szCs w:val="24"/>
                <w:u w:val="single"/>
                <w:lang w:val="uk-UA"/>
              </w:rPr>
            </w:pPr>
          </w:p>
          <w:p w:rsidR="00E73DB8" w:rsidRDefault="00E73DB8" w:rsidP="0000682D">
            <w:pPr>
              <w:autoSpaceDE w:val="0"/>
              <w:autoSpaceDN w:val="0"/>
              <w:adjustRightInd w:val="0"/>
              <w:rPr>
                <w:rFonts w:ascii="Times New Roman" w:hAnsi="Times New Roman" w:cs="Times New Roman"/>
                <w:b/>
                <w:i/>
                <w:sz w:val="24"/>
                <w:szCs w:val="24"/>
                <w:u w:val="single"/>
                <w:lang w:val="uk-UA"/>
              </w:rPr>
            </w:pP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b/>
                <w:i/>
                <w:sz w:val="24"/>
                <w:szCs w:val="24"/>
                <w:u w:val="single"/>
              </w:rPr>
              <w:t>Удосконалення</w:t>
            </w:r>
            <w:r w:rsidRPr="0051251C">
              <w:rPr>
                <w:rFonts w:ascii="Times New Roman" w:hAnsi="Times New Roman" w:cs="Times New Roman"/>
                <w:sz w:val="24"/>
                <w:szCs w:val="24"/>
              </w:rPr>
              <w:t xml:space="preserve"> вміння контролювати</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власне мовлення та самостійно виправляти</w:t>
            </w:r>
          </w:p>
          <w:p w:rsidR="00F75BD7" w:rsidRPr="0051251C" w:rsidRDefault="00F75BD7" w:rsidP="0000682D">
            <w:pPr>
              <w:rPr>
                <w:rFonts w:ascii="Times New Roman" w:hAnsi="Times New Roman" w:cs="Times New Roman"/>
                <w:sz w:val="24"/>
                <w:szCs w:val="24"/>
                <w:lang w:val="uk-UA"/>
              </w:rPr>
            </w:pPr>
            <w:r w:rsidRPr="0051251C">
              <w:rPr>
                <w:rFonts w:ascii="Times New Roman" w:hAnsi="Times New Roman" w:cs="Times New Roman"/>
                <w:sz w:val="24"/>
                <w:szCs w:val="24"/>
              </w:rPr>
              <w:t xml:space="preserve">помилки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ід час усних відповідей.</w:t>
            </w:r>
          </w:p>
          <w:p w:rsidR="00F75BD7" w:rsidRPr="0051251C" w:rsidRDefault="00F75BD7" w:rsidP="0000682D">
            <w:pPr>
              <w:rPr>
                <w:rFonts w:ascii="Times New Roman" w:hAnsi="Times New Roman" w:cs="Times New Roman"/>
                <w:sz w:val="28"/>
                <w:szCs w:val="24"/>
                <w:lang w:val="uk-UA"/>
              </w:rPr>
            </w:pPr>
          </w:p>
          <w:p w:rsidR="00F75BD7" w:rsidRPr="0063750B"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b/>
                <w:i/>
                <w:sz w:val="24"/>
                <w:szCs w:val="24"/>
                <w:u w:val="single"/>
              </w:rPr>
              <w:t>Акцентування</w:t>
            </w:r>
            <w:r w:rsidRPr="0063750B">
              <w:rPr>
                <w:rFonts w:ascii="Times New Roman" w:hAnsi="Times New Roman" w:cs="Times New Roman"/>
                <w:sz w:val="24"/>
                <w:szCs w:val="24"/>
              </w:rPr>
              <w:t xml:space="preserve"> уваги на фонетичній,</w:t>
            </w:r>
          </w:p>
          <w:p w:rsidR="00F75BD7" w:rsidRPr="0063750B"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sz w:val="24"/>
                <w:szCs w:val="24"/>
              </w:rPr>
              <w:t>лексичній і граматичній правильності</w:t>
            </w:r>
          </w:p>
          <w:p w:rsidR="00F75BD7" w:rsidRPr="0063750B" w:rsidRDefault="00F75BD7" w:rsidP="0000682D">
            <w:pPr>
              <w:autoSpaceDE w:val="0"/>
              <w:autoSpaceDN w:val="0"/>
              <w:adjustRightInd w:val="0"/>
              <w:rPr>
                <w:rFonts w:ascii="Times New Roman" w:hAnsi="Times New Roman" w:cs="Times New Roman"/>
                <w:sz w:val="24"/>
                <w:szCs w:val="24"/>
                <w:lang w:val="uk-UA"/>
              </w:rPr>
            </w:pPr>
            <w:r w:rsidRPr="0063750B">
              <w:rPr>
                <w:rFonts w:ascii="Times New Roman" w:hAnsi="Times New Roman" w:cs="Times New Roman"/>
                <w:sz w:val="24"/>
                <w:szCs w:val="24"/>
              </w:rPr>
              <w:t>мовлення.</w:t>
            </w:r>
          </w:p>
          <w:p w:rsidR="00F75BD7" w:rsidRPr="0063750B" w:rsidRDefault="00F75BD7" w:rsidP="0000682D">
            <w:pPr>
              <w:autoSpaceDE w:val="0"/>
              <w:autoSpaceDN w:val="0"/>
              <w:adjustRightInd w:val="0"/>
              <w:rPr>
                <w:rFonts w:ascii="Times New Roman" w:hAnsi="Times New Roman" w:cs="Times New Roman"/>
                <w:sz w:val="24"/>
                <w:szCs w:val="24"/>
                <w:lang w:val="uk-UA"/>
              </w:rPr>
            </w:pPr>
          </w:p>
          <w:p w:rsidR="00E73DB8" w:rsidRDefault="00E73DB8" w:rsidP="0000682D">
            <w:pPr>
              <w:autoSpaceDE w:val="0"/>
              <w:autoSpaceDN w:val="0"/>
              <w:adjustRightInd w:val="0"/>
              <w:rPr>
                <w:rFonts w:ascii="Times New Roman" w:hAnsi="Times New Roman" w:cs="Times New Roman"/>
                <w:b/>
                <w:i/>
                <w:sz w:val="24"/>
                <w:szCs w:val="24"/>
                <w:u w:val="single"/>
                <w:lang w:val="uk-UA"/>
              </w:rPr>
            </w:pPr>
          </w:p>
          <w:p w:rsidR="00E73DB8" w:rsidRDefault="00E73DB8" w:rsidP="0000682D">
            <w:pPr>
              <w:autoSpaceDE w:val="0"/>
              <w:autoSpaceDN w:val="0"/>
              <w:adjustRightInd w:val="0"/>
              <w:rPr>
                <w:rFonts w:ascii="Times New Roman" w:hAnsi="Times New Roman" w:cs="Times New Roman"/>
                <w:b/>
                <w:i/>
                <w:sz w:val="24"/>
                <w:szCs w:val="24"/>
                <w:u w:val="single"/>
                <w:lang w:val="uk-UA"/>
              </w:rPr>
            </w:pPr>
          </w:p>
          <w:p w:rsidR="00E73DB8" w:rsidRDefault="00E73DB8" w:rsidP="0000682D">
            <w:pPr>
              <w:autoSpaceDE w:val="0"/>
              <w:autoSpaceDN w:val="0"/>
              <w:adjustRightInd w:val="0"/>
              <w:rPr>
                <w:rFonts w:ascii="Times New Roman" w:hAnsi="Times New Roman" w:cs="Times New Roman"/>
                <w:b/>
                <w:i/>
                <w:sz w:val="24"/>
                <w:szCs w:val="24"/>
                <w:u w:val="single"/>
                <w:lang w:val="uk-UA"/>
              </w:rPr>
            </w:pPr>
          </w:p>
          <w:p w:rsidR="00F75BD7" w:rsidRPr="0063750B"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b/>
                <w:i/>
                <w:sz w:val="24"/>
                <w:szCs w:val="24"/>
                <w:u w:val="single"/>
              </w:rPr>
              <w:t>Розвиток</w:t>
            </w:r>
            <w:r w:rsidRPr="0063750B">
              <w:rPr>
                <w:rFonts w:ascii="Times New Roman" w:hAnsi="Times New Roman" w:cs="Times New Roman"/>
                <w:sz w:val="24"/>
                <w:szCs w:val="24"/>
              </w:rPr>
              <w:t xml:space="preserve"> зорового, слухового сприймання,</w:t>
            </w:r>
          </w:p>
          <w:p w:rsidR="00F75BD7" w:rsidRPr="0063750B"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sz w:val="24"/>
                <w:szCs w:val="24"/>
              </w:rPr>
              <w:t>уваги та логічної пам’яті, усного зв’язного</w:t>
            </w:r>
          </w:p>
          <w:p w:rsidR="00F75BD7" w:rsidRPr="00A42A51" w:rsidRDefault="00F75BD7" w:rsidP="00A42A51">
            <w:pPr>
              <w:rPr>
                <w:rFonts w:ascii="Times New Roman" w:hAnsi="Times New Roman" w:cs="Times New Roman"/>
                <w:sz w:val="24"/>
                <w:szCs w:val="24"/>
                <w:lang w:val="uk-UA"/>
              </w:rPr>
            </w:pPr>
            <w:r w:rsidRPr="0063750B">
              <w:rPr>
                <w:rFonts w:ascii="Times New Roman" w:hAnsi="Times New Roman" w:cs="Times New Roman"/>
                <w:sz w:val="24"/>
                <w:szCs w:val="24"/>
              </w:rPr>
              <w:t>описового монологічного мовлення;</w:t>
            </w:r>
          </w:p>
          <w:p w:rsidR="00F75BD7" w:rsidRPr="0063750B"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b/>
                <w:i/>
                <w:sz w:val="24"/>
                <w:szCs w:val="24"/>
                <w:u w:val="single"/>
              </w:rPr>
              <w:t>Збагачення</w:t>
            </w:r>
            <w:r w:rsidRPr="0063750B">
              <w:rPr>
                <w:rFonts w:ascii="Times New Roman" w:hAnsi="Times New Roman" w:cs="Times New Roman"/>
                <w:sz w:val="24"/>
                <w:szCs w:val="24"/>
              </w:rPr>
              <w:t xml:space="preserve"> словника іншомовними</w:t>
            </w:r>
          </w:p>
          <w:p w:rsidR="00F75BD7" w:rsidRDefault="00F75BD7" w:rsidP="0000682D">
            <w:pPr>
              <w:rPr>
                <w:rFonts w:ascii="Times New Roman" w:hAnsi="Times New Roman" w:cs="Times New Roman"/>
                <w:sz w:val="24"/>
                <w:szCs w:val="24"/>
                <w:lang w:val="uk-UA"/>
              </w:rPr>
            </w:pPr>
            <w:r w:rsidRPr="0063750B">
              <w:rPr>
                <w:rFonts w:ascii="Times New Roman" w:hAnsi="Times New Roman" w:cs="Times New Roman"/>
                <w:sz w:val="24"/>
                <w:szCs w:val="24"/>
              </w:rPr>
              <w:t>лексичними елементами</w:t>
            </w:r>
            <w:r w:rsidRPr="0063750B">
              <w:rPr>
                <w:rFonts w:ascii="Times New Roman" w:hAnsi="Times New Roman" w:cs="Times New Roman"/>
                <w:sz w:val="24"/>
                <w:szCs w:val="24"/>
                <w:lang w:val="uk-UA"/>
              </w:rPr>
              <w:t>;</w:t>
            </w:r>
          </w:p>
          <w:p w:rsidR="00F75BD7" w:rsidRPr="00D50C9A" w:rsidRDefault="00F75BD7" w:rsidP="0000682D">
            <w:pPr>
              <w:autoSpaceDE w:val="0"/>
              <w:autoSpaceDN w:val="0"/>
              <w:adjustRightInd w:val="0"/>
              <w:rPr>
                <w:rFonts w:ascii="Times New Roman" w:hAnsi="Times New Roman" w:cs="Times New Roman"/>
                <w:sz w:val="24"/>
                <w:szCs w:val="24"/>
                <w:lang w:val="uk-UA"/>
              </w:rPr>
            </w:pPr>
            <w:r w:rsidRPr="0063750B">
              <w:rPr>
                <w:rFonts w:ascii="Times New Roman" w:hAnsi="Times New Roman" w:cs="Times New Roman"/>
                <w:b/>
                <w:i/>
                <w:sz w:val="24"/>
                <w:szCs w:val="24"/>
                <w:u w:val="single"/>
                <w:lang w:val="uk-UA"/>
              </w:rPr>
              <w:t>розвиток</w:t>
            </w:r>
            <w:r w:rsidRPr="0063750B">
              <w:rPr>
                <w:rFonts w:ascii="Times New Roman" w:hAnsi="Times New Roman" w:cs="Times New Roman"/>
                <w:sz w:val="24"/>
                <w:szCs w:val="24"/>
                <w:lang w:val="uk-UA"/>
              </w:rPr>
              <w:t xml:space="preserve"> </w:t>
            </w:r>
            <w:r w:rsidRPr="00D50C9A">
              <w:rPr>
                <w:rFonts w:ascii="Times New Roman" w:hAnsi="Times New Roman" w:cs="Times New Roman"/>
                <w:sz w:val="24"/>
                <w:szCs w:val="24"/>
                <w:lang w:val="uk-UA"/>
              </w:rPr>
              <w:t>розумових операцій порівняння,</w:t>
            </w:r>
          </w:p>
          <w:p w:rsidR="00F75BD7" w:rsidRPr="0063750B" w:rsidRDefault="00F75BD7" w:rsidP="0000682D">
            <w:pPr>
              <w:rPr>
                <w:rFonts w:ascii="Times New Roman" w:hAnsi="Times New Roman" w:cs="Times New Roman"/>
                <w:sz w:val="24"/>
                <w:szCs w:val="24"/>
                <w:lang w:val="uk-UA"/>
              </w:rPr>
            </w:pPr>
            <w:r w:rsidRPr="00D50C9A">
              <w:rPr>
                <w:rFonts w:ascii="Times New Roman" w:hAnsi="Times New Roman" w:cs="Times New Roman"/>
                <w:sz w:val="24"/>
                <w:szCs w:val="24"/>
                <w:lang w:val="uk-UA"/>
              </w:rPr>
              <w:t>аналізу, синтезу, умовиводів;</w:t>
            </w:r>
          </w:p>
          <w:p w:rsidR="00F75BD7" w:rsidRPr="00D50C9A" w:rsidRDefault="00F75BD7" w:rsidP="0000682D">
            <w:pPr>
              <w:autoSpaceDE w:val="0"/>
              <w:autoSpaceDN w:val="0"/>
              <w:adjustRightInd w:val="0"/>
              <w:rPr>
                <w:rFonts w:ascii="Times New Roman" w:hAnsi="Times New Roman" w:cs="Times New Roman"/>
                <w:sz w:val="24"/>
                <w:szCs w:val="24"/>
                <w:lang w:val="uk-UA"/>
              </w:rPr>
            </w:pPr>
            <w:r w:rsidRPr="00D50C9A">
              <w:rPr>
                <w:rFonts w:ascii="Times New Roman" w:hAnsi="Times New Roman" w:cs="Times New Roman"/>
                <w:b/>
                <w:i/>
                <w:sz w:val="24"/>
                <w:szCs w:val="24"/>
                <w:u w:val="single"/>
                <w:lang w:val="uk-UA"/>
              </w:rPr>
              <w:t>Виховання</w:t>
            </w:r>
            <w:r w:rsidRPr="00D50C9A">
              <w:rPr>
                <w:rFonts w:ascii="Times New Roman" w:hAnsi="Times New Roman" w:cs="Times New Roman"/>
                <w:sz w:val="24"/>
                <w:szCs w:val="24"/>
                <w:lang w:val="uk-UA"/>
              </w:rPr>
              <w:t xml:space="preserve"> інтересу до уроків історії, вміння</w:t>
            </w:r>
          </w:p>
          <w:p w:rsidR="00F75BD7" w:rsidRDefault="00F75BD7" w:rsidP="00F75BD7">
            <w:pPr>
              <w:rPr>
                <w:sz w:val="28"/>
                <w:lang w:val="uk-UA"/>
              </w:rPr>
            </w:pPr>
            <w:r w:rsidRPr="0063750B">
              <w:rPr>
                <w:rFonts w:ascii="Times New Roman" w:hAnsi="Times New Roman" w:cs="Times New Roman"/>
                <w:sz w:val="24"/>
                <w:szCs w:val="24"/>
              </w:rPr>
              <w:t>працювати колективно</w:t>
            </w:r>
          </w:p>
        </w:tc>
      </w:tr>
      <w:tr w:rsidR="00F75BD7" w:rsidTr="0000682D">
        <w:tc>
          <w:tcPr>
            <w:tcW w:w="4786" w:type="dxa"/>
          </w:tcPr>
          <w:p w:rsidR="00F75BD7" w:rsidRPr="00A155F6" w:rsidRDefault="00F75BD7" w:rsidP="00EF043B">
            <w:pPr>
              <w:shd w:val="clear" w:color="auto" w:fill="FFFFFF"/>
              <w:autoSpaceDE w:val="0"/>
              <w:autoSpaceDN w:val="0"/>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Виникнення українського козацтва.</w:t>
            </w:r>
          </w:p>
          <w:p w:rsidR="00F75BD7" w:rsidRPr="005523F6" w:rsidRDefault="00F75BD7" w:rsidP="0000682D">
            <w:pPr>
              <w:rPr>
                <w:rFonts w:ascii="Times New Roman" w:eastAsia="Times New Roman" w:hAnsi="Times New Roman" w:cs="Times New Roman"/>
                <w:sz w:val="20"/>
                <w:szCs w:val="18"/>
                <w:lang w:val="uk-UA" w:eastAsia="uk-UA"/>
              </w:rPr>
            </w:pP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Pr="00A155F6" w:rsidRDefault="00F75BD7" w:rsidP="0000682D">
            <w:pPr>
              <w:autoSpaceDE w:val="0"/>
              <w:autoSpaceDN w:val="0"/>
              <w:spacing w:after="120"/>
              <w:ind w:left="68"/>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Передумови Люблінської унії. Люблінський сейм 1569 р. Суспільно-політичні зміни в українських</w:t>
            </w:r>
            <w:r>
              <w:rPr>
                <w:rFonts w:ascii="Times New Roman" w:eastAsia="Times New Roman" w:hAnsi="Times New Roman" w:cs="Times New Roman"/>
                <w:sz w:val="24"/>
                <w:szCs w:val="20"/>
                <w:lang w:val="uk-UA" w:eastAsia="uk-UA"/>
              </w:rPr>
              <w:t xml:space="preserve"> землях після Люблінської унії.</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Default="00F75BD7"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Реформаційні та контрреформаційні рухи в Україні. Православні брат</w:t>
            </w:r>
            <w:r>
              <w:rPr>
                <w:rFonts w:ascii="Times New Roman" w:eastAsia="Times New Roman" w:hAnsi="Times New Roman" w:cs="Times New Roman"/>
                <w:sz w:val="24"/>
                <w:szCs w:val="20"/>
                <w:lang w:val="uk-UA" w:eastAsia="uk-UA"/>
              </w:rPr>
              <w:t>ства. Львівська братська школа.</w:t>
            </w:r>
          </w:p>
          <w:p w:rsidR="00F75BD7" w:rsidRPr="00A155F6" w:rsidRDefault="00F75BD7"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Default="00F75BD7" w:rsidP="0000682D">
            <w:pPr>
              <w:shd w:val="clear" w:color="auto" w:fill="FFFFFF"/>
              <w:autoSpaceDE w:val="0"/>
              <w:autoSpaceDN w:val="0"/>
              <w:ind w:firstLine="163"/>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Становище церкви. Церковні собори в Бересті 1596 р., утво</w:t>
            </w:r>
            <w:r>
              <w:rPr>
                <w:rFonts w:ascii="Times New Roman" w:eastAsia="Times New Roman" w:hAnsi="Times New Roman" w:cs="Times New Roman"/>
                <w:sz w:val="24"/>
                <w:szCs w:val="20"/>
                <w:lang w:val="uk-UA" w:eastAsia="uk-UA"/>
              </w:rPr>
              <w:t>рення греко-католицької церкви.</w:t>
            </w:r>
          </w:p>
          <w:p w:rsidR="00F75BD7" w:rsidRPr="00A155F6" w:rsidRDefault="00F75BD7" w:rsidP="0000682D">
            <w:pPr>
              <w:shd w:val="clear" w:color="auto" w:fill="FFFFFF"/>
              <w:autoSpaceDE w:val="0"/>
              <w:autoSpaceDN w:val="0"/>
              <w:ind w:firstLine="163"/>
              <w:jc w:val="both"/>
              <w:rPr>
                <w:rFonts w:ascii="Times New Roman" w:eastAsia="Times New Roman" w:hAnsi="Times New Roman" w:cs="Times New Roman"/>
                <w:sz w:val="24"/>
                <w:szCs w:val="20"/>
                <w:lang w:val="uk-UA" w:eastAsia="uk-UA"/>
              </w:rPr>
            </w:pP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Pr="00A155F6" w:rsidRDefault="00F75BD7" w:rsidP="00EF043B">
            <w:pPr>
              <w:shd w:val="clear" w:color="auto" w:fill="FFFFFF"/>
              <w:autoSpaceDE w:val="0"/>
              <w:autoSpaceDN w:val="0"/>
              <w:ind w:firstLine="163"/>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lastRenderedPageBreak/>
              <w:t>Виникнення Запорізької Січі. Д. Вишнев</w:t>
            </w:r>
            <w:r>
              <w:rPr>
                <w:rFonts w:ascii="Times New Roman" w:eastAsia="Times New Roman" w:hAnsi="Times New Roman" w:cs="Times New Roman"/>
                <w:sz w:val="24"/>
                <w:szCs w:val="20"/>
                <w:lang w:val="uk-UA" w:eastAsia="uk-UA"/>
              </w:rPr>
              <w:t>ецький. Життя та побут козаків.</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Default="00F75BD7" w:rsidP="0000682D">
            <w:pPr>
              <w:shd w:val="clear" w:color="auto" w:fill="FFFFFF"/>
              <w:autoSpaceDE w:val="0"/>
              <w:autoSpaceDN w:val="0"/>
              <w:ind w:firstLine="163"/>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lastRenderedPageBreak/>
              <w:t>Військове мистецтво козацтва. Утворення реєстрового ко</w:t>
            </w:r>
            <w:r>
              <w:rPr>
                <w:rFonts w:ascii="Times New Roman" w:eastAsia="Times New Roman" w:hAnsi="Times New Roman" w:cs="Times New Roman"/>
                <w:sz w:val="24"/>
                <w:szCs w:val="20"/>
                <w:lang w:val="uk-UA" w:eastAsia="uk-UA"/>
              </w:rPr>
              <w:t>зацтва. Повстання 1591—1596 рр.</w:t>
            </w:r>
          </w:p>
          <w:p w:rsidR="00F75BD7" w:rsidRDefault="00F75BD7" w:rsidP="0000682D">
            <w:pPr>
              <w:shd w:val="clear" w:color="auto" w:fill="FFFFFF"/>
              <w:autoSpaceDE w:val="0"/>
              <w:autoSpaceDN w:val="0"/>
              <w:ind w:firstLine="163"/>
              <w:jc w:val="both"/>
              <w:rPr>
                <w:rFonts w:ascii="Times New Roman" w:eastAsia="Times New Roman" w:hAnsi="Times New Roman" w:cs="Times New Roman"/>
                <w:sz w:val="24"/>
                <w:szCs w:val="20"/>
                <w:lang w:val="uk-UA" w:eastAsia="uk-UA"/>
              </w:rPr>
            </w:pPr>
          </w:p>
          <w:p w:rsidR="00F75BD7" w:rsidRDefault="00F75BD7" w:rsidP="0000682D">
            <w:pPr>
              <w:shd w:val="clear" w:color="auto" w:fill="FFFFFF"/>
              <w:autoSpaceDE w:val="0"/>
              <w:autoSpaceDN w:val="0"/>
              <w:ind w:firstLine="163"/>
              <w:jc w:val="both"/>
              <w:rPr>
                <w:rFonts w:ascii="Times New Roman" w:eastAsia="Times New Roman" w:hAnsi="Times New Roman" w:cs="Times New Roman"/>
                <w:sz w:val="24"/>
                <w:szCs w:val="20"/>
                <w:lang w:val="uk-UA" w:eastAsia="uk-UA"/>
              </w:rPr>
            </w:pPr>
          </w:p>
          <w:p w:rsidR="00F75BD7" w:rsidRPr="00A155F6" w:rsidRDefault="00F75BD7" w:rsidP="0000682D">
            <w:pPr>
              <w:shd w:val="clear" w:color="auto" w:fill="FFFFFF"/>
              <w:autoSpaceDE w:val="0"/>
              <w:autoSpaceDN w:val="0"/>
              <w:ind w:firstLine="163"/>
              <w:jc w:val="both"/>
              <w:rPr>
                <w:rFonts w:ascii="Times New Roman" w:eastAsia="Times New Roman" w:hAnsi="Times New Roman" w:cs="Times New Roman"/>
                <w:sz w:val="24"/>
                <w:szCs w:val="20"/>
                <w:lang w:val="uk-UA" w:eastAsia="uk-UA"/>
              </w:rPr>
            </w:pP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Default="00F75BD7"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Умови розвитку культури. Розвиток української мови. Шкільництво. Острозька академія. Рукописна книга та книговидання.</w:t>
            </w:r>
          </w:p>
          <w:p w:rsidR="00E73DB8" w:rsidRDefault="00E73DB8"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p w:rsidR="00E73DB8" w:rsidRPr="00A155F6" w:rsidRDefault="00E73DB8"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6237" w:type="dxa"/>
            <w:vMerge/>
          </w:tcPr>
          <w:p w:rsidR="00F75BD7" w:rsidRDefault="00F75BD7" w:rsidP="00F75BD7">
            <w:pPr>
              <w:rPr>
                <w:sz w:val="28"/>
                <w:lang w:val="uk-UA"/>
              </w:rPr>
            </w:pPr>
          </w:p>
        </w:tc>
        <w:tc>
          <w:tcPr>
            <w:tcW w:w="3827" w:type="dxa"/>
            <w:vMerge/>
          </w:tcPr>
          <w:p w:rsidR="00F75BD7" w:rsidRDefault="00F75BD7" w:rsidP="0000682D">
            <w:pPr>
              <w:rPr>
                <w:sz w:val="28"/>
                <w:lang w:val="uk-UA"/>
              </w:rPr>
            </w:pPr>
          </w:p>
        </w:tc>
      </w:tr>
      <w:tr w:rsidR="00F75BD7" w:rsidTr="0000682D">
        <w:tc>
          <w:tcPr>
            <w:tcW w:w="4786" w:type="dxa"/>
          </w:tcPr>
          <w:p w:rsidR="00F75BD7" w:rsidRPr="00A155F6" w:rsidRDefault="00F75BD7"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A155F6">
              <w:rPr>
                <w:rFonts w:ascii="Times New Roman" w:eastAsia="Times New Roman" w:hAnsi="Times New Roman" w:cs="Times New Roman"/>
                <w:sz w:val="24"/>
                <w:szCs w:val="20"/>
                <w:lang w:val="uk-UA" w:eastAsia="uk-UA"/>
              </w:rPr>
              <w:t>Архітектура й містобудування. Образотворче та декоративно-ужиткове мистецтво.</w:t>
            </w:r>
          </w:p>
        </w:tc>
        <w:tc>
          <w:tcPr>
            <w:tcW w:w="6237" w:type="dxa"/>
            <w:vMerge/>
          </w:tcPr>
          <w:p w:rsidR="00F75BD7" w:rsidRDefault="00F75BD7" w:rsidP="0000682D">
            <w:pPr>
              <w:rPr>
                <w:sz w:val="28"/>
                <w:lang w:val="uk-UA"/>
              </w:rPr>
            </w:pPr>
          </w:p>
        </w:tc>
        <w:tc>
          <w:tcPr>
            <w:tcW w:w="3827" w:type="dxa"/>
            <w:vMerge/>
          </w:tcPr>
          <w:p w:rsidR="00F75BD7" w:rsidRDefault="00F75BD7" w:rsidP="0000682D">
            <w:pPr>
              <w:rPr>
                <w:sz w:val="28"/>
                <w:lang w:val="uk-UA"/>
              </w:rPr>
            </w:pPr>
          </w:p>
        </w:tc>
      </w:tr>
      <w:tr w:rsidR="0000682D" w:rsidRPr="00811D26" w:rsidTr="0000682D">
        <w:tc>
          <w:tcPr>
            <w:tcW w:w="4786" w:type="dxa"/>
          </w:tcPr>
          <w:p w:rsidR="0000682D" w:rsidRDefault="00E26B99" w:rsidP="0000682D">
            <w:pPr>
              <w:shd w:val="clear" w:color="auto" w:fill="FFFFFF"/>
              <w:autoSpaceDE w:val="0"/>
              <w:autoSpaceDN w:val="0"/>
              <w:ind w:firstLine="168"/>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b/>
                <w:i/>
                <w:sz w:val="24"/>
                <w:szCs w:val="20"/>
                <w:lang w:val="uk-UA" w:eastAsia="uk-UA"/>
              </w:rPr>
              <w:t>У</w:t>
            </w:r>
            <w:r w:rsidR="0000682D" w:rsidRPr="00314B89">
              <w:rPr>
                <w:rFonts w:ascii="Times New Roman" w:eastAsia="Times New Roman" w:hAnsi="Times New Roman" w:cs="Times New Roman"/>
                <w:b/>
                <w:i/>
                <w:sz w:val="24"/>
                <w:szCs w:val="20"/>
                <w:lang w:val="uk-UA" w:eastAsia="uk-UA"/>
              </w:rPr>
              <w:t>загальнення</w:t>
            </w:r>
            <w:r w:rsidR="00E73DB8">
              <w:rPr>
                <w:rFonts w:ascii="Times New Roman" w:eastAsia="Times New Roman" w:hAnsi="Times New Roman" w:cs="Times New Roman"/>
                <w:b/>
                <w:i/>
                <w:sz w:val="24"/>
                <w:szCs w:val="20"/>
                <w:lang w:val="uk-UA" w:eastAsia="uk-UA"/>
              </w:rPr>
              <w:t xml:space="preserve">  </w:t>
            </w:r>
            <w:r w:rsidR="00144D57" w:rsidRPr="00314B89">
              <w:rPr>
                <w:rFonts w:ascii="Times New Roman" w:eastAsia="Times New Roman" w:hAnsi="Times New Roman" w:cs="Times New Roman"/>
                <w:b/>
                <w:i/>
                <w:sz w:val="24"/>
                <w:szCs w:val="20"/>
                <w:lang w:val="uk-UA" w:eastAsia="uk-UA"/>
              </w:rPr>
              <w:t xml:space="preserve">     </w:t>
            </w:r>
          </w:p>
          <w:p w:rsidR="0000682D" w:rsidRDefault="0000682D" w:rsidP="0000682D">
            <w:pPr>
              <w:shd w:val="clear" w:color="auto" w:fill="FFFFFF"/>
              <w:autoSpaceDE w:val="0"/>
              <w:autoSpaceDN w:val="0"/>
              <w:ind w:firstLine="168"/>
              <w:jc w:val="both"/>
              <w:rPr>
                <w:rFonts w:ascii="Times New Roman" w:eastAsia="Times New Roman" w:hAnsi="Times New Roman" w:cs="Times New Roman"/>
                <w:b/>
                <w:i/>
                <w:sz w:val="24"/>
                <w:szCs w:val="20"/>
                <w:lang w:val="uk-UA" w:eastAsia="uk-UA"/>
              </w:rPr>
            </w:pPr>
          </w:p>
          <w:p w:rsidR="0000682D" w:rsidRDefault="0000682D" w:rsidP="0000682D">
            <w:pPr>
              <w:shd w:val="clear" w:color="auto" w:fill="FFFFFF"/>
              <w:autoSpaceDE w:val="0"/>
              <w:autoSpaceDN w:val="0"/>
              <w:ind w:firstLine="168"/>
              <w:jc w:val="both"/>
              <w:rPr>
                <w:rFonts w:ascii="Times New Roman" w:eastAsia="Times New Roman" w:hAnsi="Times New Roman" w:cs="Times New Roman"/>
                <w:b/>
                <w:i/>
                <w:sz w:val="24"/>
                <w:szCs w:val="20"/>
                <w:lang w:val="uk-UA" w:eastAsia="uk-UA"/>
              </w:rPr>
            </w:pPr>
          </w:p>
          <w:p w:rsidR="0000682D" w:rsidRPr="0063750B" w:rsidRDefault="0000682D" w:rsidP="0000682D">
            <w:pPr>
              <w:shd w:val="clear" w:color="auto" w:fill="FFFFFF"/>
              <w:autoSpaceDE w:val="0"/>
              <w:autoSpaceDN w:val="0"/>
              <w:jc w:val="both"/>
              <w:rPr>
                <w:rFonts w:ascii="Times New Roman" w:eastAsia="Times New Roman" w:hAnsi="Times New Roman" w:cs="Times New Roman"/>
                <w:i/>
                <w:sz w:val="20"/>
                <w:szCs w:val="20"/>
                <w:lang w:val="uk-UA" w:eastAsia="uk-UA"/>
              </w:rPr>
            </w:pPr>
          </w:p>
        </w:tc>
        <w:tc>
          <w:tcPr>
            <w:tcW w:w="6237" w:type="dxa"/>
          </w:tcPr>
          <w:p w:rsidR="0000682D" w:rsidRDefault="0000682D" w:rsidP="0000682D">
            <w:pPr>
              <w:rPr>
                <w:sz w:val="28"/>
                <w:lang w:val="uk-UA"/>
              </w:rPr>
            </w:pPr>
          </w:p>
        </w:tc>
        <w:tc>
          <w:tcPr>
            <w:tcW w:w="3827" w:type="dxa"/>
          </w:tcPr>
          <w:p w:rsidR="0000682D" w:rsidRPr="00D037D7" w:rsidRDefault="0000682D" w:rsidP="00E26B99">
            <w:pPr>
              <w:autoSpaceDE w:val="0"/>
              <w:autoSpaceDN w:val="0"/>
              <w:adjustRightInd w:val="0"/>
              <w:rPr>
                <w:sz w:val="24"/>
                <w:lang w:val="uk-UA"/>
              </w:rPr>
            </w:pPr>
            <w:r w:rsidRPr="00E26B99">
              <w:rPr>
                <w:rFonts w:ascii="Times New Roman" w:hAnsi="Times New Roman" w:cs="Times New Roman"/>
                <w:b/>
                <w:i/>
                <w:sz w:val="24"/>
                <w:szCs w:val="24"/>
                <w:u w:val="single"/>
                <w:lang w:val="uk-UA"/>
              </w:rPr>
              <w:t xml:space="preserve">Розвиток розумових операцій: </w:t>
            </w:r>
            <w:r w:rsidRPr="00E26B99">
              <w:rPr>
                <w:rFonts w:ascii="Times New Roman" w:hAnsi="Times New Roman" w:cs="Times New Roman"/>
                <w:sz w:val="24"/>
                <w:szCs w:val="24"/>
                <w:lang w:val="uk-UA"/>
              </w:rPr>
              <w:t>аналізу, синтезу, порівняння, узагальнення, абстрагування, умовиводи.</w:t>
            </w:r>
          </w:p>
        </w:tc>
      </w:tr>
      <w:tr w:rsidR="0000682D" w:rsidTr="0000682D">
        <w:tc>
          <w:tcPr>
            <w:tcW w:w="14850" w:type="dxa"/>
            <w:gridSpan w:val="3"/>
          </w:tcPr>
          <w:p w:rsidR="00EF043B" w:rsidRDefault="0000682D" w:rsidP="0000682D">
            <w:pPr>
              <w:shd w:val="clear" w:color="auto" w:fill="FFFFFF"/>
              <w:autoSpaceDE w:val="0"/>
              <w:autoSpaceDN w:val="0"/>
              <w:jc w:val="both"/>
              <w:rPr>
                <w:rFonts w:ascii="Times New Roman" w:eastAsia="Times New Roman" w:hAnsi="Times New Roman" w:cs="Times New Roman"/>
                <w:i/>
                <w:sz w:val="20"/>
                <w:szCs w:val="18"/>
                <w:lang w:val="uk-UA" w:eastAsia="uk-UA"/>
              </w:rPr>
            </w:pPr>
            <w:r w:rsidRPr="0087135B">
              <w:rPr>
                <w:rFonts w:ascii="Times New Roman" w:eastAsia="Times New Roman" w:hAnsi="Times New Roman" w:cs="Times New Roman"/>
                <w:i/>
                <w:sz w:val="20"/>
                <w:szCs w:val="18"/>
                <w:lang w:val="uk-UA" w:eastAsia="uk-UA"/>
              </w:rPr>
              <w:t xml:space="preserve">                       </w:t>
            </w:r>
            <w:r>
              <w:rPr>
                <w:rFonts w:ascii="Times New Roman" w:eastAsia="Times New Roman" w:hAnsi="Times New Roman" w:cs="Times New Roman"/>
                <w:i/>
                <w:sz w:val="20"/>
                <w:szCs w:val="18"/>
                <w:lang w:val="uk-UA" w:eastAsia="uk-UA"/>
              </w:rPr>
              <w:t xml:space="preserve">                                        </w:t>
            </w:r>
            <w:r w:rsidR="004F6873">
              <w:rPr>
                <w:rFonts w:ascii="Times New Roman" w:eastAsia="Times New Roman" w:hAnsi="Times New Roman" w:cs="Times New Roman"/>
                <w:i/>
                <w:sz w:val="20"/>
                <w:szCs w:val="18"/>
                <w:lang w:val="uk-UA" w:eastAsia="uk-UA"/>
              </w:rPr>
              <w:t xml:space="preserve">                            </w:t>
            </w:r>
          </w:p>
          <w:p w:rsidR="0000682D" w:rsidRPr="00E73DB8" w:rsidRDefault="0000682D" w:rsidP="00EF043B">
            <w:pPr>
              <w:shd w:val="clear" w:color="auto" w:fill="FFFFFF"/>
              <w:autoSpaceDE w:val="0"/>
              <w:autoSpaceDN w:val="0"/>
              <w:jc w:val="center"/>
              <w:rPr>
                <w:rFonts w:ascii="Times New Roman" w:eastAsia="Times New Roman" w:hAnsi="Times New Roman" w:cs="Times New Roman"/>
                <w:i/>
                <w:sz w:val="24"/>
                <w:szCs w:val="24"/>
                <w:lang w:val="uk-UA" w:eastAsia="uk-UA"/>
              </w:rPr>
            </w:pPr>
            <w:r w:rsidRPr="00E73DB8">
              <w:rPr>
                <w:rFonts w:ascii="Times New Roman" w:eastAsia="Times New Roman" w:hAnsi="Times New Roman" w:cs="Times New Roman"/>
                <w:b/>
                <w:i/>
                <w:sz w:val="24"/>
                <w:szCs w:val="24"/>
                <w:lang w:val="uk-UA" w:eastAsia="uk-UA"/>
              </w:rPr>
              <w:t>Тема 2.</w:t>
            </w:r>
            <w:r w:rsidRPr="00E73DB8">
              <w:rPr>
                <w:rFonts w:ascii="Times New Roman" w:eastAsia="Times New Roman" w:hAnsi="Times New Roman" w:cs="Times New Roman"/>
                <w:sz w:val="24"/>
                <w:szCs w:val="24"/>
                <w:lang w:val="uk-UA" w:eastAsia="uk-UA"/>
              </w:rPr>
              <w:t xml:space="preserve"> </w:t>
            </w:r>
            <w:r w:rsidRPr="00E73DB8">
              <w:rPr>
                <w:rFonts w:ascii="Times New Roman" w:eastAsia="Times New Roman" w:hAnsi="Times New Roman" w:cs="Times New Roman"/>
                <w:b/>
                <w:bCs/>
                <w:sz w:val="24"/>
                <w:szCs w:val="24"/>
                <w:lang w:val="uk-UA" w:eastAsia="uk-UA"/>
              </w:rPr>
              <w:t>УКРАЇНСЬКІ ЗЕМЛІ У ПЕРШІЙ ПОЛОВИНІ ХVІІ</w:t>
            </w:r>
          </w:p>
          <w:p w:rsidR="0000682D" w:rsidRPr="0051251C" w:rsidRDefault="0000682D" w:rsidP="00184DB5">
            <w:pPr>
              <w:shd w:val="clear" w:color="auto" w:fill="FFFFFF"/>
              <w:autoSpaceDE w:val="0"/>
              <w:autoSpaceDN w:val="0"/>
              <w:rPr>
                <w:rFonts w:ascii="Times New Roman" w:eastAsia="Times New Roman" w:hAnsi="Times New Roman" w:cs="Times New Roman"/>
                <w:i/>
                <w:sz w:val="20"/>
                <w:szCs w:val="18"/>
                <w:lang w:val="uk-UA" w:eastAsia="uk-UA"/>
              </w:rPr>
            </w:pPr>
            <w:r w:rsidRPr="00E73DB8">
              <w:rPr>
                <w:rFonts w:ascii="Times New Roman" w:eastAsia="Times New Roman" w:hAnsi="Times New Roman" w:cs="Times New Roman"/>
                <w:b/>
                <w:bCs/>
                <w:sz w:val="24"/>
                <w:szCs w:val="24"/>
                <w:lang w:val="uk-UA" w:eastAsia="uk-UA"/>
              </w:rPr>
              <w:t xml:space="preserve">                                                                                                                 </w:t>
            </w:r>
            <w:r w:rsidRPr="00E73DB8">
              <w:rPr>
                <w:b/>
                <w:sz w:val="24"/>
                <w:szCs w:val="24"/>
                <w:lang w:val="uk-UA"/>
              </w:rPr>
              <w:t xml:space="preserve"> </w:t>
            </w:r>
            <w:r w:rsidR="00FF63BC">
              <w:rPr>
                <w:rFonts w:ascii="Times New Roman" w:eastAsia="Times New Roman" w:hAnsi="Times New Roman" w:cs="Times New Roman"/>
                <w:b/>
                <w:bCs/>
                <w:sz w:val="24"/>
                <w:szCs w:val="24"/>
                <w:lang w:val="uk-UA" w:eastAsia="uk-UA"/>
              </w:rPr>
              <w:t>( 6 год + 1год узагальнення</w:t>
            </w:r>
            <w:r w:rsidRPr="00184DB5">
              <w:rPr>
                <w:rFonts w:ascii="Times New Roman" w:eastAsia="Times New Roman" w:hAnsi="Times New Roman" w:cs="Times New Roman"/>
                <w:b/>
                <w:bCs/>
                <w:sz w:val="24"/>
                <w:szCs w:val="24"/>
                <w:lang w:val="uk-UA" w:eastAsia="uk-UA"/>
              </w:rPr>
              <w:t>)</w:t>
            </w:r>
          </w:p>
        </w:tc>
      </w:tr>
      <w:tr w:rsidR="00F75BD7" w:rsidRPr="00023227" w:rsidTr="0000682D">
        <w:tc>
          <w:tcPr>
            <w:tcW w:w="4786" w:type="dxa"/>
          </w:tcPr>
          <w:p w:rsidR="00F75BD7" w:rsidRPr="003E6416" w:rsidRDefault="00F75BD7" w:rsidP="003E6416">
            <w:pPr>
              <w:shd w:val="clear" w:color="auto" w:fill="FFFFFF"/>
              <w:autoSpaceDE w:val="0"/>
              <w:autoSpaceDN w:val="0"/>
              <w:ind w:firstLine="168"/>
              <w:jc w:val="both"/>
              <w:rPr>
                <w:rFonts w:ascii="Times New Roman" w:eastAsia="Times New Roman" w:hAnsi="Times New Roman" w:cs="Times New Roman"/>
                <w:sz w:val="24"/>
                <w:szCs w:val="18"/>
                <w:lang w:val="uk-UA" w:eastAsia="uk-UA"/>
              </w:rPr>
            </w:pPr>
            <w:r w:rsidRPr="00D037D7">
              <w:rPr>
                <w:rFonts w:ascii="Times New Roman" w:eastAsia="Times New Roman" w:hAnsi="Times New Roman" w:cs="Times New Roman"/>
                <w:sz w:val="24"/>
                <w:szCs w:val="18"/>
                <w:lang w:val="uk-UA" w:eastAsia="uk-UA"/>
              </w:rPr>
              <w:t>Зростання магнатського землеволодіння. Поширення фільварків. Розвиток товарного виробництва. Міста. Становище селян та міщан.</w:t>
            </w:r>
          </w:p>
        </w:tc>
        <w:tc>
          <w:tcPr>
            <w:tcW w:w="6237" w:type="dxa"/>
            <w:vMerge w:val="restart"/>
          </w:tcPr>
          <w:p w:rsidR="00F75BD7" w:rsidRPr="00440362"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440362">
              <w:rPr>
                <w:rFonts w:ascii="Times New Roman" w:eastAsia="Times New Roman" w:hAnsi="Times New Roman" w:cs="Times New Roman"/>
                <w:b/>
                <w:bCs/>
                <w:sz w:val="24"/>
                <w:szCs w:val="20"/>
                <w:lang w:val="uk-UA" w:eastAsia="uk-UA"/>
              </w:rPr>
              <w:t xml:space="preserve">Учень/учениця:    </w:t>
            </w:r>
          </w:p>
          <w:p w:rsidR="00F75BD7" w:rsidRPr="00440362"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440362">
              <w:rPr>
                <w:rFonts w:ascii="Times New Roman" w:eastAsia="Times New Roman" w:hAnsi="Times New Roman" w:cs="Times New Roman"/>
                <w:b/>
                <w:i/>
                <w:iCs/>
                <w:sz w:val="24"/>
                <w:szCs w:val="20"/>
                <w:u w:val="single"/>
                <w:lang w:val="uk-UA" w:eastAsia="uk-UA"/>
              </w:rPr>
              <w:t>показує на карті</w:t>
            </w:r>
            <w:r w:rsidRPr="00440362">
              <w:rPr>
                <w:rFonts w:ascii="Times New Roman" w:eastAsia="Times New Roman" w:hAnsi="Times New Roman" w:cs="Times New Roman"/>
                <w:i/>
                <w:iCs/>
                <w:sz w:val="24"/>
                <w:szCs w:val="20"/>
                <w:lang w:val="uk-UA" w:eastAsia="uk-UA"/>
              </w:rPr>
              <w:t xml:space="preserve"> </w:t>
            </w:r>
            <w:r w:rsidRPr="00440362">
              <w:rPr>
                <w:rFonts w:ascii="Times New Roman" w:eastAsia="Times New Roman" w:hAnsi="Times New Roman" w:cs="Times New Roman"/>
                <w:sz w:val="24"/>
                <w:szCs w:val="20"/>
                <w:lang w:val="uk-UA" w:eastAsia="uk-UA"/>
              </w:rPr>
              <w:t>воєводства Речі Посполитої на українських землях та територіальні зміни, що відбулися за зазначеного періоду, території, охоплені національно-визвольним рухом у 20—30-х роках ХVІІ ст., місця розташування Запорізьких Січей-фортець, найважливіших подій та створення найвизначніших культурних пам’яток;</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AF28BF">
              <w:rPr>
                <w:rFonts w:ascii="Times New Roman" w:eastAsia="Times New Roman" w:hAnsi="Times New Roman" w:cs="Times New Roman"/>
                <w:b/>
                <w:i/>
                <w:iCs/>
                <w:sz w:val="24"/>
                <w:szCs w:val="20"/>
                <w:u w:val="single"/>
                <w:lang w:val="uk-UA" w:eastAsia="uk-UA"/>
              </w:rPr>
              <w:t>встановлює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хронологічну послідовність подій періоду</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u w:val="single"/>
                <w:lang w:val="uk-UA" w:eastAsia="uk-UA"/>
              </w:rPr>
            </w:pPr>
            <w:r w:rsidRPr="006C2A81">
              <w:rPr>
                <w:rFonts w:ascii="Times New Roman" w:eastAsia="Times New Roman" w:hAnsi="Times New Roman" w:cs="Times New Roman"/>
                <w:sz w:val="24"/>
                <w:szCs w:val="20"/>
                <w:lang w:val="uk-UA" w:eastAsia="uk-UA"/>
              </w:rPr>
              <w:t xml:space="preserve"> </w:t>
            </w:r>
            <w:r w:rsidRPr="006C2A81">
              <w:rPr>
                <w:rFonts w:ascii="Times New Roman" w:eastAsia="Times New Roman" w:hAnsi="Times New Roman" w:cs="Times New Roman"/>
                <w:sz w:val="24"/>
                <w:szCs w:val="20"/>
                <w:u w:val="single"/>
                <w:lang w:val="uk-UA" w:eastAsia="uk-UA"/>
              </w:rPr>
              <w:t>На основі різних джерел інформації:</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AF28BF">
              <w:rPr>
                <w:rFonts w:ascii="Times New Roman" w:eastAsia="Times New Roman" w:hAnsi="Times New Roman" w:cs="Times New Roman"/>
                <w:b/>
                <w:i/>
                <w:iCs/>
                <w:sz w:val="24"/>
                <w:szCs w:val="20"/>
                <w:u w:val="single"/>
                <w:lang w:val="uk-UA" w:eastAsia="uk-UA"/>
              </w:rPr>
              <w:lastRenderedPageBreak/>
              <w:t>визнача</w:t>
            </w:r>
            <w:r w:rsidRPr="006C2A81">
              <w:rPr>
                <w:rFonts w:ascii="Times New Roman" w:eastAsia="Times New Roman" w:hAnsi="Times New Roman" w:cs="Times New Roman"/>
                <w:i/>
                <w:iCs/>
                <w:sz w:val="24"/>
                <w:szCs w:val="20"/>
                <w:u w:val="single"/>
                <w:lang w:val="uk-UA" w:eastAsia="uk-UA"/>
              </w:rPr>
              <w:t>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причини, суть та наслідки основних явищ і подій періоду;</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AF28BF">
              <w:rPr>
                <w:rFonts w:ascii="Times New Roman" w:eastAsia="Times New Roman" w:hAnsi="Times New Roman" w:cs="Times New Roman"/>
                <w:b/>
                <w:i/>
                <w:iCs/>
                <w:sz w:val="24"/>
                <w:szCs w:val="20"/>
                <w:u w:val="single"/>
                <w:lang w:val="uk-UA" w:eastAsia="uk-UA"/>
              </w:rPr>
              <w:t xml:space="preserve">характеризує </w:t>
            </w:r>
            <w:r w:rsidRPr="00AF28BF">
              <w:rPr>
                <w:rFonts w:ascii="Times New Roman" w:eastAsia="Times New Roman" w:hAnsi="Times New Roman" w:cs="Times New Roman"/>
                <w:b/>
                <w:sz w:val="24"/>
                <w:szCs w:val="20"/>
                <w:u w:val="single"/>
                <w:lang w:val="uk-UA" w:eastAsia="uk-UA"/>
              </w:rPr>
              <w:t xml:space="preserve">та </w:t>
            </w:r>
            <w:r w:rsidRPr="00AF28BF">
              <w:rPr>
                <w:rFonts w:ascii="Times New Roman" w:eastAsia="Times New Roman" w:hAnsi="Times New Roman" w:cs="Times New Roman"/>
                <w:b/>
                <w:i/>
                <w:iCs/>
                <w:sz w:val="24"/>
                <w:szCs w:val="20"/>
                <w:u w:val="single"/>
                <w:lang w:val="uk-UA" w:eastAsia="uk-UA"/>
              </w:rPr>
              <w:t>оцінює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діяльність П. Конашевича-Сагайдачного, П. Могили;</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AF28BF">
              <w:rPr>
                <w:rFonts w:ascii="Times New Roman" w:eastAsia="Times New Roman" w:hAnsi="Times New Roman" w:cs="Times New Roman"/>
                <w:b/>
                <w:i/>
                <w:iCs/>
                <w:sz w:val="24"/>
                <w:szCs w:val="20"/>
                <w:u w:val="single"/>
                <w:lang w:val="uk-UA" w:eastAsia="uk-UA"/>
              </w:rPr>
              <w:t>порівнює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становище православної та греко-католицької церков;</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AF28BF">
              <w:rPr>
                <w:rFonts w:ascii="Times New Roman" w:eastAsia="Times New Roman" w:hAnsi="Times New Roman" w:cs="Times New Roman"/>
                <w:b/>
                <w:i/>
                <w:iCs/>
                <w:sz w:val="24"/>
                <w:szCs w:val="20"/>
                <w:u w:val="single"/>
                <w:lang w:val="uk-UA" w:eastAsia="uk-UA"/>
              </w:rPr>
              <w:t>визначає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наслідки участі козацтва у Хотинській війні, значення національно-визвольних повстань, особливості соціально-економічного та політичного становища українців у першій половині ХVІІ ст.;</w:t>
            </w:r>
          </w:p>
          <w:p w:rsidR="00F75BD7" w:rsidRPr="006C2A81"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AF28BF">
              <w:rPr>
                <w:rFonts w:ascii="Times New Roman" w:eastAsia="Times New Roman" w:hAnsi="Times New Roman" w:cs="Times New Roman"/>
                <w:b/>
                <w:i/>
                <w:iCs/>
                <w:sz w:val="24"/>
                <w:szCs w:val="20"/>
                <w:u w:val="single"/>
                <w:lang w:val="uk-UA" w:eastAsia="uk-UA"/>
              </w:rPr>
              <w:t>характеризує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 xml:space="preserve">культурні досягнення, </w:t>
            </w:r>
            <w:r w:rsidRPr="00AF28BF">
              <w:rPr>
                <w:rFonts w:ascii="Times New Roman" w:eastAsia="Times New Roman" w:hAnsi="Times New Roman" w:cs="Times New Roman"/>
                <w:b/>
                <w:i/>
                <w:iCs/>
                <w:sz w:val="24"/>
                <w:szCs w:val="20"/>
                <w:u w:val="single"/>
                <w:lang w:val="uk-UA" w:eastAsia="uk-UA"/>
              </w:rPr>
              <w:t>розпізнає</w:t>
            </w:r>
            <w:r w:rsidRPr="006C2A81">
              <w:rPr>
                <w:rFonts w:ascii="Times New Roman" w:eastAsia="Times New Roman" w:hAnsi="Times New Roman" w:cs="Times New Roman"/>
                <w:i/>
                <w:iCs/>
                <w:sz w:val="24"/>
                <w:szCs w:val="20"/>
                <w:u w:val="single"/>
                <w:lang w:val="uk-UA" w:eastAsia="uk-UA"/>
              </w:rPr>
              <w:t xml:space="preserve"> </w:t>
            </w:r>
            <w:r w:rsidRPr="006C2A81">
              <w:rPr>
                <w:rFonts w:ascii="Times New Roman" w:eastAsia="Times New Roman" w:hAnsi="Times New Roman" w:cs="Times New Roman"/>
                <w:sz w:val="24"/>
                <w:szCs w:val="20"/>
                <w:lang w:val="uk-UA" w:eastAsia="uk-UA"/>
              </w:rPr>
              <w:t xml:space="preserve">найвідоміші пам’ятки архітектури та образотворчого мистецтва, </w:t>
            </w:r>
            <w:r w:rsidRPr="00AF28BF">
              <w:rPr>
                <w:rFonts w:ascii="Times New Roman" w:eastAsia="Times New Roman" w:hAnsi="Times New Roman" w:cs="Times New Roman"/>
                <w:b/>
                <w:i/>
                <w:iCs/>
                <w:sz w:val="24"/>
                <w:szCs w:val="20"/>
                <w:u w:val="single"/>
                <w:lang w:val="uk-UA" w:eastAsia="uk-UA"/>
              </w:rPr>
              <w:t>стисло описує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їх;</w:t>
            </w:r>
          </w:p>
          <w:p w:rsidR="00F75BD7" w:rsidRDefault="00F75BD7" w:rsidP="00F75BD7">
            <w:pPr>
              <w:rPr>
                <w:sz w:val="28"/>
                <w:lang w:val="uk-UA"/>
              </w:rPr>
            </w:pPr>
            <w:r w:rsidRPr="00AF28BF">
              <w:rPr>
                <w:rFonts w:ascii="Times New Roman" w:eastAsia="Times New Roman" w:hAnsi="Times New Roman" w:cs="Times New Roman"/>
                <w:b/>
                <w:i/>
                <w:iCs/>
                <w:sz w:val="24"/>
                <w:szCs w:val="20"/>
                <w:u w:val="single"/>
                <w:lang w:val="uk-UA" w:eastAsia="uk-UA"/>
              </w:rPr>
              <w:t>висловлює</w:t>
            </w:r>
            <w:r w:rsidRPr="006C2A81">
              <w:rPr>
                <w:rFonts w:ascii="Times New Roman" w:eastAsia="Times New Roman" w:hAnsi="Times New Roman" w:cs="Times New Roman"/>
                <w:i/>
                <w:iCs/>
                <w:sz w:val="24"/>
                <w:szCs w:val="20"/>
                <w:lang w:val="uk-UA" w:eastAsia="uk-UA"/>
              </w:rPr>
              <w:t xml:space="preserve"> </w:t>
            </w:r>
            <w:r w:rsidRPr="006C2A81">
              <w:rPr>
                <w:rFonts w:ascii="Times New Roman" w:eastAsia="Times New Roman" w:hAnsi="Times New Roman" w:cs="Times New Roman"/>
                <w:sz w:val="24"/>
                <w:szCs w:val="20"/>
                <w:lang w:val="uk-UA" w:eastAsia="uk-UA"/>
              </w:rPr>
              <w:t>ставлення до історичних діячів доби, судження про доленосні події доби.</w:t>
            </w:r>
          </w:p>
        </w:tc>
        <w:tc>
          <w:tcPr>
            <w:tcW w:w="3827" w:type="dxa"/>
            <w:vMerge w:val="restart"/>
          </w:tcPr>
          <w:p w:rsidR="003E6416" w:rsidRDefault="003E6416" w:rsidP="0000682D">
            <w:pPr>
              <w:autoSpaceDE w:val="0"/>
              <w:autoSpaceDN w:val="0"/>
              <w:adjustRightInd w:val="0"/>
              <w:rPr>
                <w:rFonts w:ascii="Times New Roman" w:hAnsi="Times New Roman" w:cs="Times New Roman"/>
                <w:b/>
                <w:i/>
                <w:sz w:val="24"/>
                <w:szCs w:val="24"/>
                <w:lang w:val="uk-UA"/>
              </w:rPr>
            </w:pPr>
          </w:p>
          <w:p w:rsidR="00F75BD7" w:rsidRPr="0051251C" w:rsidRDefault="00F75BD7" w:rsidP="0000682D">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Формування</w:t>
            </w:r>
            <w:r w:rsidRPr="0051251C">
              <w:rPr>
                <w:rFonts w:ascii="Times New Roman" w:hAnsi="Times New Roman" w:cs="Times New Roman"/>
                <w:sz w:val="24"/>
                <w:szCs w:val="24"/>
              </w:rPr>
              <w:t xml:space="preserve"> контекстуально зумовлених</w:t>
            </w:r>
          </w:p>
          <w:p w:rsidR="00F75BD7" w:rsidRPr="0051251C" w:rsidRDefault="00F75BD7" w:rsidP="0000682D">
            <w:pPr>
              <w:autoSpaceDE w:val="0"/>
              <w:autoSpaceDN w:val="0"/>
              <w:adjustRightInd w:val="0"/>
              <w:rPr>
                <w:rFonts w:ascii="Times New Roman" w:hAnsi="Times New Roman" w:cs="Times New Roman"/>
                <w:sz w:val="24"/>
                <w:szCs w:val="24"/>
                <w:lang w:val="uk-UA"/>
              </w:rPr>
            </w:pPr>
            <w:r w:rsidRPr="0051251C">
              <w:rPr>
                <w:rFonts w:ascii="Times New Roman" w:hAnsi="Times New Roman" w:cs="Times New Roman"/>
                <w:sz w:val="24"/>
                <w:szCs w:val="24"/>
              </w:rPr>
              <w:t>лексичних узагальнень іменників</w:t>
            </w:r>
            <w:r w:rsidRPr="0051251C">
              <w:rPr>
                <w:rFonts w:ascii="Times New Roman" w:hAnsi="Times New Roman" w:cs="Times New Roman"/>
                <w:sz w:val="24"/>
                <w:szCs w:val="24"/>
                <w:lang w:val="uk-UA"/>
              </w:rPr>
              <w:t xml:space="preserve"> (фільварок</w:t>
            </w:r>
            <w:proofErr w:type="gramStart"/>
            <w:r w:rsidRPr="0051251C">
              <w:rPr>
                <w:rFonts w:ascii="Times New Roman" w:hAnsi="Times New Roman" w:cs="Times New Roman"/>
                <w:sz w:val="24"/>
                <w:szCs w:val="24"/>
                <w:lang w:val="uk-UA"/>
              </w:rPr>
              <w:t>,у</w:t>
            </w:r>
            <w:proofErr w:type="gramEnd"/>
            <w:r w:rsidRPr="0051251C">
              <w:rPr>
                <w:rFonts w:ascii="Times New Roman" w:hAnsi="Times New Roman" w:cs="Times New Roman"/>
                <w:sz w:val="24"/>
                <w:szCs w:val="24"/>
                <w:lang w:val="uk-UA"/>
              </w:rPr>
              <w:t>нія,</w:t>
            </w:r>
            <w:r>
              <w:rPr>
                <w:rFonts w:ascii="Times New Roman" w:hAnsi="Times New Roman" w:cs="Times New Roman"/>
                <w:sz w:val="24"/>
                <w:szCs w:val="24"/>
                <w:lang w:val="uk-UA"/>
              </w:rPr>
              <w:t xml:space="preserve"> </w:t>
            </w:r>
            <w:r w:rsidRPr="0051251C">
              <w:rPr>
                <w:rFonts w:ascii="Times New Roman" w:hAnsi="Times New Roman" w:cs="Times New Roman"/>
                <w:sz w:val="24"/>
                <w:szCs w:val="24"/>
                <w:lang w:val="uk-UA"/>
              </w:rPr>
              <w:t>чайка,</w:t>
            </w:r>
            <w:r>
              <w:rPr>
                <w:rFonts w:ascii="Times New Roman" w:hAnsi="Times New Roman" w:cs="Times New Roman"/>
                <w:sz w:val="24"/>
                <w:szCs w:val="24"/>
                <w:lang w:val="uk-UA"/>
              </w:rPr>
              <w:t xml:space="preserve"> </w:t>
            </w:r>
            <w:r w:rsidRPr="0051251C">
              <w:rPr>
                <w:rFonts w:ascii="Times New Roman" w:hAnsi="Times New Roman" w:cs="Times New Roman"/>
                <w:sz w:val="24"/>
                <w:szCs w:val="24"/>
                <w:lang w:val="uk-UA"/>
              </w:rPr>
              <w:t>козак та інш.)</w:t>
            </w:r>
          </w:p>
          <w:p w:rsidR="00F75BD7" w:rsidRPr="0051251C" w:rsidRDefault="00F75BD7" w:rsidP="0000682D">
            <w:pPr>
              <w:autoSpaceDE w:val="0"/>
              <w:autoSpaceDN w:val="0"/>
              <w:adjustRightInd w:val="0"/>
              <w:rPr>
                <w:rFonts w:ascii="Times New Roman" w:hAnsi="Times New Roman" w:cs="Times New Roman"/>
                <w:sz w:val="16"/>
                <w:szCs w:val="24"/>
                <w:lang w:val="uk-UA"/>
              </w:rPr>
            </w:pPr>
            <w:r w:rsidRPr="0051251C">
              <w:rPr>
                <w:rFonts w:ascii="Times New Roman" w:hAnsi="Times New Roman" w:cs="Times New Roman"/>
                <w:sz w:val="24"/>
                <w:szCs w:val="24"/>
              </w:rPr>
              <w:t>прикметників</w:t>
            </w:r>
            <w:r w:rsidRPr="0051251C">
              <w:rPr>
                <w:rFonts w:ascii="Times New Roman" w:hAnsi="Times New Roman" w:cs="Times New Roman"/>
                <w:sz w:val="24"/>
                <w:szCs w:val="24"/>
                <w:lang w:val="uk-UA"/>
              </w:rPr>
              <w:t xml:space="preserve"> (козацько-польський конфлікт, доба героїчних поході</w:t>
            </w:r>
            <w:proofErr w:type="gramStart"/>
            <w:r w:rsidRPr="0051251C">
              <w:rPr>
                <w:rFonts w:ascii="Times New Roman" w:hAnsi="Times New Roman" w:cs="Times New Roman"/>
                <w:sz w:val="24"/>
                <w:szCs w:val="24"/>
                <w:lang w:val="uk-UA"/>
              </w:rPr>
              <w:t>в</w:t>
            </w:r>
            <w:proofErr w:type="gramEnd"/>
            <w:r w:rsidRPr="0051251C">
              <w:rPr>
                <w:rFonts w:ascii="Times New Roman" w:hAnsi="Times New Roman" w:cs="Times New Roman"/>
                <w:sz w:val="24"/>
                <w:szCs w:val="24"/>
                <w:lang w:val="uk-UA"/>
              </w:rPr>
              <w:t>, полемічна література та інш.)</w:t>
            </w:r>
          </w:p>
          <w:p w:rsidR="00F75BD7" w:rsidRPr="0051251C" w:rsidRDefault="00F75BD7" w:rsidP="0000682D">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Розвиток</w:t>
            </w:r>
            <w:r w:rsidRPr="0051251C">
              <w:rPr>
                <w:rFonts w:ascii="Times New Roman" w:hAnsi="Times New Roman" w:cs="Times New Roman"/>
                <w:sz w:val="24"/>
                <w:szCs w:val="24"/>
              </w:rPr>
              <w:t xml:space="preserve"> зорового, слухового </w:t>
            </w:r>
            <w:r w:rsidRPr="0051251C">
              <w:rPr>
                <w:rFonts w:ascii="Times New Roman" w:hAnsi="Times New Roman" w:cs="Times New Roman"/>
                <w:sz w:val="24"/>
                <w:szCs w:val="24"/>
              </w:rPr>
              <w:lastRenderedPageBreak/>
              <w:t>сприймання,</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уваги та логічної пам’яті, мисленнєвих</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 xml:space="preserve">функцій та операцій, навичок </w:t>
            </w:r>
            <w:proofErr w:type="gramStart"/>
            <w:r w:rsidRPr="0051251C">
              <w:rPr>
                <w:rFonts w:ascii="Times New Roman" w:hAnsi="Times New Roman" w:cs="Times New Roman"/>
                <w:sz w:val="24"/>
                <w:szCs w:val="24"/>
              </w:rPr>
              <w:t>р</w:t>
            </w:r>
            <w:proofErr w:type="gramEnd"/>
            <w:r w:rsidRPr="0051251C">
              <w:rPr>
                <w:rFonts w:ascii="Times New Roman" w:hAnsi="Times New Roman" w:cs="Times New Roman"/>
                <w:sz w:val="24"/>
                <w:szCs w:val="24"/>
              </w:rPr>
              <w:t>ізних видів</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прогнозування та контролю, усного зв’язного</w:t>
            </w:r>
          </w:p>
          <w:p w:rsidR="00F75BD7" w:rsidRPr="0051251C" w:rsidRDefault="00F75BD7" w:rsidP="0000682D">
            <w:pPr>
              <w:rPr>
                <w:rFonts w:ascii="Times New Roman" w:hAnsi="Times New Roman" w:cs="Times New Roman"/>
                <w:sz w:val="24"/>
                <w:szCs w:val="24"/>
                <w:lang w:val="uk-UA"/>
              </w:rPr>
            </w:pPr>
            <w:r w:rsidRPr="0051251C">
              <w:rPr>
                <w:rFonts w:ascii="Times New Roman" w:hAnsi="Times New Roman" w:cs="Times New Roman"/>
                <w:sz w:val="24"/>
                <w:szCs w:val="24"/>
              </w:rPr>
              <w:t>описового монологічного мовлення.</w:t>
            </w:r>
          </w:p>
          <w:p w:rsidR="00F75BD7" w:rsidRPr="0051251C" w:rsidRDefault="00F75BD7" w:rsidP="0000682D">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F75BD7" w:rsidRPr="0051251C" w:rsidRDefault="00F75BD7" w:rsidP="00F75BD7">
            <w:pPr>
              <w:rPr>
                <w:sz w:val="32"/>
                <w:lang w:val="uk-UA"/>
              </w:rPr>
            </w:pPr>
            <w:r w:rsidRPr="0051251C">
              <w:rPr>
                <w:rFonts w:ascii="Times New Roman" w:hAnsi="Times New Roman" w:cs="Times New Roman"/>
                <w:sz w:val="24"/>
                <w:szCs w:val="24"/>
              </w:rPr>
              <w:t>історично-довідкової літератури</w:t>
            </w:r>
          </w:p>
        </w:tc>
      </w:tr>
      <w:tr w:rsidR="00F75BD7" w:rsidTr="0000682D">
        <w:tc>
          <w:tcPr>
            <w:tcW w:w="4786" w:type="dxa"/>
          </w:tcPr>
          <w:p w:rsidR="00F75BD7" w:rsidRPr="0051251C"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D037D7">
              <w:rPr>
                <w:rFonts w:ascii="Times New Roman" w:eastAsia="Times New Roman" w:hAnsi="Times New Roman" w:cs="Times New Roman"/>
                <w:sz w:val="24"/>
                <w:szCs w:val="18"/>
                <w:lang w:val="uk-UA" w:eastAsia="uk-UA"/>
              </w:rPr>
              <w:t>Вплив Берестейської унії на церковне жи</w:t>
            </w:r>
            <w:r>
              <w:rPr>
                <w:rFonts w:ascii="Times New Roman" w:eastAsia="Times New Roman" w:hAnsi="Times New Roman" w:cs="Times New Roman"/>
                <w:sz w:val="24"/>
                <w:szCs w:val="18"/>
                <w:lang w:val="uk-UA" w:eastAsia="uk-UA"/>
              </w:rPr>
              <w:t>ття в Україні. Становище церков</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Tr="0000682D">
        <w:tc>
          <w:tcPr>
            <w:tcW w:w="4786" w:type="dxa"/>
          </w:tcPr>
          <w:p w:rsidR="00F75BD7" w:rsidRPr="00F137A4"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F137A4">
              <w:rPr>
                <w:rFonts w:ascii="Times New Roman" w:eastAsia="Times New Roman" w:hAnsi="Times New Roman" w:cs="Times New Roman"/>
                <w:sz w:val="24"/>
                <w:szCs w:val="18"/>
                <w:lang w:val="uk-UA" w:eastAsia="uk-UA"/>
              </w:rPr>
              <w:t>Морські походи козаків. Гетьман П. Конашевич-Сагайдачний. Участь українського козацтва у Хотинській війні.</w:t>
            </w:r>
          </w:p>
        </w:tc>
        <w:tc>
          <w:tcPr>
            <w:tcW w:w="6237" w:type="dxa"/>
            <w:vMerge/>
          </w:tcPr>
          <w:p w:rsidR="00F75BD7" w:rsidRDefault="00F75BD7" w:rsidP="0000682D">
            <w:pPr>
              <w:rPr>
                <w:sz w:val="28"/>
                <w:lang w:val="uk-UA"/>
              </w:rPr>
            </w:pPr>
          </w:p>
        </w:tc>
        <w:tc>
          <w:tcPr>
            <w:tcW w:w="3827" w:type="dxa"/>
            <w:vMerge/>
          </w:tcPr>
          <w:p w:rsidR="00F75BD7" w:rsidRDefault="00F75BD7" w:rsidP="0000682D">
            <w:pPr>
              <w:rPr>
                <w:sz w:val="28"/>
                <w:lang w:val="uk-UA"/>
              </w:rPr>
            </w:pPr>
          </w:p>
        </w:tc>
      </w:tr>
      <w:tr w:rsidR="00F75BD7" w:rsidTr="0000682D">
        <w:tc>
          <w:tcPr>
            <w:tcW w:w="4786" w:type="dxa"/>
          </w:tcPr>
          <w:p w:rsidR="00F75BD7" w:rsidRPr="00F137A4"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F137A4">
              <w:rPr>
                <w:rFonts w:ascii="Times New Roman" w:eastAsia="Times New Roman" w:hAnsi="Times New Roman" w:cs="Times New Roman"/>
                <w:sz w:val="24"/>
                <w:szCs w:val="18"/>
                <w:lang w:val="uk-UA" w:eastAsia="uk-UA"/>
              </w:rPr>
              <w:t xml:space="preserve">Козацько-польський збройний конфлікт </w:t>
            </w:r>
            <w:r w:rsidRPr="00F137A4">
              <w:rPr>
                <w:rFonts w:ascii="Times New Roman" w:eastAsia="Times New Roman" w:hAnsi="Times New Roman" w:cs="Times New Roman"/>
                <w:sz w:val="24"/>
                <w:szCs w:val="18"/>
                <w:lang w:val="uk-UA" w:eastAsia="uk-UA"/>
              </w:rPr>
              <w:lastRenderedPageBreak/>
              <w:t>1625 р. Повстання Т. Федоровича, І. Сулими. Національно-визвольне повстання 1637—1638 рр.</w:t>
            </w:r>
          </w:p>
        </w:tc>
        <w:tc>
          <w:tcPr>
            <w:tcW w:w="6237" w:type="dxa"/>
            <w:vMerge/>
          </w:tcPr>
          <w:p w:rsidR="00F75BD7" w:rsidRDefault="00F75BD7" w:rsidP="0000682D">
            <w:pPr>
              <w:rPr>
                <w:sz w:val="28"/>
                <w:lang w:val="uk-UA"/>
              </w:rPr>
            </w:pPr>
          </w:p>
        </w:tc>
        <w:tc>
          <w:tcPr>
            <w:tcW w:w="3827" w:type="dxa"/>
            <w:vMerge/>
          </w:tcPr>
          <w:p w:rsidR="00F75BD7" w:rsidRDefault="00F75BD7" w:rsidP="0000682D">
            <w:pPr>
              <w:rPr>
                <w:sz w:val="28"/>
                <w:lang w:val="uk-UA"/>
              </w:rPr>
            </w:pPr>
          </w:p>
        </w:tc>
      </w:tr>
      <w:tr w:rsidR="00F75BD7" w:rsidTr="0000682D">
        <w:tc>
          <w:tcPr>
            <w:tcW w:w="4786" w:type="dxa"/>
          </w:tcPr>
          <w:p w:rsidR="00F75BD7" w:rsidRPr="00F137A4" w:rsidRDefault="00F75BD7" w:rsidP="00A42A51">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F137A4">
              <w:rPr>
                <w:rFonts w:ascii="Times New Roman" w:eastAsia="Times New Roman" w:hAnsi="Times New Roman" w:cs="Times New Roman"/>
                <w:sz w:val="24"/>
                <w:szCs w:val="18"/>
                <w:lang w:val="uk-UA" w:eastAsia="uk-UA"/>
              </w:rPr>
              <w:lastRenderedPageBreak/>
              <w:t>Митрополит П. Могила. Шкільництво. Утворення Києво-Могилянської акад</w:t>
            </w:r>
            <w:r w:rsidR="00A42A51">
              <w:rPr>
                <w:rFonts w:ascii="Times New Roman" w:eastAsia="Times New Roman" w:hAnsi="Times New Roman" w:cs="Times New Roman"/>
                <w:sz w:val="24"/>
                <w:szCs w:val="18"/>
                <w:lang w:val="uk-UA" w:eastAsia="uk-UA"/>
              </w:rPr>
              <w:t>емії. Література. Книговидання.</w:t>
            </w:r>
          </w:p>
        </w:tc>
        <w:tc>
          <w:tcPr>
            <w:tcW w:w="6237" w:type="dxa"/>
            <w:vMerge/>
          </w:tcPr>
          <w:p w:rsidR="00F75BD7" w:rsidRDefault="00F75BD7" w:rsidP="0000682D">
            <w:pPr>
              <w:rPr>
                <w:sz w:val="28"/>
                <w:lang w:val="uk-UA"/>
              </w:rPr>
            </w:pPr>
          </w:p>
        </w:tc>
        <w:tc>
          <w:tcPr>
            <w:tcW w:w="3827" w:type="dxa"/>
            <w:vMerge/>
          </w:tcPr>
          <w:p w:rsidR="00F75BD7" w:rsidRDefault="00F75BD7" w:rsidP="0000682D">
            <w:pPr>
              <w:rPr>
                <w:sz w:val="28"/>
                <w:lang w:val="uk-UA"/>
              </w:rPr>
            </w:pPr>
          </w:p>
        </w:tc>
      </w:tr>
      <w:tr w:rsidR="00F75BD7" w:rsidTr="0000682D">
        <w:tc>
          <w:tcPr>
            <w:tcW w:w="4786" w:type="dxa"/>
          </w:tcPr>
          <w:p w:rsidR="00F75BD7" w:rsidRPr="00F137A4" w:rsidRDefault="00F75BD7" w:rsidP="0000682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F137A4">
              <w:rPr>
                <w:rFonts w:ascii="Times New Roman" w:eastAsia="Times New Roman" w:hAnsi="Times New Roman" w:cs="Times New Roman"/>
                <w:sz w:val="24"/>
                <w:szCs w:val="18"/>
                <w:lang w:val="uk-UA" w:eastAsia="uk-UA"/>
              </w:rPr>
              <w:t>Театр. Література. Музика. Архітектура та образотворче мистецтво.</w:t>
            </w:r>
          </w:p>
          <w:p w:rsidR="00F75BD7" w:rsidRPr="00F137A4" w:rsidRDefault="00F75BD7" w:rsidP="0000682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p>
        </w:tc>
        <w:tc>
          <w:tcPr>
            <w:tcW w:w="6237" w:type="dxa"/>
            <w:vMerge/>
          </w:tcPr>
          <w:p w:rsidR="00F75BD7" w:rsidRDefault="00F75BD7" w:rsidP="0000682D">
            <w:pPr>
              <w:rPr>
                <w:sz w:val="28"/>
                <w:lang w:val="uk-UA"/>
              </w:rPr>
            </w:pPr>
          </w:p>
        </w:tc>
        <w:tc>
          <w:tcPr>
            <w:tcW w:w="3827" w:type="dxa"/>
            <w:vMerge/>
          </w:tcPr>
          <w:p w:rsidR="00F75BD7" w:rsidRDefault="00F75BD7" w:rsidP="0000682D">
            <w:pPr>
              <w:rPr>
                <w:sz w:val="28"/>
                <w:lang w:val="uk-UA"/>
              </w:rPr>
            </w:pPr>
          </w:p>
        </w:tc>
      </w:tr>
      <w:tr w:rsidR="0000682D" w:rsidRPr="00811D26" w:rsidTr="0000682D">
        <w:tc>
          <w:tcPr>
            <w:tcW w:w="4786" w:type="dxa"/>
          </w:tcPr>
          <w:p w:rsidR="0000682D" w:rsidRPr="00F137A4" w:rsidRDefault="00144D5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Pr>
                <w:rFonts w:ascii="Times New Roman" w:eastAsia="Times New Roman" w:hAnsi="Times New Roman" w:cs="Times New Roman"/>
                <w:b/>
                <w:i/>
                <w:sz w:val="24"/>
                <w:szCs w:val="20"/>
                <w:lang w:val="uk-UA" w:eastAsia="uk-UA"/>
              </w:rPr>
              <w:t>У</w:t>
            </w:r>
            <w:r w:rsidR="0000682D" w:rsidRPr="00314B89">
              <w:rPr>
                <w:rFonts w:ascii="Times New Roman" w:eastAsia="Times New Roman" w:hAnsi="Times New Roman" w:cs="Times New Roman"/>
                <w:b/>
                <w:i/>
                <w:sz w:val="24"/>
                <w:szCs w:val="20"/>
                <w:lang w:val="uk-UA" w:eastAsia="uk-UA"/>
              </w:rPr>
              <w:t>загальнення</w:t>
            </w:r>
            <w:r w:rsidR="00FF63BC">
              <w:rPr>
                <w:rFonts w:ascii="Times New Roman" w:eastAsia="Times New Roman" w:hAnsi="Times New Roman" w:cs="Times New Roman"/>
                <w:b/>
                <w:i/>
                <w:sz w:val="24"/>
                <w:szCs w:val="20"/>
                <w:lang w:val="uk-UA" w:eastAsia="uk-UA"/>
              </w:rPr>
              <w:t xml:space="preserve">  </w:t>
            </w:r>
            <w:r>
              <w:rPr>
                <w:rFonts w:ascii="Times New Roman" w:eastAsia="Times New Roman" w:hAnsi="Times New Roman" w:cs="Times New Roman"/>
                <w:b/>
                <w:i/>
                <w:sz w:val="24"/>
                <w:szCs w:val="20"/>
                <w:lang w:val="uk-UA" w:eastAsia="uk-UA"/>
              </w:rPr>
              <w:t xml:space="preserve">    </w:t>
            </w:r>
          </w:p>
        </w:tc>
        <w:tc>
          <w:tcPr>
            <w:tcW w:w="6237" w:type="dxa"/>
          </w:tcPr>
          <w:p w:rsidR="0000682D" w:rsidRDefault="0000682D" w:rsidP="0000682D">
            <w:pPr>
              <w:rPr>
                <w:sz w:val="28"/>
                <w:lang w:val="uk-UA"/>
              </w:rPr>
            </w:pPr>
          </w:p>
        </w:tc>
        <w:tc>
          <w:tcPr>
            <w:tcW w:w="3827" w:type="dxa"/>
          </w:tcPr>
          <w:p w:rsidR="0000682D" w:rsidRPr="00E73DB8" w:rsidRDefault="0000682D" w:rsidP="0000682D">
            <w:pPr>
              <w:rPr>
                <w:rFonts w:ascii="Times New Roman" w:hAnsi="Times New Roman" w:cs="Times New Roman"/>
                <w:sz w:val="24"/>
                <w:lang w:val="uk-UA"/>
              </w:rPr>
            </w:pPr>
            <w:r w:rsidRPr="00E73DB8">
              <w:rPr>
                <w:rFonts w:ascii="Times New Roman" w:hAnsi="Times New Roman" w:cs="Times New Roman"/>
                <w:b/>
                <w:i/>
                <w:sz w:val="24"/>
                <w:lang w:val="uk-UA"/>
              </w:rPr>
              <w:t>Розвиток розумових операцій</w:t>
            </w:r>
            <w:r w:rsidRPr="00E73DB8">
              <w:rPr>
                <w:rFonts w:ascii="Times New Roman" w:hAnsi="Times New Roman" w:cs="Times New Roman"/>
                <w:sz w:val="24"/>
                <w:lang w:val="uk-UA"/>
              </w:rPr>
              <w:t>: аналізу, синтезу, порівняння, узагальнення, абстрагування, умовиводи.</w:t>
            </w:r>
          </w:p>
        </w:tc>
      </w:tr>
      <w:tr w:rsidR="0000682D" w:rsidRPr="00AF28BF" w:rsidTr="0000682D">
        <w:tc>
          <w:tcPr>
            <w:tcW w:w="14850" w:type="dxa"/>
            <w:gridSpan w:val="3"/>
          </w:tcPr>
          <w:p w:rsidR="0000682D" w:rsidRPr="00144D57" w:rsidRDefault="0000682D" w:rsidP="00144D57">
            <w:pPr>
              <w:shd w:val="clear" w:color="auto" w:fill="FFFFFF"/>
              <w:autoSpaceDE w:val="0"/>
              <w:autoSpaceDN w:val="0"/>
              <w:jc w:val="center"/>
              <w:rPr>
                <w:rFonts w:ascii="Times New Roman" w:eastAsia="Times New Roman" w:hAnsi="Times New Roman" w:cs="Times New Roman"/>
                <w:b/>
                <w:bCs/>
                <w:sz w:val="24"/>
                <w:szCs w:val="24"/>
                <w:lang w:val="uk-UA" w:eastAsia="uk-UA"/>
              </w:rPr>
            </w:pPr>
            <w:r w:rsidRPr="00144D57">
              <w:rPr>
                <w:rFonts w:ascii="Times New Roman" w:eastAsia="Times New Roman" w:hAnsi="Times New Roman" w:cs="Times New Roman"/>
                <w:b/>
                <w:i/>
                <w:sz w:val="24"/>
                <w:szCs w:val="24"/>
                <w:lang w:val="uk-UA" w:eastAsia="uk-UA"/>
              </w:rPr>
              <w:t>Тема</w:t>
            </w:r>
            <w:r w:rsidR="003E6416">
              <w:rPr>
                <w:rFonts w:ascii="Times New Roman" w:eastAsia="Times New Roman" w:hAnsi="Times New Roman" w:cs="Times New Roman"/>
                <w:b/>
                <w:i/>
                <w:sz w:val="24"/>
                <w:szCs w:val="24"/>
                <w:lang w:val="uk-UA" w:eastAsia="uk-UA"/>
              </w:rPr>
              <w:t xml:space="preserve"> </w:t>
            </w:r>
            <w:r w:rsidRPr="00144D57">
              <w:rPr>
                <w:rFonts w:ascii="Times New Roman" w:eastAsia="Times New Roman" w:hAnsi="Times New Roman" w:cs="Times New Roman"/>
                <w:b/>
                <w:i/>
                <w:sz w:val="24"/>
                <w:szCs w:val="24"/>
                <w:lang w:val="uk-UA" w:eastAsia="uk-UA"/>
              </w:rPr>
              <w:t>3</w:t>
            </w:r>
            <w:r w:rsidRPr="00144D57">
              <w:rPr>
                <w:rFonts w:ascii="Times New Roman" w:eastAsia="Times New Roman" w:hAnsi="Times New Roman" w:cs="Times New Roman"/>
                <w:b/>
                <w:sz w:val="24"/>
                <w:szCs w:val="24"/>
                <w:lang w:val="uk-UA" w:eastAsia="uk-UA"/>
              </w:rPr>
              <w:t>.</w:t>
            </w:r>
            <w:r w:rsidRPr="00144D57">
              <w:rPr>
                <w:rFonts w:ascii="Times New Roman" w:eastAsia="Times New Roman" w:hAnsi="Times New Roman" w:cs="Times New Roman"/>
                <w:sz w:val="24"/>
                <w:szCs w:val="24"/>
                <w:lang w:val="uk-UA" w:eastAsia="uk-UA"/>
              </w:rPr>
              <w:t xml:space="preserve"> </w:t>
            </w:r>
            <w:r w:rsidRPr="00144D57">
              <w:rPr>
                <w:rFonts w:ascii="Times New Roman" w:eastAsia="Times New Roman" w:hAnsi="Times New Roman" w:cs="Times New Roman"/>
                <w:b/>
                <w:bCs/>
                <w:sz w:val="24"/>
                <w:szCs w:val="24"/>
                <w:lang w:val="uk-UA" w:eastAsia="uk-UA"/>
              </w:rPr>
              <w:t>ПОЧАТОК НАЦІОНАЛЬНО-ВИЗВОЛЬНОЇ ВІЙНИ УКРАЇНСЬКОГО НАРОДУ СЕРЕДИНИ XVII ст.</w:t>
            </w:r>
          </w:p>
          <w:p w:rsidR="0000682D" w:rsidRPr="00184DB5" w:rsidRDefault="0000682D" w:rsidP="00184DB5">
            <w:pPr>
              <w:shd w:val="clear" w:color="auto" w:fill="FFFFFF"/>
              <w:autoSpaceDE w:val="0"/>
              <w:autoSpaceDN w:val="0"/>
              <w:jc w:val="center"/>
              <w:rPr>
                <w:rFonts w:ascii="Times New Roman" w:hAnsi="Times New Roman" w:cs="Times New Roman"/>
                <w:b/>
                <w:sz w:val="24"/>
                <w:lang w:val="uk-UA"/>
              </w:rPr>
            </w:pPr>
            <w:r w:rsidRPr="00184DB5">
              <w:rPr>
                <w:rFonts w:ascii="Times New Roman" w:hAnsi="Times New Roman" w:cs="Times New Roman"/>
                <w:b/>
                <w:sz w:val="24"/>
                <w:szCs w:val="24"/>
                <w:lang w:val="uk-UA"/>
              </w:rPr>
              <w:t>(11 год</w:t>
            </w:r>
            <w:r w:rsidR="00FF63BC">
              <w:rPr>
                <w:rFonts w:ascii="Times New Roman" w:hAnsi="Times New Roman" w:cs="Times New Roman"/>
                <w:b/>
                <w:sz w:val="24"/>
                <w:szCs w:val="24"/>
                <w:lang w:val="uk-UA"/>
              </w:rPr>
              <w:t xml:space="preserve"> + 1год узагальнення</w:t>
            </w:r>
            <w:r w:rsidRPr="00184DB5">
              <w:rPr>
                <w:rFonts w:ascii="Times New Roman" w:hAnsi="Times New Roman" w:cs="Times New Roman"/>
                <w:b/>
                <w:sz w:val="24"/>
                <w:szCs w:val="24"/>
                <w:lang w:val="uk-UA"/>
              </w:rPr>
              <w:t>)</w:t>
            </w:r>
          </w:p>
        </w:tc>
      </w:tr>
      <w:tr w:rsidR="00F75BD7" w:rsidRPr="00AF28BF" w:rsidTr="0000682D">
        <w:tc>
          <w:tcPr>
            <w:tcW w:w="4786" w:type="dxa"/>
          </w:tcPr>
          <w:p w:rsidR="00F75BD7" w:rsidRPr="00EC2D34" w:rsidRDefault="00F75BD7" w:rsidP="00A42A51">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EC2D34">
              <w:rPr>
                <w:rFonts w:ascii="Times New Roman" w:eastAsia="Times New Roman" w:hAnsi="Times New Roman" w:cs="Times New Roman"/>
                <w:sz w:val="24"/>
                <w:szCs w:val="18"/>
                <w:lang w:val="uk-UA" w:eastAsia="uk-UA"/>
              </w:rPr>
              <w:t>Передумови Національно-визвольної війни. Б. Хмельницький, його сподвижники.</w:t>
            </w:r>
          </w:p>
        </w:tc>
        <w:tc>
          <w:tcPr>
            <w:tcW w:w="6237" w:type="dxa"/>
            <w:vMerge w:val="restart"/>
          </w:tcPr>
          <w:p w:rsidR="00F75BD7" w:rsidRPr="0001343D" w:rsidRDefault="00F75BD7" w:rsidP="0000682D">
            <w:pPr>
              <w:shd w:val="clear" w:color="auto" w:fill="FFFFFF"/>
              <w:autoSpaceDE w:val="0"/>
              <w:autoSpaceDN w:val="0"/>
              <w:jc w:val="both"/>
              <w:rPr>
                <w:rFonts w:ascii="Times New Roman" w:eastAsia="Times New Roman" w:hAnsi="Times New Roman" w:cs="Times New Roman"/>
                <w:b/>
                <w:sz w:val="24"/>
                <w:szCs w:val="18"/>
                <w:lang w:val="uk-UA" w:eastAsia="uk-UA"/>
              </w:rPr>
            </w:pPr>
            <w:r w:rsidRPr="0001343D">
              <w:rPr>
                <w:rFonts w:ascii="Times New Roman" w:eastAsia="Times New Roman" w:hAnsi="Times New Roman" w:cs="Times New Roman"/>
                <w:b/>
                <w:sz w:val="24"/>
                <w:szCs w:val="18"/>
                <w:lang w:val="uk-UA" w:eastAsia="uk-UA"/>
              </w:rPr>
              <w:t xml:space="preserve">Учень/учениця:    </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показує на карті</w:t>
            </w:r>
            <w:r w:rsidRPr="0001343D">
              <w:rPr>
                <w:rFonts w:ascii="Times New Roman" w:eastAsia="Times New Roman" w:hAnsi="Times New Roman" w:cs="Times New Roman"/>
                <w:sz w:val="24"/>
                <w:szCs w:val="18"/>
                <w:lang w:val="uk-UA" w:eastAsia="uk-UA"/>
              </w:rPr>
              <w:t xml:space="preserve"> територіальні зміни, що відбулися внаслідок Національно-визвольної війни, територію Української козацької держави за Зборівським договором та її сусідів, українські землі, що не увійшли до складу Гетьманщини, напрямки найважливіших козацьких походів під час Національно-визвольної війни; місця найголовніших битв, підписання найважливіших договорів, центри полків та столицю Гетьманщини;</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встановлює</w:t>
            </w:r>
            <w:r w:rsidRPr="0001343D">
              <w:rPr>
                <w:rFonts w:ascii="Times New Roman" w:eastAsia="Times New Roman" w:hAnsi="Times New Roman" w:cs="Times New Roman"/>
                <w:sz w:val="24"/>
                <w:szCs w:val="18"/>
                <w:lang w:val="uk-UA" w:eastAsia="uk-UA"/>
              </w:rPr>
              <w:t xml:space="preserve"> хронологічну послідовність подій періоду.</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sz w:val="24"/>
                <w:szCs w:val="18"/>
                <w:lang w:val="uk-UA" w:eastAsia="uk-UA"/>
              </w:rPr>
              <w:t>На основі різних джерел інформації:</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застосовує та пояснює</w:t>
            </w:r>
            <w:r w:rsidRPr="0001343D">
              <w:rPr>
                <w:rFonts w:ascii="Times New Roman" w:eastAsia="Times New Roman" w:hAnsi="Times New Roman" w:cs="Times New Roman"/>
                <w:sz w:val="24"/>
                <w:szCs w:val="18"/>
                <w:lang w:val="uk-UA" w:eastAsia="uk-UA"/>
              </w:rPr>
              <w:t xml:space="preserve"> на прикладах поняття і терміни: «Національно - визвольна війна», «Військо Запорізьке», «Гетьманщина»;</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lastRenderedPageBreak/>
              <w:t>визначає</w:t>
            </w:r>
            <w:r w:rsidRPr="0001343D">
              <w:rPr>
                <w:rFonts w:ascii="Times New Roman" w:eastAsia="Times New Roman" w:hAnsi="Times New Roman" w:cs="Times New Roman"/>
                <w:sz w:val="24"/>
                <w:szCs w:val="18"/>
                <w:lang w:val="uk-UA" w:eastAsia="uk-UA"/>
              </w:rPr>
              <w:t xml:space="preserve"> причини, суть та наслідки основних явищ і подій періоду;</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визначає</w:t>
            </w:r>
            <w:r w:rsidRPr="0001343D">
              <w:rPr>
                <w:rFonts w:ascii="Times New Roman" w:eastAsia="Times New Roman" w:hAnsi="Times New Roman" w:cs="Times New Roman"/>
                <w:sz w:val="24"/>
                <w:szCs w:val="18"/>
                <w:lang w:val="uk-UA" w:eastAsia="uk-UA"/>
              </w:rPr>
              <w:t xml:space="preserve"> роль кожної з найбільших битв у розгортанні національно-визвольної боротьби, зміни політичного та економічного становища українців, мирних угод козаків із польським урядом;</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характеризує</w:t>
            </w:r>
            <w:r w:rsidRPr="0001343D">
              <w:rPr>
                <w:rFonts w:ascii="Times New Roman" w:eastAsia="Times New Roman" w:hAnsi="Times New Roman" w:cs="Times New Roman"/>
                <w:sz w:val="24"/>
                <w:szCs w:val="18"/>
                <w:lang w:val="uk-UA" w:eastAsia="uk-UA"/>
              </w:rPr>
              <w:t xml:space="preserve"> політичний та адміністративно-територіальний устрій Гетьманщини, відносини Гетьманщини з Кримським ханством, Молдовою, Московією;</w:t>
            </w:r>
          </w:p>
          <w:p w:rsidR="00F75BD7" w:rsidRDefault="00F75BD7" w:rsidP="0000682D">
            <w:pPr>
              <w:shd w:val="clear" w:color="auto" w:fill="FFFFFF"/>
              <w:autoSpaceDE w:val="0"/>
              <w:autoSpaceDN w:val="0"/>
              <w:jc w:val="both"/>
              <w:rPr>
                <w:rFonts w:ascii="Times New Roman" w:eastAsia="Times New Roman" w:hAnsi="Times New Roman" w:cs="Times New Roman"/>
                <w:b/>
                <w:i/>
                <w:sz w:val="24"/>
                <w:szCs w:val="18"/>
                <w:u w:val="single"/>
                <w:lang w:val="uk-UA" w:eastAsia="uk-UA"/>
              </w:rPr>
            </w:pP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порівнює</w:t>
            </w:r>
            <w:r w:rsidRPr="0001343D">
              <w:rPr>
                <w:rFonts w:ascii="Times New Roman" w:eastAsia="Times New Roman" w:hAnsi="Times New Roman" w:cs="Times New Roman"/>
                <w:sz w:val="24"/>
                <w:szCs w:val="18"/>
                <w:lang w:val="uk-UA" w:eastAsia="uk-UA"/>
              </w:rPr>
              <w:t xml:space="preserve"> позиції європейських держав щодо Національно-визвольної війни українського народу;</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аналізує</w:t>
            </w:r>
            <w:r w:rsidRPr="0001343D">
              <w:rPr>
                <w:rFonts w:ascii="Times New Roman" w:eastAsia="Times New Roman" w:hAnsi="Times New Roman" w:cs="Times New Roman"/>
                <w:sz w:val="24"/>
                <w:szCs w:val="18"/>
                <w:lang w:val="uk-UA" w:eastAsia="uk-UA"/>
              </w:rPr>
              <w:t xml:space="preserve"> значення українсько-московської міждержавної угоди 1654 р.;</w:t>
            </w:r>
          </w:p>
          <w:p w:rsidR="00F75BD7" w:rsidRPr="0001343D" w:rsidRDefault="00F75BD7" w:rsidP="0000682D">
            <w:pPr>
              <w:shd w:val="clear" w:color="auto" w:fill="FFFFFF"/>
              <w:autoSpaceDE w:val="0"/>
              <w:autoSpaceDN w:val="0"/>
              <w:jc w:val="both"/>
              <w:rPr>
                <w:rFonts w:ascii="Times New Roman" w:eastAsia="Times New Roman" w:hAnsi="Times New Roman" w:cs="Times New Roman"/>
                <w:sz w:val="24"/>
                <w:szCs w:val="18"/>
                <w:lang w:val="uk-UA" w:eastAsia="uk-UA"/>
              </w:rPr>
            </w:pPr>
            <w:r w:rsidRPr="0001343D">
              <w:rPr>
                <w:rFonts w:ascii="Times New Roman" w:eastAsia="Times New Roman" w:hAnsi="Times New Roman" w:cs="Times New Roman"/>
                <w:b/>
                <w:i/>
                <w:sz w:val="24"/>
                <w:szCs w:val="18"/>
                <w:u w:val="single"/>
                <w:lang w:val="uk-UA" w:eastAsia="uk-UA"/>
              </w:rPr>
              <w:t>характеризує та оцінює</w:t>
            </w:r>
            <w:r w:rsidRPr="0001343D">
              <w:rPr>
                <w:rFonts w:ascii="Times New Roman" w:eastAsia="Times New Roman" w:hAnsi="Times New Roman" w:cs="Times New Roman"/>
                <w:sz w:val="24"/>
                <w:szCs w:val="18"/>
                <w:lang w:val="uk-UA" w:eastAsia="uk-UA"/>
              </w:rPr>
              <w:t xml:space="preserve"> діяльність гетьмана Б. Хмельницького;</w:t>
            </w:r>
          </w:p>
          <w:p w:rsidR="00F75BD7" w:rsidRDefault="00F75BD7" w:rsidP="00F75BD7">
            <w:pPr>
              <w:rPr>
                <w:sz w:val="28"/>
                <w:lang w:val="uk-UA"/>
              </w:rPr>
            </w:pPr>
            <w:r w:rsidRPr="0001343D">
              <w:rPr>
                <w:rFonts w:ascii="Times New Roman" w:eastAsia="Times New Roman" w:hAnsi="Times New Roman" w:cs="Times New Roman"/>
                <w:b/>
                <w:i/>
                <w:sz w:val="24"/>
                <w:szCs w:val="18"/>
                <w:u w:val="single"/>
                <w:lang w:val="uk-UA" w:eastAsia="uk-UA"/>
              </w:rPr>
              <w:t>висловлює</w:t>
            </w:r>
            <w:r w:rsidRPr="0001343D">
              <w:rPr>
                <w:rFonts w:ascii="Times New Roman" w:eastAsia="Times New Roman" w:hAnsi="Times New Roman" w:cs="Times New Roman"/>
                <w:sz w:val="24"/>
                <w:szCs w:val="18"/>
                <w:lang w:val="uk-UA" w:eastAsia="uk-UA"/>
              </w:rPr>
              <w:t xml:space="preserve"> ставлення до історичних діячів доби, судження про доленосні події доби.</w:t>
            </w:r>
          </w:p>
        </w:tc>
        <w:tc>
          <w:tcPr>
            <w:tcW w:w="3827" w:type="dxa"/>
            <w:vMerge w:val="restart"/>
          </w:tcPr>
          <w:p w:rsidR="00F75BD7" w:rsidRDefault="00F75BD7" w:rsidP="0000682D">
            <w:pPr>
              <w:autoSpaceDE w:val="0"/>
              <w:autoSpaceDN w:val="0"/>
              <w:adjustRightInd w:val="0"/>
              <w:rPr>
                <w:rFonts w:ascii="Times New Roman" w:hAnsi="Times New Roman" w:cs="Times New Roman"/>
                <w:b/>
                <w:i/>
                <w:sz w:val="24"/>
                <w:szCs w:val="24"/>
                <w:lang w:val="uk-UA"/>
              </w:rPr>
            </w:pPr>
          </w:p>
          <w:p w:rsidR="00F75BD7" w:rsidRPr="005924C2" w:rsidRDefault="00F75BD7" w:rsidP="0000682D">
            <w:pPr>
              <w:autoSpaceDE w:val="0"/>
              <w:autoSpaceDN w:val="0"/>
              <w:adjustRightInd w:val="0"/>
              <w:rPr>
                <w:rFonts w:ascii="Times New Roman" w:hAnsi="Times New Roman" w:cs="Times New Roman"/>
                <w:sz w:val="24"/>
                <w:szCs w:val="24"/>
              </w:rPr>
            </w:pPr>
            <w:r w:rsidRPr="005924C2">
              <w:rPr>
                <w:rFonts w:ascii="Times New Roman" w:hAnsi="Times New Roman" w:cs="Times New Roman"/>
                <w:b/>
                <w:i/>
                <w:sz w:val="24"/>
                <w:szCs w:val="24"/>
              </w:rPr>
              <w:t>Формування</w:t>
            </w:r>
            <w:r w:rsidRPr="005924C2">
              <w:rPr>
                <w:rFonts w:ascii="Times New Roman" w:hAnsi="Times New Roman" w:cs="Times New Roman"/>
                <w:sz w:val="24"/>
                <w:szCs w:val="24"/>
              </w:rPr>
              <w:t xml:space="preserve"> контекстуально зумовлених</w:t>
            </w:r>
          </w:p>
          <w:p w:rsidR="00F75BD7" w:rsidRPr="00A42A51" w:rsidRDefault="00F75BD7" w:rsidP="0000682D">
            <w:pPr>
              <w:autoSpaceDE w:val="0"/>
              <w:autoSpaceDN w:val="0"/>
              <w:adjustRightInd w:val="0"/>
              <w:rPr>
                <w:rFonts w:ascii="Times New Roman" w:hAnsi="Times New Roman" w:cs="Times New Roman"/>
                <w:sz w:val="24"/>
                <w:szCs w:val="24"/>
                <w:lang w:val="uk-UA"/>
              </w:rPr>
            </w:pPr>
            <w:r w:rsidRPr="005924C2">
              <w:rPr>
                <w:rFonts w:ascii="Times New Roman" w:hAnsi="Times New Roman" w:cs="Times New Roman"/>
                <w:sz w:val="24"/>
                <w:szCs w:val="24"/>
              </w:rPr>
              <w:t>лексичних узагальнень іменникі</w:t>
            </w:r>
            <w:proofErr w:type="gramStart"/>
            <w:r w:rsidRPr="005924C2">
              <w:rPr>
                <w:rFonts w:ascii="Times New Roman" w:hAnsi="Times New Roman" w:cs="Times New Roman"/>
                <w:sz w:val="24"/>
                <w:szCs w:val="24"/>
              </w:rPr>
              <w:t>в</w:t>
            </w:r>
            <w:proofErr w:type="gramEnd"/>
            <w:r w:rsidRPr="005924C2">
              <w:rPr>
                <w:rFonts w:ascii="Times New Roman" w:hAnsi="Times New Roman" w:cs="Times New Roman"/>
                <w:sz w:val="24"/>
                <w:szCs w:val="24"/>
                <w:lang w:val="uk-UA"/>
              </w:rPr>
              <w:t xml:space="preserve"> за темою (кампанія,</w:t>
            </w:r>
            <w:r>
              <w:rPr>
                <w:rFonts w:ascii="Times New Roman" w:hAnsi="Times New Roman" w:cs="Times New Roman"/>
                <w:sz w:val="24"/>
                <w:szCs w:val="24"/>
                <w:lang w:val="uk-UA"/>
              </w:rPr>
              <w:t xml:space="preserve"> </w:t>
            </w:r>
            <w:r w:rsidRPr="005924C2">
              <w:rPr>
                <w:rFonts w:ascii="Times New Roman" w:hAnsi="Times New Roman" w:cs="Times New Roman"/>
                <w:sz w:val="24"/>
                <w:szCs w:val="24"/>
                <w:lang w:val="uk-UA"/>
              </w:rPr>
              <w:t>програма,</w:t>
            </w:r>
            <w:r>
              <w:rPr>
                <w:rFonts w:ascii="Times New Roman" w:hAnsi="Times New Roman" w:cs="Times New Roman"/>
                <w:sz w:val="24"/>
                <w:szCs w:val="24"/>
                <w:lang w:val="uk-UA"/>
              </w:rPr>
              <w:t xml:space="preserve"> </w:t>
            </w:r>
            <w:r w:rsidR="00A42A51">
              <w:rPr>
                <w:rFonts w:ascii="Times New Roman" w:hAnsi="Times New Roman" w:cs="Times New Roman"/>
                <w:sz w:val="24"/>
                <w:szCs w:val="24"/>
                <w:lang w:val="uk-UA"/>
              </w:rPr>
              <w:t xml:space="preserve">Генеральна Рада та інш) </w:t>
            </w:r>
          </w:p>
          <w:p w:rsidR="00F75BD7" w:rsidRPr="005924C2" w:rsidRDefault="00F75BD7" w:rsidP="0000682D">
            <w:pPr>
              <w:autoSpaceDE w:val="0"/>
              <w:autoSpaceDN w:val="0"/>
              <w:adjustRightInd w:val="0"/>
              <w:rPr>
                <w:rFonts w:ascii="Times New Roman" w:hAnsi="Times New Roman" w:cs="Times New Roman"/>
                <w:sz w:val="24"/>
                <w:szCs w:val="24"/>
              </w:rPr>
            </w:pPr>
            <w:r w:rsidRPr="005924C2">
              <w:rPr>
                <w:rFonts w:ascii="Times New Roman" w:hAnsi="Times New Roman" w:cs="Times New Roman"/>
                <w:b/>
                <w:i/>
                <w:sz w:val="24"/>
                <w:szCs w:val="24"/>
              </w:rPr>
              <w:t>Уточнення</w:t>
            </w:r>
            <w:r w:rsidRPr="005924C2">
              <w:rPr>
                <w:rFonts w:ascii="Times New Roman" w:hAnsi="Times New Roman" w:cs="Times New Roman"/>
                <w:sz w:val="24"/>
                <w:szCs w:val="24"/>
              </w:rPr>
              <w:t xml:space="preserve"> розуміння та вживання омонімі</w:t>
            </w:r>
            <w:proofErr w:type="gramStart"/>
            <w:r w:rsidRPr="005924C2">
              <w:rPr>
                <w:rFonts w:ascii="Times New Roman" w:hAnsi="Times New Roman" w:cs="Times New Roman"/>
                <w:sz w:val="24"/>
                <w:szCs w:val="24"/>
              </w:rPr>
              <w:t>в</w:t>
            </w:r>
            <w:proofErr w:type="gramEnd"/>
          </w:p>
          <w:p w:rsidR="00F75BD7" w:rsidRPr="005924C2" w:rsidRDefault="00F75BD7" w:rsidP="0000682D">
            <w:pPr>
              <w:autoSpaceDE w:val="0"/>
              <w:autoSpaceDN w:val="0"/>
              <w:adjustRightInd w:val="0"/>
              <w:rPr>
                <w:rFonts w:ascii="Times New Roman" w:hAnsi="Times New Roman" w:cs="Times New Roman"/>
                <w:sz w:val="24"/>
                <w:szCs w:val="24"/>
                <w:lang w:val="uk-UA"/>
              </w:rPr>
            </w:pPr>
            <w:r w:rsidRPr="005924C2">
              <w:rPr>
                <w:rFonts w:ascii="Times New Roman" w:hAnsi="Times New Roman" w:cs="Times New Roman"/>
                <w:sz w:val="24"/>
                <w:szCs w:val="24"/>
              </w:rPr>
              <w:t xml:space="preserve">на </w:t>
            </w:r>
            <w:proofErr w:type="gramStart"/>
            <w:r w:rsidRPr="005924C2">
              <w:rPr>
                <w:rFonts w:ascii="Times New Roman" w:hAnsi="Times New Roman" w:cs="Times New Roman"/>
                <w:sz w:val="24"/>
                <w:szCs w:val="24"/>
              </w:rPr>
              <w:t>матер</w:t>
            </w:r>
            <w:proofErr w:type="gramEnd"/>
            <w:r w:rsidRPr="005924C2">
              <w:rPr>
                <w:rFonts w:ascii="Times New Roman" w:hAnsi="Times New Roman" w:cs="Times New Roman"/>
                <w:sz w:val="24"/>
                <w:szCs w:val="24"/>
              </w:rPr>
              <w:t>іалі прикметників</w:t>
            </w:r>
            <w:r w:rsidRPr="005924C2">
              <w:rPr>
                <w:rFonts w:ascii="Times New Roman" w:hAnsi="Times New Roman" w:cs="Times New Roman"/>
                <w:sz w:val="24"/>
                <w:szCs w:val="24"/>
                <w:lang w:val="uk-UA"/>
              </w:rPr>
              <w:t xml:space="preserve"> (наказний</w:t>
            </w:r>
            <w:r>
              <w:rPr>
                <w:rFonts w:ascii="Times New Roman" w:hAnsi="Times New Roman" w:cs="Times New Roman"/>
                <w:sz w:val="24"/>
                <w:szCs w:val="24"/>
                <w:lang w:val="uk-UA"/>
              </w:rPr>
              <w:t xml:space="preserve"> гетьман</w:t>
            </w:r>
            <w:r w:rsidRPr="005924C2">
              <w:rPr>
                <w:rFonts w:ascii="Times New Roman" w:hAnsi="Times New Roman" w:cs="Times New Roman"/>
                <w:sz w:val="24"/>
                <w:szCs w:val="24"/>
                <w:lang w:val="uk-UA"/>
              </w:rPr>
              <w:t>, міждержавний,</w:t>
            </w:r>
            <w:r>
              <w:rPr>
                <w:rFonts w:ascii="Times New Roman" w:hAnsi="Times New Roman" w:cs="Times New Roman"/>
                <w:sz w:val="24"/>
                <w:szCs w:val="24"/>
                <w:lang w:val="uk-UA"/>
              </w:rPr>
              <w:t xml:space="preserve"> </w:t>
            </w:r>
            <w:r w:rsidR="00A42A51">
              <w:rPr>
                <w:rFonts w:ascii="Times New Roman" w:hAnsi="Times New Roman" w:cs="Times New Roman"/>
                <w:sz w:val="24"/>
                <w:szCs w:val="24"/>
                <w:lang w:val="uk-UA"/>
              </w:rPr>
              <w:t>національно-визвольна та інш.)</w:t>
            </w:r>
          </w:p>
          <w:p w:rsidR="00F75BD7" w:rsidRPr="005924C2" w:rsidRDefault="00F75BD7" w:rsidP="0000682D">
            <w:pPr>
              <w:autoSpaceDE w:val="0"/>
              <w:autoSpaceDN w:val="0"/>
              <w:adjustRightInd w:val="0"/>
              <w:rPr>
                <w:rFonts w:ascii="Times New Roman" w:hAnsi="Times New Roman" w:cs="Times New Roman"/>
                <w:sz w:val="24"/>
                <w:szCs w:val="24"/>
              </w:rPr>
            </w:pPr>
            <w:r w:rsidRPr="005924C2">
              <w:rPr>
                <w:rFonts w:ascii="Times New Roman" w:hAnsi="Times New Roman" w:cs="Times New Roman"/>
                <w:b/>
                <w:i/>
                <w:sz w:val="24"/>
                <w:szCs w:val="24"/>
              </w:rPr>
              <w:t>Розвиток</w:t>
            </w:r>
            <w:r w:rsidRPr="005924C2">
              <w:rPr>
                <w:rFonts w:ascii="Times New Roman" w:hAnsi="Times New Roman" w:cs="Times New Roman"/>
                <w:sz w:val="24"/>
                <w:szCs w:val="24"/>
              </w:rPr>
              <w:t xml:space="preserve"> сприймання, уваги, пам’яті </w:t>
            </w:r>
            <w:proofErr w:type="gramStart"/>
            <w:r w:rsidRPr="005924C2">
              <w:rPr>
                <w:rFonts w:ascii="Times New Roman" w:hAnsi="Times New Roman" w:cs="Times New Roman"/>
                <w:sz w:val="24"/>
                <w:szCs w:val="24"/>
              </w:rPr>
              <w:t>р</w:t>
            </w:r>
            <w:proofErr w:type="gramEnd"/>
            <w:r w:rsidRPr="005924C2">
              <w:rPr>
                <w:rFonts w:ascii="Times New Roman" w:hAnsi="Times New Roman" w:cs="Times New Roman"/>
                <w:sz w:val="24"/>
                <w:szCs w:val="24"/>
              </w:rPr>
              <w:t>ізних</w:t>
            </w:r>
          </w:p>
          <w:p w:rsidR="00F75BD7" w:rsidRPr="005924C2" w:rsidRDefault="00F75BD7" w:rsidP="0000682D">
            <w:pPr>
              <w:autoSpaceDE w:val="0"/>
              <w:autoSpaceDN w:val="0"/>
              <w:adjustRightInd w:val="0"/>
              <w:rPr>
                <w:rFonts w:ascii="Times New Roman" w:hAnsi="Times New Roman" w:cs="Times New Roman"/>
                <w:sz w:val="24"/>
                <w:szCs w:val="24"/>
              </w:rPr>
            </w:pPr>
            <w:r w:rsidRPr="005924C2">
              <w:rPr>
                <w:rFonts w:ascii="Times New Roman" w:hAnsi="Times New Roman" w:cs="Times New Roman"/>
                <w:sz w:val="24"/>
                <w:szCs w:val="24"/>
              </w:rPr>
              <w:t xml:space="preserve">модальностей, зв’язного </w:t>
            </w:r>
            <w:r w:rsidRPr="005924C2">
              <w:rPr>
                <w:rFonts w:ascii="Times New Roman" w:hAnsi="Times New Roman" w:cs="Times New Roman"/>
                <w:sz w:val="24"/>
                <w:szCs w:val="24"/>
              </w:rPr>
              <w:lastRenderedPageBreak/>
              <w:t>монологічного</w:t>
            </w:r>
          </w:p>
          <w:p w:rsidR="00F75BD7" w:rsidRDefault="00F75BD7" w:rsidP="0000682D">
            <w:pPr>
              <w:autoSpaceDE w:val="0"/>
              <w:autoSpaceDN w:val="0"/>
              <w:adjustRightInd w:val="0"/>
              <w:rPr>
                <w:rFonts w:ascii="Times New Roman" w:hAnsi="Times New Roman" w:cs="Times New Roman"/>
                <w:sz w:val="24"/>
                <w:szCs w:val="24"/>
                <w:lang w:val="uk-UA"/>
              </w:rPr>
            </w:pPr>
            <w:r w:rsidRPr="005924C2">
              <w:rPr>
                <w:rFonts w:ascii="Times New Roman" w:hAnsi="Times New Roman" w:cs="Times New Roman"/>
                <w:sz w:val="24"/>
                <w:szCs w:val="24"/>
              </w:rPr>
              <w:t>мовлення, основних мисленнєвих операцій.</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b/>
                <w:i/>
                <w:sz w:val="24"/>
                <w:szCs w:val="24"/>
                <w:u w:val="single"/>
              </w:rPr>
              <w:t>Удосконалення</w:t>
            </w:r>
            <w:r w:rsidRPr="0051251C">
              <w:rPr>
                <w:rFonts w:ascii="Times New Roman" w:hAnsi="Times New Roman" w:cs="Times New Roman"/>
                <w:sz w:val="24"/>
                <w:szCs w:val="24"/>
              </w:rPr>
              <w:t xml:space="preserve"> вміння контролювати</w:t>
            </w:r>
          </w:p>
          <w:p w:rsidR="00F75BD7" w:rsidRPr="0051251C" w:rsidRDefault="00F75BD7" w:rsidP="0000682D">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власне мовлення та самостійно виправляти</w:t>
            </w:r>
          </w:p>
          <w:p w:rsidR="00F75BD7" w:rsidRDefault="00F75BD7" w:rsidP="0000682D">
            <w:pPr>
              <w:rPr>
                <w:rFonts w:ascii="Times New Roman" w:hAnsi="Times New Roman" w:cs="Times New Roman"/>
                <w:sz w:val="24"/>
                <w:szCs w:val="24"/>
                <w:lang w:val="uk-UA"/>
              </w:rPr>
            </w:pPr>
            <w:r w:rsidRPr="0051251C">
              <w:rPr>
                <w:rFonts w:ascii="Times New Roman" w:hAnsi="Times New Roman" w:cs="Times New Roman"/>
                <w:sz w:val="24"/>
                <w:szCs w:val="24"/>
              </w:rPr>
              <w:t xml:space="preserve">помилки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ід час усних відповідей.</w:t>
            </w:r>
          </w:p>
          <w:p w:rsidR="00F75BD7" w:rsidRPr="0063750B"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b/>
                <w:i/>
                <w:sz w:val="24"/>
                <w:szCs w:val="24"/>
                <w:u w:val="single"/>
              </w:rPr>
              <w:t>Акцентування</w:t>
            </w:r>
            <w:r w:rsidRPr="0063750B">
              <w:rPr>
                <w:rFonts w:ascii="Times New Roman" w:hAnsi="Times New Roman" w:cs="Times New Roman"/>
                <w:sz w:val="24"/>
                <w:szCs w:val="24"/>
              </w:rPr>
              <w:t xml:space="preserve"> уваги на фонетичній,</w:t>
            </w:r>
          </w:p>
          <w:p w:rsidR="00F75BD7" w:rsidRPr="00A42A51" w:rsidRDefault="00F75BD7" w:rsidP="0000682D">
            <w:pPr>
              <w:autoSpaceDE w:val="0"/>
              <w:autoSpaceDN w:val="0"/>
              <w:adjustRightInd w:val="0"/>
              <w:rPr>
                <w:rFonts w:ascii="Times New Roman" w:hAnsi="Times New Roman" w:cs="Times New Roman"/>
                <w:sz w:val="24"/>
                <w:szCs w:val="24"/>
              </w:rPr>
            </w:pPr>
            <w:r w:rsidRPr="0063750B">
              <w:rPr>
                <w:rFonts w:ascii="Times New Roman" w:hAnsi="Times New Roman" w:cs="Times New Roman"/>
                <w:sz w:val="24"/>
                <w:szCs w:val="24"/>
              </w:rPr>
              <w:t>лексичній і граматичній правильності</w:t>
            </w:r>
            <w:r>
              <w:rPr>
                <w:rFonts w:ascii="Times New Roman" w:hAnsi="Times New Roman" w:cs="Times New Roman"/>
                <w:sz w:val="24"/>
                <w:szCs w:val="24"/>
                <w:lang w:val="uk-UA"/>
              </w:rPr>
              <w:t xml:space="preserve"> </w:t>
            </w:r>
            <w:r w:rsidRPr="0063750B">
              <w:rPr>
                <w:rFonts w:ascii="Times New Roman" w:hAnsi="Times New Roman" w:cs="Times New Roman"/>
                <w:sz w:val="24"/>
                <w:szCs w:val="24"/>
              </w:rPr>
              <w:t>мовлення.</w:t>
            </w:r>
          </w:p>
          <w:p w:rsidR="00F75BD7" w:rsidRPr="005924C2" w:rsidRDefault="00F75BD7" w:rsidP="0000682D">
            <w:pPr>
              <w:autoSpaceDE w:val="0"/>
              <w:autoSpaceDN w:val="0"/>
              <w:adjustRightInd w:val="0"/>
              <w:rPr>
                <w:rFonts w:ascii="Times New Roman" w:hAnsi="Times New Roman" w:cs="Times New Roman"/>
                <w:sz w:val="24"/>
                <w:szCs w:val="24"/>
              </w:rPr>
            </w:pPr>
            <w:r w:rsidRPr="005924C2">
              <w:rPr>
                <w:rFonts w:ascii="Times New Roman" w:hAnsi="Times New Roman" w:cs="Times New Roman"/>
                <w:b/>
                <w:i/>
                <w:sz w:val="24"/>
                <w:szCs w:val="24"/>
              </w:rPr>
              <w:t>Виховання</w:t>
            </w:r>
            <w:r w:rsidRPr="005924C2">
              <w:rPr>
                <w:rFonts w:ascii="Times New Roman" w:hAnsi="Times New Roman" w:cs="Times New Roman"/>
                <w:sz w:val="24"/>
                <w:szCs w:val="24"/>
              </w:rPr>
              <w:t xml:space="preserve"> бажання якомога більше</w:t>
            </w:r>
          </w:p>
          <w:p w:rsidR="00F75BD7" w:rsidRDefault="00F75BD7" w:rsidP="00F75BD7">
            <w:pPr>
              <w:rPr>
                <w:sz w:val="28"/>
                <w:lang w:val="uk-UA"/>
              </w:rPr>
            </w:pPr>
            <w:r w:rsidRPr="005924C2">
              <w:rPr>
                <w:rFonts w:ascii="Times New Roman" w:hAnsi="Times New Roman" w:cs="Times New Roman"/>
                <w:sz w:val="24"/>
                <w:szCs w:val="24"/>
              </w:rPr>
              <w:t xml:space="preserve">дізнаватися </w:t>
            </w:r>
            <w:proofErr w:type="gramStart"/>
            <w:r w:rsidRPr="005924C2">
              <w:rPr>
                <w:rFonts w:ascii="Times New Roman" w:hAnsi="Times New Roman" w:cs="Times New Roman"/>
                <w:sz w:val="24"/>
                <w:szCs w:val="24"/>
              </w:rPr>
              <w:t>про істор</w:t>
            </w:r>
            <w:proofErr w:type="gramEnd"/>
            <w:r w:rsidRPr="005924C2">
              <w:rPr>
                <w:rFonts w:ascii="Times New Roman" w:hAnsi="Times New Roman" w:cs="Times New Roman"/>
                <w:sz w:val="24"/>
                <w:szCs w:val="24"/>
              </w:rPr>
              <w:t>ію</w:t>
            </w:r>
            <w:r w:rsidRPr="005924C2">
              <w:rPr>
                <w:rFonts w:ascii="Times New Roman" w:hAnsi="Times New Roman" w:cs="Times New Roman"/>
                <w:sz w:val="24"/>
                <w:szCs w:val="24"/>
                <w:lang w:val="uk-UA"/>
              </w:rPr>
              <w:t xml:space="preserve"> Національно-визвольної війни, її героїв.</w:t>
            </w:r>
          </w:p>
        </w:tc>
      </w:tr>
      <w:tr w:rsidR="00F75BD7" w:rsidRPr="00AF28BF" w:rsidTr="0000682D">
        <w:tc>
          <w:tcPr>
            <w:tcW w:w="4786" w:type="dxa"/>
          </w:tcPr>
          <w:p w:rsidR="00F75BD7" w:rsidRPr="00EC2D34" w:rsidRDefault="00F75BD7" w:rsidP="003E6416">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EC2D34">
              <w:rPr>
                <w:rFonts w:ascii="Times New Roman" w:eastAsia="Times New Roman" w:hAnsi="Times New Roman" w:cs="Times New Roman"/>
                <w:sz w:val="24"/>
                <w:szCs w:val="18"/>
                <w:lang w:val="uk-UA" w:eastAsia="uk-UA"/>
              </w:rPr>
              <w:t>Початок збройної боротьби проти Річі Посполитої (підготовка збройного виступу, битви на Жовтих Водах, під Корсунем.)</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AF28BF" w:rsidTr="0000682D">
        <w:tc>
          <w:tcPr>
            <w:tcW w:w="4786" w:type="dxa"/>
          </w:tcPr>
          <w:p w:rsidR="00F75BD7" w:rsidRPr="00EC2D34" w:rsidRDefault="00F75BD7" w:rsidP="004F6873">
            <w:pPr>
              <w:shd w:val="clear" w:color="auto" w:fill="FFFFFF"/>
              <w:autoSpaceDE w:val="0"/>
              <w:autoSpaceDN w:val="0"/>
              <w:jc w:val="both"/>
              <w:rPr>
                <w:rFonts w:ascii="Times New Roman" w:eastAsia="Times New Roman" w:hAnsi="Times New Roman" w:cs="Times New Roman"/>
                <w:sz w:val="24"/>
                <w:szCs w:val="18"/>
                <w:lang w:val="uk-UA" w:eastAsia="uk-UA"/>
              </w:rPr>
            </w:pPr>
            <w:r w:rsidRPr="00EC2D34">
              <w:rPr>
                <w:rFonts w:ascii="Times New Roman" w:eastAsia="Times New Roman" w:hAnsi="Times New Roman" w:cs="Times New Roman"/>
                <w:sz w:val="24"/>
                <w:szCs w:val="18"/>
                <w:lang w:val="uk-UA" w:eastAsia="uk-UA"/>
              </w:rPr>
              <w:t>Розгортання Національно-визвольної війни в 1648-1649рр (Пилявецька б-ва,</w:t>
            </w:r>
            <w:r w:rsidR="003E6416">
              <w:rPr>
                <w:rFonts w:ascii="Times New Roman" w:eastAsia="Times New Roman" w:hAnsi="Times New Roman" w:cs="Times New Roman"/>
                <w:sz w:val="24"/>
                <w:szCs w:val="18"/>
                <w:lang w:val="uk-UA" w:eastAsia="uk-UA"/>
              </w:rPr>
              <w:t xml:space="preserve"> </w:t>
            </w:r>
            <w:r w:rsidRPr="00EC2D34">
              <w:rPr>
                <w:rFonts w:ascii="Times New Roman" w:eastAsia="Times New Roman" w:hAnsi="Times New Roman" w:cs="Times New Roman"/>
                <w:sz w:val="24"/>
                <w:szCs w:val="18"/>
                <w:lang w:val="uk-UA" w:eastAsia="uk-UA"/>
              </w:rPr>
              <w:t>похід на Галичину,</w:t>
            </w:r>
            <w:r w:rsidR="003E6416">
              <w:rPr>
                <w:rFonts w:ascii="Times New Roman" w:eastAsia="Times New Roman" w:hAnsi="Times New Roman" w:cs="Times New Roman"/>
                <w:sz w:val="24"/>
                <w:szCs w:val="18"/>
                <w:lang w:val="uk-UA" w:eastAsia="uk-UA"/>
              </w:rPr>
              <w:t xml:space="preserve"> </w:t>
            </w:r>
            <w:r w:rsidRPr="00EC2D34">
              <w:rPr>
                <w:rFonts w:ascii="Times New Roman" w:eastAsia="Times New Roman" w:hAnsi="Times New Roman" w:cs="Times New Roman"/>
                <w:sz w:val="24"/>
                <w:szCs w:val="18"/>
                <w:lang w:val="uk-UA" w:eastAsia="uk-UA"/>
              </w:rPr>
              <w:t>вступ до Києва). Програма розбудови Української козацької держави.</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AF28BF" w:rsidTr="0000682D">
        <w:tc>
          <w:tcPr>
            <w:tcW w:w="4786" w:type="dxa"/>
          </w:tcPr>
          <w:p w:rsidR="00F75BD7" w:rsidRPr="00EC2D34" w:rsidRDefault="00F75BD7" w:rsidP="0000682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EC2D34">
              <w:rPr>
                <w:rFonts w:ascii="Times New Roman" w:eastAsia="Times New Roman" w:hAnsi="Times New Roman" w:cs="Times New Roman"/>
                <w:sz w:val="24"/>
                <w:szCs w:val="18"/>
                <w:lang w:val="uk-UA" w:eastAsia="uk-UA"/>
              </w:rPr>
              <w:t xml:space="preserve">Відновлення воєнних дій 1649р. </w:t>
            </w:r>
            <w:r w:rsidRPr="00EC2D34">
              <w:rPr>
                <w:rFonts w:ascii="Times New Roman" w:eastAsia="Times New Roman" w:hAnsi="Times New Roman" w:cs="Times New Roman"/>
                <w:sz w:val="24"/>
                <w:szCs w:val="18"/>
                <w:lang w:val="en-US" w:eastAsia="uk-UA"/>
              </w:rPr>
              <w:t>I</w:t>
            </w:r>
            <w:r w:rsidRPr="00EC2D34">
              <w:rPr>
                <w:rFonts w:ascii="Times New Roman" w:eastAsia="Times New Roman" w:hAnsi="Times New Roman" w:cs="Times New Roman"/>
                <w:sz w:val="24"/>
                <w:szCs w:val="18"/>
                <w:lang w:val="uk-UA" w:eastAsia="uk-UA"/>
              </w:rPr>
              <w:t xml:space="preserve"> Молдовський похід, Збаразько-Зборівська кампанія. Укладення Зборівської угоди.</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AF28BF" w:rsidTr="0000682D">
        <w:tc>
          <w:tcPr>
            <w:tcW w:w="4786" w:type="dxa"/>
          </w:tcPr>
          <w:p w:rsidR="00F75BD7" w:rsidRPr="00EC2D34" w:rsidRDefault="00F75BD7" w:rsidP="0000682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EC2D34">
              <w:rPr>
                <w:rFonts w:ascii="Times New Roman" w:eastAsia="Times New Roman" w:hAnsi="Times New Roman" w:cs="Times New Roman"/>
                <w:sz w:val="24"/>
                <w:szCs w:val="20"/>
                <w:lang w:val="uk-UA" w:eastAsia="uk-UA"/>
              </w:rPr>
              <w:t xml:space="preserve">Утворення української козацької держави — Гетьманщини. Політичний та </w:t>
            </w:r>
            <w:r w:rsidRPr="00EC2D34">
              <w:rPr>
                <w:rFonts w:ascii="Times New Roman" w:eastAsia="Times New Roman" w:hAnsi="Times New Roman" w:cs="Times New Roman"/>
                <w:sz w:val="24"/>
                <w:szCs w:val="20"/>
                <w:lang w:val="uk-UA" w:eastAsia="uk-UA"/>
              </w:rPr>
              <w:lastRenderedPageBreak/>
              <w:t>адміністративно-територіальний устрій. Фінансова система та судочинство. Українська армія. Зміни в соціально-економічному житті українського народу.</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AF28BF" w:rsidTr="0000682D">
        <w:tc>
          <w:tcPr>
            <w:tcW w:w="4786" w:type="dxa"/>
          </w:tcPr>
          <w:p w:rsidR="00F75BD7" w:rsidRPr="00EC2D34" w:rsidRDefault="00F75BD7" w:rsidP="00A42A51">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EC2D34">
              <w:rPr>
                <w:rFonts w:ascii="Times New Roman" w:eastAsia="Times New Roman" w:hAnsi="Times New Roman" w:cs="Times New Roman"/>
                <w:sz w:val="24"/>
                <w:szCs w:val="20"/>
                <w:lang w:val="uk-UA" w:eastAsia="uk-UA"/>
              </w:rPr>
              <w:lastRenderedPageBreak/>
              <w:t>Українські землі в системі міжнародних відносин. Зовнішня політика Гетьманщини</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AF28BF" w:rsidTr="0000682D">
        <w:tc>
          <w:tcPr>
            <w:tcW w:w="4786" w:type="dxa"/>
          </w:tcPr>
          <w:p w:rsidR="00F75BD7" w:rsidRDefault="00F75BD7" w:rsidP="000068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EC2D34">
              <w:rPr>
                <w:rFonts w:ascii="Times New Roman" w:eastAsia="Times New Roman" w:hAnsi="Times New Roman" w:cs="Times New Roman"/>
                <w:sz w:val="24"/>
                <w:szCs w:val="18"/>
                <w:lang w:val="uk-UA" w:eastAsia="uk-UA"/>
              </w:rPr>
              <w:t xml:space="preserve">Воєнно – політичні події 1650-1653рр. Берестецька битва. Білоцерківський мирний договір. </w:t>
            </w:r>
            <w:r w:rsidRPr="00EC2D34">
              <w:rPr>
                <w:rFonts w:ascii="Times New Roman" w:eastAsia="Times New Roman" w:hAnsi="Times New Roman" w:cs="Times New Roman"/>
                <w:sz w:val="24"/>
                <w:szCs w:val="20"/>
                <w:lang w:val="uk-UA" w:eastAsia="uk-UA"/>
              </w:rPr>
              <w:t xml:space="preserve">Батозька битва, </w:t>
            </w:r>
            <w:r w:rsidRPr="00EC2D34">
              <w:rPr>
                <w:rFonts w:ascii="Times New Roman" w:eastAsia="Times New Roman" w:hAnsi="Times New Roman" w:cs="Times New Roman"/>
                <w:sz w:val="24"/>
                <w:szCs w:val="20"/>
                <w:lang w:val="en-US" w:eastAsia="uk-UA"/>
              </w:rPr>
              <w:t>II</w:t>
            </w:r>
            <w:r w:rsidRPr="00EC2D34">
              <w:rPr>
                <w:rFonts w:ascii="Times New Roman" w:eastAsia="Times New Roman" w:hAnsi="Times New Roman" w:cs="Times New Roman"/>
                <w:sz w:val="24"/>
                <w:szCs w:val="20"/>
                <w:lang w:val="uk-UA" w:eastAsia="uk-UA"/>
              </w:rPr>
              <w:t xml:space="preserve"> Молдовський похід, Жванецька облога;</w:t>
            </w:r>
          </w:p>
          <w:p w:rsidR="00F75BD7" w:rsidRPr="00EC2D34" w:rsidRDefault="00F75BD7" w:rsidP="004F6873">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00682D" w:rsidTr="0000682D">
        <w:tc>
          <w:tcPr>
            <w:tcW w:w="4786" w:type="dxa"/>
          </w:tcPr>
          <w:p w:rsidR="00F75BD7" w:rsidRPr="00EC2D34" w:rsidRDefault="00F75BD7" w:rsidP="0000682D">
            <w:pPr>
              <w:shd w:val="clear" w:color="auto" w:fill="FFFFFF"/>
              <w:autoSpaceDE w:val="0"/>
              <w:autoSpaceDN w:val="0"/>
              <w:jc w:val="both"/>
              <w:rPr>
                <w:rFonts w:ascii="Times New Roman" w:eastAsia="Times New Roman" w:hAnsi="Times New Roman" w:cs="Times New Roman"/>
                <w:sz w:val="24"/>
                <w:szCs w:val="20"/>
                <w:lang w:val="uk-UA" w:eastAsia="uk-UA"/>
              </w:rPr>
            </w:pPr>
            <w:r w:rsidRPr="00EC2D34">
              <w:rPr>
                <w:rFonts w:ascii="Times New Roman" w:eastAsia="Times New Roman" w:hAnsi="Times New Roman" w:cs="Times New Roman"/>
                <w:sz w:val="24"/>
                <w:szCs w:val="20"/>
                <w:lang w:val="uk-UA" w:eastAsia="uk-UA"/>
              </w:rPr>
              <w:t>Внутрішньо- і зовнішньополітичне становище Гетьманщини наприкінці 1653 р. Пошук союзників. Українсько-московська міждержавна угода 1654 р. Воєнні дії в 1654—1655 рр.</w:t>
            </w:r>
          </w:p>
        </w:tc>
        <w:tc>
          <w:tcPr>
            <w:tcW w:w="6237" w:type="dxa"/>
            <w:vMerge/>
          </w:tcPr>
          <w:p w:rsidR="00F75BD7" w:rsidRDefault="00F75BD7" w:rsidP="00F75BD7">
            <w:pPr>
              <w:rPr>
                <w:sz w:val="28"/>
                <w:lang w:val="uk-UA"/>
              </w:rPr>
            </w:pPr>
          </w:p>
        </w:tc>
        <w:tc>
          <w:tcPr>
            <w:tcW w:w="3827" w:type="dxa"/>
            <w:vMerge/>
          </w:tcPr>
          <w:p w:rsidR="00F75BD7" w:rsidRDefault="00F75BD7" w:rsidP="00F75BD7">
            <w:pPr>
              <w:rPr>
                <w:sz w:val="28"/>
                <w:lang w:val="uk-UA"/>
              </w:rPr>
            </w:pPr>
          </w:p>
        </w:tc>
      </w:tr>
      <w:tr w:rsidR="00F75BD7" w:rsidRPr="00AF28BF" w:rsidTr="0000682D">
        <w:tc>
          <w:tcPr>
            <w:tcW w:w="4786" w:type="dxa"/>
          </w:tcPr>
          <w:p w:rsidR="00F75BD7" w:rsidRPr="00A42A51" w:rsidRDefault="00F75BD7" w:rsidP="004F6873">
            <w:pPr>
              <w:shd w:val="clear" w:color="auto" w:fill="FFFFFF"/>
              <w:autoSpaceDE w:val="0"/>
              <w:autoSpaceDN w:val="0"/>
              <w:jc w:val="both"/>
              <w:rPr>
                <w:rFonts w:ascii="Times New Roman" w:eastAsia="Times New Roman" w:hAnsi="Times New Roman" w:cs="Times New Roman"/>
                <w:sz w:val="24"/>
                <w:szCs w:val="18"/>
                <w:lang w:val="uk-UA" w:eastAsia="uk-UA"/>
              </w:rPr>
            </w:pPr>
            <w:r w:rsidRPr="00EC2D34">
              <w:rPr>
                <w:rFonts w:ascii="Times New Roman" w:eastAsia="Times New Roman" w:hAnsi="Times New Roman" w:cs="Times New Roman"/>
                <w:sz w:val="24"/>
                <w:szCs w:val="18"/>
                <w:lang w:val="uk-UA" w:eastAsia="uk-UA"/>
              </w:rPr>
              <w:t>Віленське перемир’я. Зміна зовнішньополітичної орієнтації Б.Хмельницького. Дії українського війська в Польщі 1656—1657</w:t>
            </w:r>
            <w:r w:rsidRPr="00EC2D34">
              <w:rPr>
                <w:rFonts w:ascii="Times New Roman" w:eastAsia="Times New Roman" w:hAnsi="Times New Roman" w:cs="Times New Roman"/>
                <w:sz w:val="24"/>
                <w:szCs w:val="18"/>
                <w:lang w:val="uk-UA" w:eastAsia="uk-UA"/>
              </w:rPr>
              <w:tab/>
              <w:t>рр.</w:t>
            </w:r>
          </w:p>
        </w:tc>
        <w:tc>
          <w:tcPr>
            <w:tcW w:w="6237" w:type="dxa"/>
            <w:vMerge/>
          </w:tcPr>
          <w:p w:rsidR="00F75BD7" w:rsidRDefault="00F75BD7" w:rsidP="0000682D">
            <w:pPr>
              <w:rPr>
                <w:sz w:val="28"/>
                <w:lang w:val="uk-UA"/>
              </w:rPr>
            </w:pPr>
          </w:p>
        </w:tc>
        <w:tc>
          <w:tcPr>
            <w:tcW w:w="3827" w:type="dxa"/>
            <w:vMerge/>
          </w:tcPr>
          <w:p w:rsidR="00F75BD7" w:rsidRDefault="00F75BD7" w:rsidP="0000682D">
            <w:pPr>
              <w:rPr>
                <w:sz w:val="28"/>
                <w:lang w:val="uk-UA"/>
              </w:rPr>
            </w:pPr>
          </w:p>
        </w:tc>
      </w:tr>
      <w:tr w:rsidR="00F75BD7" w:rsidRPr="00811D26" w:rsidTr="0000682D">
        <w:tc>
          <w:tcPr>
            <w:tcW w:w="4786" w:type="dxa"/>
          </w:tcPr>
          <w:p w:rsidR="00F75BD7" w:rsidRPr="00EC2D34" w:rsidRDefault="00144D57" w:rsidP="004F6873">
            <w:pPr>
              <w:shd w:val="clear" w:color="auto" w:fill="FFFFFF"/>
              <w:autoSpaceDE w:val="0"/>
              <w:autoSpaceDN w:val="0"/>
              <w:jc w:val="both"/>
              <w:rPr>
                <w:rFonts w:ascii="Times New Roman" w:eastAsia="Times New Roman" w:hAnsi="Times New Roman" w:cs="Times New Roman"/>
                <w:sz w:val="24"/>
                <w:szCs w:val="18"/>
                <w:lang w:val="uk-UA" w:eastAsia="uk-UA"/>
              </w:rPr>
            </w:pPr>
            <w:r>
              <w:rPr>
                <w:rFonts w:ascii="Times New Roman" w:eastAsia="Times New Roman" w:hAnsi="Times New Roman" w:cs="Times New Roman"/>
                <w:b/>
                <w:i/>
                <w:sz w:val="24"/>
                <w:szCs w:val="20"/>
                <w:lang w:val="uk-UA" w:eastAsia="uk-UA"/>
              </w:rPr>
              <w:t>У</w:t>
            </w:r>
            <w:r w:rsidR="00F75BD7" w:rsidRPr="00314B89">
              <w:rPr>
                <w:rFonts w:ascii="Times New Roman" w:eastAsia="Times New Roman" w:hAnsi="Times New Roman" w:cs="Times New Roman"/>
                <w:b/>
                <w:i/>
                <w:sz w:val="24"/>
                <w:szCs w:val="20"/>
                <w:lang w:val="uk-UA" w:eastAsia="uk-UA"/>
              </w:rPr>
              <w:t>загальнення</w:t>
            </w:r>
            <w:r>
              <w:rPr>
                <w:rFonts w:ascii="Times New Roman" w:eastAsia="Times New Roman" w:hAnsi="Times New Roman" w:cs="Times New Roman"/>
                <w:b/>
                <w:i/>
                <w:sz w:val="24"/>
                <w:szCs w:val="20"/>
                <w:lang w:val="uk-UA" w:eastAsia="uk-UA"/>
              </w:rPr>
              <w:t xml:space="preserve">  </w:t>
            </w:r>
            <w:r w:rsidRPr="0063750B">
              <w:rPr>
                <w:rFonts w:ascii="Times New Roman" w:eastAsia="Times New Roman" w:hAnsi="Times New Roman" w:cs="Times New Roman"/>
                <w:b/>
                <w:i/>
                <w:sz w:val="24"/>
                <w:szCs w:val="20"/>
                <w:lang w:val="uk-UA" w:eastAsia="uk-UA"/>
              </w:rPr>
              <w:t>(1год</w:t>
            </w:r>
            <w:r>
              <w:rPr>
                <w:rFonts w:ascii="Times New Roman" w:eastAsia="Times New Roman" w:hAnsi="Times New Roman" w:cs="Times New Roman"/>
                <w:b/>
                <w:i/>
                <w:sz w:val="24"/>
                <w:szCs w:val="20"/>
                <w:lang w:val="uk-UA" w:eastAsia="uk-UA"/>
              </w:rPr>
              <w:t xml:space="preserve">)       </w:t>
            </w:r>
          </w:p>
        </w:tc>
        <w:tc>
          <w:tcPr>
            <w:tcW w:w="6237" w:type="dxa"/>
          </w:tcPr>
          <w:p w:rsidR="00F75BD7" w:rsidRPr="0001343D" w:rsidRDefault="00F75BD7" w:rsidP="0000682D">
            <w:pPr>
              <w:shd w:val="clear" w:color="auto" w:fill="FFFFFF"/>
              <w:autoSpaceDE w:val="0"/>
              <w:autoSpaceDN w:val="0"/>
              <w:jc w:val="both"/>
              <w:rPr>
                <w:rFonts w:ascii="Times New Roman" w:eastAsia="Times New Roman" w:hAnsi="Times New Roman" w:cs="Times New Roman"/>
                <w:b/>
                <w:i/>
                <w:sz w:val="24"/>
                <w:szCs w:val="18"/>
                <w:u w:val="single"/>
                <w:lang w:val="uk-UA" w:eastAsia="uk-UA"/>
              </w:rPr>
            </w:pPr>
          </w:p>
        </w:tc>
        <w:tc>
          <w:tcPr>
            <w:tcW w:w="3827" w:type="dxa"/>
          </w:tcPr>
          <w:p w:rsidR="00F75BD7" w:rsidRPr="00144D57" w:rsidRDefault="00F75BD7" w:rsidP="00F75BD7">
            <w:pPr>
              <w:rPr>
                <w:rFonts w:ascii="Times New Roman" w:hAnsi="Times New Roman" w:cs="Times New Roman"/>
                <w:sz w:val="24"/>
                <w:lang w:val="uk-UA"/>
              </w:rPr>
            </w:pPr>
            <w:r w:rsidRPr="00144D57">
              <w:rPr>
                <w:rFonts w:ascii="Times New Roman" w:hAnsi="Times New Roman" w:cs="Times New Roman"/>
                <w:b/>
                <w:i/>
                <w:sz w:val="24"/>
                <w:lang w:val="uk-UA"/>
              </w:rPr>
              <w:t>Розвиток розумових операцій</w:t>
            </w:r>
            <w:r w:rsidRPr="00144D57">
              <w:rPr>
                <w:rFonts w:ascii="Times New Roman" w:hAnsi="Times New Roman" w:cs="Times New Roman"/>
                <w:sz w:val="24"/>
                <w:lang w:val="uk-UA"/>
              </w:rPr>
              <w:t>: аналізу, синтезу, порівняння, узагальнення, абстрагування, умовиводи.</w:t>
            </w:r>
          </w:p>
        </w:tc>
      </w:tr>
      <w:tr w:rsidR="0005060C" w:rsidRPr="00AF28BF" w:rsidTr="0000682D">
        <w:tc>
          <w:tcPr>
            <w:tcW w:w="4786" w:type="dxa"/>
          </w:tcPr>
          <w:p w:rsidR="00345DA5" w:rsidRDefault="00F75BD7" w:rsidP="00F75BD7">
            <w:pPr>
              <w:shd w:val="clear" w:color="auto" w:fill="FFFFFF"/>
              <w:autoSpaceDE w:val="0"/>
              <w:autoSpaceDN w:val="0"/>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b/>
                <w:i/>
                <w:sz w:val="24"/>
                <w:szCs w:val="20"/>
                <w:lang w:val="uk-UA" w:eastAsia="uk-UA"/>
              </w:rPr>
              <w:t xml:space="preserve">    </w:t>
            </w:r>
            <w:r>
              <w:rPr>
                <w:rFonts w:ascii="Times New Roman" w:eastAsia="Times New Roman" w:hAnsi="Times New Roman" w:cs="Times New Roman"/>
                <w:b/>
                <w:i/>
                <w:sz w:val="24"/>
                <w:szCs w:val="20"/>
                <w:u w:val="single"/>
                <w:lang w:val="uk-UA" w:eastAsia="uk-UA"/>
              </w:rPr>
              <w:t xml:space="preserve"> </w:t>
            </w:r>
            <w:r w:rsidRPr="0063750B">
              <w:rPr>
                <w:rFonts w:ascii="Times New Roman" w:eastAsia="Times New Roman" w:hAnsi="Times New Roman" w:cs="Times New Roman"/>
                <w:b/>
                <w:i/>
                <w:sz w:val="24"/>
                <w:szCs w:val="20"/>
                <w:u w:val="single"/>
                <w:lang w:val="uk-UA" w:eastAsia="uk-UA"/>
              </w:rPr>
              <w:t>Орієнтовні теми навчальних проектів</w:t>
            </w:r>
            <w:r w:rsidRPr="00A155F6">
              <w:rPr>
                <w:rFonts w:ascii="Times New Roman" w:eastAsia="Times New Roman" w:hAnsi="Times New Roman" w:cs="Times New Roman"/>
                <w:b/>
                <w:i/>
                <w:sz w:val="24"/>
                <w:szCs w:val="20"/>
                <w:lang w:val="uk-UA" w:eastAsia="uk-UA"/>
              </w:rPr>
              <w:t>:</w:t>
            </w:r>
          </w:p>
          <w:p w:rsidR="00345DA5" w:rsidRDefault="002B2A23" w:rsidP="00F75BD7">
            <w:pPr>
              <w:shd w:val="clear" w:color="auto" w:fill="FFFFFF"/>
              <w:autoSpaceDE w:val="0"/>
              <w:autoSpaceDN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b/>
                <w:i/>
                <w:sz w:val="24"/>
                <w:szCs w:val="20"/>
                <w:lang w:val="uk-UA" w:eastAsia="uk-UA"/>
              </w:rPr>
              <w:t xml:space="preserve"> </w:t>
            </w:r>
            <w:r w:rsidR="007A4BDE">
              <w:rPr>
                <w:rFonts w:ascii="Times New Roman" w:eastAsia="Times New Roman" w:hAnsi="Times New Roman" w:cs="Times New Roman"/>
                <w:b/>
                <w:i/>
                <w:sz w:val="24"/>
                <w:szCs w:val="20"/>
                <w:u w:val="single"/>
                <w:lang w:val="uk-UA" w:eastAsia="uk-UA"/>
              </w:rPr>
              <w:t>Т</w:t>
            </w:r>
            <w:r w:rsidRPr="00345DA5">
              <w:rPr>
                <w:rFonts w:ascii="Times New Roman" w:eastAsia="Times New Roman" w:hAnsi="Times New Roman" w:cs="Times New Roman"/>
                <w:b/>
                <w:i/>
                <w:sz w:val="24"/>
                <w:szCs w:val="20"/>
                <w:u w:val="single"/>
                <w:lang w:val="uk-UA" w:eastAsia="uk-UA"/>
              </w:rPr>
              <w:t>ема:</w:t>
            </w:r>
            <w:r w:rsidR="00F75BD7" w:rsidRPr="00345DA5">
              <w:rPr>
                <w:rFonts w:ascii="Times New Roman" w:eastAsia="Times New Roman" w:hAnsi="Times New Roman" w:cs="Times New Roman"/>
                <w:sz w:val="20"/>
                <w:szCs w:val="20"/>
                <w:u w:val="single"/>
                <w:lang w:val="uk-UA" w:eastAsia="uk-UA"/>
              </w:rPr>
              <w:t xml:space="preserve"> </w:t>
            </w:r>
            <w:r w:rsidRPr="00345DA5">
              <w:rPr>
                <w:rFonts w:ascii="Times New Roman" w:eastAsia="Times New Roman" w:hAnsi="Times New Roman" w:cs="Times New Roman"/>
                <w:b/>
                <w:bCs/>
                <w:sz w:val="24"/>
                <w:szCs w:val="24"/>
                <w:u w:val="single"/>
                <w:lang w:val="uk-UA" w:eastAsia="uk-UA"/>
              </w:rPr>
              <w:t xml:space="preserve"> </w:t>
            </w:r>
            <w:r w:rsidRPr="00345DA5">
              <w:rPr>
                <w:rFonts w:ascii="Times New Roman" w:eastAsia="Times New Roman" w:hAnsi="Times New Roman" w:cs="Times New Roman"/>
                <w:b/>
                <w:bCs/>
                <w:i/>
                <w:sz w:val="20"/>
                <w:szCs w:val="24"/>
                <w:u w:val="single"/>
                <w:lang w:val="uk-UA" w:eastAsia="uk-UA"/>
              </w:rPr>
              <w:t>УКРАЇНСЬКІ ЗЕМЛІ В ХVІ ст</w:t>
            </w:r>
            <w:r w:rsidRPr="00345DA5">
              <w:rPr>
                <w:rFonts w:ascii="Times New Roman" w:eastAsia="Times New Roman" w:hAnsi="Times New Roman" w:cs="Times New Roman"/>
                <w:b/>
                <w:bCs/>
                <w:i/>
                <w:sz w:val="24"/>
                <w:szCs w:val="24"/>
                <w:u w:val="single"/>
                <w:lang w:val="uk-UA" w:eastAsia="uk-UA"/>
              </w:rPr>
              <w:t>.</w:t>
            </w:r>
            <w:r w:rsidRPr="00345DA5">
              <w:rPr>
                <w:rFonts w:ascii="Times New Roman" w:eastAsia="Times New Roman" w:hAnsi="Times New Roman" w:cs="Times New Roman"/>
                <w:sz w:val="20"/>
                <w:szCs w:val="20"/>
                <w:u w:val="single"/>
                <w:lang w:val="uk-UA" w:eastAsia="uk-UA"/>
              </w:rPr>
              <w:t xml:space="preserve">  </w:t>
            </w:r>
            <w:r>
              <w:rPr>
                <w:rFonts w:ascii="Times New Roman" w:eastAsia="Times New Roman" w:hAnsi="Times New Roman" w:cs="Times New Roman"/>
                <w:sz w:val="20"/>
                <w:szCs w:val="20"/>
                <w:lang w:val="uk-UA" w:eastAsia="uk-UA"/>
              </w:rPr>
              <w:t xml:space="preserve">  </w:t>
            </w:r>
            <w:r w:rsidR="00F75BD7">
              <w:rPr>
                <w:rFonts w:ascii="Times New Roman" w:eastAsia="Times New Roman" w:hAnsi="Times New Roman" w:cs="Times New Roman"/>
                <w:sz w:val="20"/>
                <w:szCs w:val="20"/>
                <w:lang w:val="uk-UA" w:eastAsia="uk-UA"/>
              </w:rPr>
              <w:t xml:space="preserve"> </w:t>
            </w:r>
            <w:r w:rsidR="003E6416">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  </w:t>
            </w:r>
            <w:r w:rsidR="00F75BD7" w:rsidRPr="005C2884">
              <w:rPr>
                <w:rFonts w:ascii="Times New Roman" w:eastAsia="Times New Roman" w:hAnsi="Times New Roman" w:cs="Times New Roman"/>
                <w:sz w:val="24"/>
                <w:szCs w:val="20"/>
                <w:lang w:val="uk-UA" w:eastAsia="uk-UA"/>
              </w:rPr>
              <w:t xml:space="preserve">«Військове мистецтво козаків»; </w:t>
            </w:r>
            <w:r w:rsidR="00F75BD7">
              <w:rPr>
                <w:rFonts w:ascii="Times New Roman" w:eastAsia="Times New Roman" w:hAnsi="Times New Roman" w:cs="Times New Roman"/>
                <w:sz w:val="24"/>
                <w:szCs w:val="20"/>
                <w:lang w:val="uk-UA" w:eastAsia="uk-UA"/>
              </w:rPr>
              <w:t>«Д.Вишневецький»;  « князь Острозький»;</w:t>
            </w:r>
          </w:p>
          <w:p w:rsidR="00F75BD7" w:rsidRDefault="007A4BDE" w:rsidP="00F75BD7">
            <w:pPr>
              <w:shd w:val="clear" w:color="auto" w:fill="FFFFFF"/>
              <w:autoSpaceDE w:val="0"/>
              <w:autoSpaceDN w:val="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b/>
                <w:i/>
                <w:sz w:val="24"/>
                <w:szCs w:val="20"/>
                <w:u w:val="single"/>
                <w:lang w:val="uk-UA" w:eastAsia="uk-UA"/>
              </w:rPr>
              <w:t>Т</w:t>
            </w:r>
            <w:r w:rsidR="002B2A23" w:rsidRPr="00345DA5">
              <w:rPr>
                <w:rFonts w:ascii="Times New Roman" w:eastAsia="Times New Roman" w:hAnsi="Times New Roman" w:cs="Times New Roman"/>
                <w:b/>
                <w:i/>
                <w:sz w:val="24"/>
                <w:szCs w:val="20"/>
                <w:u w:val="single"/>
                <w:lang w:val="uk-UA" w:eastAsia="uk-UA"/>
              </w:rPr>
              <w:t>ема:</w:t>
            </w:r>
            <w:r w:rsidR="00F75BD7" w:rsidRPr="00345DA5">
              <w:rPr>
                <w:rFonts w:ascii="Times New Roman" w:eastAsia="Times New Roman" w:hAnsi="Times New Roman" w:cs="Times New Roman"/>
                <w:b/>
                <w:i/>
                <w:sz w:val="24"/>
                <w:szCs w:val="20"/>
                <w:u w:val="single"/>
                <w:lang w:val="uk-UA" w:eastAsia="uk-UA"/>
              </w:rPr>
              <w:t xml:space="preserve"> </w:t>
            </w:r>
            <w:r w:rsidR="002B2A23" w:rsidRPr="00345DA5">
              <w:rPr>
                <w:rFonts w:ascii="Times New Roman" w:eastAsia="Times New Roman" w:hAnsi="Times New Roman" w:cs="Times New Roman"/>
                <w:b/>
                <w:bCs/>
                <w:sz w:val="24"/>
                <w:szCs w:val="24"/>
                <w:u w:val="single"/>
                <w:lang w:val="uk-UA" w:eastAsia="uk-UA"/>
              </w:rPr>
              <w:t xml:space="preserve"> </w:t>
            </w:r>
            <w:r w:rsidR="002B2A23" w:rsidRPr="00345DA5">
              <w:rPr>
                <w:rFonts w:ascii="Times New Roman" w:eastAsia="Times New Roman" w:hAnsi="Times New Roman" w:cs="Times New Roman"/>
                <w:b/>
                <w:bCs/>
                <w:i/>
                <w:sz w:val="20"/>
                <w:szCs w:val="24"/>
                <w:u w:val="single"/>
                <w:lang w:val="uk-UA" w:eastAsia="uk-UA"/>
              </w:rPr>
              <w:t>УКРАЇНСЬКІ ЗЕМЛІ У ПЕРШІЙ ПОЛОВИНІ ХVІІ</w:t>
            </w:r>
            <w:r w:rsidR="002B2A23" w:rsidRPr="00345DA5">
              <w:rPr>
                <w:rFonts w:ascii="Times New Roman" w:eastAsia="Times New Roman" w:hAnsi="Times New Roman" w:cs="Times New Roman"/>
                <w:b/>
                <w:bCs/>
                <w:sz w:val="20"/>
                <w:szCs w:val="24"/>
                <w:lang w:val="uk-UA" w:eastAsia="uk-UA"/>
              </w:rPr>
              <w:t xml:space="preserve">   </w:t>
            </w:r>
          </w:p>
          <w:p w:rsidR="00F75BD7" w:rsidRDefault="00F75BD7" w:rsidP="00F75BD7">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Pr>
                <w:rFonts w:ascii="Times New Roman" w:eastAsia="Times New Roman" w:hAnsi="Times New Roman" w:cs="Times New Roman"/>
                <w:sz w:val="24"/>
                <w:szCs w:val="18"/>
                <w:lang w:val="uk-UA" w:eastAsia="uk-UA"/>
              </w:rPr>
              <w:t>«П. Конашевич – Сагайдачний та доба героїчних походів»</w:t>
            </w:r>
          </w:p>
          <w:p w:rsidR="00345DA5" w:rsidRDefault="00F75BD7" w:rsidP="00F75BD7">
            <w:pPr>
              <w:shd w:val="clear" w:color="auto" w:fill="FFFFFF"/>
              <w:autoSpaceDE w:val="0"/>
              <w:autoSpaceDN w:val="0"/>
              <w:jc w:val="both"/>
              <w:rPr>
                <w:rFonts w:ascii="Times New Roman" w:eastAsia="Times New Roman" w:hAnsi="Times New Roman" w:cs="Times New Roman"/>
                <w:sz w:val="24"/>
                <w:szCs w:val="18"/>
                <w:lang w:val="uk-UA" w:eastAsia="uk-UA"/>
              </w:rPr>
            </w:pPr>
            <w:r>
              <w:rPr>
                <w:rFonts w:ascii="Times New Roman" w:eastAsia="Times New Roman" w:hAnsi="Times New Roman" w:cs="Times New Roman"/>
                <w:sz w:val="24"/>
                <w:szCs w:val="18"/>
                <w:lang w:val="uk-UA" w:eastAsia="uk-UA"/>
              </w:rPr>
              <w:t>« Геро</w:t>
            </w:r>
            <w:r w:rsidR="00A42A51">
              <w:rPr>
                <w:rFonts w:ascii="Times New Roman" w:eastAsia="Times New Roman" w:hAnsi="Times New Roman" w:cs="Times New Roman"/>
                <w:sz w:val="24"/>
                <w:szCs w:val="18"/>
                <w:lang w:val="uk-UA" w:eastAsia="uk-UA"/>
              </w:rPr>
              <w:t>їчна сторінка Хотинської війни»</w:t>
            </w:r>
          </w:p>
          <w:p w:rsidR="00345DA5" w:rsidRPr="00144D57" w:rsidRDefault="00345DA5" w:rsidP="00345DA5">
            <w:pPr>
              <w:shd w:val="clear" w:color="auto" w:fill="FFFFFF"/>
              <w:autoSpaceDE w:val="0"/>
              <w:autoSpaceDN w:val="0"/>
              <w:rPr>
                <w:rFonts w:ascii="Times New Roman" w:eastAsia="Times New Roman" w:hAnsi="Times New Roman" w:cs="Times New Roman"/>
                <w:b/>
                <w:bCs/>
                <w:sz w:val="24"/>
                <w:szCs w:val="24"/>
                <w:lang w:val="uk-UA" w:eastAsia="uk-UA"/>
              </w:rPr>
            </w:pPr>
            <w:r w:rsidRPr="00345DA5">
              <w:rPr>
                <w:rFonts w:ascii="Times New Roman" w:eastAsia="Times New Roman" w:hAnsi="Times New Roman" w:cs="Times New Roman"/>
                <w:b/>
                <w:i/>
                <w:sz w:val="24"/>
                <w:szCs w:val="20"/>
                <w:u w:val="single"/>
                <w:lang w:val="uk-UA" w:eastAsia="uk-UA"/>
              </w:rPr>
              <w:t>Тема:</w:t>
            </w:r>
            <w:r w:rsidR="00F75BD7" w:rsidRPr="00345DA5">
              <w:rPr>
                <w:rFonts w:ascii="Times New Roman" w:eastAsia="Times New Roman" w:hAnsi="Times New Roman" w:cs="Times New Roman"/>
                <w:b/>
                <w:i/>
                <w:sz w:val="24"/>
                <w:szCs w:val="20"/>
                <w:u w:val="single"/>
                <w:lang w:val="uk-UA" w:eastAsia="uk-UA"/>
              </w:rPr>
              <w:t xml:space="preserve"> </w:t>
            </w:r>
            <w:r w:rsidRPr="00345DA5">
              <w:rPr>
                <w:rFonts w:ascii="Times New Roman" w:eastAsia="Times New Roman" w:hAnsi="Times New Roman" w:cs="Times New Roman"/>
                <w:b/>
                <w:bCs/>
                <w:sz w:val="24"/>
                <w:szCs w:val="24"/>
                <w:u w:val="single"/>
                <w:lang w:val="uk-UA" w:eastAsia="uk-UA"/>
              </w:rPr>
              <w:t xml:space="preserve"> </w:t>
            </w:r>
            <w:r w:rsidRPr="00345DA5">
              <w:rPr>
                <w:rFonts w:ascii="Times New Roman" w:eastAsia="Times New Roman" w:hAnsi="Times New Roman" w:cs="Times New Roman"/>
                <w:b/>
                <w:bCs/>
                <w:i/>
                <w:sz w:val="20"/>
                <w:szCs w:val="24"/>
                <w:u w:val="single"/>
                <w:lang w:val="uk-UA" w:eastAsia="uk-UA"/>
              </w:rPr>
              <w:t>ПОЧАТОК НАЦІОНАЛЬНО-ВИЗВОЛЬНОЇ ВІЙНИ УКРАЇНСЬКОГО НАРОДУ СЕРЕДИНИ XVII ст.</w:t>
            </w:r>
          </w:p>
          <w:p w:rsidR="00F75BD7" w:rsidRPr="00EC2D34" w:rsidRDefault="00F75BD7" w:rsidP="00345DA5">
            <w:pPr>
              <w:shd w:val="clear" w:color="auto" w:fill="FFFFFF"/>
              <w:autoSpaceDE w:val="0"/>
              <w:autoSpaceDN w:val="0"/>
              <w:jc w:val="both"/>
              <w:rPr>
                <w:rFonts w:ascii="Times New Roman" w:eastAsia="Times New Roman" w:hAnsi="Times New Roman" w:cs="Times New Roman"/>
                <w:sz w:val="24"/>
                <w:szCs w:val="20"/>
                <w:lang w:val="uk-UA" w:eastAsia="uk-UA"/>
              </w:rPr>
            </w:pPr>
            <w:r w:rsidRPr="00EC2D34">
              <w:rPr>
                <w:rFonts w:ascii="Times New Roman" w:eastAsia="Times New Roman" w:hAnsi="Times New Roman" w:cs="Times New Roman"/>
                <w:sz w:val="24"/>
                <w:szCs w:val="20"/>
                <w:lang w:val="uk-UA" w:eastAsia="uk-UA"/>
              </w:rPr>
              <w:lastRenderedPageBreak/>
              <w:t>«Б. Хмельницький – політик та дипломат»;</w:t>
            </w:r>
          </w:p>
          <w:p w:rsidR="00F75BD7" w:rsidRPr="00184DB5" w:rsidRDefault="00F75BD7" w:rsidP="00184DB5">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EC2D34">
              <w:rPr>
                <w:rFonts w:ascii="Times New Roman" w:eastAsia="Times New Roman" w:hAnsi="Times New Roman" w:cs="Times New Roman"/>
                <w:sz w:val="24"/>
                <w:szCs w:val="20"/>
                <w:lang w:val="uk-UA" w:eastAsia="uk-UA"/>
              </w:rPr>
              <w:t>«І. Богун – лицарська людина»</w:t>
            </w:r>
          </w:p>
        </w:tc>
        <w:tc>
          <w:tcPr>
            <w:tcW w:w="6237" w:type="dxa"/>
          </w:tcPr>
          <w:p w:rsidR="0005060C" w:rsidRPr="0001343D" w:rsidRDefault="00F75BD7" w:rsidP="0000682D">
            <w:pPr>
              <w:shd w:val="clear" w:color="auto" w:fill="FFFFFF"/>
              <w:autoSpaceDE w:val="0"/>
              <w:autoSpaceDN w:val="0"/>
              <w:jc w:val="both"/>
              <w:rPr>
                <w:rFonts w:ascii="Times New Roman" w:eastAsia="Times New Roman" w:hAnsi="Times New Roman" w:cs="Times New Roman"/>
                <w:b/>
                <w:i/>
                <w:sz w:val="24"/>
                <w:szCs w:val="18"/>
                <w:u w:val="single"/>
                <w:lang w:val="uk-UA" w:eastAsia="uk-UA"/>
              </w:rPr>
            </w:pPr>
            <w:r w:rsidRPr="00144D57">
              <w:rPr>
                <w:rFonts w:ascii="Times New Roman" w:hAnsi="Times New Roman" w:cs="Times New Roman"/>
                <w:b/>
                <w:i/>
                <w:sz w:val="24"/>
                <w:u w:val="single"/>
                <w:lang w:val="uk-UA"/>
              </w:rPr>
              <w:lastRenderedPageBreak/>
              <w:t xml:space="preserve">Уміє: </w:t>
            </w:r>
            <w:r w:rsidRPr="00144D57">
              <w:rPr>
                <w:rFonts w:ascii="Times New Roman" w:hAnsi="Times New Roman" w:cs="Times New Roman"/>
                <w:sz w:val="24"/>
                <w:lang w:val="uk-UA"/>
              </w:rPr>
              <w:t>здобувати інформацію під час планування, проведення і аналізу результатів виконання проектів</w:t>
            </w:r>
            <w:r>
              <w:rPr>
                <w:sz w:val="24"/>
                <w:lang w:val="uk-UA"/>
              </w:rPr>
              <w:t>.</w:t>
            </w:r>
          </w:p>
        </w:tc>
        <w:tc>
          <w:tcPr>
            <w:tcW w:w="3827" w:type="dxa"/>
          </w:tcPr>
          <w:p w:rsidR="00F75BD7" w:rsidRPr="00144D57" w:rsidRDefault="00F75BD7" w:rsidP="00F75BD7">
            <w:pPr>
              <w:rPr>
                <w:rFonts w:ascii="Times New Roman" w:hAnsi="Times New Roman" w:cs="Times New Roman"/>
                <w:sz w:val="24"/>
                <w:lang w:val="uk-UA"/>
              </w:rPr>
            </w:pPr>
            <w:r w:rsidRPr="00144D57">
              <w:rPr>
                <w:rFonts w:ascii="Times New Roman" w:hAnsi="Times New Roman" w:cs="Times New Roman"/>
                <w:b/>
                <w:i/>
                <w:sz w:val="24"/>
                <w:lang w:val="uk-UA"/>
              </w:rPr>
              <w:t>Формування</w:t>
            </w:r>
            <w:r w:rsidRPr="00144D57">
              <w:rPr>
                <w:rFonts w:ascii="Times New Roman" w:hAnsi="Times New Roman" w:cs="Times New Roman"/>
                <w:sz w:val="24"/>
                <w:lang w:val="uk-UA"/>
              </w:rPr>
              <w:t xml:space="preserve"> </w:t>
            </w:r>
            <w:r w:rsidRPr="00144D57">
              <w:rPr>
                <w:rFonts w:ascii="Times New Roman" w:hAnsi="Times New Roman" w:cs="Times New Roman"/>
                <w:b/>
                <w:i/>
                <w:sz w:val="24"/>
                <w:lang w:val="uk-UA"/>
              </w:rPr>
              <w:t>звички</w:t>
            </w:r>
            <w:r w:rsidRPr="00144D57">
              <w:rPr>
                <w:rFonts w:ascii="Times New Roman" w:hAnsi="Times New Roman" w:cs="Times New Roman"/>
                <w:sz w:val="24"/>
                <w:lang w:val="uk-UA"/>
              </w:rPr>
              <w:t xml:space="preserve"> долати труднощі шляхом знаходження вірного рішення;</w:t>
            </w:r>
          </w:p>
          <w:p w:rsidR="0005060C" w:rsidRPr="00144D57" w:rsidRDefault="00F75BD7" w:rsidP="00F75BD7">
            <w:pPr>
              <w:autoSpaceDE w:val="0"/>
              <w:autoSpaceDN w:val="0"/>
              <w:adjustRightInd w:val="0"/>
              <w:rPr>
                <w:rFonts w:ascii="Times New Roman" w:hAnsi="Times New Roman" w:cs="Times New Roman"/>
                <w:sz w:val="24"/>
                <w:lang w:val="uk-UA"/>
              </w:rPr>
            </w:pPr>
            <w:r w:rsidRPr="00144D57">
              <w:rPr>
                <w:rFonts w:ascii="Times New Roman" w:hAnsi="Times New Roman" w:cs="Times New Roman"/>
                <w:b/>
                <w:i/>
                <w:sz w:val="24"/>
                <w:lang w:val="uk-UA"/>
              </w:rPr>
              <w:t>Розвиток умінь</w:t>
            </w:r>
            <w:r w:rsidRPr="00144D57">
              <w:rPr>
                <w:rFonts w:ascii="Times New Roman" w:hAnsi="Times New Roman" w:cs="Times New Roman"/>
                <w:sz w:val="24"/>
                <w:lang w:val="uk-UA"/>
              </w:rPr>
              <w:t xml:space="preserve"> виявляти ставлення і оцінювати достовірність одержаної інформації, етичність її використання;</w:t>
            </w:r>
          </w:p>
          <w:p w:rsidR="00F75BD7" w:rsidRPr="00144D57" w:rsidRDefault="00F75BD7" w:rsidP="00F75BD7">
            <w:pPr>
              <w:rPr>
                <w:rFonts w:ascii="Times New Roman" w:hAnsi="Times New Roman" w:cs="Times New Roman"/>
                <w:sz w:val="24"/>
                <w:lang w:val="uk-UA"/>
              </w:rPr>
            </w:pPr>
            <w:r w:rsidRPr="00144D57">
              <w:rPr>
                <w:rFonts w:ascii="Times New Roman" w:hAnsi="Times New Roman" w:cs="Times New Roman"/>
                <w:b/>
                <w:i/>
                <w:sz w:val="24"/>
                <w:lang w:val="uk-UA"/>
              </w:rPr>
              <w:t>Формування прагнення</w:t>
            </w:r>
            <w:r w:rsidRPr="00144D57">
              <w:rPr>
                <w:rFonts w:ascii="Times New Roman" w:hAnsi="Times New Roman" w:cs="Times New Roman"/>
                <w:sz w:val="24"/>
                <w:lang w:val="uk-UA"/>
              </w:rPr>
              <w:t xml:space="preserve"> довести роботу до кінця;</w:t>
            </w:r>
          </w:p>
          <w:p w:rsidR="00F75BD7" w:rsidRPr="00144D57" w:rsidRDefault="00F75BD7" w:rsidP="00F75BD7">
            <w:pPr>
              <w:rPr>
                <w:rFonts w:ascii="Times New Roman" w:hAnsi="Times New Roman" w:cs="Times New Roman"/>
                <w:sz w:val="24"/>
                <w:lang w:val="uk-UA"/>
              </w:rPr>
            </w:pPr>
            <w:r w:rsidRPr="00144D57">
              <w:rPr>
                <w:rFonts w:ascii="Times New Roman" w:hAnsi="Times New Roman" w:cs="Times New Roman"/>
                <w:b/>
                <w:i/>
                <w:sz w:val="24"/>
                <w:lang w:val="uk-UA"/>
              </w:rPr>
              <w:t>Формування умінь</w:t>
            </w:r>
            <w:r w:rsidRPr="00144D57">
              <w:rPr>
                <w:rFonts w:ascii="Times New Roman" w:hAnsi="Times New Roman" w:cs="Times New Roman"/>
                <w:sz w:val="24"/>
                <w:lang w:val="uk-UA"/>
              </w:rPr>
              <w:t xml:space="preserve"> аргументувати </w:t>
            </w:r>
            <w:r w:rsidRPr="00144D57">
              <w:rPr>
                <w:rFonts w:ascii="Times New Roman" w:hAnsi="Times New Roman" w:cs="Times New Roman"/>
                <w:sz w:val="24"/>
                <w:lang w:val="uk-UA"/>
              </w:rPr>
              <w:lastRenderedPageBreak/>
              <w:t>обраний хід виконання завдання та прийняття рішення</w:t>
            </w:r>
          </w:p>
          <w:p w:rsidR="00F75BD7" w:rsidRPr="00144D57" w:rsidRDefault="00F75BD7" w:rsidP="00F75BD7">
            <w:pPr>
              <w:autoSpaceDE w:val="0"/>
              <w:autoSpaceDN w:val="0"/>
              <w:adjustRightInd w:val="0"/>
              <w:rPr>
                <w:rFonts w:ascii="Times New Roman" w:hAnsi="Times New Roman" w:cs="Times New Roman"/>
                <w:b/>
                <w:i/>
                <w:sz w:val="24"/>
                <w:szCs w:val="24"/>
              </w:rPr>
            </w:pPr>
          </w:p>
        </w:tc>
      </w:tr>
      <w:tr w:rsidR="0000682D" w:rsidRPr="00F75BD7" w:rsidTr="0000682D">
        <w:tc>
          <w:tcPr>
            <w:tcW w:w="4786" w:type="dxa"/>
          </w:tcPr>
          <w:p w:rsidR="0000682D" w:rsidRPr="00184DB5" w:rsidRDefault="00144D57" w:rsidP="00184DB5">
            <w:pPr>
              <w:shd w:val="clear" w:color="auto" w:fill="FFFFFF"/>
              <w:autoSpaceDE w:val="0"/>
              <w:autoSpaceDN w:val="0"/>
              <w:ind w:firstLine="173"/>
              <w:jc w:val="both"/>
              <w:rPr>
                <w:rFonts w:ascii="Times New Roman" w:eastAsia="Times New Roman" w:hAnsi="Times New Roman" w:cs="Times New Roman"/>
                <w:b/>
                <w:i/>
                <w:sz w:val="28"/>
                <w:szCs w:val="20"/>
                <w:lang w:val="uk-UA" w:eastAsia="uk-UA"/>
              </w:rPr>
            </w:pPr>
            <w:r>
              <w:rPr>
                <w:rFonts w:ascii="Times New Roman" w:eastAsia="Times New Roman" w:hAnsi="Times New Roman" w:cs="Times New Roman"/>
                <w:b/>
                <w:i/>
                <w:sz w:val="24"/>
                <w:szCs w:val="18"/>
                <w:lang w:val="uk-UA" w:eastAsia="uk-UA"/>
              </w:rPr>
              <w:lastRenderedPageBreak/>
              <w:t>Р</w:t>
            </w:r>
            <w:r w:rsidR="00F75BD7" w:rsidRPr="00144D57">
              <w:rPr>
                <w:rFonts w:ascii="Times New Roman" w:eastAsia="Times New Roman" w:hAnsi="Times New Roman" w:cs="Times New Roman"/>
                <w:b/>
                <w:i/>
                <w:sz w:val="24"/>
                <w:szCs w:val="18"/>
                <w:lang w:val="uk-UA" w:eastAsia="uk-UA"/>
              </w:rPr>
              <w:t xml:space="preserve">езервний час  </w:t>
            </w:r>
            <w:r w:rsidRPr="00144D57">
              <w:rPr>
                <w:rFonts w:ascii="Times New Roman" w:eastAsia="Times New Roman" w:hAnsi="Times New Roman" w:cs="Times New Roman"/>
                <w:b/>
                <w:i/>
                <w:sz w:val="24"/>
                <w:szCs w:val="18"/>
                <w:lang w:val="uk-UA" w:eastAsia="uk-UA"/>
              </w:rPr>
              <w:t xml:space="preserve">(5 год)         </w:t>
            </w:r>
          </w:p>
        </w:tc>
        <w:tc>
          <w:tcPr>
            <w:tcW w:w="6237" w:type="dxa"/>
          </w:tcPr>
          <w:p w:rsidR="0000682D" w:rsidRDefault="0000682D" w:rsidP="0000682D">
            <w:pPr>
              <w:rPr>
                <w:sz w:val="28"/>
                <w:lang w:val="uk-UA"/>
              </w:rPr>
            </w:pPr>
          </w:p>
        </w:tc>
        <w:tc>
          <w:tcPr>
            <w:tcW w:w="3827" w:type="dxa"/>
          </w:tcPr>
          <w:p w:rsidR="0000682D" w:rsidRDefault="0000682D" w:rsidP="00F75BD7">
            <w:pPr>
              <w:rPr>
                <w:sz w:val="28"/>
                <w:lang w:val="uk-UA"/>
              </w:rPr>
            </w:pPr>
          </w:p>
        </w:tc>
      </w:tr>
    </w:tbl>
    <w:p w:rsidR="00184DB5" w:rsidRDefault="00184DB5" w:rsidP="00F75BD7">
      <w:pPr>
        <w:rPr>
          <w:rFonts w:ascii="Times New Roman,Bold" w:hAnsi="Times New Roman,Bold" w:cs="Times New Roman,Bold"/>
          <w:b/>
          <w:bCs/>
          <w:color w:val="9A3300"/>
          <w:sz w:val="40"/>
          <w:szCs w:val="36"/>
          <w:lang w:val="uk-UA"/>
        </w:rPr>
      </w:pPr>
    </w:p>
    <w:p w:rsidR="00A42A51" w:rsidRDefault="00A42A51" w:rsidP="00F75BD7">
      <w:pPr>
        <w:rPr>
          <w:rFonts w:ascii="Times New Roman" w:hAnsi="Times New Roman" w:cs="Times New Roman"/>
          <w:b/>
          <w:bCs/>
          <w:color w:val="9A3300"/>
          <w:sz w:val="44"/>
          <w:szCs w:val="36"/>
          <w:lang w:val="uk-UA"/>
        </w:rPr>
      </w:pPr>
    </w:p>
    <w:p w:rsidR="00A42A51" w:rsidRDefault="00F75BD7" w:rsidP="00A42A51">
      <w:pPr>
        <w:spacing w:after="0" w:line="240" w:lineRule="auto"/>
        <w:jc w:val="center"/>
        <w:rPr>
          <w:rFonts w:ascii="Times New Roman" w:hAnsi="Times New Roman" w:cs="Times New Roman"/>
          <w:b/>
          <w:bCs/>
          <w:color w:val="000000" w:themeColor="text1"/>
          <w:sz w:val="36"/>
          <w:szCs w:val="36"/>
          <w:lang w:val="uk-UA"/>
        </w:rPr>
      </w:pPr>
      <w:r w:rsidRPr="002B2A23">
        <w:rPr>
          <w:rFonts w:ascii="Times New Roman" w:hAnsi="Times New Roman" w:cs="Times New Roman"/>
          <w:b/>
          <w:bCs/>
          <w:color w:val="000000" w:themeColor="text1"/>
          <w:sz w:val="36"/>
          <w:szCs w:val="36"/>
          <w:lang w:val="uk-UA"/>
        </w:rPr>
        <w:t xml:space="preserve">Історія України   </w:t>
      </w:r>
    </w:p>
    <w:p w:rsidR="005924C2" w:rsidRPr="002B2A23" w:rsidRDefault="00F75BD7" w:rsidP="00A42A51">
      <w:pPr>
        <w:spacing w:after="0" w:line="240" w:lineRule="auto"/>
        <w:jc w:val="center"/>
        <w:rPr>
          <w:rFonts w:ascii="Times New Roman" w:hAnsi="Times New Roman" w:cs="Times New Roman"/>
          <w:b/>
          <w:bCs/>
          <w:color w:val="000000" w:themeColor="text1"/>
          <w:sz w:val="36"/>
          <w:szCs w:val="36"/>
          <w:lang w:val="uk-UA"/>
        </w:rPr>
      </w:pPr>
      <w:r w:rsidRPr="002B2A23">
        <w:rPr>
          <w:rFonts w:ascii="Times New Roman" w:hAnsi="Times New Roman" w:cs="Times New Roman"/>
          <w:b/>
          <w:bCs/>
          <w:color w:val="000000" w:themeColor="text1"/>
          <w:sz w:val="36"/>
          <w:szCs w:val="36"/>
          <w:lang w:val="uk-UA"/>
        </w:rPr>
        <w:t>9клас</w:t>
      </w:r>
    </w:p>
    <w:p w:rsidR="00E50D29" w:rsidRDefault="00A42A51" w:rsidP="00A42A51">
      <w:pPr>
        <w:spacing w:after="0"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35 годин</w:t>
      </w:r>
      <w:r w:rsidR="002B2A23" w:rsidRPr="00184DB5">
        <w:rPr>
          <w:rFonts w:ascii="Times New Roman" w:hAnsi="Times New Roman" w:cs="Times New Roman"/>
          <w:bCs/>
          <w:color w:val="000000" w:themeColor="text1"/>
          <w:sz w:val="28"/>
          <w:szCs w:val="28"/>
          <w:lang w:val="uk-UA"/>
        </w:rPr>
        <w:t>, 1год</w:t>
      </w:r>
      <w:r>
        <w:rPr>
          <w:rFonts w:ascii="Times New Roman" w:hAnsi="Times New Roman" w:cs="Times New Roman"/>
          <w:bCs/>
          <w:color w:val="000000" w:themeColor="text1"/>
          <w:sz w:val="28"/>
          <w:szCs w:val="28"/>
          <w:lang w:val="uk-UA"/>
        </w:rPr>
        <w:t>ина</w:t>
      </w:r>
      <w:r w:rsidR="002B2A23" w:rsidRPr="00184DB5">
        <w:rPr>
          <w:rFonts w:ascii="Times New Roman" w:hAnsi="Times New Roman" w:cs="Times New Roman"/>
          <w:bCs/>
          <w:color w:val="000000" w:themeColor="text1"/>
          <w:sz w:val="28"/>
          <w:szCs w:val="28"/>
          <w:lang w:val="uk-UA"/>
        </w:rPr>
        <w:t xml:space="preserve"> на тиждень</w:t>
      </w:r>
    </w:p>
    <w:p w:rsidR="00A42A51" w:rsidRPr="00184DB5" w:rsidRDefault="00A42A51" w:rsidP="00A42A51">
      <w:pPr>
        <w:spacing w:after="0" w:line="240" w:lineRule="auto"/>
        <w:jc w:val="center"/>
        <w:rPr>
          <w:rFonts w:ascii="Times New Roman" w:hAnsi="Times New Roman" w:cs="Times New Roman"/>
          <w:bCs/>
          <w:color w:val="000000" w:themeColor="text1"/>
          <w:sz w:val="28"/>
          <w:szCs w:val="28"/>
          <w:lang w:val="uk-UA"/>
        </w:rPr>
      </w:pPr>
    </w:p>
    <w:tbl>
      <w:tblPr>
        <w:tblStyle w:val="a3"/>
        <w:tblW w:w="0" w:type="auto"/>
        <w:tblLook w:val="04A0" w:firstRow="1" w:lastRow="0" w:firstColumn="1" w:lastColumn="0" w:noHBand="0" w:noVBand="1"/>
      </w:tblPr>
      <w:tblGrid>
        <w:gridCol w:w="4928"/>
        <w:gridCol w:w="4929"/>
        <w:gridCol w:w="4929"/>
      </w:tblGrid>
      <w:tr w:rsidR="005924C2" w:rsidRPr="00184DB5" w:rsidTr="005924C2">
        <w:tc>
          <w:tcPr>
            <w:tcW w:w="4928" w:type="dxa"/>
          </w:tcPr>
          <w:p w:rsidR="002A2FF9" w:rsidRPr="00811D26" w:rsidRDefault="002A2FF9" w:rsidP="002A2FF9">
            <w:pPr>
              <w:autoSpaceDE w:val="0"/>
              <w:autoSpaceDN w:val="0"/>
              <w:adjustRightInd w:val="0"/>
              <w:jc w:val="center"/>
              <w:rPr>
                <w:rFonts w:ascii="Times New Roman" w:hAnsi="Times New Roman" w:cs="Times New Roman"/>
                <w:b/>
                <w:bCs/>
                <w:i/>
                <w:iCs/>
                <w:sz w:val="28"/>
                <w:szCs w:val="26"/>
                <w:lang w:val="uk-UA"/>
              </w:rPr>
            </w:pPr>
            <w:r w:rsidRPr="00811D26">
              <w:rPr>
                <w:rFonts w:ascii="Times New Roman" w:hAnsi="Times New Roman" w:cs="Times New Roman"/>
                <w:b/>
                <w:bCs/>
                <w:i/>
                <w:iCs/>
                <w:sz w:val="28"/>
                <w:szCs w:val="26"/>
                <w:lang w:val="uk-UA"/>
              </w:rPr>
              <w:t>Зміст</w:t>
            </w:r>
          </w:p>
          <w:p w:rsidR="002A2FF9" w:rsidRPr="00811D26" w:rsidRDefault="002A2FF9" w:rsidP="002A2FF9">
            <w:pPr>
              <w:autoSpaceDE w:val="0"/>
              <w:autoSpaceDN w:val="0"/>
              <w:adjustRightInd w:val="0"/>
              <w:jc w:val="center"/>
              <w:rPr>
                <w:rFonts w:ascii="Times New Roman" w:hAnsi="Times New Roman" w:cs="Times New Roman"/>
                <w:b/>
                <w:bCs/>
                <w:i/>
                <w:iCs/>
                <w:sz w:val="28"/>
                <w:szCs w:val="26"/>
                <w:lang w:val="uk-UA"/>
              </w:rPr>
            </w:pPr>
            <w:r w:rsidRPr="00811D26">
              <w:rPr>
                <w:rFonts w:ascii="Times New Roman" w:hAnsi="Times New Roman" w:cs="Times New Roman"/>
                <w:b/>
                <w:bCs/>
                <w:i/>
                <w:iCs/>
                <w:sz w:val="28"/>
                <w:szCs w:val="26"/>
                <w:lang w:val="uk-UA"/>
              </w:rPr>
              <w:t>основної</w:t>
            </w:r>
          </w:p>
          <w:p w:rsidR="005924C2" w:rsidRPr="00184DB5" w:rsidRDefault="002A2FF9" w:rsidP="002A2FF9">
            <w:pPr>
              <w:jc w:val="center"/>
              <w:rPr>
                <w:rFonts w:ascii="Times New Roman" w:hAnsi="Times New Roman" w:cs="Times New Roman"/>
                <w:b/>
                <w:bCs/>
                <w:color w:val="9A3300"/>
                <w:sz w:val="40"/>
                <w:szCs w:val="36"/>
                <w:lang w:val="uk-UA"/>
              </w:rPr>
            </w:pPr>
            <w:r w:rsidRPr="00811D26">
              <w:rPr>
                <w:rFonts w:ascii="Times New Roman" w:hAnsi="Times New Roman" w:cs="Times New Roman"/>
                <w:b/>
                <w:bCs/>
                <w:i/>
                <w:iCs/>
                <w:sz w:val="28"/>
                <w:szCs w:val="26"/>
                <w:lang w:val="uk-UA"/>
              </w:rPr>
              <w:t>загальної освіти</w:t>
            </w:r>
          </w:p>
        </w:tc>
        <w:tc>
          <w:tcPr>
            <w:tcW w:w="4929" w:type="dxa"/>
          </w:tcPr>
          <w:p w:rsidR="002A2FF9" w:rsidRPr="00811D26" w:rsidRDefault="002A2FF9" w:rsidP="002A2FF9">
            <w:pPr>
              <w:autoSpaceDE w:val="0"/>
              <w:autoSpaceDN w:val="0"/>
              <w:adjustRightInd w:val="0"/>
              <w:jc w:val="center"/>
              <w:rPr>
                <w:rFonts w:ascii="Times New Roman" w:hAnsi="Times New Roman" w:cs="Times New Roman"/>
                <w:b/>
                <w:bCs/>
                <w:i/>
                <w:iCs/>
                <w:sz w:val="28"/>
                <w:szCs w:val="26"/>
                <w:lang w:val="uk-UA"/>
              </w:rPr>
            </w:pPr>
            <w:r w:rsidRPr="00811D26">
              <w:rPr>
                <w:rFonts w:ascii="Times New Roman" w:hAnsi="Times New Roman" w:cs="Times New Roman"/>
                <w:b/>
                <w:bCs/>
                <w:i/>
                <w:iCs/>
                <w:sz w:val="28"/>
                <w:szCs w:val="26"/>
                <w:lang w:val="uk-UA"/>
              </w:rPr>
              <w:t>Державні вимоги</w:t>
            </w:r>
          </w:p>
          <w:p w:rsidR="002A2FF9" w:rsidRPr="00811D26" w:rsidRDefault="002A2FF9" w:rsidP="002A2FF9">
            <w:pPr>
              <w:autoSpaceDE w:val="0"/>
              <w:autoSpaceDN w:val="0"/>
              <w:adjustRightInd w:val="0"/>
              <w:jc w:val="center"/>
              <w:rPr>
                <w:rFonts w:ascii="Times New Roman" w:hAnsi="Times New Roman" w:cs="Times New Roman"/>
                <w:b/>
                <w:bCs/>
                <w:i/>
                <w:iCs/>
                <w:sz w:val="28"/>
                <w:szCs w:val="26"/>
                <w:lang w:val="uk-UA"/>
              </w:rPr>
            </w:pPr>
            <w:r w:rsidRPr="00811D26">
              <w:rPr>
                <w:rFonts w:ascii="Times New Roman" w:hAnsi="Times New Roman" w:cs="Times New Roman"/>
                <w:b/>
                <w:bCs/>
                <w:i/>
                <w:iCs/>
                <w:sz w:val="28"/>
                <w:szCs w:val="26"/>
                <w:lang w:val="uk-UA"/>
              </w:rPr>
              <w:t>до рівня загальноосвітньої</w:t>
            </w:r>
          </w:p>
          <w:p w:rsidR="005924C2" w:rsidRPr="00184DB5" w:rsidRDefault="002A2FF9" w:rsidP="002A2FF9">
            <w:pPr>
              <w:jc w:val="center"/>
              <w:rPr>
                <w:rFonts w:ascii="Times New Roman" w:hAnsi="Times New Roman" w:cs="Times New Roman"/>
                <w:b/>
                <w:bCs/>
                <w:color w:val="9A3300"/>
                <w:sz w:val="40"/>
                <w:szCs w:val="36"/>
                <w:lang w:val="uk-UA"/>
              </w:rPr>
            </w:pPr>
            <w:r w:rsidRPr="00811D26">
              <w:rPr>
                <w:rFonts w:ascii="Times New Roman" w:hAnsi="Times New Roman" w:cs="Times New Roman"/>
                <w:b/>
                <w:bCs/>
                <w:i/>
                <w:iCs/>
                <w:sz w:val="28"/>
                <w:szCs w:val="26"/>
                <w:lang w:val="uk-UA"/>
              </w:rPr>
              <w:t>підготовки учнів</w:t>
            </w:r>
          </w:p>
        </w:tc>
        <w:tc>
          <w:tcPr>
            <w:tcW w:w="4929" w:type="dxa"/>
          </w:tcPr>
          <w:p w:rsidR="002A2FF9" w:rsidRPr="00184DB5" w:rsidRDefault="002A2FF9" w:rsidP="002A2FF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Спрямованість</w:t>
            </w:r>
          </w:p>
          <w:p w:rsidR="002A2FF9" w:rsidRPr="00184DB5" w:rsidRDefault="002A2FF9" w:rsidP="002A2FF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корекційно-розвивальної</w:t>
            </w:r>
          </w:p>
          <w:p w:rsidR="005924C2" w:rsidRPr="00184DB5" w:rsidRDefault="002A2FF9" w:rsidP="002A2FF9">
            <w:pPr>
              <w:jc w:val="center"/>
              <w:rPr>
                <w:rFonts w:ascii="Times New Roman" w:hAnsi="Times New Roman" w:cs="Times New Roman"/>
                <w:b/>
                <w:bCs/>
                <w:color w:val="9A3300"/>
                <w:sz w:val="40"/>
                <w:szCs w:val="36"/>
                <w:lang w:val="uk-UA"/>
              </w:rPr>
            </w:pPr>
            <w:r w:rsidRPr="00184DB5">
              <w:rPr>
                <w:rFonts w:ascii="Times New Roman" w:hAnsi="Times New Roman" w:cs="Times New Roman"/>
                <w:b/>
                <w:bCs/>
                <w:i/>
                <w:iCs/>
                <w:sz w:val="28"/>
                <w:szCs w:val="26"/>
              </w:rPr>
              <w:t>роботи</w:t>
            </w:r>
          </w:p>
        </w:tc>
      </w:tr>
      <w:tr w:rsidR="002A2FF9" w:rsidTr="00DC464A">
        <w:tc>
          <w:tcPr>
            <w:tcW w:w="14786" w:type="dxa"/>
            <w:gridSpan w:val="3"/>
          </w:tcPr>
          <w:p w:rsidR="002A2FF9" w:rsidRDefault="002A2FF9" w:rsidP="00761819">
            <w:pPr>
              <w:rPr>
                <w:rFonts w:ascii="Times New Roman,Bold" w:hAnsi="Times New Roman,Bold" w:cs="Times New Roman,Bold"/>
                <w:b/>
                <w:bCs/>
                <w:color w:val="9A3300"/>
                <w:sz w:val="40"/>
                <w:szCs w:val="36"/>
                <w:lang w:val="uk-UA"/>
              </w:rPr>
            </w:pPr>
            <w:r>
              <w:rPr>
                <w:rFonts w:ascii="Times New Roman,Bold" w:hAnsi="Times New Roman,Bold" w:cs="Times New Roman,Bold"/>
                <w:b/>
                <w:bCs/>
                <w:color w:val="9A3300"/>
                <w:sz w:val="40"/>
                <w:szCs w:val="36"/>
                <w:lang w:val="uk-UA"/>
              </w:rPr>
              <w:t xml:space="preserve">                                                   </w:t>
            </w:r>
            <w:r w:rsidR="00811D26">
              <w:rPr>
                <w:rFonts w:ascii="Times New Roman" w:eastAsia="Times New Roman" w:hAnsi="Times New Roman" w:cs="Times New Roman"/>
                <w:b/>
                <w:bCs/>
                <w:sz w:val="24"/>
                <w:szCs w:val="24"/>
                <w:lang w:val="uk-UA" w:eastAsia="uk-UA"/>
              </w:rPr>
              <w:t>Вступ   (1год</w:t>
            </w:r>
            <w:r w:rsidRPr="00811D26">
              <w:rPr>
                <w:rFonts w:ascii="Times New Roman" w:eastAsia="Times New Roman" w:hAnsi="Times New Roman" w:cs="Times New Roman"/>
                <w:b/>
                <w:bCs/>
                <w:sz w:val="24"/>
                <w:szCs w:val="24"/>
                <w:lang w:val="uk-UA" w:eastAsia="uk-UA"/>
              </w:rPr>
              <w:t>)</w:t>
            </w:r>
          </w:p>
        </w:tc>
      </w:tr>
      <w:tr w:rsidR="005924C2" w:rsidTr="005924C2">
        <w:tc>
          <w:tcPr>
            <w:tcW w:w="4928" w:type="dxa"/>
          </w:tcPr>
          <w:p w:rsidR="005924C2" w:rsidRDefault="002A2FF9" w:rsidP="00761819">
            <w:pPr>
              <w:rPr>
                <w:rFonts w:ascii="Times New Roman,Bold" w:hAnsi="Times New Roman,Bold" w:cs="Times New Roman,Bold"/>
                <w:b/>
                <w:bCs/>
                <w:color w:val="9A3300"/>
                <w:sz w:val="40"/>
                <w:szCs w:val="36"/>
                <w:lang w:val="uk-UA"/>
              </w:rPr>
            </w:pPr>
            <w:r w:rsidRPr="002A2FF9">
              <w:rPr>
                <w:rFonts w:ascii="Times New Roman" w:eastAsia="Times New Roman" w:hAnsi="Times New Roman" w:cs="Times New Roman"/>
                <w:sz w:val="24"/>
                <w:szCs w:val="18"/>
                <w:lang w:val="uk-UA" w:eastAsia="uk-UA"/>
              </w:rPr>
              <w:t>Ознайомлення учнів із завданнями і структурою курсу історії України: хронологічні рамки.</w:t>
            </w:r>
          </w:p>
        </w:tc>
        <w:tc>
          <w:tcPr>
            <w:tcW w:w="4929" w:type="dxa"/>
          </w:tcPr>
          <w:p w:rsidR="005924C2" w:rsidRDefault="005924C2" w:rsidP="00761819">
            <w:pPr>
              <w:rPr>
                <w:rFonts w:ascii="Times New Roman,Bold" w:hAnsi="Times New Roman,Bold" w:cs="Times New Roman,Bold"/>
                <w:b/>
                <w:bCs/>
                <w:color w:val="9A3300"/>
                <w:sz w:val="40"/>
                <w:szCs w:val="36"/>
                <w:lang w:val="uk-UA"/>
              </w:rPr>
            </w:pPr>
          </w:p>
        </w:tc>
        <w:tc>
          <w:tcPr>
            <w:tcW w:w="4929" w:type="dxa"/>
          </w:tcPr>
          <w:p w:rsidR="005924C2" w:rsidRDefault="005924C2" w:rsidP="00761819">
            <w:pPr>
              <w:rPr>
                <w:rFonts w:ascii="Times New Roman,Bold" w:hAnsi="Times New Roman,Bold" w:cs="Times New Roman,Bold"/>
                <w:b/>
                <w:bCs/>
                <w:color w:val="9A3300"/>
                <w:sz w:val="40"/>
                <w:szCs w:val="36"/>
                <w:lang w:val="uk-UA"/>
              </w:rPr>
            </w:pPr>
          </w:p>
        </w:tc>
      </w:tr>
      <w:tr w:rsidR="002A2FF9" w:rsidTr="00DC464A">
        <w:tc>
          <w:tcPr>
            <w:tcW w:w="14786" w:type="dxa"/>
            <w:gridSpan w:val="3"/>
          </w:tcPr>
          <w:p w:rsidR="002A2FF9" w:rsidRPr="002A2FF9" w:rsidRDefault="002A2FF9" w:rsidP="002A2FF9">
            <w:pPr>
              <w:shd w:val="clear" w:color="auto" w:fill="FFFFFF"/>
              <w:autoSpaceDE w:val="0"/>
              <w:autoSpaceDN w:val="0"/>
              <w:jc w:val="both"/>
              <w:rPr>
                <w:rFonts w:ascii="Times New Roman" w:eastAsia="Times New Roman" w:hAnsi="Times New Roman" w:cs="Times New Roman"/>
                <w:b/>
                <w:bCs/>
                <w:sz w:val="24"/>
                <w:szCs w:val="24"/>
                <w:lang w:val="uk-UA" w:eastAsia="uk-UA"/>
              </w:rPr>
            </w:pPr>
            <w:r w:rsidRPr="00345DA5">
              <w:rPr>
                <w:rFonts w:ascii="Times New Roman" w:eastAsia="Times New Roman" w:hAnsi="Times New Roman" w:cs="Times New Roman"/>
                <w:b/>
                <w:i/>
                <w:sz w:val="20"/>
                <w:szCs w:val="18"/>
                <w:lang w:val="uk-UA" w:eastAsia="uk-UA"/>
              </w:rPr>
              <w:t xml:space="preserve">                                                                                          </w:t>
            </w:r>
            <w:r w:rsidRPr="00345DA5">
              <w:rPr>
                <w:rFonts w:ascii="Times New Roman" w:eastAsia="Times New Roman" w:hAnsi="Times New Roman" w:cs="Times New Roman"/>
                <w:b/>
                <w:i/>
                <w:sz w:val="24"/>
                <w:szCs w:val="24"/>
                <w:lang w:val="uk-UA" w:eastAsia="uk-UA"/>
              </w:rPr>
              <w:t>Тема 1</w:t>
            </w:r>
            <w:r w:rsidRPr="002A2FF9">
              <w:rPr>
                <w:rFonts w:ascii="Times New Roman" w:eastAsia="Times New Roman" w:hAnsi="Times New Roman" w:cs="Times New Roman"/>
                <w:sz w:val="24"/>
                <w:szCs w:val="24"/>
                <w:lang w:val="uk-UA" w:eastAsia="uk-UA"/>
              </w:rPr>
              <w:t xml:space="preserve">. </w:t>
            </w:r>
            <w:r w:rsidRPr="002A2FF9">
              <w:rPr>
                <w:rFonts w:ascii="Times New Roman" w:eastAsia="Times New Roman" w:hAnsi="Times New Roman" w:cs="Times New Roman"/>
                <w:b/>
                <w:bCs/>
                <w:sz w:val="24"/>
                <w:szCs w:val="24"/>
                <w:lang w:val="uk-UA" w:eastAsia="uk-UA"/>
              </w:rPr>
              <w:t xml:space="preserve">УКРАЇНСЬКІ ЗЕМЛІ В 60–80-ті роки XVII ст. </w:t>
            </w:r>
          </w:p>
          <w:p w:rsidR="002A2FF9" w:rsidRDefault="002A2FF9" w:rsidP="002A2FF9">
            <w:pPr>
              <w:rPr>
                <w:rFonts w:ascii="Times New Roman,Bold" w:hAnsi="Times New Roman,Bold" w:cs="Times New Roman,Bold"/>
                <w:b/>
                <w:bCs/>
                <w:color w:val="9A3300"/>
                <w:sz w:val="40"/>
                <w:szCs w:val="36"/>
                <w:lang w:val="uk-UA"/>
              </w:rPr>
            </w:pPr>
            <w:r w:rsidRPr="002A2FF9">
              <w:rPr>
                <w:rFonts w:ascii="Times New Roman" w:eastAsia="Times New Roman" w:hAnsi="Times New Roman" w:cs="Times New Roman"/>
                <w:b/>
                <w:bCs/>
                <w:sz w:val="24"/>
                <w:szCs w:val="24"/>
                <w:lang w:val="uk-UA" w:eastAsia="uk-UA"/>
              </w:rPr>
              <w:t xml:space="preserve">                                                                                                              (7год</w:t>
            </w:r>
            <w:r w:rsidR="00811D26">
              <w:rPr>
                <w:rFonts w:ascii="Times New Roman" w:eastAsia="Times New Roman" w:hAnsi="Times New Roman" w:cs="Times New Roman"/>
                <w:b/>
                <w:bCs/>
                <w:sz w:val="24"/>
                <w:szCs w:val="24"/>
                <w:lang w:val="uk-UA" w:eastAsia="uk-UA"/>
              </w:rPr>
              <w:t xml:space="preserve"> + 1 год узагальнення</w:t>
            </w:r>
            <w:r w:rsidRPr="002A2FF9">
              <w:rPr>
                <w:rFonts w:ascii="Times New Roman" w:eastAsia="Times New Roman" w:hAnsi="Times New Roman" w:cs="Times New Roman"/>
                <w:b/>
                <w:bCs/>
                <w:sz w:val="24"/>
                <w:szCs w:val="24"/>
                <w:lang w:val="uk-UA" w:eastAsia="uk-UA"/>
              </w:rPr>
              <w:t>)</w:t>
            </w:r>
          </w:p>
        </w:tc>
      </w:tr>
      <w:tr w:rsidR="00E50D29" w:rsidTr="005924C2">
        <w:tc>
          <w:tcPr>
            <w:tcW w:w="4928" w:type="dxa"/>
          </w:tcPr>
          <w:p w:rsidR="00E50D29" w:rsidRDefault="00E50D29" w:rsidP="002A2FF9">
            <w:pPr>
              <w:shd w:val="clear" w:color="auto" w:fill="FFFFFF"/>
              <w:autoSpaceDE w:val="0"/>
              <w:autoSpaceDN w:val="0"/>
              <w:jc w:val="both"/>
              <w:rPr>
                <w:rFonts w:ascii="Times New Roman" w:eastAsia="Times New Roman" w:hAnsi="Times New Roman" w:cs="Times New Roman"/>
                <w:sz w:val="24"/>
                <w:szCs w:val="18"/>
                <w:lang w:val="uk-UA" w:eastAsia="uk-UA"/>
              </w:rPr>
            </w:pPr>
            <w:r w:rsidRPr="002A2FF9">
              <w:rPr>
                <w:rFonts w:ascii="Times New Roman" w:eastAsia="Times New Roman" w:hAnsi="Times New Roman" w:cs="Times New Roman"/>
                <w:sz w:val="24"/>
                <w:szCs w:val="18"/>
                <w:lang w:val="uk-UA" w:eastAsia="uk-UA"/>
              </w:rPr>
              <w:t>Становище в Гетьманщині після смерті Б. Хмельницького.</w:t>
            </w:r>
          </w:p>
          <w:p w:rsidR="00E50D29" w:rsidRPr="002A2FF9" w:rsidRDefault="00E50D29" w:rsidP="002A2FF9">
            <w:pPr>
              <w:shd w:val="clear" w:color="auto" w:fill="FFFFFF"/>
              <w:autoSpaceDE w:val="0"/>
              <w:autoSpaceDN w:val="0"/>
              <w:jc w:val="both"/>
              <w:rPr>
                <w:rFonts w:ascii="Times New Roman" w:eastAsia="Times New Roman" w:hAnsi="Times New Roman" w:cs="Times New Roman"/>
                <w:sz w:val="24"/>
                <w:szCs w:val="18"/>
                <w:lang w:val="uk-UA" w:eastAsia="uk-UA"/>
              </w:rPr>
            </w:pPr>
          </w:p>
        </w:tc>
        <w:tc>
          <w:tcPr>
            <w:tcW w:w="4929" w:type="dxa"/>
            <w:vMerge w:val="restart"/>
          </w:tcPr>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bCs/>
                <w:sz w:val="24"/>
                <w:szCs w:val="20"/>
                <w:lang w:val="uk-UA" w:eastAsia="uk-UA"/>
              </w:rPr>
              <w:t xml:space="preserve">Учень/учениця:    </w:t>
            </w:r>
          </w:p>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i/>
                <w:iCs/>
                <w:sz w:val="24"/>
                <w:szCs w:val="20"/>
                <w:u w:val="single"/>
                <w:lang w:val="uk-UA" w:eastAsia="uk-UA"/>
              </w:rPr>
              <w:t>показує на карті</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території, підвладні гетьманам Лівобережної та Правобережної України; території, що перебували під контролем Московії, Туреччини, Польщі; напрямки найважливіших походів; місця найголовніших битв, підписання найважливіших договорів, центри полків Лівобережної Гетьманщини та Слобідської України, столиці Лівобережної та Правобережної Гетьманщини;</w:t>
            </w:r>
          </w:p>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i/>
                <w:iCs/>
                <w:sz w:val="24"/>
                <w:szCs w:val="20"/>
                <w:u w:val="single"/>
                <w:lang w:val="uk-UA" w:eastAsia="uk-UA"/>
              </w:rPr>
              <w:lastRenderedPageBreak/>
              <w:t>встановлює</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хронологічну послідовність подій періоду.</w:t>
            </w:r>
          </w:p>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sz w:val="24"/>
                <w:szCs w:val="20"/>
                <w:lang w:val="uk-UA" w:eastAsia="uk-UA"/>
              </w:rPr>
              <w:t>На основі різних джерел інформації:</w:t>
            </w:r>
          </w:p>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i/>
                <w:iCs/>
                <w:sz w:val="24"/>
                <w:szCs w:val="20"/>
                <w:u w:val="single"/>
                <w:lang w:val="uk-UA" w:eastAsia="uk-UA"/>
              </w:rPr>
              <w:t xml:space="preserve">застосовує </w:t>
            </w:r>
            <w:r w:rsidRPr="00DC464A">
              <w:rPr>
                <w:rFonts w:ascii="Times New Roman" w:eastAsia="Times New Roman" w:hAnsi="Times New Roman" w:cs="Times New Roman"/>
                <w:b/>
                <w:sz w:val="24"/>
                <w:szCs w:val="20"/>
                <w:u w:val="single"/>
                <w:lang w:val="uk-UA" w:eastAsia="uk-UA"/>
              </w:rPr>
              <w:t xml:space="preserve">та </w:t>
            </w:r>
            <w:r w:rsidRPr="00DC464A">
              <w:rPr>
                <w:rFonts w:ascii="Times New Roman" w:eastAsia="Times New Roman" w:hAnsi="Times New Roman" w:cs="Times New Roman"/>
                <w:b/>
                <w:i/>
                <w:iCs/>
                <w:sz w:val="24"/>
                <w:szCs w:val="20"/>
                <w:u w:val="single"/>
                <w:lang w:val="uk-UA" w:eastAsia="uk-UA"/>
              </w:rPr>
              <w:t>пояснює</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на прикладах поняття і терміни: «Лівобережна Гетьманщина», «Слобожанщина», «Руїна», «Чортомлицька Січ»;</w:t>
            </w:r>
          </w:p>
          <w:p w:rsidR="007A4BDE" w:rsidRDefault="007A4BDE" w:rsidP="00DC464A">
            <w:pPr>
              <w:shd w:val="clear" w:color="auto" w:fill="FFFFFF"/>
              <w:autoSpaceDE w:val="0"/>
              <w:autoSpaceDN w:val="0"/>
              <w:jc w:val="both"/>
              <w:rPr>
                <w:rFonts w:ascii="Times New Roman" w:eastAsia="Times New Roman" w:hAnsi="Times New Roman" w:cs="Times New Roman"/>
                <w:b/>
                <w:i/>
                <w:iCs/>
                <w:sz w:val="24"/>
                <w:szCs w:val="20"/>
                <w:u w:val="single"/>
                <w:lang w:val="uk-UA" w:eastAsia="uk-UA"/>
              </w:rPr>
            </w:pPr>
          </w:p>
          <w:p w:rsidR="00E50D29"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i/>
                <w:iCs/>
                <w:sz w:val="24"/>
                <w:szCs w:val="20"/>
                <w:u w:val="single"/>
                <w:lang w:val="uk-UA" w:eastAsia="uk-UA"/>
              </w:rPr>
              <w:t>визначає</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причини, суть та наслідки основних явищ і подій періоду;</w:t>
            </w:r>
          </w:p>
          <w:p w:rsidR="00E50D29" w:rsidRPr="00F75BD7" w:rsidRDefault="00E50D29" w:rsidP="00DC464A">
            <w:pPr>
              <w:shd w:val="clear" w:color="auto" w:fill="FFFFFF"/>
              <w:autoSpaceDE w:val="0"/>
              <w:autoSpaceDN w:val="0"/>
              <w:jc w:val="both"/>
              <w:rPr>
                <w:rFonts w:ascii="Times New Roman" w:eastAsia="Times New Roman" w:hAnsi="Times New Roman" w:cs="Times New Roman"/>
                <w:b/>
                <w:sz w:val="24"/>
                <w:szCs w:val="20"/>
                <w:lang w:val="uk-UA" w:eastAsia="uk-UA"/>
              </w:rPr>
            </w:pPr>
            <w:r w:rsidRPr="00DC464A">
              <w:rPr>
                <w:rFonts w:ascii="Times New Roman" w:eastAsia="Times New Roman" w:hAnsi="Times New Roman" w:cs="Times New Roman"/>
                <w:b/>
                <w:i/>
                <w:iCs/>
                <w:sz w:val="24"/>
                <w:szCs w:val="20"/>
                <w:u w:val="single"/>
                <w:lang w:val="uk-UA" w:eastAsia="uk-UA"/>
              </w:rPr>
              <w:t>аналізує</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 xml:space="preserve">зміст угод гетьманського уряду з державами-сусідами, найважливіших угод між іноземними державами, що стосувалися </w:t>
            </w:r>
            <w:r w:rsidRPr="00F75BD7">
              <w:rPr>
                <w:rFonts w:ascii="Times New Roman" w:eastAsia="Times New Roman" w:hAnsi="Times New Roman" w:cs="Times New Roman"/>
                <w:b/>
                <w:sz w:val="24"/>
                <w:szCs w:val="20"/>
                <w:lang w:val="uk-UA" w:eastAsia="uk-UA"/>
              </w:rPr>
              <w:t>українських земель;</w:t>
            </w:r>
          </w:p>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F75BD7">
              <w:rPr>
                <w:rFonts w:ascii="Times New Roman" w:eastAsia="Times New Roman" w:hAnsi="Times New Roman" w:cs="Times New Roman"/>
                <w:b/>
                <w:i/>
                <w:iCs/>
                <w:sz w:val="24"/>
                <w:szCs w:val="20"/>
                <w:u w:val="single"/>
                <w:lang w:val="uk-UA" w:eastAsia="uk-UA"/>
              </w:rPr>
              <w:t>порівнює</w:t>
            </w:r>
            <w:r w:rsidRPr="00F75BD7">
              <w:rPr>
                <w:rFonts w:ascii="Times New Roman" w:eastAsia="Times New Roman" w:hAnsi="Times New Roman" w:cs="Times New Roman"/>
                <w:b/>
                <w:i/>
                <w:iCs/>
                <w:sz w:val="24"/>
                <w:szCs w:val="20"/>
                <w:lang w:val="uk-UA" w:eastAsia="uk-UA"/>
              </w:rPr>
              <w:t xml:space="preserve"> </w:t>
            </w:r>
            <w:r w:rsidRPr="00F75BD7">
              <w:rPr>
                <w:rFonts w:ascii="Times New Roman" w:eastAsia="Times New Roman" w:hAnsi="Times New Roman" w:cs="Times New Roman"/>
                <w:b/>
                <w:sz w:val="24"/>
                <w:szCs w:val="20"/>
                <w:lang w:val="uk-UA" w:eastAsia="uk-UA"/>
              </w:rPr>
              <w:t>господарське життя різних</w:t>
            </w:r>
            <w:r w:rsidRPr="00DC464A">
              <w:rPr>
                <w:rFonts w:ascii="Times New Roman" w:eastAsia="Times New Roman" w:hAnsi="Times New Roman" w:cs="Times New Roman"/>
                <w:sz w:val="24"/>
                <w:szCs w:val="20"/>
                <w:lang w:val="uk-UA" w:eastAsia="uk-UA"/>
              </w:rPr>
              <w:t xml:space="preserve"> українських земель, адміністративно - політичний устрій Слобідської України та Лівобережної Гетьманщини, зовнішню та внутрішню політику гетьманів;</w:t>
            </w:r>
          </w:p>
          <w:p w:rsidR="00E50D29" w:rsidRPr="00DC464A" w:rsidRDefault="00E50D29" w:rsidP="00DC464A">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i/>
                <w:iCs/>
                <w:sz w:val="24"/>
                <w:szCs w:val="20"/>
                <w:u w:val="single"/>
                <w:lang w:val="uk-UA" w:eastAsia="uk-UA"/>
              </w:rPr>
              <w:t xml:space="preserve">характеризує </w:t>
            </w:r>
            <w:r w:rsidRPr="00DC464A">
              <w:rPr>
                <w:rFonts w:ascii="Times New Roman" w:eastAsia="Times New Roman" w:hAnsi="Times New Roman" w:cs="Times New Roman"/>
                <w:b/>
                <w:sz w:val="24"/>
                <w:szCs w:val="20"/>
                <w:u w:val="single"/>
                <w:lang w:val="uk-UA" w:eastAsia="uk-UA"/>
              </w:rPr>
              <w:t xml:space="preserve">та </w:t>
            </w:r>
            <w:r w:rsidRPr="00DC464A">
              <w:rPr>
                <w:rFonts w:ascii="Times New Roman" w:eastAsia="Times New Roman" w:hAnsi="Times New Roman" w:cs="Times New Roman"/>
                <w:b/>
                <w:i/>
                <w:iCs/>
                <w:sz w:val="24"/>
                <w:szCs w:val="20"/>
                <w:u w:val="single"/>
                <w:lang w:val="uk-UA" w:eastAsia="uk-UA"/>
              </w:rPr>
              <w:t>оцінює</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діяльність гетьмана П. Дорошенка;</w:t>
            </w:r>
          </w:p>
          <w:p w:rsidR="00E50D29" w:rsidRPr="00DC464A" w:rsidRDefault="00E50D29" w:rsidP="00DC464A">
            <w:pPr>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i/>
                <w:iCs/>
                <w:sz w:val="24"/>
                <w:szCs w:val="20"/>
                <w:u w:val="single"/>
                <w:lang w:val="uk-UA" w:eastAsia="uk-UA"/>
              </w:rPr>
              <w:t>висловлює</w:t>
            </w:r>
            <w:r w:rsidRPr="00DC464A">
              <w:rPr>
                <w:rFonts w:ascii="Times New Roman" w:eastAsia="Times New Roman" w:hAnsi="Times New Roman" w:cs="Times New Roman"/>
                <w:i/>
                <w:iCs/>
                <w:sz w:val="24"/>
                <w:szCs w:val="20"/>
                <w:lang w:val="uk-UA" w:eastAsia="uk-UA"/>
              </w:rPr>
              <w:t xml:space="preserve"> </w:t>
            </w:r>
            <w:r w:rsidRPr="00DC464A">
              <w:rPr>
                <w:rFonts w:ascii="Times New Roman" w:eastAsia="Times New Roman" w:hAnsi="Times New Roman" w:cs="Times New Roman"/>
                <w:sz w:val="24"/>
                <w:szCs w:val="20"/>
                <w:lang w:val="uk-UA" w:eastAsia="uk-UA"/>
              </w:rPr>
              <w:t>ставлення до історичних діячів доби, судження про доленосні події доби.</w:t>
            </w:r>
          </w:p>
        </w:tc>
        <w:tc>
          <w:tcPr>
            <w:tcW w:w="4929" w:type="dxa"/>
            <w:vMerge w:val="restart"/>
          </w:tcPr>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b/>
                <w:i/>
                <w:sz w:val="24"/>
                <w:szCs w:val="24"/>
              </w:rPr>
              <w:lastRenderedPageBreak/>
              <w:t>Формування</w:t>
            </w:r>
            <w:r w:rsidRPr="00DC464A">
              <w:rPr>
                <w:rFonts w:ascii="Times New Roman" w:hAnsi="Times New Roman" w:cs="Times New Roman"/>
                <w:sz w:val="24"/>
                <w:szCs w:val="24"/>
              </w:rPr>
              <w:t xml:space="preserve"> контекстуально зумовлених</w:t>
            </w:r>
          </w:p>
          <w:p w:rsidR="00E50D29" w:rsidRPr="00DC464A" w:rsidRDefault="00E50D29" w:rsidP="00DC464A">
            <w:pPr>
              <w:rPr>
                <w:rFonts w:ascii="Times New Roman" w:hAnsi="Times New Roman" w:cs="Times New Roman"/>
                <w:sz w:val="24"/>
                <w:szCs w:val="24"/>
                <w:lang w:val="uk-UA"/>
              </w:rPr>
            </w:pPr>
            <w:r w:rsidRPr="00DC464A">
              <w:rPr>
                <w:rFonts w:ascii="Times New Roman" w:hAnsi="Times New Roman" w:cs="Times New Roman"/>
                <w:sz w:val="24"/>
                <w:szCs w:val="24"/>
              </w:rPr>
              <w:t>лексичних узагальнень іменників (</w:t>
            </w:r>
            <w:r w:rsidRPr="00DC464A">
              <w:rPr>
                <w:rFonts w:ascii="Times New Roman" w:hAnsi="Times New Roman" w:cs="Times New Roman"/>
                <w:sz w:val="24"/>
                <w:szCs w:val="24"/>
                <w:lang w:val="uk-UA"/>
              </w:rPr>
              <w:t>конфедерація</w:t>
            </w:r>
            <w:proofErr w:type="gramStart"/>
            <w:r w:rsidRPr="00DC464A">
              <w:rPr>
                <w:rFonts w:ascii="Times New Roman" w:hAnsi="Times New Roman" w:cs="Times New Roman"/>
                <w:sz w:val="24"/>
                <w:szCs w:val="24"/>
                <w:lang w:val="uk-UA"/>
              </w:rPr>
              <w:t>,ф</w:t>
            </w:r>
            <w:proofErr w:type="gramEnd"/>
            <w:r w:rsidRPr="00DC464A">
              <w:rPr>
                <w:rFonts w:ascii="Times New Roman" w:hAnsi="Times New Roman" w:cs="Times New Roman"/>
                <w:sz w:val="24"/>
                <w:szCs w:val="24"/>
                <w:lang w:val="uk-UA"/>
              </w:rPr>
              <w:t>едерація,автономія, обмежена автономія та інш.)</w:t>
            </w:r>
            <w:r>
              <w:rPr>
                <w:rFonts w:ascii="Times New Roman" w:hAnsi="Times New Roman" w:cs="Times New Roman"/>
                <w:sz w:val="24"/>
                <w:szCs w:val="24"/>
                <w:lang w:val="uk-UA"/>
              </w:rPr>
              <w:t>;</w:t>
            </w:r>
          </w:p>
          <w:p w:rsidR="00E50D29" w:rsidRPr="00DC464A" w:rsidRDefault="00E50D29" w:rsidP="00DC464A">
            <w:pPr>
              <w:rPr>
                <w:rFonts w:ascii="Times New Roman" w:hAnsi="Times New Roman" w:cs="Times New Roman"/>
                <w:sz w:val="24"/>
                <w:szCs w:val="24"/>
                <w:lang w:val="uk-UA"/>
              </w:rPr>
            </w:pPr>
            <w:r w:rsidRPr="00DC464A">
              <w:rPr>
                <w:rFonts w:ascii="Times New Roman" w:hAnsi="Times New Roman" w:cs="Times New Roman"/>
                <w:sz w:val="24"/>
                <w:szCs w:val="24"/>
                <w:lang w:val="uk-UA"/>
              </w:rPr>
              <w:t>прикметників (чигиринські походи, чуднівська кампанія, адміністративно-територіальний устрій та інш.)</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b/>
                <w:i/>
                <w:sz w:val="24"/>
                <w:szCs w:val="24"/>
              </w:rPr>
              <w:t>Розвиток</w:t>
            </w:r>
            <w:r w:rsidRPr="00DC464A">
              <w:rPr>
                <w:rFonts w:ascii="Times New Roman" w:hAnsi="Times New Roman" w:cs="Times New Roman"/>
                <w:sz w:val="24"/>
                <w:szCs w:val="24"/>
              </w:rPr>
              <w:t xml:space="preserve"> зорового, слухового сприймання,</w:t>
            </w:r>
          </w:p>
          <w:p w:rsidR="00E50D29" w:rsidRPr="00DC464A" w:rsidRDefault="00E50D29" w:rsidP="00DC464A">
            <w:pPr>
              <w:rPr>
                <w:rFonts w:ascii="Times New Roman" w:hAnsi="Times New Roman" w:cs="Times New Roman"/>
                <w:sz w:val="24"/>
                <w:szCs w:val="24"/>
                <w:lang w:val="uk-UA"/>
              </w:rPr>
            </w:pPr>
            <w:r w:rsidRPr="00DC464A">
              <w:rPr>
                <w:rFonts w:ascii="Times New Roman" w:hAnsi="Times New Roman" w:cs="Times New Roman"/>
                <w:sz w:val="24"/>
                <w:szCs w:val="24"/>
              </w:rPr>
              <w:t>уваги та логічної пам’яті, усного зв’язного</w:t>
            </w:r>
          </w:p>
          <w:p w:rsidR="00E50D29" w:rsidRDefault="00E50D29" w:rsidP="00DC464A">
            <w:pPr>
              <w:autoSpaceDE w:val="0"/>
              <w:autoSpaceDN w:val="0"/>
              <w:adjustRightInd w:val="0"/>
              <w:rPr>
                <w:rFonts w:ascii="Times New Roman" w:hAnsi="Times New Roman" w:cs="Times New Roman"/>
                <w:sz w:val="24"/>
                <w:szCs w:val="24"/>
                <w:lang w:val="uk-UA"/>
              </w:rPr>
            </w:pPr>
            <w:r w:rsidRPr="00DC464A">
              <w:rPr>
                <w:rFonts w:ascii="Times New Roman" w:hAnsi="Times New Roman" w:cs="Times New Roman"/>
                <w:sz w:val="24"/>
                <w:szCs w:val="24"/>
              </w:rPr>
              <w:t>описового монологічного мовлення;</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sz w:val="24"/>
                <w:szCs w:val="24"/>
              </w:rPr>
              <w:t>асоціативного, теоретично-рефлексивного</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sz w:val="24"/>
                <w:szCs w:val="24"/>
              </w:rPr>
              <w:lastRenderedPageBreak/>
              <w:t>мислення, розумових операцій порівняння,</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sz w:val="24"/>
                <w:szCs w:val="24"/>
              </w:rPr>
              <w:t>аналізу, синтезу, умовиводів; операцій</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sz w:val="24"/>
                <w:szCs w:val="24"/>
              </w:rPr>
              <w:t>ймовірного прогнозування на лексичному,</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sz w:val="24"/>
                <w:szCs w:val="24"/>
              </w:rPr>
              <w:t>морфологічному, граматичному та</w:t>
            </w:r>
          </w:p>
          <w:p w:rsidR="007A4BDE" w:rsidRPr="00A42A51" w:rsidRDefault="00E50D29" w:rsidP="00DC464A">
            <w:pPr>
              <w:autoSpaceDE w:val="0"/>
              <w:autoSpaceDN w:val="0"/>
              <w:adjustRightInd w:val="0"/>
              <w:rPr>
                <w:rFonts w:ascii="Times New Roman" w:hAnsi="Times New Roman" w:cs="Times New Roman"/>
                <w:sz w:val="24"/>
                <w:szCs w:val="24"/>
                <w:lang w:val="uk-UA"/>
              </w:rPr>
            </w:pPr>
            <w:r w:rsidRPr="00DC464A">
              <w:rPr>
                <w:rFonts w:ascii="Times New Roman" w:hAnsi="Times New Roman" w:cs="Times New Roman"/>
                <w:sz w:val="24"/>
                <w:szCs w:val="24"/>
              </w:rPr>
              <w:t xml:space="preserve">синтаксичному </w:t>
            </w:r>
            <w:proofErr w:type="gramStart"/>
            <w:r w:rsidRPr="00DC464A">
              <w:rPr>
                <w:rFonts w:ascii="Times New Roman" w:hAnsi="Times New Roman" w:cs="Times New Roman"/>
                <w:sz w:val="24"/>
                <w:szCs w:val="24"/>
              </w:rPr>
              <w:t>р</w:t>
            </w:r>
            <w:proofErr w:type="gramEnd"/>
            <w:r w:rsidRPr="00DC464A">
              <w:rPr>
                <w:rFonts w:ascii="Times New Roman" w:hAnsi="Times New Roman" w:cs="Times New Roman"/>
                <w:sz w:val="24"/>
                <w:szCs w:val="24"/>
              </w:rPr>
              <w:t>івнях;</w:t>
            </w:r>
          </w:p>
          <w:p w:rsidR="00E50D29" w:rsidRPr="00DC464A" w:rsidRDefault="00E50D29" w:rsidP="00DC464A">
            <w:pPr>
              <w:autoSpaceDE w:val="0"/>
              <w:autoSpaceDN w:val="0"/>
              <w:adjustRightInd w:val="0"/>
              <w:rPr>
                <w:rFonts w:ascii="Times New Roman" w:hAnsi="Times New Roman" w:cs="Times New Roman"/>
                <w:sz w:val="24"/>
                <w:szCs w:val="24"/>
              </w:rPr>
            </w:pPr>
            <w:r w:rsidRPr="00DC464A">
              <w:rPr>
                <w:rFonts w:ascii="Times New Roman" w:hAnsi="Times New Roman" w:cs="Times New Roman"/>
                <w:b/>
                <w:i/>
                <w:sz w:val="24"/>
                <w:szCs w:val="24"/>
              </w:rPr>
              <w:t>Стимулювання</w:t>
            </w:r>
            <w:r w:rsidRPr="00DC464A">
              <w:rPr>
                <w:rFonts w:ascii="Times New Roman" w:hAnsi="Times New Roman" w:cs="Times New Roman"/>
                <w:sz w:val="24"/>
                <w:szCs w:val="24"/>
              </w:rPr>
              <w:t xml:space="preserve"> </w:t>
            </w:r>
            <w:proofErr w:type="gramStart"/>
            <w:r w:rsidRPr="00DC464A">
              <w:rPr>
                <w:rFonts w:ascii="Times New Roman" w:hAnsi="Times New Roman" w:cs="Times New Roman"/>
                <w:sz w:val="24"/>
                <w:szCs w:val="24"/>
              </w:rPr>
              <w:t>п</w:t>
            </w:r>
            <w:proofErr w:type="gramEnd"/>
            <w:r w:rsidRPr="00DC464A">
              <w:rPr>
                <w:rFonts w:ascii="Times New Roman" w:hAnsi="Times New Roman" w:cs="Times New Roman"/>
                <w:sz w:val="24"/>
                <w:szCs w:val="24"/>
              </w:rPr>
              <w:t>ізнавальної та мовленнєвої</w:t>
            </w:r>
          </w:p>
          <w:p w:rsidR="00E50D29" w:rsidRPr="00DC464A" w:rsidRDefault="00E50D29" w:rsidP="00DC464A">
            <w:pPr>
              <w:autoSpaceDE w:val="0"/>
              <w:autoSpaceDN w:val="0"/>
              <w:adjustRightInd w:val="0"/>
              <w:rPr>
                <w:rFonts w:ascii="Times New Roman" w:hAnsi="Times New Roman" w:cs="Times New Roman"/>
                <w:sz w:val="40"/>
                <w:szCs w:val="24"/>
                <w:lang w:val="uk-UA"/>
              </w:rPr>
            </w:pPr>
            <w:r w:rsidRPr="00DC464A">
              <w:rPr>
                <w:rFonts w:ascii="Times New Roman" w:hAnsi="Times New Roman" w:cs="Times New Roman"/>
                <w:sz w:val="24"/>
                <w:szCs w:val="24"/>
              </w:rPr>
              <w:t>активності</w:t>
            </w:r>
          </w:p>
          <w:p w:rsidR="00E50D29" w:rsidRPr="005924C2" w:rsidRDefault="00E50D29" w:rsidP="00DC464A">
            <w:pPr>
              <w:autoSpaceDE w:val="0"/>
              <w:autoSpaceDN w:val="0"/>
              <w:adjustRightInd w:val="0"/>
              <w:rPr>
                <w:rFonts w:ascii="Times New Roman" w:hAnsi="Times New Roman" w:cs="Times New Roman"/>
                <w:sz w:val="24"/>
                <w:szCs w:val="24"/>
              </w:rPr>
            </w:pPr>
            <w:r w:rsidRPr="005924C2">
              <w:rPr>
                <w:rFonts w:ascii="Times New Roman" w:hAnsi="Times New Roman" w:cs="Times New Roman"/>
                <w:b/>
                <w:i/>
                <w:sz w:val="24"/>
                <w:szCs w:val="24"/>
              </w:rPr>
              <w:t>Розвиток</w:t>
            </w:r>
            <w:r w:rsidRPr="005924C2">
              <w:rPr>
                <w:rFonts w:ascii="Times New Roman" w:hAnsi="Times New Roman" w:cs="Times New Roman"/>
                <w:sz w:val="24"/>
                <w:szCs w:val="24"/>
              </w:rPr>
              <w:t xml:space="preserve"> сприймання, уваги, пам’яті </w:t>
            </w:r>
            <w:proofErr w:type="gramStart"/>
            <w:r w:rsidRPr="005924C2">
              <w:rPr>
                <w:rFonts w:ascii="Times New Roman" w:hAnsi="Times New Roman" w:cs="Times New Roman"/>
                <w:sz w:val="24"/>
                <w:szCs w:val="24"/>
              </w:rPr>
              <w:t>р</w:t>
            </w:r>
            <w:proofErr w:type="gramEnd"/>
            <w:r w:rsidRPr="005924C2">
              <w:rPr>
                <w:rFonts w:ascii="Times New Roman" w:hAnsi="Times New Roman" w:cs="Times New Roman"/>
                <w:sz w:val="24"/>
                <w:szCs w:val="24"/>
              </w:rPr>
              <w:t>ізних</w:t>
            </w:r>
          </w:p>
          <w:p w:rsidR="00E50D29" w:rsidRPr="005924C2" w:rsidRDefault="00E50D29" w:rsidP="00DC464A">
            <w:pPr>
              <w:autoSpaceDE w:val="0"/>
              <w:autoSpaceDN w:val="0"/>
              <w:adjustRightInd w:val="0"/>
              <w:rPr>
                <w:rFonts w:ascii="Times New Roman" w:hAnsi="Times New Roman" w:cs="Times New Roman"/>
                <w:sz w:val="24"/>
                <w:szCs w:val="24"/>
              </w:rPr>
            </w:pPr>
            <w:r w:rsidRPr="005924C2">
              <w:rPr>
                <w:rFonts w:ascii="Times New Roman" w:hAnsi="Times New Roman" w:cs="Times New Roman"/>
                <w:sz w:val="24"/>
                <w:szCs w:val="24"/>
              </w:rPr>
              <w:t>модальностей, зв’язного монологічного</w:t>
            </w:r>
          </w:p>
          <w:p w:rsidR="00E50D29" w:rsidRDefault="00E50D29" w:rsidP="00DC464A">
            <w:pPr>
              <w:autoSpaceDE w:val="0"/>
              <w:autoSpaceDN w:val="0"/>
              <w:adjustRightInd w:val="0"/>
              <w:rPr>
                <w:rFonts w:ascii="Times New Roman" w:hAnsi="Times New Roman" w:cs="Times New Roman"/>
                <w:sz w:val="24"/>
                <w:szCs w:val="24"/>
                <w:lang w:val="uk-UA"/>
              </w:rPr>
            </w:pPr>
            <w:r w:rsidRPr="005924C2">
              <w:rPr>
                <w:rFonts w:ascii="Times New Roman" w:hAnsi="Times New Roman" w:cs="Times New Roman"/>
                <w:sz w:val="24"/>
                <w:szCs w:val="24"/>
              </w:rPr>
              <w:t>мовлення, основних мисленнєвих операцій.</w:t>
            </w:r>
          </w:p>
          <w:p w:rsidR="00E50D29" w:rsidRDefault="00E50D29" w:rsidP="00DC464A">
            <w:pPr>
              <w:autoSpaceDE w:val="0"/>
              <w:autoSpaceDN w:val="0"/>
              <w:adjustRightInd w:val="0"/>
              <w:rPr>
                <w:rFonts w:ascii="Times New Roman" w:hAnsi="Times New Roman" w:cs="Times New Roman"/>
                <w:sz w:val="24"/>
                <w:szCs w:val="24"/>
                <w:lang w:val="uk-UA"/>
              </w:rPr>
            </w:pPr>
          </w:p>
          <w:p w:rsidR="00E50D29" w:rsidRPr="0051251C" w:rsidRDefault="00E50D29" w:rsidP="00DC464A">
            <w:pPr>
              <w:autoSpaceDE w:val="0"/>
              <w:autoSpaceDN w:val="0"/>
              <w:adjustRightInd w:val="0"/>
              <w:rPr>
                <w:rFonts w:ascii="Times New Roman" w:hAnsi="Times New Roman" w:cs="Times New Roman"/>
                <w:sz w:val="24"/>
                <w:szCs w:val="24"/>
              </w:rPr>
            </w:pPr>
            <w:r w:rsidRPr="0051251C">
              <w:rPr>
                <w:rFonts w:ascii="Times New Roman" w:hAnsi="Times New Roman" w:cs="Times New Roman"/>
                <w:b/>
                <w:i/>
                <w:sz w:val="24"/>
                <w:szCs w:val="24"/>
                <w:u w:val="single"/>
              </w:rPr>
              <w:t>Удосконалення</w:t>
            </w:r>
            <w:r w:rsidRPr="0051251C">
              <w:rPr>
                <w:rFonts w:ascii="Times New Roman" w:hAnsi="Times New Roman" w:cs="Times New Roman"/>
                <w:sz w:val="24"/>
                <w:szCs w:val="24"/>
              </w:rPr>
              <w:t xml:space="preserve"> вміння контролювати</w:t>
            </w:r>
          </w:p>
          <w:p w:rsidR="00E50D29" w:rsidRPr="0051251C" w:rsidRDefault="00E50D29" w:rsidP="00DC464A">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власне мовлення та самостійно виправляти</w:t>
            </w:r>
          </w:p>
          <w:p w:rsidR="00E50D29" w:rsidRDefault="00E50D29" w:rsidP="00DC464A">
            <w:pPr>
              <w:rPr>
                <w:rFonts w:ascii="Times New Roman" w:hAnsi="Times New Roman" w:cs="Times New Roman"/>
                <w:sz w:val="24"/>
                <w:szCs w:val="24"/>
                <w:lang w:val="uk-UA"/>
              </w:rPr>
            </w:pPr>
            <w:r w:rsidRPr="0051251C">
              <w:rPr>
                <w:rFonts w:ascii="Times New Roman" w:hAnsi="Times New Roman" w:cs="Times New Roman"/>
                <w:sz w:val="24"/>
                <w:szCs w:val="24"/>
              </w:rPr>
              <w:t xml:space="preserve">помилки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ід час усних відповідей.</w:t>
            </w:r>
          </w:p>
          <w:p w:rsidR="00E50D29" w:rsidRPr="0063750B" w:rsidRDefault="00E50D29" w:rsidP="00DC464A">
            <w:pPr>
              <w:autoSpaceDE w:val="0"/>
              <w:autoSpaceDN w:val="0"/>
              <w:adjustRightInd w:val="0"/>
              <w:rPr>
                <w:rFonts w:ascii="Times New Roman" w:hAnsi="Times New Roman" w:cs="Times New Roman"/>
                <w:sz w:val="24"/>
                <w:szCs w:val="24"/>
              </w:rPr>
            </w:pPr>
            <w:r w:rsidRPr="0063750B">
              <w:rPr>
                <w:rFonts w:ascii="Times New Roman" w:hAnsi="Times New Roman" w:cs="Times New Roman"/>
                <w:b/>
                <w:i/>
                <w:sz w:val="24"/>
                <w:szCs w:val="24"/>
                <w:u w:val="single"/>
              </w:rPr>
              <w:t>Акцентування</w:t>
            </w:r>
            <w:r w:rsidRPr="0063750B">
              <w:rPr>
                <w:rFonts w:ascii="Times New Roman" w:hAnsi="Times New Roman" w:cs="Times New Roman"/>
                <w:sz w:val="24"/>
                <w:szCs w:val="24"/>
              </w:rPr>
              <w:t xml:space="preserve"> уваги на фонетичній,</w:t>
            </w:r>
          </w:p>
          <w:p w:rsidR="00E50D29" w:rsidRPr="0063750B" w:rsidRDefault="00E50D29" w:rsidP="00DC464A">
            <w:pPr>
              <w:autoSpaceDE w:val="0"/>
              <w:autoSpaceDN w:val="0"/>
              <w:adjustRightInd w:val="0"/>
              <w:rPr>
                <w:rFonts w:ascii="Times New Roman" w:hAnsi="Times New Roman" w:cs="Times New Roman"/>
                <w:sz w:val="24"/>
                <w:szCs w:val="24"/>
              </w:rPr>
            </w:pPr>
            <w:r w:rsidRPr="0063750B">
              <w:rPr>
                <w:rFonts w:ascii="Times New Roman" w:hAnsi="Times New Roman" w:cs="Times New Roman"/>
                <w:sz w:val="24"/>
                <w:szCs w:val="24"/>
              </w:rPr>
              <w:t>лексичній і граматичній правильності</w:t>
            </w:r>
          </w:p>
          <w:p w:rsidR="00E50D29" w:rsidRDefault="00E50D29" w:rsidP="00473977">
            <w:pPr>
              <w:autoSpaceDE w:val="0"/>
              <w:autoSpaceDN w:val="0"/>
              <w:adjustRightInd w:val="0"/>
              <w:rPr>
                <w:rFonts w:ascii="Times New Roman,Bold" w:hAnsi="Times New Roman,Bold" w:cs="Times New Roman,Bold"/>
                <w:b/>
                <w:bCs/>
                <w:color w:val="9A3300"/>
                <w:sz w:val="40"/>
                <w:szCs w:val="36"/>
                <w:lang w:val="uk-UA"/>
              </w:rPr>
            </w:pPr>
            <w:r w:rsidRPr="0063750B">
              <w:rPr>
                <w:rFonts w:ascii="Times New Roman" w:hAnsi="Times New Roman" w:cs="Times New Roman"/>
                <w:sz w:val="24"/>
                <w:szCs w:val="24"/>
              </w:rPr>
              <w:t>мовлення.</w:t>
            </w:r>
          </w:p>
        </w:tc>
      </w:tr>
      <w:tr w:rsidR="00E50D29" w:rsidTr="005924C2">
        <w:tc>
          <w:tcPr>
            <w:tcW w:w="4928" w:type="dxa"/>
          </w:tcPr>
          <w:p w:rsidR="00E50D29" w:rsidRPr="00DC464A" w:rsidRDefault="00E50D29" w:rsidP="002A2FF9">
            <w:pPr>
              <w:shd w:val="clear" w:color="auto" w:fill="FFFFFF"/>
              <w:autoSpaceDE w:val="0"/>
              <w:autoSpaceDN w:val="0"/>
              <w:ind w:firstLine="163"/>
              <w:jc w:val="both"/>
              <w:rPr>
                <w:rFonts w:ascii="Times New Roman" w:eastAsia="Times New Roman" w:hAnsi="Times New Roman" w:cs="Times New Roman"/>
                <w:sz w:val="24"/>
                <w:szCs w:val="18"/>
                <w:lang w:val="uk-UA" w:eastAsia="uk-UA"/>
              </w:rPr>
            </w:pPr>
            <w:r w:rsidRPr="00DC464A">
              <w:rPr>
                <w:rFonts w:ascii="Times New Roman" w:eastAsia="Times New Roman" w:hAnsi="Times New Roman" w:cs="Times New Roman"/>
                <w:sz w:val="24"/>
                <w:szCs w:val="18"/>
                <w:lang w:val="uk-UA" w:eastAsia="uk-UA"/>
              </w:rPr>
              <w:t>Гетьман І. Виговський, його зовнішня та внутрішня політика. Гадяцька угода 1658 р. Московсько-українська війна 1658—1659 рр. Конотопська битва.</w:t>
            </w:r>
          </w:p>
          <w:p w:rsidR="00E50D29" w:rsidRPr="00DC464A" w:rsidRDefault="00E50D29" w:rsidP="002A2FF9">
            <w:pPr>
              <w:shd w:val="clear" w:color="auto" w:fill="FFFFFF"/>
              <w:autoSpaceDE w:val="0"/>
              <w:autoSpaceDN w:val="0"/>
              <w:jc w:val="both"/>
              <w:rPr>
                <w:rFonts w:ascii="Times New Roman" w:eastAsia="Times New Roman" w:hAnsi="Times New Roman" w:cs="Times New Roman"/>
                <w:sz w:val="24"/>
                <w:szCs w:val="18"/>
                <w:lang w:val="uk-UA" w:eastAsia="uk-UA"/>
              </w:rPr>
            </w:pPr>
          </w:p>
        </w:tc>
        <w:tc>
          <w:tcPr>
            <w:tcW w:w="4929" w:type="dxa"/>
            <w:vMerge/>
          </w:tcPr>
          <w:p w:rsidR="00E50D29" w:rsidRDefault="00E50D29" w:rsidP="00DC464A">
            <w:pPr>
              <w:rPr>
                <w:rFonts w:ascii="Times New Roman,Bold" w:hAnsi="Times New Roman,Bold" w:cs="Times New Roman,Bold"/>
                <w:b/>
                <w:bCs/>
                <w:color w:val="9A3300"/>
                <w:sz w:val="40"/>
                <w:szCs w:val="36"/>
                <w:lang w:val="uk-UA"/>
              </w:rPr>
            </w:pPr>
          </w:p>
        </w:tc>
        <w:tc>
          <w:tcPr>
            <w:tcW w:w="4929" w:type="dxa"/>
            <w:vMerge/>
          </w:tcPr>
          <w:p w:rsidR="00E50D29" w:rsidRDefault="00E50D29" w:rsidP="00473977">
            <w:pPr>
              <w:autoSpaceDE w:val="0"/>
              <w:autoSpaceDN w:val="0"/>
              <w:adjustRightInd w:val="0"/>
              <w:rPr>
                <w:rFonts w:ascii="Times New Roman,Bold" w:hAnsi="Times New Roman,Bold" w:cs="Times New Roman,Bold"/>
                <w:b/>
                <w:bCs/>
                <w:color w:val="9A3300"/>
                <w:sz w:val="40"/>
                <w:szCs w:val="36"/>
                <w:lang w:val="uk-UA"/>
              </w:rPr>
            </w:pPr>
          </w:p>
        </w:tc>
      </w:tr>
      <w:tr w:rsidR="00E50D29" w:rsidTr="005924C2">
        <w:tc>
          <w:tcPr>
            <w:tcW w:w="4928" w:type="dxa"/>
          </w:tcPr>
          <w:p w:rsidR="00E50D29" w:rsidRPr="00DC464A" w:rsidRDefault="00E50D29" w:rsidP="00E50D29">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DC464A">
              <w:rPr>
                <w:rFonts w:ascii="Times New Roman" w:eastAsia="Times New Roman" w:hAnsi="Times New Roman" w:cs="Times New Roman"/>
                <w:sz w:val="24"/>
                <w:szCs w:val="18"/>
                <w:lang w:val="uk-UA" w:eastAsia="uk-UA"/>
              </w:rPr>
              <w:t xml:space="preserve">Переяславський договір 1659 р. Чуднівська кампанія 1660 р. та укладення Слободищенської угоди. Боротьба за владу </w:t>
            </w:r>
            <w:r w:rsidRPr="00DC464A">
              <w:rPr>
                <w:rFonts w:ascii="Times New Roman" w:eastAsia="Times New Roman" w:hAnsi="Times New Roman" w:cs="Times New Roman"/>
                <w:sz w:val="24"/>
                <w:szCs w:val="18"/>
                <w:lang w:val="uk-UA" w:eastAsia="uk-UA"/>
              </w:rPr>
              <w:lastRenderedPageBreak/>
              <w:t>на Лівобережній Україні</w:t>
            </w:r>
            <w:r>
              <w:rPr>
                <w:rFonts w:ascii="Times New Roman" w:eastAsia="Times New Roman" w:hAnsi="Times New Roman" w:cs="Times New Roman"/>
                <w:sz w:val="24"/>
                <w:szCs w:val="18"/>
                <w:lang w:val="uk-UA" w:eastAsia="uk-UA"/>
              </w:rPr>
              <w:t>. Андрусівське перемир’я 1667р.</w:t>
            </w:r>
          </w:p>
        </w:tc>
        <w:tc>
          <w:tcPr>
            <w:tcW w:w="4929" w:type="dxa"/>
            <w:vMerge/>
          </w:tcPr>
          <w:p w:rsidR="00E50D29" w:rsidRDefault="00E50D29" w:rsidP="00DC464A">
            <w:pPr>
              <w:rPr>
                <w:rFonts w:ascii="Times New Roman,Bold" w:hAnsi="Times New Roman,Bold" w:cs="Times New Roman,Bold"/>
                <w:b/>
                <w:bCs/>
                <w:color w:val="9A3300"/>
                <w:sz w:val="40"/>
                <w:szCs w:val="36"/>
                <w:lang w:val="uk-UA"/>
              </w:rPr>
            </w:pPr>
          </w:p>
        </w:tc>
        <w:tc>
          <w:tcPr>
            <w:tcW w:w="4929" w:type="dxa"/>
            <w:vMerge/>
          </w:tcPr>
          <w:p w:rsidR="00E50D29" w:rsidRDefault="00E50D29" w:rsidP="00473977">
            <w:pPr>
              <w:autoSpaceDE w:val="0"/>
              <w:autoSpaceDN w:val="0"/>
              <w:adjustRightInd w:val="0"/>
              <w:rPr>
                <w:rFonts w:ascii="Times New Roman,Bold" w:hAnsi="Times New Roman,Bold" w:cs="Times New Roman,Bold"/>
                <w:b/>
                <w:bCs/>
                <w:color w:val="9A3300"/>
                <w:sz w:val="40"/>
                <w:szCs w:val="36"/>
                <w:lang w:val="uk-UA"/>
              </w:rPr>
            </w:pPr>
          </w:p>
        </w:tc>
      </w:tr>
      <w:tr w:rsidR="00E50D29" w:rsidTr="005924C2">
        <w:tc>
          <w:tcPr>
            <w:tcW w:w="4928" w:type="dxa"/>
          </w:tcPr>
          <w:p w:rsidR="007A4BDE" w:rsidRPr="00DC464A" w:rsidRDefault="00E50D29" w:rsidP="002A2FF9">
            <w:pPr>
              <w:shd w:val="clear" w:color="auto" w:fill="FFFFFF"/>
              <w:autoSpaceDE w:val="0"/>
              <w:autoSpaceDN w:val="0"/>
              <w:jc w:val="both"/>
              <w:rPr>
                <w:rFonts w:ascii="Times New Roman" w:eastAsia="Times New Roman" w:hAnsi="Times New Roman" w:cs="Times New Roman"/>
                <w:sz w:val="24"/>
                <w:szCs w:val="18"/>
                <w:lang w:val="uk-UA" w:eastAsia="uk-UA"/>
              </w:rPr>
            </w:pPr>
            <w:r w:rsidRPr="00DC464A">
              <w:rPr>
                <w:rFonts w:ascii="Times New Roman" w:eastAsia="Times New Roman" w:hAnsi="Times New Roman" w:cs="Times New Roman"/>
                <w:sz w:val="24"/>
                <w:szCs w:val="18"/>
                <w:lang w:val="uk-UA" w:eastAsia="uk-UA"/>
              </w:rPr>
              <w:lastRenderedPageBreak/>
              <w:t>Гетьман П. Дорошенко, його боротьба за об’єднання України. Чигиринські походи турецько-татарського війська. Бахчисарайськи</w:t>
            </w:r>
            <w:r w:rsidR="00A42A51">
              <w:rPr>
                <w:rFonts w:ascii="Times New Roman" w:eastAsia="Times New Roman" w:hAnsi="Times New Roman" w:cs="Times New Roman"/>
                <w:sz w:val="24"/>
                <w:szCs w:val="18"/>
                <w:lang w:val="uk-UA" w:eastAsia="uk-UA"/>
              </w:rPr>
              <w:t>й мир. Підписання «Вічного миру</w:t>
            </w:r>
          </w:p>
        </w:tc>
        <w:tc>
          <w:tcPr>
            <w:tcW w:w="4929" w:type="dxa"/>
            <w:vMerge/>
          </w:tcPr>
          <w:p w:rsidR="00E50D29" w:rsidRDefault="00E50D29" w:rsidP="00DC464A">
            <w:pPr>
              <w:rPr>
                <w:rFonts w:ascii="Times New Roman,Bold" w:hAnsi="Times New Roman,Bold" w:cs="Times New Roman,Bold"/>
                <w:b/>
                <w:bCs/>
                <w:color w:val="9A3300"/>
                <w:sz w:val="40"/>
                <w:szCs w:val="36"/>
                <w:lang w:val="uk-UA"/>
              </w:rPr>
            </w:pPr>
          </w:p>
        </w:tc>
        <w:tc>
          <w:tcPr>
            <w:tcW w:w="4929" w:type="dxa"/>
            <w:vMerge/>
          </w:tcPr>
          <w:p w:rsidR="00E50D29" w:rsidRDefault="00E50D29" w:rsidP="00473977">
            <w:pPr>
              <w:autoSpaceDE w:val="0"/>
              <w:autoSpaceDN w:val="0"/>
              <w:adjustRightInd w:val="0"/>
              <w:rPr>
                <w:rFonts w:ascii="Times New Roman,Bold" w:hAnsi="Times New Roman,Bold" w:cs="Times New Roman,Bold"/>
                <w:b/>
                <w:bCs/>
                <w:color w:val="9A3300"/>
                <w:sz w:val="40"/>
                <w:szCs w:val="36"/>
                <w:lang w:val="uk-UA"/>
              </w:rPr>
            </w:pPr>
          </w:p>
        </w:tc>
      </w:tr>
      <w:tr w:rsidR="00E50D29" w:rsidTr="005924C2">
        <w:tc>
          <w:tcPr>
            <w:tcW w:w="4928" w:type="dxa"/>
          </w:tcPr>
          <w:p w:rsidR="00E50D29" w:rsidRDefault="00E50D29" w:rsidP="00E50D29">
            <w:pPr>
              <w:shd w:val="clear" w:color="auto" w:fill="FFFFFF"/>
              <w:autoSpaceDE w:val="0"/>
              <w:autoSpaceDN w:val="0"/>
              <w:jc w:val="both"/>
              <w:rPr>
                <w:rFonts w:ascii="Times New Roman" w:eastAsia="Times New Roman" w:hAnsi="Times New Roman" w:cs="Times New Roman"/>
                <w:sz w:val="24"/>
                <w:szCs w:val="18"/>
                <w:lang w:val="uk-UA" w:eastAsia="uk-UA"/>
              </w:rPr>
            </w:pPr>
            <w:r w:rsidRPr="00DC464A">
              <w:rPr>
                <w:rFonts w:ascii="Times New Roman" w:eastAsia="Times New Roman" w:hAnsi="Times New Roman" w:cs="Times New Roman"/>
                <w:sz w:val="24"/>
                <w:szCs w:val="18"/>
                <w:lang w:val="uk-UA" w:eastAsia="uk-UA"/>
              </w:rPr>
              <w:t>Адміністративно-територіальний устрій Лiвобережної Гетьманщини. Органи влади. Заходи гетьманів щодо захисту державних інтересів Гетьманщини. Соціальний устрій</w:t>
            </w:r>
          </w:p>
          <w:p w:rsidR="00E50D29" w:rsidRPr="00DC464A" w:rsidRDefault="00E50D29" w:rsidP="00E50D29">
            <w:pPr>
              <w:shd w:val="clear" w:color="auto" w:fill="FFFFFF"/>
              <w:autoSpaceDE w:val="0"/>
              <w:autoSpaceDN w:val="0"/>
              <w:jc w:val="both"/>
              <w:rPr>
                <w:rFonts w:ascii="Times New Roman" w:eastAsia="Times New Roman" w:hAnsi="Times New Roman" w:cs="Times New Roman"/>
                <w:sz w:val="24"/>
                <w:szCs w:val="18"/>
                <w:lang w:val="uk-UA" w:eastAsia="uk-UA"/>
              </w:rPr>
            </w:pPr>
          </w:p>
        </w:tc>
        <w:tc>
          <w:tcPr>
            <w:tcW w:w="4929" w:type="dxa"/>
            <w:vMerge/>
          </w:tcPr>
          <w:p w:rsidR="00E50D29" w:rsidRDefault="00E50D29" w:rsidP="00DC464A">
            <w:pPr>
              <w:rPr>
                <w:rFonts w:ascii="Times New Roman,Bold" w:hAnsi="Times New Roman,Bold" w:cs="Times New Roman,Bold"/>
                <w:b/>
                <w:bCs/>
                <w:color w:val="9A3300"/>
                <w:sz w:val="40"/>
                <w:szCs w:val="36"/>
                <w:lang w:val="uk-UA"/>
              </w:rPr>
            </w:pPr>
          </w:p>
        </w:tc>
        <w:tc>
          <w:tcPr>
            <w:tcW w:w="4929" w:type="dxa"/>
            <w:vMerge/>
          </w:tcPr>
          <w:p w:rsidR="00E50D29" w:rsidRDefault="00E50D29" w:rsidP="00473977">
            <w:pPr>
              <w:autoSpaceDE w:val="0"/>
              <w:autoSpaceDN w:val="0"/>
              <w:adjustRightInd w:val="0"/>
              <w:rPr>
                <w:rFonts w:ascii="Times New Roman,Bold" w:hAnsi="Times New Roman,Bold" w:cs="Times New Roman,Bold"/>
                <w:b/>
                <w:bCs/>
                <w:color w:val="9A3300"/>
                <w:sz w:val="40"/>
                <w:szCs w:val="36"/>
                <w:lang w:val="uk-UA"/>
              </w:rPr>
            </w:pPr>
          </w:p>
        </w:tc>
      </w:tr>
      <w:tr w:rsidR="00E50D29" w:rsidTr="005924C2">
        <w:tc>
          <w:tcPr>
            <w:tcW w:w="4928" w:type="dxa"/>
          </w:tcPr>
          <w:p w:rsidR="00E50D29" w:rsidRPr="00DC464A" w:rsidRDefault="00E50D29" w:rsidP="00A42A51">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DC464A">
              <w:rPr>
                <w:rFonts w:ascii="Times New Roman" w:eastAsia="Times New Roman" w:hAnsi="Times New Roman" w:cs="Times New Roman"/>
                <w:sz w:val="24"/>
                <w:szCs w:val="18"/>
                <w:lang w:val="uk-UA" w:eastAsia="uk-UA"/>
              </w:rPr>
              <w:t>Слобідська Україна в другій половині XVII ст. Заснування слобідських міст. Адміністративно-</w:t>
            </w:r>
            <w:r w:rsidR="00A42A51">
              <w:rPr>
                <w:rFonts w:ascii="Times New Roman" w:eastAsia="Times New Roman" w:hAnsi="Times New Roman" w:cs="Times New Roman"/>
                <w:sz w:val="24"/>
                <w:szCs w:val="18"/>
                <w:lang w:val="uk-UA" w:eastAsia="uk-UA"/>
              </w:rPr>
              <w:t>політичний та соціальний устрій</w:t>
            </w:r>
          </w:p>
        </w:tc>
        <w:tc>
          <w:tcPr>
            <w:tcW w:w="4929" w:type="dxa"/>
            <w:vMerge/>
          </w:tcPr>
          <w:p w:rsidR="00E50D29" w:rsidRDefault="00E50D29" w:rsidP="00DC464A">
            <w:pPr>
              <w:rPr>
                <w:rFonts w:ascii="Times New Roman,Bold" w:hAnsi="Times New Roman,Bold" w:cs="Times New Roman,Bold"/>
                <w:b/>
                <w:bCs/>
                <w:color w:val="9A3300"/>
                <w:sz w:val="40"/>
                <w:szCs w:val="36"/>
                <w:lang w:val="uk-UA"/>
              </w:rPr>
            </w:pPr>
          </w:p>
        </w:tc>
        <w:tc>
          <w:tcPr>
            <w:tcW w:w="4929" w:type="dxa"/>
            <w:vMerge/>
          </w:tcPr>
          <w:p w:rsidR="00E50D29" w:rsidRPr="00473977" w:rsidRDefault="00E50D29" w:rsidP="00473977">
            <w:pPr>
              <w:autoSpaceDE w:val="0"/>
              <w:autoSpaceDN w:val="0"/>
              <w:adjustRightInd w:val="0"/>
              <w:rPr>
                <w:rFonts w:ascii="Times New Roman" w:hAnsi="Times New Roman" w:cs="Times New Roman"/>
                <w:sz w:val="24"/>
                <w:szCs w:val="24"/>
                <w:lang w:val="uk-UA"/>
              </w:rPr>
            </w:pPr>
          </w:p>
        </w:tc>
      </w:tr>
      <w:tr w:rsidR="00E50D29" w:rsidTr="005924C2">
        <w:tc>
          <w:tcPr>
            <w:tcW w:w="4928" w:type="dxa"/>
          </w:tcPr>
          <w:p w:rsidR="00E50D29" w:rsidRPr="00345DA5" w:rsidRDefault="00E50D29" w:rsidP="00345DA5">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DC464A">
              <w:rPr>
                <w:rFonts w:ascii="Times New Roman" w:eastAsia="Times New Roman" w:hAnsi="Times New Roman" w:cs="Times New Roman"/>
                <w:sz w:val="24"/>
                <w:szCs w:val="18"/>
                <w:lang w:val="uk-UA" w:eastAsia="uk-UA"/>
              </w:rPr>
              <w:t>Запорізька Січ у складі Гетьманщини. Участь запорожців у війнах проти Польщі, Османської імперії та Кримського ханства. Політика уряду Моско</w:t>
            </w:r>
            <w:r w:rsidR="00345DA5">
              <w:rPr>
                <w:rFonts w:ascii="Times New Roman" w:eastAsia="Times New Roman" w:hAnsi="Times New Roman" w:cs="Times New Roman"/>
                <w:sz w:val="24"/>
                <w:szCs w:val="18"/>
                <w:lang w:val="uk-UA" w:eastAsia="uk-UA"/>
              </w:rPr>
              <w:t>вії щодо Запорізької Січі.</w:t>
            </w:r>
          </w:p>
        </w:tc>
        <w:tc>
          <w:tcPr>
            <w:tcW w:w="4929" w:type="dxa"/>
            <w:vMerge/>
          </w:tcPr>
          <w:p w:rsidR="00E50D29" w:rsidRDefault="00E50D29" w:rsidP="00761819">
            <w:pPr>
              <w:rPr>
                <w:rFonts w:ascii="Times New Roman,Bold" w:hAnsi="Times New Roman,Bold" w:cs="Times New Roman,Bold"/>
                <w:b/>
                <w:bCs/>
                <w:color w:val="9A3300"/>
                <w:sz w:val="40"/>
                <w:szCs w:val="36"/>
                <w:lang w:val="uk-UA"/>
              </w:rPr>
            </w:pPr>
          </w:p>
        </w:tc>
        <w:tc>
          <w:tcPr>
            <w:tcW w:w="4929" w:type="dxa"/>
            <w:vMerge/>
          </w:tcPr>
          <w:p w:rsidR="00E50D29" w:rsidRDefault="00E50D29" w:rsidP="00761819">
            <w:pPr>
              <w:rPr>
                <w:rFonts w:ascii="Times New Roman,Bold" w:hAnsi="Times New Roman,Bold" w:cs="Times New Roman,Bold"/>
                <w:b/>
                <w:bCs/>
                <w:color w:val="9A3300"/>
                <w:sz w:val="40"/>
                <w:szCs w:val="36"/>
                <w:lang w:val="uk-UA"/>
              </w:rPr>
            </w:pPr>
          </w:p>
        </w:tc>
      </w:tr>
      <w:tr w:rsidR="00DC464A" w:rsidRPr="00811D26" w:rsidTr="005924C2">
        <w:tc>
          <w:tcPr>
            <w:tcW w:w="4928" w:type="dxa"/>
          </w:tcPr>
          <w:p w:rsidR="00DC464A" w:rsidRPr="00A44B9F" w:rsidRDefault="00345DA5" w:rsidP="00DC464A">
            <w:pPr>
              <w:shd w:val="clear" w:color="auto" w:fill="FFFFFF"/>
              <w:autoSpaceDE w:val="0"/>
              <w:autoSpaceDN w:val="0"/>
              <w:ind w:firstLine="173"/>
              <w:jc w:val="both"/>
              <w:rPr>
                <w:rFonts w:ascii="Times New Roman" w:eastAsia="Times New Roman" w:hAnsi="Times New Roman" w:cs="Times New Roman"/>
                <w:sz w:val="20"/>
                <w:szCs w:val="18"/>
                <w:lang w:val="uk-UA" w:eastAsia="uk-UA"/>
              </w:rPr>
            </w:pPr>
            <w:r>
              <w:rPr>
                <w:rFonts w:ascii="Times New Roman" w:eastAsia="Times New Roman" w:hAnsi="Times New Roman" w:cs="Times New Roman"/>
                <w:b/>
                <w:i/>
                <w:sz w:val="24"/>
                <w:szCs w:val="20"/>
                <w:lang w:val="uk-UA" w:eastAsia="uk-UA"/>
              </w:rPr>
              <w:t xml:space="preserve">     У</w:t>
            </w:r>
            <w:r w:rsidR="00473977" w:rsidRPr="00314B89">
              <w:rPr>
                <w:rFonts w:ascii="Times New Roman" w:eastAsia="Times New Roman" w:hAnsi="Times New Roman" w:cs="Times New Roman"/>
                <w:b/>
                <w:i/>
                <w:sz w:val="24"/>
                <w:szCs w:val="20"/>
                <w:lang w:val="uk-UA" w:eastAsia="uk-UA"/>
              </w:rPr>
              <w:t>загальнення</w:t>
            </w:r>
            <w:r>
              <w:rPr>
                <w:rFonts w:ascii="Times New Roman" w:eastAsia="Times New Roman" w:hAnsi="Times New Roman" w:cs="Times New Roman"/>
                <w:b/>
                <w:i/>
                <w:sz w:val="24"/>
                <w:szCs w:val="20"/>
                <w:lang w:val="uk-UA" w:eastAsia="uk-UA"/>
              </w:rPr>
              <w:t xml:space="preserve">  </w:t>
            </w:r>
          </w:p>
        </w:tc>
        <w:tc>
          <w:tcPr>
            <w:tcW w:w="4929" w:type="dxa"/>
          </w:tcPr>
          <w:p w:rsidR="00DC464A" w:rsidRDefault="00DC464A" w:rsidP="00761819">
            <w:pPr>
              <w:rPr>
                <w:rFonts w:ascii="Times New Roman,Bold" w:hAnsi="Times New Roman,Bold" w:cs="Times New Roman,Bold"/>
                <w:b/>
                <w:bCs/>
                <w:color w:val="9A3300"/>
                <w:sz w:val="40"/>
                <w:szCs w:val="36"/>
                <w:lang w:val="uk-UA"/>
              </w:rPr>
            </w:pPr>
          </w:p>
        </w:tc>
        <w:tc>
          <w:tcPr>
            <w:tcW w:w="4929" w:type="dxa"/>
          </w:tcPr>
          <w:p w:rsidR="00DC464A" w:rsidRPr="00345DA5" w:rsidRDefault="00473977" w:rsidP="00761819">
            <w:pPr>
              <w:rPr>
                <w:rFonts w:ascii="Times New Roman" w:hAnsi="Times New Roman" w:cs="Times New Roman"/>
                <w:sz w:val="24"/>
                <w:lang w:val="uk-UA"/>
              </w:rPr>
            </w:pPr>
            <w:r w:rsidRPr="00345DA5">
              <w:rPr>
                <w:rFonts w:ascii="Times New Roman" w:hAnsi="Times New Roman" w:cs="Times New Roman"/>
                <w:b/>
                <w:i/>
                <w:sz w:val="24"/>
                <w:lang w:val="uk-UA"/>
              </w:rPr>
              <w:t>Розвиток розумових операцій</w:t>
            </w:r>
            <w:r w:rsidRPr="00345DA5">
              <w:rPr>
                <w:rFonts w:ascii="Times New Roman" w:hAnsi="Times New Roman" w:cs="Times New Roman"/>
                <w:sz w:val="24"/>
                <w:lang w:val="uk-UA"/>
              </w:rPr>
              <w:t>: аналізу, синтезу, порівняння, узагальнення, абстрагування, умовиводи.</w:t>
            </w:r>
          </w:p>
        </w:tc>
      </w:tr>
      <w:tr w:rsidR="00473977" w:rsidTr="00F745DD">
        <w:tc>
          <w:tcPr>
            <w:tcW w:w="14786" w:type="dxa"/>
            <w:gridSpan w:val="3"/>
          </w:tcPr>
          <w:p w:rsidR="00473977" w:rsidRPr="00345DA5" w:rsidRDefault="00473977" w:rsidP="00345DA5">
            <w:pPr>
              <w:shd w:val="clear" w:color="auto" w:fill="FFFFFF"/>
              <w:jc w:val="center"/>
              <w:rPr>
                <w:rFonts w:ascii="Times New Roman" w:eastAsia="Times New Roman" w:hAnsi="Times New Roman" w:cs="Times New Roman"/>
                <w:sz w:val="24"/>
                <w:szCs w:val="24"/>
                <w:lang w:val="uk-UA" w:eastAsia="uk-UA"/>
              </w:rPr>
            </w:pPr>
            <w:r w:rsidRPr="00345DA5">
              <w:rPr>
                <w:rFonts w:ascii="Times New Roman" w:eastAsia="Times New Roman" w:hAnsi="Times New Roman" w:cs="Times New Roman"/>
                <w:b/>
                <w:i/>
                <w:sz w:val="24"/>
                <w:szCs w:val="18"/>
                <w:lang w:val="uk-UA" w:eastAsia="uk-UA"/>
              </w:rPr>
              <w:t>Тема 2.</w:t>
            </w:r>
            <w:r w:rsidRPr="00473977">
              <w:rPr>
                <w:rFonts w:ascii="Times New Roman" w:eastAsia="Times New Roman" w:hAnsi="Times New Roman" w:cs="Times New Roman"/>
                <w:sz w:val="24"/>
                <w:szCs w:val="18"/>
                <w:lang w:val="uk-UA" w:eastAsia="uk-UA"/>
              </w:rPr>
              <w:t xml:space="preserve"> </w:t>
            </w:r>
            <w:r w:rsidRPr="00345DA5">
              <w:rPr>
                <w:rFonts w:ascii="Times New Roman" w:eastAsia="Times New Roman" w:hAnsi="Times New Roman" w:cs="Times New Roman"/>
                <w:b/>
                <w:bCs/>
                <w:sz w:val="24"/>
                <w:szCs w:val="24"/>
                <w:lang w:val="uk-UA" w:eastAsia="uk-UA"/>
              </w:rPr>
              <w:t>УКРАЇНСЬКІ ЗЕМЛІ НАПРИКІНЦІ XVII — У ПЕРШІЙ ПОЛОВИНІ XVIII ст.</w:t>
            </w:r>
          </w:p>
          <w:p w:rsidR="00473977" w:rsidRPr="00345DA5" w:rsidRDefault="00473977" w:rsidP="00345DA5">
            <w:pPr>
              <w:jc w:val="center"/>
              <w:rPr>
                <w:rFonts w:ascii="Times New Roman" w:hAnsi="Times New Roman" w:cs="Times New Roman"/>
                <w:b/>
                <w:i/>
                <w:sz w:val="24"/>
                <w:lang w:val="uk-UA"/>
              </w:rPr>
            </w:pPr>
            <w:r w:rsidRPr="00345DA5">
              <w:rPr>
                <w:rFonts w:ascii="Times New Roman" w:hAnsi="Times New Roman" w:cs="Times New Roman"/>
                <w:b/>
                <w:sz w:val="24"/>
                <w:szCs w:val="24"/>
                <w:lang w:val="uk-UA"/>
              </w:rPr>
              <w:t>(7год.</w:t>
            </w:r>
            <w:r w:rsidR="00811D26">
              <w:rPr>
                <w:rFonts w:ascii="Times New Roman" w:hAnsi="Times New Roman" w:cs="Times New Roman"/>
                <w:b/>
                <w:sz w:val="24"/>
                <w:szCs w:val="24"/>
                <w:lang w:val="uk-UA"/>
              </w:rPr>
              <w:t xml:space="preserve"> </w:t>
            </w:r>
            <w:r w:rsidR="00811D26" w:rsidRPr="00811D26">
              <w:rPr>
                <w:rFonts w:ascii="Times New Roman" w:hAnsi="Times New Roman" w:cs="Times New Roman"/>
                <w:b/>
                <w:sz w:val="24"/>
                <w:szCs w:val="24"/>
                <w:lang w:val="uk-UA"/>
              </w:rPr>
              <w:t>+1 год узагальнення</w:t>
            </w:r>
            <w:r w:rsidRPr="00811D26">
              <w:rPr>
                <w:rFonts w:ascii="Times New Roman" w:hAnsi="Times New Roman" w:cs="Times New Roman"/>
                <w:b/>
                <w:sz w:val="24"/>
                <w:szCs w:val="24"/>
                <w:lang w:val="uk-UA"/>
              </w:rPr>
              <w:t>)</w:t>
            </w:r>
          </w:p>
        </w:tc>
      </w:tr>
      <w:tr w:rsidR="00345DA5" w:rsidTr="005924C2">
        <w:tc>
          <w:tcPr>
            <w:tcW w:w="4928" w:type="dxa"/>
          </w:tcPr>
          <w:p w:rsidR="00345DA5" w:rsidRPr="00E50D29" w:rsidRDefault="00345DA5" w:rsidP="00345DA5">
            <w:pPr>
              <w:shd w:val="clear" w:color="auto" w:fill="FFFFFF"/>
              <w:autoSpaceDE w:val="0"/>
              <w:autoSpaceDN w:val="0"/>
              <w:jc w:val="both"/>
              <w:rPr>
                <w:rFonts w:ascii="Times New Roman" w:eastAsia="Times New Roman" w:hAnsi="Times New Roman" w:cs="Times New Roman"/>
                <w:sz w:val="24"/>
                <w:szCs w:val="18"/>
                <w:lang w:val="uk-UA" w:eastAsia="uk-UA"/>
              </w:rPr>
            </w:pPr>
            <w:r w:rsidRPr="00307955">
              <w:rPr>
                <w:rFonts w:ascii="Times New Roman" w:eastAsia="Times New Roman" w:hAnsi="Times New Roman" w:cs="Times New Roman"/>
                <w:sz w:val="24"/>
                <w:szCs w:val="18"/>
                <w:lang w:val="uk-UA" w:eastAsia="uk-UA"/>
              </w:rPr>
              <w:t>Гетьманщина наприкінці XVIІ — на початку XVIII ст. «Вічний мир». Перший Кримський похід. Обрання гетьманом І. Мазепи. Коломацькі статті 1687 р. Зовнішня та внутрішня політика гетьмана І. Мазепи.</w:t>
            </w:r>
          </w:p>
        </w:tc>
        <w:tc>
          <w:tcPr>
            <w:tcW w:w="4929" w:type="dxa"/>
            <w:vMerge w:val="restart"/>
          </w:tcPr>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bCs/>
                <w:sz w:val="24"/>
                <w:szCs w:val="18"/>
                <w:lang w:val="uk-UA" w:eastAsia="uk-UA"/>
              </w:rPr>
              <w:t xml:space="preserve">Учень/учениця:    </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18"/>
                <w:u w:val="single"/>
                <w:lang w:val="uk-UA" w:eastAsia="uk-UA"/>
              </w:rPr>
              <w:t>показує на карті</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напрямки козацьких походів, місця найважливіших подій та створення найвизначніших культурних пам’яток;</w:t>
            </w:r>
          </w:p>
          <w:p w:rsidR="00345DA5" w:rsidRDefault="00345DA5" w:rsidP="00D06494">
            <w:pPr>
              <w:shd w:val="clear" w:color="auto" w:fill="FFFFFF"/>
              <w:autoSpaceDE w:val="0"/>
              <w:autoSpaceDN w:val="0"/>
              <w:jc w:val="both"/>
              <w:rPr>
                <w:rFonts w:ascii="Times New Roman" w:eastAsia="Times New Roman" w:hAnsi="Times New Roman" w:cs="Times New Roman"/>
                <w:b/>
                <w:i/>
                <w:iCs/>
                <w:sz w:val="24"/>
                <w:szCs w:val="18"/>
                <w:u w:val="single"/>
                <w:lang w:val="uk-UA" w:eastAsia="uk-UA"/>
              </w:rPr>
            </w:pPr>
          </w:p>
          <w:p w:rsidR="00345DA5" w:rsidRDefault="00345DA5" w:rsidP="00D06494">
            <w:pPr>
              <w:shd w:val="clear" w:color="auto" w:fill="FFFFFF"/>
              <w:autoSpaceDE w:val="0"/>
              <w:autoSpaceDN w:val="0"/>
              <w:jc w:val="both"/>
              <w:rPr>
                <w:rFonts w:ascii="Times New Roman" w:eastAsia="Times New Roman" w:hAnsi="Times New Roman" w:cs="Times New Roman"/>
                <w:sz w:val="24"/>
                <w:szCs w:val="18"/>
                <w:lang w:val="uk-UA" w:eastAsia="uk-UA"/>
              </w:rPr>
            </w:pPr>
            <w:r w:rsidRPr="00D06494">
              <w:rPr>
                <w:rFonts w:ascii="Times New Roman" w:eastAsia="Times New Roman" w:hAnsi="Times New Roman" w:cs="Times New Roman"/>
                <w:b/>
                <w:i/>
                <w:iCs/>
                <w:sz w:val="24"/>
                <w:szCs w:val="18"/>
                <w:u w:val="single"/>
                <w:lang w:val="uk-UA" w:eastAsia="uk-UA"/>
              </w:rPr>
              <w:t>встановлює</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 xml:space="preserve">хронологічну послідовність </w:t>
            </w:r>
            <w:r w:rsidRPr="00D06494">
              <w:rPr>
                <w:rFonts w:ascii="Times New Roman" w:eastAsia="Times New Roman" w:hAnsi="Times New Roman" w:cs="Times New Roman"/>
                <w:sz w:val="24"/>
                <w:szCs w:val="18"/>
                <w:lang w:val="uk-UA" w:eastAsia="uk-UA"/>
              </w:rPr>
              <w:lastRenderedPageBreak/>
              <w:t>подій періоду.</w:t>
            </w:r>
          </w:p>
          <w:p w:rsidR="00345DA5" w:rsidRDefault="00345DA5" w:rsidP="00E50D29">
            <w:pPr>
              <w:shd w:val="clear" w:color="auto" w:fill="FFFFFF"/>
              <w:autoSpaceDE w:val="0"/>
              <w:autoSpaceDN w:val="0"/>
              <w:jc w:val="both"/>
              <w:rPr>
                <w:rFonts w:ascii="Times New Roman" w:eastAsia="Times New Roman" w:hAnsi="Times New Roman" w:cs="Times New Roman"/>
                <w:sz w:val="24"/>
                <w:szCs w:val="20"/>
                <w:lang w:val="uk-UA" w:eastAsia="uk-UA"/>
              </w:rPr>
            </w:pPr>
          </w:p>
          <w:p w:rsidR="00345DA5" w:rsidRPr="00D06494" w:rsidRDefault="00345DA5" w:rsidP="00E50D29">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sz w:val="24"/>
                <w:szCs w:val="18"/>
                <w:lang w:val="uk-UA" w:eastAsia="uk-UA"/>
              </w:rPr>
              <w:t>На основі різних джерел інформації:</w:t>
            </w:r>
          </w:p>
          <w:p w:rsidR="00345DA5" w:rsidRPr="00D06494" w:rsidRDefault="00345DA5" w:rsidP="00E50D29">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18"/>
                <w:u w:val="single"/>
                <w:lang w:val="uk-UA" w:eastAsia="uk-UA"/>
              </w:rPr>
              <w:t xml:space="preserve">застосовує </w:t>
            </w:r>
            <w:r w:rsidRPr="00D06494">
              <w:rPr>
                <w:rFonts w:ascii="Times New Roman" w:eastAsia="Times New Roman" w:hAnsi="Times New Roman" w:cs="Times New Roman"/>
                <w:b/>
                <w:sz w:val="24"/>
                <w:szCs w:val="18"/>
                <w:u w:val="single"/>
                <w:lang w:val="uk-UA" w:eastAsia="uk-UA"/>
              </w:rPr>
              <w:t xml:space="preserve">та </w:t>
            </w:r>
            <w:r w:rsidRPr="00D06494">
              <w:rPr>
                <w:rFonts w:ascii="Times New Roman" w:eastAsia="Times New Roman" w:hAnsi="Times New Roman" w:cs="Times New Roman"/>
                <w:b/>
                <w:i/>
                <w:iCs/>
                <w:sz w:val="24"/>
                <w:szCs w:val="18"/>
                <w:u w:val="single"/>
                <w:lang w:val="uk-UA" w:eastAsia="uk-UA"/>
              </w:rPr>
              <w:t>пояснює</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на прикладах поняття і терміни: «Малоросія», «Малоросійська колегія»;</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18"/>
                <w:u w:val="single"/>
                <w:lang w:val="uk-UA" w:eastAsia="uk-UA"/>
              </w:rPr>
              <w:t>визначає</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причини, суть та наслідки основних явищ і подій періоду;</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18"/>
                <w:u w:val="single"/>
                <w:lang w:val="uk-UA" w:eastAsia="uk-UA"/>
              </w:rPr>
              <w:t>оцінює</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діяльність українських гетьманів, заходи козацької старшини в її боротьбі за відновлення державних прав;</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18"/>
                <w:u w:val="single"/>
                <w:lang w:val="uk-UA" w:eastAsia="uk-UA"/>
              </w:rPr>
              <w:t>характеризує</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гетьмана І. Мазепу як історичного діяча;</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18"/>
                <w:u w:val="single"/>
                <w:lang w:val="uk-UA" w:eastAsia="uk-UA"/>
              </w:rPr>
              <w:t>аналізує</w:t>
            </w:r>
            <w:r w:rsidRPr="00D06494">
              <w:rPr>
                <w:rFonts w:ascii="Times New Roman" w:eastAsia="Times New Roman" w:hAnsi="Times New Roman" w:cs="Times New Roman"/>
                <w:i/>
                <w:iCs/>
                <w:sz w:val="24"/>
                <w:szCs w:val="18"/>
                <w:lang w:val="uk-UA" w:eastAsia="uk-UA"/>
              </w:rPr>
              <w:t xml:space="preserve"> </w:t>
            </w:r>
            <w:r w:rsidRPr="00D06494">
              <w:rPr>
                <w:rFonts w:ascii="Times New Roman" w:eastAsia="Times New Roman" w:hAnsi="Times New Roman" w:cs="Times New Roman"/>
                <w:sz w:val="24"/>
                <w:szCs w:val="18"/>
                <w:lang w:val="uk-UA" w:eastAsia="uk-UA"/>
              </w:rPr>
              <w:t>зміст укладених гетьманами «статей» з Російською імперією, українсько-шведського договору; основних положень</w:t>
            </w:r>
            <w:r w:rsidRPr="00D06494">
              <w:rPr>
                <w:rFonts w:ascii="Times New Roman" w:eastAsia="Times New Roman" w:hAnsi="Times New Roman" w:cs="Times New Roman"/>
                <w:sz w:val="24"/>
                <w:szCs w:val="18"/>
                <w:lang w:eastAsia="uk-UA"/>
              </w:rPr>
              <w:t xml:space="preserve"> </w:t>
            </w:r>
            <w:r w:rsidRPr="00D06494">
              <w:rPr>
                <w:rFonts w:ascii="Times New Roman" w:eastAsia="Times New Roman" w:hAnsi="Times New Roman" w:cs="Times New Roman"/>
                <w:sz w:val="24"/>
                <w:szCs w:val="20"/>
                <w:lang w:val="uk-UA" w:eastAsia="uk-UA"/>
              </w:rPr>
              <w:t>Конституції П. Орлика; умови розвитку економічного та культурного життя;</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b/>
                <w:i/>
                <w:iCs/>
                <w:sz w:val="24"/>
                <w:szCs w:val="20"/>
                <w:u w:val="single"/>
                <w:lang w:val="uk-UA" w:eastAsia="uk-UA"/>
              </w:rPr>
              <w:t>характеризує</w:t>
            </w:r>
            <w:r w:rsidRPr="00D06494">
              <w:rPr>
                <w:rFonts w:ascii="Times New Roman" w:eastAsia="Times New Roman" w:hAnsi="Times New Roman" w:cs="Times New Roman"/>
                <w:i/>
                <w:iCs/>
                <w:sz w:val="24"/>
                <w:szCs w:val="20"/>
                <w:lang w:val="uk-UA" w:eastAsia="uk-UA"/>
              </w:rPr>
              <w:t xml:space="preserve"> </w:t>
            </w:r>
            <w:r w:rsidRPr="00D06494">
              <w:rPr>
                <w:rFonts w:ascii="Times New Roman" w:eastAsia="Times New Roman" w:hAnsi="Times New Roman" w:cs="Times New Roman"/>
                <w:sz w:val="24"/>
                <w:szCs w:val="20"/>
                <w:lang w:val="uk-UA" w:eastAsia="uk-UA"/>
              </w:rPr>
              <w:t xml:space="preserve">культурні досягнення, </w:t>
            </w:r>
            <w:r w:rsidRPr="00D06494">
              <w:rPr>
                <w:rFonts w:ascii="Times New Roman" w:eastAsia="Times New Roman" w:hAnsi="Times New Roman" w:cs="Times New Roman"/>
                <w:b/>
                <w:i/>
                <w:iCs/>
                <w:sz w:val="24"/>
                <w:szCs w:val="20"/>
                <w:u w:val="single"/>
                <w:lang w:val="uk-UA" w:eastAsia="uk-UA"/>
              </w:rPr>
              <w:t>розпізнає</w:t>
            </w:r>
            <w:r w:rsidRPr="00D06494">
              <w:rPr>
                <w:rFonts w:ascii="Times New Roman" w:eastAsia="Times New Roman" w:hAnsi="Times New Roman" w:cs="Times New Roman"/>
                <w:i/>
                <w:iCs/>
                <w:sz w:val="24"/>
                <w:szCs w:val="20"/>
                <w:lang w:val="uk-UA" w:eastAsia="uk-UA"/>
              </w:rPr>
              <w:t xml:space="preserve"> </w:t>
            </w:r>
            <w:r w:rsidRPr="00D06494">
              <w:rPr>
                <w:rFonts w:ascii="Times New Roman" w:eastAsia="Times New Roman" w:hAnsi="Times New Roman" w:cs="Times New Roman"/>
                <w:sz w:val="24"/>
                <w:szCs w:val="20"/>
                <w:lang w:val="uk-UA" w:eastAsia="uk-UA"/>
              </w:rPr>
              <w:t xml:space="preserve">найвідоміші пам’ятки архітектури та образотворчого мистецтва, </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20"/>
                <w:lang w:val="uk-UA" w:eastAsia="uk-UA"/>
              </w:rPr>
            </w:pPr>
            <w:r w:rsidRPr="00D06494">
              <w:rPr>
                <w:rFonts w:ascii="Times New Roman" w:eastAsia="Times New Roman" w:hAnsi="Times New Roman" w:cs="Times New Roman"/>
                <w:i/>
                <w:iCs/>
                <w:sz w:val="24"/>
                <w:szCs w:val="20"/>
                <w:lang w:val="uk-UA" w:eastAsia="uk-UA"/>
              </w:rPr>
              <w:t xml:space="preserve">стисло описує </w:t>
            </w:r>
            <w:r w:rsidRPr="00D06494">
              <w:rPr>
                <w:rFonts w:ascii="Times New Roman" w:eastAsia="Times New Roman" w:hAnsi="Times New Roman" w:cs="Times New Roman"/>
                <w:sz w:val="24"/>
                <w:szCs w:val="20"/>
                <w:lang w:val="uk-UA" w:eastAsia="uk-UA"/>
              </w:rPr>
              <w:t>їх;</w:t>
            </w:r>
          </w:p>
          <w:p w:rsidR="00345DA5" w:rsidRPr="00D06494" w:rsidRDefault="00345DA5" w:rsidP="00D06494">
            <w:pPr>
              <w:shd w:val="clear" w:color="auto" w:fill="FFFFFF"/>
              <w:autoSpaceDE w:val="0"/>
              <w:autoSpaceDN w:val="0"/>
              <w:jc w:val="both"/>
              <w:rPr>
                <w:rFonts w:ascii="Times New Roman" w:eastAsia="Times New Roman" w:hAnsi="Times New Roman" w:cs="Times New Roman"/>
                <w:sz w:val="24"/>
                <w:szCs w:val="18"/>
                <w:lang w:eastAsia="uk-UA"/>
              </w:rPr>
            </w:pPr>
            <w:r w:rsidRPr="00D06494">
              <w:rPr>
                <w:rFonts w:ascii="Times New Roman" w:eastAsia="Times New Roman" w:hAnsi="Times New Roman" w:cs="Times New Roman"/>
                <w:b/>
                <w:i/>
                <w:iCs/>
                <w:sz w:val="24"/>
                <w:szCs w:val="20"/>
                <w:u w:val="single"/>
                <w:lang w:val="uk-UA" w:eastAsia="uk-UA"/>
              </w:rPr>
              <w:t>висловлює</w:t>
            </w:r>
            <w:r w:rsidRPr="00D06494">
              <w:rPr>
                <w:rFonts w:ascii="Times New Roman" w:eastAsia="Times New Roman" w:hAnsi="Times New Roman" w:cs="Times New Roman"/>
                <w:i/>
                <w:iCs/>
                <w:sz w:val="24"/>
                <w:szCs w:val="20"/>
                <w:lang w:val="uk-UA" w:eastAsia="uk-UA"/>
              </w:rPr>
              <w:t xml:space="preserve"> </w:t>
            </w:r>
            <w:r w:rsidRPr="00D06494">
              <w:rPr>
                <w:rFonts w:ascii="Times New Roman" w:eastAsia="Times New Roman" w:hAnsi="Times New Roman" w:cs="Times New Roman"/>
                <w:sz w:val="24"/>
                <w:szCs w:val="20"/>
                <w:lang w:val="uk-UA" w:eastAsia="uk-UA"/>
              </w:rPr>
              <w:t>ставлення до історичних діячів доби, судження про доленосні події доби.</w:t>
            </w:r>
          </w:p>
          <w:p w:rsidR="00345DA5" w:rsidRDefault="00345DA5" w:rsidP="00761819">
            <w:pPr>
              <w:rPr>
                <w:rFonts w:ascii="Times New Roman,Bold" w:hAnsi="Times New Roman,Bold" w:cs="Times New Roman,Bold"/>
                <w:b/>
                <w:bCs/>
                <w:color w:val="9A3300"/>
                <w:sz w:val="40"/>
                <w:szCs w:val="36"/>
                <w:lang w:val="uk-UA"/>
              </w:rPr>
            </w:pPr>
          </w:p>
        </w:tc>
        <w:tc>
          <w:tcPr>
            <w:tcW w:w="4929" w:type="dxa"/>
            <w:vMerge w:val="restart"/>
          </w:tcPr>
          <w:p w:rsidR="00345DA5" w:rsidRPr="00D06494" w:rsidRDefault="00345DA5" w:rsidP="00307955">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b/>
                <w:i/>
                <w:sz w:val="24"/>
                <w:szCs w:val="24"/>
                <w:lang w:val="uk-UA"/>
              </w:rPr>
              <w:lastRenderedPageBreak/>
              <w:t>Формування</w:t>
            </w:r>
            <w:r w:rsidRPr="00D06494">
              <w:rPr>
                <w:rFonts w:ascii="Times New Roman" w:hAnsi="Times New Roman" w:cs="Times New Roman"/>
                <w:sz w:val="24"/>
                <w:szCs w:val="24"/>
                <w:lang w:val="uk-UA"/>
              </w:rPr>
              <w:t xml:space="preserve"> контекстуально зумовлених</w:t>
            </w:r>
          </w:p>
          <w:p w:rsidR="00345DA5" w:rsidRDefault="00345DA5" w:rsidP="00307955">
            <w:pPr>
              <w:rPr>
                <w:rFonts w:ascii="Times New Roman" w:hAnsi="Times New Roman" w:cs="Times New Roman"/>
                <w:sz w:val="24"/>
                <w:szCs w:val="24"/>
                <w:lang w:val="uk-UA"/>
              </w:rPr>
            </w:pPr>
            <w:r w:rsidRPr="00D06494">
              <w:rPr>
                <w:rFonts w:ascii="Times New Roman" w:hAnsi="Times New Roman" w:cs="Times New Roman"/>
                <w:sz w:val="24"/>
                <w:szCs w:val="24"/>
                <w:lang w:val="uk-UA"/>
              </w:rPr>
              <w:t>лексичних узагальнень іменників (коаліція, Конституція</w:t>
            </w:r>
            <w:r w:rsidRPr="00A97CE1">
              <w:rPr>
                <w:rFonts w:ascii="Times New Roman" w:hAnsi="Times New Roman" w:cs="Times New Roman"/>
                <w:sz w:val="20"/>
                <w:szCs w:val="24"/>
                <w:lang w:val="uk-UA"/>
              </w:rPr>
              <w:t xml:space="preserve">, </w:t>
            </w:r>
            <w:r w:rsidRPr="00D06494">
              <w:rPr>
                <w:rFonts w:ascii="Times New Roman" w:hAnsi="Times New Roman" w:cs="Times New Roman"/>
                <w:sz w:val="24"/>
                <w:szCs w:val="24"/>
                <w:lang w:val="uk-UA"/>
              </w:rPr>
              <w:t>Малоросія, колегія та інш.),</w:t>
            </w:r>
          </w:p>
          <w:p w:rsidR="00345DA5" w:rsidRDefault="00345DA5" w:rsidP="00D06494">
            <w:pPr>
              <w:rPr>
                <w:rFonts w:ascii="Times New Roman" w:hAnsi="Times New Roman" w:cs="Times New Roman"/>
                <w:sz w:val="24"/>
                <w:szCs w:val="24"/>
                <w:lang w:val="uk-UA"/>
              </w:rPr>
            </w:pPr>
            <w:r w:rsidRPr="00D06494">
              <w:rPr>
                <w:rFonts w:ascii="Times New Roman" w:hAnsi="Times New Roman" w:cs="Times New Roman"/>
                <w:sz w:val="24"/>
                <w:szCs w:val="24"/>
                <w:lang w:val="uk-UA"/>
              </w:rPr>
              <w:t>прикметників (антимосковська коаліція, політична еміграція, гетьманський уряд, Малоросійська колегія та інш.)</w:t>
            </w:r>
          </w:p>
          <w:p w:rsidR="00345DA5" w:rsidRPr="00D06494" w:rsidRDefault="00345DA5" w:rsidP="00D06494">
            <w:pPr>
              <w:rPr>
                <w:rFonts w:ascii="Times New Roman" w:hAnsi="Times New Roman" w:cs="Times New Roman"/>
                <w:sz w:val="24"/>
                <w:szCs w:val="24"/>
                <w:lang w:val="uk-UA"/>
              </w:rPr>
            </w:pPr>
          </w:p>
          <w:p w:rsidR="00345DA5" w:rsidRDefault="00345DA5" w:rsidP="00307955">
            <w:pPr>
              <w:autoSpaceDE w:val="0"/>
              <w:autoSpaceDN w:val="0"/>
              <w:adjustRightInd w:val="0"/>
              <w:rPr>
                <w:rFonts w:ascii="Times New Roman" w:hAnsi="Times New Roman" w:cs="Times New Roman"/>
                <w:b/>
                <w:i/>
                <w:sz w:val="24"/>
                <w:szCs w:val="24"/>
                <w:lang w:val="uk-UA"/>
              </w:rPr>
            </w:pPr>
          </w:p>
          <w:p w:rsidR="00345DA5" w:rsidRPr="00D06494" w:rsidRDefault="00345DA5" w:rsidP="00307955">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Удосконалення</w:t>
            </w:r>
            <w:r w:rsidRPr="00D06494">
              <w:rPr>
                <w:rFonts w:ascii="Times New Roman" w:hAnsi="Times New Roman" w:cs="Times New Roman"/>
                <w:sz w:val="24"/>
                <w:szCs w:val="24"/>
              </w:rPr>
              <w:t xml:space="preserve"> вміння контролювати</w:t>
            </w:r>
          </w:p>
          <w:p w:rsidR="00345DA5" w:rsidRPr="00D06494" w:rsidRDefault="00345DA5" w:rsidP="00307955">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власне мовлення та самостійно виправляти</w:t>
            </w:r>
          </w:p>
          <w:p w:rsidR="00345DA5" w:rsidRDefault="00345DA5" w:rsidP="00D06494">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sz w:val="24"/>
                <w:szCs w:val="24"/>
              </w:rPr>
              <w:t xml:space="preserve">помилки </w:t>
            </w:r>
            <w:proofErr w:type="gramStart"/>
            <w:r w:rsidRPr="00D06494">
              <w:rPr>
                <w:rFonts w:ascii="Times New Roman" w:hAnsi="Times New Roman" w:cs="Times New Roman"/>
                <w:sz w:val="24"/>
                <w:szCs w:val="24"/>
              </w:rPr>
              <w:t>п</w:t>
            </w:r>
            <w:proofErr w:type="gramEnd"/>
            <w:r w:rsidRPr="00D06494">
              <w:rPr>
                <w:rFonts w:ascii="Times New Roman" w:hAnsi="Times New Roman" w:cs="Times New Roman"/>
                <w:sz w:val="24"/>
                <w:szCs w:val="24"/>
              </w:rPr>
              <w:t>ід час усних відповідей.</w:t>
            </w:r>
          </w:p>
          <w:p w:rsidR="008B43A6" w:rsidRPr="008B43A6" w:rsidRDefault="008B43A6" w:rsidP="00D06494">
            <w:pPr>
              <w:autoSpaceDE w:val="0"/>
              <w:autoSpaceDN w:val="0"/>
              <w:adjustRightInd w:val="0"/>
              <w:rPr>
                <w:rFonts w:ascii="Times New Roman" w:hAnsi="Times New Roman" w:cs="Times New Roman"/>
                <w:sz w:val="24"/>
                <w:szCs w:val="24"/>
                <w:lang w:val="uk-UA"/>
              </w:rPr>
            </w:pPr>
          </w:p>
          <w:p w:rsidR="001F7C2A" w:rsidRDefault="001F7C2A" w:rsidP="00D06494">
            <w:pPr>
              <w:autoSpaceDE w:val="0"/>
              <w:autoSpaceDN w:val="0"/>
              <w:adjustRightInd w:val="0"/>
              <w:rPr>
                <w:rFonts w:ascii="Times New Roman" w:hAnsi="Times New Roman" w:cs="Times New Roman"/>
                <w:b/>
                <w:i/>
                <w:sz w:val="24"/>
                <w:szCs w:val="24"/>
                <w:lang w:val="uk-UA"/>
              </w:rPr>
            </w:pPr>
          </w:p>
          <w:p w:rsidR="001F7C2A" w:rsidRDefault="001F7C2A" w:rsidP="00D06494">
            <w:pPr>
              <w:autoSpaceDE w:val="0"/>
              <w:autoSpaceDN w:val="0"/>
              <w:adjustRightInd w:val="0"/>
              <w:rPr>
                <w:rFonts w:ascii="Times New Roman" w:hAnsi="Times New Roman" w:cs="Times New Roman"/>
                <w:b/>
                <w:i/>
                <w:sz w:val="24"/>
                <w:szCs w:val="24"/>
                <w:lang w:val="uk-UA"/>
              </w:rPr>
            </w:pPr>
          </w:p>
          <w:p w:rsidR="00345DA5" w:rsidRPr="00D06494" w:rsidRDefault="00345DA5" w:rsidP="00D06494">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b/>
                <w:i/>
                <w:sz w:val="24"/>
                <w:szCs w:val="24"/>
                <w:lang w:val="uk-UA"/>
              </w:rPr>
              <w:t>Поліпшення</w:t>
            </w:r>
            <w:r w:rsidRPr="00D06494">
              <w:rPr>
                <w:rFonts w:ascii="Times New Roman" w:hAnsi="Times New Roman" w:cs="Times New Roman"/>
                <w:sz w:val="24"/>
                <w:szCs w:val="24"/>
                <w:lang w:val="uk-UA"/>
              </w:rPr>
              <w:t xml:space="preserve"> інтегративної діяльності</w:t>
            </w:r>
          </w:p>
          <w:p w:rsidR="00345DA5" w:rsidRDefault="00345DA5" w:rsidP="00D06494">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sz w:val="24"/>
                <w:szCs w:val="24"/>
                <w:lang w:val="uk-UA"/>
              </w:rPr>
              <w:t>аналізаторів, міжпівкульної взаємодії.</w:t>
            </w:r>
          </w:p>
          <w:p w:rsidR="00345DA5" w:rsidRPr="00D06494" w:rsidRDefault="00345DA5" w:rsidP="00D06494">
            <w:pPr>
              <w:autoSpaceDE w:val="0"/>
              <w:autoSpaceDN w:val="0"/>
              <w:adjustRightInd w:val="0"/>
              <w:rPr>
                <w:rFonts w:ascii="Times New Roman" w:hAnsi="Times New Roman" w:cs="Times New Roman"/>
                <w:sz w:val="24"/>
                <w:szCs w:val="24"/>
                <w:lang w:val="uk-UA"/>
              </w:rPr>
            </w:pPr>
          </w:p>
          <w:p w:rsidR="00345DA5" w:rsidRPr="00D06494" w:rsidRDefault="00345DA5" w:rsidP="00D06494">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Акцентування</w:t>
            </w:r>
            <w:r w:rsidRPr="00D06494">
              <w:rPr>
                <w:rFonts w:ascii="Times New Roman" w:hAnsi="Times New Roman" w:cs="Times New Roman"/>
                <w:sz w:val="24"/>
                <w:szCs w:val="24"/>
              </w:rPr>
              <w:t xml:space="preserve"> уваги на фонетичній,</w:t>
            </w:r>
          </w:p>
          <w:p w:rsidR="00345DA5" w:rsidRPr="00D06494" w:rsidRDefault="00345DA5" w:rsidP="00D06494">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лексичній і граматичній правильності</w:t>
            </w:r>
          </w:p>
          <w:p w:rsidR="00345DA5" w:rsidRDefault="00345DA5" w:rsidP="00D06494">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sz w:val="24"/>
                <w:szCs w:val="24"/>
              </w:rPr>
              <w:t>мовлення.</w:t>
            </w:r>
          </w:p>
          <w:p w:rsidR="00345DA5" w:rsidRPr="00D06494" w:rsidRDefault="00345DA5" w:rsidP="00D06494">
            <w:pPr>
              <w:autoSpaceDE w:val="0"/>
              <w:autoSpaceDN w:val="0"/>
              <w:adjustRightInd w:val="0"/>
              <w:rPr>
                <w:rFonts w:ascii="Times New Roman" w:hAnsi="Times New Roman" w:cs="Times New Roman"/>
                <w:sz w:val="24"/>
                <w:szCs w:val="24"/>
                <w:lang w:val="uk-UA"/>
              </w:rPr>
            </w:pPr>
          </w:p>
          <w:p w:rsidR="00345DA5" w:rsidRPr="00D06494" w:rsidRDefault="00345DA5" w:rsidP="00D06494">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Розвиток</w:t>
            </w:r>
            <w:r w:rsidRPr="00D06494">
              <w:rPr>
                <w:rFonts w:ascii="Times New Roman" w:hAnsi="Times New Roman" w:cs="Times New Roman"/>
                <w:sz w:val="24"/>
                <w:szCs w:val="24"/>
              </w:rPr>
              <w:t xml:space="preserve"> зорового, слухового сприймання,</w:t>
            </w:r>
          </w:p>
          <w:p w:rsidR="00345DA5" w:rsidRPr="00D06494" w:rsidRDefault="00345DA5" w:rsidP="00D06494">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уваги та логічної пам’яті, усного зв’язного</w:t>
            </w:r>
          </w:p>
          <w:p w:rsidR="00345DA5" w:rsidRPr="00D06494" w:rsidRDefault="00345DA5" w:rsidP="00D06494">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описового монологічного мовлення;</w:t>
            </w:r>
          </w:p>
          <w:p w:rsidR="00345DA5" w:rsidRPr="00D06494" w:rsidRDefault="00345DA5" w:rsidP="00D06494">
            <w:pPr>
              <w:autoSpaceDE w:val="0"/>
              <w:autoSpaceDN w:val="0"/>
              <w:adjustRightInd w:val="0"/>
              <w:rPr>
                <w:rFonts w:ascii="Times New Roman" w:hAnsi="Times New Roman" w:cs="Times New Roman"/>
                <w:sz w:val="32"/>
                <w:szCs w:val="24"/>
                <w:lang w:val="uk-UA"/>
              </w:rPr>
            </w:pPr>
          </w:p>
          <w:p w:rsidR="00345DA5" w:rsidRPr="00D06494" w:rsidRDefault="00345DA5" w:rsidP="00D06494">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Виховання</w:t>
            </w:r>
            <w:r w:rsidRPr="00D06494">
              <w:rPr>
                <w:rFonts w:ascii="Times New Roman" w:hAnsi="Times New Roman" w:cs="Times New Roman"/>
                <w:sz w:val="24"/>
                <w:szCs w:val="24"/>
              </w:rPr>
              <w:t xml:space="preserve"> бажання якомога більше знати</w:t>
            </w:r>
          </w:p>
          <w:p w:rsidR="00345DA5" w:rsidRDefault="00345DA5" w:rsidP="00D06494">
            <w:pPr>
              <w:rPr>
                <w:rFonts w:ascii="Times New Roman" w:hAnsi="Times New Roman" w:cs="Times New Roman"/>
                <w:sz w:val="24"/>
                <w:szCs w:val="24"/>
                <w:lang w:val="uk-UA"/>
              </w:rPr>
            </w:pPr>
            <w:r w:rsidRPr="00D06494">
              <w:rPr>
                <w:rFonts w:ascii="Times New Roman" w:hAnsi="Times New Roman" w:cs="Times New Roman"/>
                <w:sz w:val="24"/>
                <w:szCs w:val="24"/>
              </w:rPr>
              <w:t xml:space="preserve">про історичне минуле </w:t>
            </w:r>
            <w:r w:rsidRPr="00D06494">
              <w:rPr>
                <w:rFonts w:ascii="Times New Roman" w:hAnsi="Times New Roman" w:cs="Times New Roman"/>
                <w:sz w:val="24"/>
                <w:szCs w:val="24"/>
                <w:lang w:val="uk-UA"/>
              </w:rPr>
              <w:t>та культуру козацької</w:t>
            </w:r>
            <w:r w:rsidRPr="00D06494">
              <w:rPr>
                <w:rFonts w:ascii="Times New Roman" w:hAnsi="Times New Roman" w:cs="Times New Roman"/>
                <w:sz w:val="24"/>
                <w:szCs w:val="24"/>
              </w:rPr>
              <w:t xml:space="preserve"> України</w:t>
            </w:r>
          </w:p>
          <w:p w:rsidR="008B43A6" w:rsidRPr="008B43A6" w:rsidRDefault="008B43A6" w:rsidP="00D06494">
            <w:pPr>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8B43A6" w:rsidRPr="008B43A6" w:rsidRDefault="008B43A6" w:rsidP="008B43A6">
            <w:pPr>
              <w:rPr>
                <w:rFonts w:ascii="Times New Roman" w:hAnsi="Times New Roman" w:cs="Times New Roman"/>
                <w:sz w:val="24"/>
                <w:szCs w:val="24"/>
                <w:lang w:val="uk-UA"/>
              </w:rPr>
            </w:pPr>
            <w:r w:rsidRPr="0051251C">
              <w:rPr>
                <w:rFonts w:ascii="Times New Roman" w:hAnsi="Times New Roman" w:cs="Times New Roman"/>
                <w:sz w:val="24"/>
                <w:szCs w:val="24"/>
              </w:rPr>
              <w:t>історично-довідкової літератури</w:t>
            </w:r>
          </w:p>
        </w:tc>
      </w:tr>
      <w:tr w:rsidR="001F7C2A" w:rsidTr="005924C2">
        <w:tc>
          <w:tcPr>
            <w:tcW w:w="4928" w:type="dxa"/>
          </w:tcPr>
          <w:p w:rsidR="001F7C2A" w:rsidRPr="00307955" w:rsidRDefault="001F7C2A" w:rsidP="00473977">
            <w:pPr>
              <w:shd w:val="clear" w:color="auto" w:fill="FFFFFF"/>
              <w:autoSpaceDE w:val="0"/>
              <w:autoSpaceDN w:val="0"/>
              <w:jc w:val="both"/>
              <w:rPr>
                <w:rFonts w:ascii="Times New Roman" w:eastAsia="Times New Roman" w:hAnsi="Times New Roman" w:cs="Times New Roman"/>
                <w:sz w:val="24"/>
                <w:szCs w:val="18"/>
                <w:lang w:val="uk-UA" w:eastAsia="uk-UA"/>
              </w:rPr>
            </w:pPr>
            <w:r w:rsidRPr="00307955">
              <w:rPr>
                <w:rFonts w:ascii="Times New Roman" w:eastAsia="Times New Roman" w:hAnsi="Times New Roman" w:cs="Times New Roman"/>
                <w:sz w:val="24"/>
                <w:szCs w:val="18"/>
                <w:lang w:val="uk-UA" w:eastAsia="uk-UA"/>
              </w:rPr>
              <w:t xml:space="preserve">Правобережна Україна наприкінці XVIІ — на початку XVIII ст. Відродження козацького </w:t>
            </w:r>
            <w:r w:rsidRPr="00307955">
              <w:rPr>
                <w:rFonts w:ascii="Times New Roman" w:eastAsia="Times New Roman" w:hAnsi="Times New Roman" w:cs="Times New Roman"/>
                <w:sz w:val="24"/>
                <w:szCs w:val="18"/>
                <w:lang w:val="uk-UA" w:eastAsia="uk-UA"/>
              </w:rPr>
              <w:lastRenderedPageBreak/>
              <w:t>устрою на Правобережній Україні. Повстання С. Палія.</w:t>
            </w:r>
          </w:p>
        </w:tc>
        <w:tc>
          <w:tcPr>
            <w:tcW w:w="4929" w:type="dxa"/>
            <w:vMerge/>
          </w:tcPr>
          <w:p w:rsidR="001F7C2A" w:rsidRPr="00D06494" w:rsidRDefault="001F7C2A" w:rsidP="00D06494">
            <w:pPr>
              <w:shd w:val="clear" w:color="auto" w:fill="FFFFFF"/>
              <w:autoSpaceDE w:val="0"/>
              <w:autoSpaceDN w:val="0"/>
              <w:jc w:val="both"/>
              <w:rPr>
                <w:rFonts w:ascii="Times New Roman" w:eastAsia="Times New Roman" w:hAnsi="Times New Roman" w:cs="Times New Roman"/>
                <w:b/>
                <w:bCs/>
                <w:sz w:val="24"/>
                <w:szCs w:val="18"/>
                <w:lang w:val="uk-UA" w:eastAsia="uk-UA"/>
              </w:rPr>
            </w:pPr>
          </w:p>
        </w:tc>
        <w:tc>
          <w:tcPr>
            <w:tcW w:w="4929" w:type="dxa"/>
            <w:vMerge/>
          </w:tcPr>
          <w:p w:rsidR="001F7C2A" w:rsidRPr="00D06494" w:rsidRDefault="001F7C2A" w:rsidP="00307955">
            <w:pPr>
              <w:autoSpaceDE w:val="0"/>
              <w:autoSpaceDN w:val="0"/>
              <w:adjustRightInd w:val="0"/>
              <w:rPr>
                <w:rFonts w:ascii="Times New Roman" w:hAnsi="Times New Roman" w:cs="Times New Roman"/>
                <w:b/>
                <w:i/>
                <w:sz w:val="24"/>
                <w:szCs w:val="24"/>
                <w:lang w:val="uk-UA"/>
              </w:rPr>
            </w:pPr>
          </w:p>
        </w:tc>
      </w:tr>
      <w:tr w:rsidR="00345DA5" w:rsidRPr="00811D26" w:rsidTr="005924C2">
        <w:tc>
          <w:tcPr>
            <w:tcW w:w="4928" w:type="dxa"/>
          </w:tcPr>
          <w:p w:rsidR="00345DA5" w:rsidRPr="001F7C2A" w:rsidRDefault="00345DA5" w:rsidP="001F7C2A">
            <w:pPr>
              <w:shd w:val="clear" w:color="auto" w:fill="FFFFFF"/>
              <w:autoSpaceDE w:val="0"/>
              <w:autoSpaceDN w:val="0"/>
              <w:ind w:firstLine="168"/>
              <w:jc w:val="both"/>
              <w:rPr>
                <w:rFonts w:ascii="Times New Roman" w:eastAsia="Times New Roman" w:hAnsi="Times New Roman" w:cs="Times New Roman"/>
                <w:sz w:val="24"/>
                <w:szCs w:val="18"/>
                <w:lang w:val="uk-UA" w:eastAsia="uk-UA"/>
              </w:rPr>
            </w:pPr>
            <w:r w:rsidRPr="00307955">
              <w:rPr>
                <w:rFonts w:ascii="Times New Roman" w:eastAsia="Times New Roman" w:hAnsi="Times New Roman" w:cs="Times New Roman"/>
                <w:sz w:val="24"/>
                <w:szCs w:val="18"/>
                <w:lang w:val="uk-UA" w:eastAsia="uk-UA"/>
              </w:rPr>
              <w:lastRenderedPageBreak/>
              <w:t>Україна в подіях Північної війни. Українсько-шведський союз. Воєнно-політичні акції ро</w:t>
            </w:r>
            <w:r w:rsidR="001F7C2A">
              <w:rPr>
                <w:rFonts w:ascii="Times New Roman" w:eastAsia="Times New Roman" w:hAnsi="Times New Roman" w:cs="Times New Roman"/>
                <w:sz w:val="24"/>
                <w:szCs w:val="18"/>
                <w:lang w:val="uk-UA" w:eastAsia="uk-UA"/>
              </w:rPr>
              <w:t>сійського царя проти українців.</w:t>
            </w:r>
          </w:p>
        </w:tc>
        <w:tc>
          <w:tcPr>
            <w:tcW w:w="4929" w:type="dxa"/>
            <w:vMerge/>
          </w:tcPr>
          <w:p w:rsidR="00345DA5" w:rsidRPr="00B36937" w:rsidRDefault="00345DA5" w:rsidP="00761819">
            <w:pPr>
              <w:rPr>
                <w:rFonts w:ascii="Times New Roman,Bold" w:hAnsi="Times New Roman,Bold" w:cs="Times New Roman,Bold"/>
                <w:b/>
                <w:bCs/>
                <w:color w:val="9A3300"/>
                <w:sz w:val="40"/>
                <w:szCs w:val="36"/>
                <w:lang w:val="uk-UA"/>
              </w:rPr>
            </w:pPr>
          </w:p>
        </w:tc>
        <w:tc>
          <w:tcPr>
            <w:tcW w:w="4929" w:type="dxa"/>
            <w:vMerge/>
          </w:tcPr>
          <w:p w:rsidR="00345DA5" w:rsidRPr="00D037D7" w:rsidRDefault="00345DA5" w:rsidP="00D06494">
            <w:pPr>
              <w:rPr>
                <w:b/>
                <w:i/>
                <w:sz w:val="24"/>
                <w:lang w:val="uk-UA"/>
              </w:rPr>
            </w:pPr>
          </w:p>
        </w:tc>
      </w:tr>
      <w:tr w:rsidR="00345DA5" w:rsidTr="005924C2">
        <w:tc>
          <w:tcPr>
            <w:tcW w:w="4928" w:type="dxa"/>
          </w:tcPr>
          <w:p w:rsidR="00345DA5" w:rsidRPr="00307955" w:rsidRDefault="00345DA5" w:rsidP="00307955">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t>Полтавська битва. К. Гордієнко. Становище в Україні після Полтавської битви. Наступ царату на українську культуру. Заходи щодо економіки Гетьманщини.</w:t>
            </w:r>
          </w:p>
          <w:p w:rsidR="00345DA5" w:rsidRPr="00307955" w:rsidRDefault="00345DA5" w:rsidP="00DC464A">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p>
        </w:tc>
        <w:tc>
          <w:tcPr>
            <w:tcW w:w="4929" w:type="dxa"/>
            <w:vMerge/>
          </w:tcPr>
          <w:p w:rsidR="00345DA5" w:rsidRDefault="00345DA5" w:rsidP="00761819">
            <w:pPr>
              <w:rPr>
                <w:rFonts w:ascii="Times New Roman,Bold" w:hAnsi="Times New Roman,Bold" w:cs="Times New Roman,Bold"/>
                <w:b/>
                <w:bCs/>
                <w:color w:val="9A3300"/>
                <w:sz w:val="40"/>
                <w:szCs w:val="36"/>
                <w:lang w:val="uk-UA"/>
              </w:rPr>
            </w:pPr>
          </w:p>
        </w:tc>
        <w:tc>
          <w:tcPr>
            <w:tcW w:w="4929" w:type="dxa"/>
            <w:vMerge/>
          </w:tcPr>
          <w:p w:rsidR="00345DA5" w:rsidRPr="00D037D7" w:rsidRDefault="00345DA5" w:rsidP="00473977">
            <w:pPr>
              <w:rPr>
                <w:b/>
                <w:i/>
                <w:sz w:val="24"/>
                <w:lang w:val="uk-UA"/>
              </w:rPr>
            </w:pPr>
          </w:p>
        </w:tc>
      </w:tr>
      <w:tr w:rsidR="00345DA5" w:rsidTr="005924C2">
        <w:tc>
          <w:tcPr>
            <w:tcW w:w="4928" w:type="dxa"/>
          </w:tcPr>
          <w:p w:rsidR="00345DA5" w:rsidRPr="00307955" w:rsidRDefault="00345DA5" w:rsidP="00307955">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t>П. Орлик і його Конституція.</w:t>
            </w:r>
          </w:p>
          <w:p w:rsidR="00345DA5" w:rsidRDefault="00345DA5" w:rsidP="00307955">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307955">
              <w:rPr>
                <w:rFonts w:ascii="Times New Roman" w:eastAsia="Times New Roman" w:hAnsi="Times New Roman" w:cs="Times New Roman"/>
                <w:sz w:val="24"/>
                <w:szCs w:val="18"/>
                <w:lang w:val="uk-UA" w:eastAsia="uk-UA"/>
              </w:rPr>
              <w:t>Створення Орликом антимосковської коаліції</w:t>
            </w:r>
          </w:p>
          <w:p w:rsidR="00345DA5" w:rsidRPr="00307955" w:rsidRDefault="00345DA5" w:rsidP="00307955">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p>
        </w:tc>
        <w:tc>
          <w:tcPr>
            <w:tcW w:w="4929" w:type="dxa"/>
            <w:vMerge/>
          </w:tcPr>
          <w:p w:rsidR="00345DA5" w:rsidRDefault="00345DA5" w:rsidP="00761819">
            <w:pPr>
              <w:rPr>
                <w:rFonts w:ascii="Times New Roman,Bold" w:hAnsi="Times New Roman,Bold" w:cs="Times New Roman,Bold"/>
                <w:b/>
                <w:bCs/>
                <w:color w:val="9A3300"/>
                <w:sz w:val="40"/>
                <w:szCs w:val="36"/>
                <w:lang w:val="uk-UA"/>
              </w:rPr>
            </w:pPr>
          </w:p>
        </w:tc>
        <w:tc>
          <w:tcPr>
            <w:tcW w:w="4929" w:type="dxa"/>
            <w:vMerge/>
          </w:tcPr>
          <w:p w:rsidR="00345DA5" w:rsidRPr="00D037D7" w:rsidRDefault="00345DA5" w:rsidP="00473977">
            <w:pPr>
              <w:rPr>
                <w:b/>
                <w:i/>
                <w:sz w:val="24"/>
                <w:lang w:val="uk-UA"/>
              </w:rPr>
            </w:pPr>
          </w:p>
        </w:tc>
      </w:tr>
      <w:tr w:rsidR="00345DA5" w:rsidTr="005924C2">
        <w:tc>
          <w:tcPr>
            <w:tcW w:w="4928" w:type="dxa"/>
          </w:tcPr>
          <w:p w:rsidR="00345DA5" w:rsidRDefault="00345DA5" w:rsidP="00D06494">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t>Гетьман І. Скоропадський. Діяльність Малоросійської колегії. П. Полуботок. Відновлення гетьманства. «Рішительні пункти». Гетьман Д. Апостол, його реформи. Діяльність «Правління гетьманського уряду».</w:t>
            </w:r>
          </w:p>
          <w:p w:rsidR="00345DA5" w:rsidRPr="00307955" w:rsidRDefault="00345DA5" w:rsidP="00D06494">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4929" w:type="dxa"/>
            <w:vMerge/>
          </w:tcPr>
          <w:p w:rsidR="00345DA5" w:rsidRDefault="00345DA5" w:rsidP="00761819">
            <w:pPr>
              <w:rPr>
                <w:rFonts w:ascii="Times New Roman,Bold" w:hAnsi="Times New Roman,Bold" w:cs="Times New Roman,Bold"/>
                <w:b/>
                <w:bCs/>
                <w:color w:val="9A3300"/>
                <w:sz w:val="40"/>
                <w:szCs w:val="36"/>
                <w:lang w:val="uk-UA"/>
              </w:rPr>
            </w:pPr>
          </w:p>
        </w:tc>
        <w:tc>
          <w:tcPr>
            <w:tcW w:w="4929" w:type="dxa"/>
            <w:vMerge/>
          </w:tcPr>
          <w:p w:rsidR="00345DA5" w:rsidRPr="00D037D7" w:rsidRDefault="00345DA5" w:rsidP="00473977">
            <w:pPr>
              <w:rPr>
                <w:b/>
                <w:i/>
                <w:sz w:val="24"/>
                <w:lang w:val="uk-UA"/>
              </w:rPr>
            </w:pPr>
          </w:p>
        </w:tc>
      </w:tr>
      <w:tr w:rsidR="00345DA5" w:rsidTr="005924C2">
        <w:tc>
          <w:tcPr>
            <w:tcW w:w="4928" w:type="dxa"/>
          </w:tcPr>
          <w:p w:rsidR="007A4BDE" w:rsidRPr="007A4BDE" w:rsidRDefault="00345DA5" w:rsidP="00F75BD7">
            <w:pPr>
              <w:shd w:val="clear" w:color="auto" w:fill="FFFFFF"/>
              <w:autoSpaceDE w:val="0"/>
              <w:autoSpaceDN w:val="0"/>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t>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tc>
        <w:tc>
          <w:tcPr>
            <w:tcW w:w="4929" w:type="dxa"/>
            <w:vMerge/>
          </w:tcPr>
          <w:p w:rsidR="00345DA5" w:rsidRDefault="00345DA5" w:rsidP="00761819">
            <w:pPr>
              <w:rPr>
                <w:rFonts w:ascii="Times New Roman,Bold" w:hAnsi="Times New Roman,Bold" w:cs="Times New Roman,Bold"/>
                <w:b/>
                <w:bCs/>
                <w:color w:val="9A3300"/>
                <w:sz w:val="40"/>
                <w:szCs w:val="36"/>
                <w:lang w:val="uk-UA"/>
              </w:rPr>
            </w:pPr>
          </w:p>
        </w:tc>
        <w:tc>
          <w:tcPr>
            <w:tcW w:w="4929" w:type="dxa"/>
            <w:vMerge/>
          </w:tcPr>
          <w:p w:rsidR="00345DA5" w:rsidRPr="00D037D7" w:rsidRDefault="00345DA5" w:rsidP="00473977">
            <w:pPr>
              <w:rPr>
                <w:b/>
                <w:i/>
                <w:sz w:val="24"/>
                <w:lang w:val="uk-UA"/>
              </w:rPr>
            </w:pPr>
          </w:p>
        </w:tc>
      </w:tr>
      <w:tr w:rsidR="00307955" w:rsidRPr="00811D26" w:rsidTr="005924C2">
        <w:tc>
          <w:tcPr>
            <w:tcW w:w="4928" w:type="dxa"/>
          </w:tcPr>
          <w:p w:rsidR="00307955" w:rsidRPr="004E1C6A" w:rsidRDefault="00345DA5" w:rsidP="00307955">
            <w:pPr>
              <w:shd w:val="clear" w:color="auto" w:fill="FFFFFF"/>
              <w:autoSpaceDE w:val="0"/>
              <w:autoSpaceDN w:val="0"/>
              <w:jc w:val="both"/>
              <w:rPr>
                <w:rFonts w:ascii="Times New Roman" w:eastAsia="Times New Roman" w:hAnsi="Times New Roman" w:cs="Times New Roman"/>
                <w:sz w:val="20"/>
                <w:szCs w:val="20"/>
                <w:lang w:val="uk-UA" w:eastAsia="uk-UA"/>
              </w:rPr>
            </w:pPr>
            <w:r w:rsidRPr="00314B89">
              <w:rPr>
                <w:rFonts w:ascii="Times New Roman" w:eastAsia="Times New Roman" w:hAnsi="Times New Roman" w:cs="Times New Roman"/>
                <w:b/>
                <w:i/>
                <w:sz w:val="24"/>
                <w:szCs w:val="20"/>
                <w:lang w:val="uk-UA" w:eastAsia="uk-UA"/>
              </w:rPr>
              <w:t>У</w:t>
            </w:r>
            <w:r w:rsidR="00073C4E" w:rsidRPr="00314B89">
              <w:rPr>
                <w:rFonts w:ascii="Times New Roman" w:eastAsia="Times New Roman" w:hAnsi="Times New Roman" w:cs="Times New Roman"/>
                <w:b/>
                <w:i/>
                <w:sz w:val="24"/>
                <w:szCs w:val="20"/>
                <w:lang w:val="uk-UA" w:eastAsia="uk-UA"/>
              </w:rPr>
              <w:t>загальнення</w:t>
            </w:r>
            <w:r w:rsidR="00811D26">
              <w:rPr>
                <w:rFonts w:ascii="Times New Roman" w:eastAsia="Times New Roman" w:hAnsi="Times New Roman" w:cs="Times New Roman"/>
                <w:b/>
                <w:i/>
                <w:sz w:val="24"/>
                <w:szCs w:val="20"/>
                <w:lang w:val="uk-UA" w:eastAsia="uk-UA"/>
              </w:rPr>
              <w:t xml:space="preserve">   </w:t>
            </w:r>
            <w:r w:rsidRPr="00314B89">
              <w:rPr>
                <w:rFonts w:ascii="Times New Roman" w:eastAsia="Times New Roman" w:hAnsi="Times New Roman" w:cs="Times New Roman"/>
                <w:b/>
                <w:i/>
                <w:sz w:val="24"/>
                <w:szCs w:val="20"/>
                <w:lang w:val="uk-UA" w:eastAsia="uk-UA"/>
              </w:rPr>
              <w:t xml:space="preserve">    </w:t>
            </w:r>
          </w:p>
        </w:tc>
        <w:tc>
          <w:tcPr>
            <w:tcW w:w="4929" w:type="dxa"/>
          </w:tcPr>
          <w:p w:rsidR="00307955" w:rsidRDefault="00307955" w:rsidP="00761819">
            <w:pPr>
              <w:rPr>
                <w:rFonts w:ascii="Times New Roman,Bold" w:hAnsi="Times New Roman,Bold" w:cs="Times New Roman,Bold"/>
                <w:b/>
                <w:bCs/>
                <w:color w:val="9A3300"/>
                <w:sz w:val="40"/>
                <w:szCs w:val="36"/>
                <w:lang w:val="uk-UA"/>
              </w:rPr>
            </w:pPr>
          </w:p>
        </w:tc>
        <w:tc>
          <w:tcPr>
            <w:tcW w:w="4929" w:type="dxa"/>
          </w:tcPr>
          <w:p w:rsidR="007A4BDE" w:rsidRPr="0038109E" w:rsidRDefault="00073C4E" w:rsidP="00473977">
            <w:pPr>
              <w:rPr>
                <w:rFonts w:ascii="Times New Roman" w:hAnsi="Times New Roman" w:cs="Times New Roman"/>
                <w:sz w:val="24"/>
                <w:lang w:val="uk-UA"/>
              </w:rPr>
            </w:pPr>
            <w:r w:rsidRPr="00345DA5">
              <w:rPr>
                <w:rFonts w:ascii="Times New Roman" w:hAnsi="Times New Roman" w:cs="Times New Roman"/>
                <w:b/>
                <w:i/>
                <w:sz w:val="24"/>
                <w:lang w:val="uk-UA"/>
              </w:rPr>
              <w:t>Розвиток розумових операцій</w:t>
            </w:r>
            <w:r w:rsidRPr="00345DA5">
              <w:rPr>
                <w:rFonts w:ascii="Times New Roman" w:hAnsi="Times New Roman" w:cs="Times New Roman"/>
                <w:sz w:val="24"/>
                <w:lang w:val="uk-UA"/>
              </w:rPr>
              <w:t>: аналізу, синтезу, порівняння, узагальнення, абстрагування, умовиводи.</w:t>
            </w:r>
          </w:p>
        </w:tc>
      </w:tr>
      <w:tr w:rsidR="00073C4E" w:rsidRPr="00811D26" w:rsidTr="00F745DD">
        <w:tc>
          <w:tcPr>
            <w:tcW w:w="14786" w:type="dxa"/>
            <w:gridSpan w:val="3"/>
          </w:tcPr>
          <w:p w:rsidR="00345DA5" w:rsidRPr="007A4BDE" w:rsidRDefault="005D7826" w:rsidP="005D7826">
            <w:pPr>
              <w:shd w:val="clear" w:color="auto" w:fill="FFFFFF"/>
              <w:autoSpaceDE w:val="0"/>
              <w:autoSpaceDN w:val="0"/>
              <w:jc w:val="both"/>
              <w:rPr>
                <w:rFonts w:ascii="Times New Roman" w:eastAsia="Times New Roman" w:hAnsi="Times New Roman" w:cs="Times New Roman"/>
                <w:sz w:val="24"/>
                <w:szCs w:val="24"/>
                <w:lang w:val="uk-UA" w:eastAsia="uk-UA"/>
              </w:rPr>
            </w:pPr>
            <w:r w:rsidRPr="005D7826">
              <w:rPr>
                <w:rFonts w:ascii="Times New Roman" w:eastAsia="Times New Roman" w:hAnsi="Times New Roman" w:cs="Times New Roman"/>
                <w:sz w:val="24"/>
                <w:szCs w:val="24"/>
                <w:lang w:val="uk-UA" w:eastAsia="uk-UA"/>
              </w:rPr>
              <w:t xml:space="preserve">                                               </w:t>
            </w:r>
            <w:r w:rsidR="007A4BDE">
              <w:rPr>
                <w:rFonts w:ascii="Times New Roman" w:eastAsia="Times New Roman" w:hAnsi="Times New Roman" w:cs="Times New Roman"/>
                <w:sz w:val="24"/>
                <w:szCs w:val="24"/>
                <w:lang w:val="uk-UA" w:eastAsia="uk-UA"/>
              </w:rPr>
              <w:t xml:space="preserve">                             </w:t>
            </w:r>
            <w:r w:rsidR="00E50D29">
              <w:rPr>
                <w:rFonts w:ascii="Times New Roman" w:eastAsia="Times New Roman" w:hAnsi="Times New Roman" w:cs="Times New Roman"/>
                <w:sz w:val="24"/>
                <w:szCs w:val="24"/>
                <w:lang w:val="uk-UA" w:eastAsia="uk-UA"/>
              </w:rPr>
              <w:t xml:space="preserve"> </w:t>
            </w:r>
            <w:r w:rsidRPr="00345DA5">
              <w:rPr>
                <w:rFonts w:ascii="Times New Roman" w:eastAsia="Times New Roman" w:hAnsi="Times New Roman" w:cs="Times New Roman"/>
                <w:b/>
                <w:i/>
                <w:sz w:val="24"/>
                <w:szCs w:val="24"/>
                <w:lang w:val="uk-UA" w:eastAsia="uk-UA"/>
              </w:rPr>
              <w:t>Тема 3</w:t>
            </w:r>
            <w:r w:rsidRPr="005D7826">
              <w:rPr>
                <w:rFonts w:ascii="Times New Roman" w:eastAsia="Times New Roman" w:hAnsi="Times New Roman" w:cs="Times New Roman"/>
                <w:sz w:val="24"/>
                <w:szCs w:val="24"/>
                <w:lang w:val="uk-UA" w:eastAsia="uk-UA"/>
              </w:rPr>
              <w:t xml:space="preserve">. </w:t>
            </w:r>
            <w:r w:rsidRPr="005D7826">
              <w:rPr>
                <w:rFonts w:ascii="Times New Roman" w:eastAsia="Times New Roman" w:hAnsi="Times New Roman" w:cs="Times New Roman"/>
                <w:b/>
                <w:bCs/>
                <w:sz w:val="24"/>
                <w:szCs w:val="24"/>
                <w:lang w:val="uk-UA" w:eastAsia="uk-UA"/>
              </w:rPr>
              <w:t>УКРАЇНСЬКІ ЗЕМЛІ В ДРУГІЙ ПОЛОВИНІ XVIII ст</w:t>
            </w:r>
            <w:r w:rsidRPr="00345DA5">
              <w:rPr>
                <w:rFonts w:ascii="Times New Roman" w:eastAsia="Times New Roman" w:hAnsi="Times New Roman" w:cs="Times New Roman"/>
                <w:b/>
                <w:bCs/>
                <w:sz w:val="24"/>
                <w:szCs w:val="24"/>
                <w:lang w:val="uk-UA" w:eastAsia="uk-UA"/>
              </w:rPr>
              <w:t xml:space="preserve">.  </w:t>
            </w:r>
            <w:r w:rsidR="00F75BD7" w:rsidRPr="00345DA5">
              <w:rPr>
                <w:rFonts w:ascii="Times New Roman" w:eastAsia="Times New Roman" w:hAnsi="Times New Roman" w:cs="Times New Roman"/>
                <w:b/>
                <w:bCs/>
                <w:sz w:val="24"/>
                <w:szCs w:val="24"/>
                <w:lang w:val="uk-UA" w:eastAsia="uk-UA"/>
              </w:rPr>
              <w:t xml:space="preserve">             </w:t>
            </w:r>
            <w:r w:rsidRPr="00345DA5">
              <w:rPr>
                <w:rFonts w:ascii="Times New Roman" w:eastAsia="Times New Roman" w:hAnsi="Times New Roman" w:cs="Times New Roman"/>
                <w:b/>
                <w:bCs/>
                <w:sz w:val="24"/>
                <w:szCs w:val="24"/>
                <w:lang w:val="uk-UA" w:eastAsia="uk-UA"/>
              </w:rPr>
              <w:t xml:space="preserve"> </w:t>
            </w:r>
          </w:p>
          <w:p w:rsidR="00073C4E" w:rsidRPr="00E50D29" w:rsidRDefault="00345DA5" w:rsidP="005D7826">
            <w:pPr>
              <w:shd w:val="clear" w:color="auto" w:fill="FFFFFF"/>
              <w:autoSpaceDE w:val="0"/>
              <w:autoSpaceDN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 xml:space="preserve">                                                                                                     </w:t>
            </w:r>
            <w:r w:rsidR="00FB36D3" w:rsidRPr="00345DA5">
              <w:rPr>
                <w:rFonts w:ascii="Times New Roman" w:hAnsi="Times New Roman" w:cs="Times New Roman"/>
                <w:b/>
                <w:sz w:val="24"/>
                <w:szCs w:val="24"/>
                <w:lang w:val="uk-UA"/>
              </w:rPr>
              <w:t xml:space="preserve">(6 </w:t>
            </w:r>
            <w:r w:rsidR="005D7826" w:rsidRPr="00345DA5">
              <w:rPr>
                <w:rFonts w:ascii="Times New Roman" w:hAnsi="Times New Roman" w:cs="Times New Roman"/>
                <w:b/>
                <w:sz w:val="24"/>
                <w:szCs w:val="24"/>
                <w:lang w:val="uk-UA"/>
              </w:rPr>
              <w:t>год</w:t>
            </w:r>
            <w:r w:rsidR="0038109E">
              <w:rPr>
                <w:rFonts w:ascii="Times New Roman" w:hAnsi="Times New Roman" w:cs="Times New Roman"/>
                <w:b/>
                <w:sz w:val="24"/>
                <w:szCs w:val="24"/>
                <w:lang w:val="uk-UA"/>
              </w:rPr>
              <w:t>.</w:t>
            </w:r>
            <w:r w:rsidR="00811D26">
              <w:rPr>
                <w:rFonts w:ascii="Times New Roman" w:hAnsi="Times New Roman" w:cs="Times New Roman"/>
                <w:b/>
                <w:sz w:val="24"/>
                <w:szCs w:val="24"/>
                <w:lang w:val="uk-UA"/>
              </w:rPr>
              <w:t xml:space="preserve"> + 1год. узагальнення</w:t>
            </w:r>
            <w:r w:rsidR="005D7826" w:rsidRPr="00345DA5">
              <w:rPr>
                <w:rFonts w:ascii="Times New Roman" w:hAnsi="Times New Roman" w:cs="Times New Roman"/>
                <w:b/>
                <w:sz w:val="24"/>
                <w:szCs w:val="24"/>
                <w:lang w:val="uk-UA"/>
              </w:rPr>
              <w:t>)</w:t>
            </w:r>
            <w:r w:rsidR="005D7826" w:rsidRPr="005D7826">
              <w:rPr>
                <w:b/>
                <w:i/>
                <w:sz w:val="40"/>
                <w:lang w:val="uk-UA"/>
              </w:rPr>
              <w:t xml:space="preserve">                                                        </w:t>
            </w:r>
          </w:p>
        </w:tc>
      </w:tr>
      <w:tr w:rsidR="00E50D29" w:rsidTr="005924C2">
        <w:tc>
          <w:tcPr>
            <w:tcW w:w="4928" w:type="dxa"/>
          </w:tcPr>
          <w:p w:rsidR="00E50D29" w:rsidRPr="005D7826" w:rsidRDefault="00E50D29" w:rsidP="00307955">
            <w:pPr>
              <w:shd w:val="clear" w:color="auto" w:fill="FFFFFF"/>
              <w:autoSpaceDE w:val="0"/>
              <w:autoSpaceDN w:val="0"/>
              <w:jc w:val="both"/>
              <w:rPr>
                <w:rFonts w:ascii="Times New Roman" w:eastAsia="Times New Roman" w:hAnsi="Times New Roman" w:cs="Times New Roman"/>
                <w:sz w:val="20"/>
                <w:szCs w:val="20"/>
                <w:lang w:val="uk-UA" w:eastAsia="uk-UA"/>
              </w:rPr>
            </w:pPr>
            <w:r w:rsidRPr="006A2B7E">
              <w:rPr>
                <w:rFonts w:ascii="Times New Roman" w:eastAsia="Times New Roman" w:hAnsi="Times New Roman" w:cs="Times New Roman"/>
                <w:sz w:val="24"/>
                <w:szCs w:val="18"/>
                <w:lang w:val="uk-UA" w:eastAsia="uk-UA"/>
              </w:rPr>
              <w:t xml:space="preserve">Гетьман К. Розумовський, його діяльність. Остаточна ліквідація гетьманства. Діяльність П.Рум’янцева в Лівобережній Україні. </w:t>
            </w:r>
            <w:r w:rsidRPr="006A2B7E">
              <w:rPr>
                <w:rFonts w:ascii="Times New Roman" w:eastAsia="Times New Roman" w:hAnsi="Times New Roman" w:cs="Times New Roman"/>
                <w:sz w:val="24"/>
                <w:szCs w:val="18"/>
                <w:lang w:val="uk-UA" w:eastAsia="uk-UA"/>
              </w:rPr>
              <w:lastRenderedPageBreak/>
              <w:t>Скасування козацького устрою на Слобожанщині. Ліквідація решток автономного устрою Гетьманщини.</w:t>
            </w:r>
          </w:p>
        </w:tc>
        <w:tc>
          <w:tcPr>
            <w:tcW w:w="4929" w:type="dxa"/>
            <w:vMerge w:val="restart"/>
          </w:tcPr>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bCs/>
                <w:sz w:val="24"/>
                <w:szCs w:val="20"/>
                <w:lang w:val="uk-UA" w:eastAsia="uk-UA"/>
              </w:rPr>
              <w:lastRenderedPageBreak/>
              <w:t xml:space="preserve">Учень/учениця:    </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20"/>
                <w:u w:val="single"/>
                <w:lang w:val="uk-UA" w:eastAsia="uk-UA"/>
              </w:rPr>
              <w:t>показує на карті територіальні</w:t>
            </w:r>
            <w:r w:rsidRPr="00FB36D3">
              <w:rPr>
                <w:rFonts w:ascii="Times New Roman" w:eastAsia="Times New Roman" w:hAnsi="Times New Roman" w:cs="Times New Roman"/>
                <w:sz w:val="24"/>
                <w:szCs w:val="20"/>
                <w:lang w:val="uk-UA" w:eastAsia="uk-UA"/>
              </w:rPr>
              <w:t xml:space="preserve"> зміни, що відбулися внаслідок поділів Польщі, </w:t>
            </w:r>
            <w:r w:rsidRPr="00FB36D3">
              <w:rPr>
                <w:rFonts w:ascii="Times New Roman" w:eastAsia="Times New Roman" w:hAnsi="Times New Roman" w:cs="Times New Roman"/>
                <w:sz w:val="24"/>
                <w:szCs w:val="20"/>
                <w:lang w:val="uk-UA" w:eastAsia="uk-UA"/>
              </w:rPr>
              <w:lastRenderedPageBreak/>
              <w:t>російсько-турецької війни (1768—1774), захоплення Росією Криму (1783), ліквідації козацького адміністративно-територіального устрою на Лівобережній Україні, Слобожанщині, території Вольностей Війська Запорізького, території, охоплені національно-визвольним рухом на Правобережній та Західній Україні;</w:t>
            </w:r>
          </w:p>
          <w:p w:rsidR="00E50D29"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20"/>
                <w:u w:val="single"/>
                <w:lang w:val="uk-UA" w:eastAsia="uk-UA"/>
              </w:rPr>
              <w:t>встановлює</w:t>
            </w:r>
            <w:r w:rsidRPr="00FB36D3">
              <w:rPr>
                <w:rFonts w:ascii="Times New Roman" w:eastAsia="Times New Roman" w:hAnsi="Times New Roman" w:cs="Times New Roman"/>
                <w:i/>
                <w:iCs/>
                <w:sz w:val="24"/>
                <w:szCs w:val="20"/>
                <w:lang w:val="uk-UA" w:eastAsia="uk-UA"/>
              </w:rPr>
              <w:t xml:space="preserve"> </w:t>
            </w:r>
            <w:r w:rsidRPr="00FB36D3">
              <w:rPr>
                <w:rFonts w:ascii="Times New Roman" w:eastAsia="Times New Roman" w:hAnsi="Times New Roman" w:cs="Times New Roman"/>
                <w:sz w:val="24"/>
                <w:szCs w:val="20"/>
                <w:lang w:val="uk-UA" w:eastAsia="uk-UA"/>
              </w:rPr>
              <w:t>хронологічну послідовність подій періоду.</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sz w:val="24"/>
                <w:szCs w:val="20"/>
                <w:lang w:val="uk-UA" w:eastAsia="uk-UA"/>
              </w:rPr>
              <w:t>На основі різних джерел інформації:</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20"/>
                <w:u w:val="single"/>
                <w:lang w:val="uk-UA" w:eastAsia="uk-UA"/>
              </w:rPr>
              <w:t xml:space="preserve">застосовує </w:t>
            </w:r>
            <w:r w:rsidRPr="00FB36D3">
              <w:rPr>
                <w:rFonts w:ascii="Times New Roman" w:eastAsia="Times New Roman" w:hAnsi="Times New Roman" w:cs="Times New Roman"/>
                <w:b/>
                <w:sz w:val="24"/>
                <w:szCs w:val="20"/>
                <w:u w:val="single"/>
                <w:lang w:val="uk-UA" w:eastAsia="uk-UA"/>
              </w:rPr>
              <w:t xml:space="preserve">та </w:t>
            </w:r>
            <w:r w:rsidRPr="00FB36D3">
              <w:rPr>
                <w:rFonts w:ascii="Times New Roman" w:eastAsia="Times New Roman" w:hAnsi="Times New Roman" w:cs="Times New Roman"/>
                <w:b/>
                <w:i/>
                <w:iCs/>
                <w:sz w:val="24"/>
                <w:szCs w:val="20"/>
                <w:u w:val="single"/>
                <w:lang w:val="uk-UA" w:eastAsia="uk-UA"/>
              </w:rPr>
              <w:t>пояснює</w:t>
            </w:r>
            <w:r w:rsidRPr="00FB36D3">
              <w:rPr>
                <w:rFonts w:ascii="Times New Roman" w:eastAsia="Times New Roman" w:hAnsi="Times New Roman" w:cs="Times New Roman"/>
                <w:i/>
                <w:iCs/>
                <w:sz w:val="24"/>
                <w:szCs w:val="20"/>
                <w:lang w:val="uk-UA" w:eastAsia="uk-UA"/>
              </w:rPr>
              <w:t xml:space="preserve"> </w:t>
            </w:r>
            <w:r w:rsidRPr="00FB36D3">
              <w:rPr>
                <w:rFonts w:ascii="Times New Roman" w:eastAsia="Times New Roman" w:hAnsi="Times New Roman" w:cs="Times New Roman"/>
                <w:sz w:val="24"/>
                <w:szCs w:val="20"/>
                <w:lang w:val="uk-UA" w:eastAsia="uk-UA"/>
              </w:rPr>
              <w:t>на прикладах поняття і терміни: «Вольності Війська Запорізького», «Підпільненська Січ», «Задунайська Січ», «гайдамаки», «опришки»;</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20"/>
                <w:u w:val="single"/>
                <w:lang w:val="uk-UA" w:eastAsia="uk-UA"/>
              </w:rPr>
              <w:t>визначає</w:t>
            </w:r>
            <w:r w:rsidRPr="00FB36D3">
              <w:rPr>
                <w:rFonts w:ascii="Times New Roman" w:eastAsia="Times New Roman" w:hAnsi="Times New Roman" w:cs="Times New Roman"/>
                <w:i/>
                <w:iCs/>
                <w:sz w:val="24"/>
                <w:szCs w:val="20"/>
                <w:lang w:val="uk-UA" w:eastAsia="uk-UA"/>
              </w:rPr>
              <w:t xml:space="preserve"> </w:t>
            </w:r>
            <w:r w:rsidRPr="00FB36D3">
              <w:rPr>
                <w:rFonts w:ascii="Times New Roman" w:eastAsia="Times New Roman" w:hAnsi="Times New Roman" w:cs="Times New Roman"/>
                <w:sz w:val="24"/>
                <w:szCs w:val="20"/>
                <w:lang w:val="uk-UA" w:eastAsia="uk-UA"/>
              </w:rPr>
              <w:t>причини, суть та наслідки основних явищ і подій періоду;</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20"/>
                <w:u w:val="single"/>
                <w:lang w:val="uk-UA" w:eastAsia="uk-UA"/>
              </w:rPr>
              <w:t>визначає</w:t>
            </w:r>
            <w:r w:rsidRPr="00FB36D3">
              <w:rPr>
                <w:rFonts w:ascii="Times New Roman" w:eastAsia="Times New Roman" w:hAnsi="Times New Roman" w:cs="Times New Roman"/>
                <w:i/>
                <w:iCs/>
                <w:sz w:val="24"/>
                <w:szCs w:val="20"/>
                <w:lang w:val="uk-UA" w:eastAsia="uk-UA"/>
              </w:rPr>
              <w:t xml:space="preserve"> </w:t>
            </w:r>
            <w:r w:rsidRPr="00FB36D3">
              <w:rPr>
                <w:rFonts w:ascii="Times New Roman" w:eastAsia="Times New Roman" w:hAnsi="Times New Roman" w:cs="Times New Roman"/>
                <w:sz w:val="24"/>
                <w:szCs w:val="20"/>
                <w:lang w:val="uk-UA" w:eastAsia="uk-UA"/>
              </w:rPr>
              <w:t>значення українського козацтва, Запорізької Січі та Гетьманщини в історії України;</w:t>
            </w:r>
          </w:p>
          <w:p w:rsidR="00E50D29" w:rsidRPr="00FB36D3" w:rsidRDefault="00E50D29" w:rsidP="00FB36D3">
            <w:pPr>
              <w:shd w:val="clear" w:color="auto" w:fill="FFFFFF"/>
              <w:autoSpaceDE w:val="0"/>
              <w:autoSpaceDN w:val="0"/>
              <w:jc w:val="both"/>
              <w:rPr>
                <w:rFonts w:ascii="Times New Roman,Bold" w:hAnsi="Times New Roman,Bold" w:cs="Times New Roman,Bold"/>
                <w:b/>
                <w:bCs/>
                <w:color w:val="9A3300"/>
                <w:sz w:val="44"/>
                <w:szCs w:val="36"/>
                <w:lang w:val="uk-UA"/>
              </w:rPr>
            </w:pPr>
            <w:r w:rsidRPr="00FB36D3">
              <w:rPr>
                <w:rFonts w:ascii="Times New Roman" w:eastAsia="Times New Roman" w:hAnsi="Times New Roman" w:cs="Times New Roman"/>
                <w:b/>
                <w:i/>
                <w:iCs/>
                <w:sz w:val="24"/>
                <w:szCs w:val="18"/>
                <w:u w:val="single"/>
                <w:lang w:val="uk-UA" w:eastAsia="uk-UA"/>
              </w:rPr>
              <w:t xml:space="preserve">характеризує </w:t>
            </w:r>
            <w:r w:rsidRPr="00FB36D3">
              <w:rPr>
                <w:rFonts w:ascii="Times New Roman" w:eastAsia="Times New Roman" w:hAnsi="Times New Roman" w:cs="Times New Roman"/>
                <w:b/>
                <w:sz w:val="24"/>
                <w:szCs w:val="18"/>
                <w:u w:val="single"/>
                <w:lang w:val="uk-UA" w:eastAsia="uk-UA"/>
              </w:rPr>
              <w:t xml:space="preserve">та </w:t>
            </w:r>
            <w:r w:rsidRPr="00FB36D3">
              <w:rPr>
                <w:rFonts w:ascii="Times New Roman" w:eastAsia="Times New Roman" w:hAnsi="Times New Roman" w:cs="Times New Roman"/>
                <w:b/>
                <w:i/>
                <w:iCs/>
                <w:sz w:val="24"/>
                <w:szCs w:val="18"/>
                <w:u w:val="single"/>
                <w:lang w:val="uk-UA" w:eastAsia="uk-UA"/>
              </w:rPr>
              <w:t>оцінює</w:t>
            </w:r>
            <w:r w:rsidRPr="00FB36D3">
              <w:rPr>
                <w:rFonts w:ascii="Times New Roman" w:eastAsia="Times New Roman" w:hAnsi="Times New Roman" w:cs="Times New Roman"/>
                <w:i/>
                <w:iCs/>
                <w:sz w:val="24"/>
                <w:szCs w:val="18"/>
                <w:lang w:val="uk-UA" w:eastAsia="uk-UA"/>
              </w:rPr>
              <w:t xml:space="preserve"> </w:t>
            </w:r>
            <w:r w:rsidRPr="00FB36D3">
              <w:rPr>
                <w:rFonts w:ascii="Times New Roman" w:eastAsia="Times New Roman" w:hAnsi="Times New Roman" w:cs="Times New Roman"/>
                <w:sz w:val="24"/>
                <w:szCs w:val="18"/>
                <w:lang w:val="uk-UA" w:eastAsia="uk-UA"/>
              </w:rPr>
              <w:t xml:space="preserve">діяльність гетьмана </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sz w:val="24"/>
                <w:szCs w:val="18"/>
                <w:lang w:val="uk-UA" w:eastAsia="uk-UA"/>
              </w:rPr>
              <w:t>К. Розумовського, кошового отамана П. Калнишевського, поета та філософа Г. Сковороди;</w:t>
            </w:r>
          </w:p>
          <w:p w:rsidR="0038109E"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18"/>
                <w:u w:val="single"/>
                <w:lang w:val="uk-UA" w:eastAsia="uk-UA"/>
              </w:rPr>
              <w:t>характеризує</w:t>
            </w:r>
            <w:r w:rsidRPr="00FB36D3">
              <w:rPr>
                <w:rFonts w:ascii="Times New Roman" w:eastAsia="Times New Roman" w:hAnsi="Times New Roman" w:cs="Times New Roman"/>
                <w:i/>
                <w:iCs/>
                <w:sz w:val="24"/>
                <w:szCs w:val="18"/>
                <w:lang w:val="uk-UA" w:eastAsia="uk-UA"/>
              </w:rPr>
              <w:t xml:space="preserve"> </w:t>
            </w:r>
            <w:r w:rsidRPr="00FB36D3">
              <w:rPr>
                <w:rFonts w:ascii="Times New Roman" w:eastAsia="Times New Roman" w:hAnsi="Times New Roman" w:cs="Times New Roman"/>
                <w:sz w:val="24"/>
                <w:szCs w:val="18"/>
                <w:lang w:val="uk-UA" w:eastAsia="uk-UA"/>
              </w:rPr>
              <w:t xml:space="preserve">культурні досягнення, </w:t>
            </w:r>
            <w:r w:rsidRPr="00FB36D3">
              <w:rPr>
                <w:rFonts w:ascii="Times New Roman" w:eastAsia="Times New Roman" w:hAnsi="Times New Roman" w:cs="Times New Roman"/>
                <w:b/>
                <w:i/>
                <w:iCs/>
                <w:sz w:val="24"/>
                <w:szCs w:val="18"/>
                <w:u w:val="single"/>
                <w:lang w:val="uk-UA" w:eastAsia="uk-UA"/>
              </w:rPr>
              <w:t>розпізнає</w:t>
            </w:r>
            <w:r w:rsidRPr="00FB36D3">
              <w:rPr>
                <w:rFonts w:ascii="Times New Roman" w:eastAsia="Times New Roman" w:hAnsi="Times New Roman" w:cs="Times New Roman"/>
                <w:i/>
                <w:iCs/>
                <w:sz w:val="24"/>
                <w:szCs w:val="18"/>
                <w:lang w:val="uk-UA" w:eastAsia="uk-UA"/>
              </w:rPr>
              <w:t xml:space="preserve"> </w:t>
            </w:r>
            <w:r w:rsidRPr="00FB36D3">
              <w:rPr>
                <w:rFonts w:ascii="Times New Roman" w:eastAsia="Times New Roman" w:hAnsi="Times New Roman" w:cs="Times New Roman"/>
                <w:sz w:val="24"/>
                <w:szCs w:val="18"/>
                <w:lang w:val="uk-UA" w:eastAsia="uk-UA"/>
              </w:rPr>
              <w:t xml:space="preserve">найвідоміші пам’ятки архітектури та образотворчого мистецтва, </w:t>
            </w:r>
            <w:r w:rsidRPr="00FB36D3">
              <w:rPr>
                <w:rFonts w:ascii="Times New Roman" w:eastAsia="Times New Roman" w:hAnsi="Times New Roman" w:cs="Times New Roman"/>
                <w:i/>
                <w:iCs/>
                <w:sz w:val="24"/>
                <w:szCs w:val="18"/>
                <w:lang w:val="uk-UA" w:eastAsia="uk-UA"/>
              </w:rPr>
              <w:t xml:space="preserve">стисло описує </w:t>
            </w:r>
            <w:r w:rsidRPr="00FB36D3">
              <w:rPr>
                <w:rFonts w:ascii="Times New Roman" w:eastAsia="Times New Roman" w:hAnsi="Times New Roman" w:cs="Times New Roman"/>
                <w:sz w:val="24"/>
                <w:szCs w:val="18"/>
                <w:lang w:val="uk-UA" w:eastAsia="uk-UA"/>
              </w:rPr>
              <w:t>їх;</w:t>
            </w:r>
          </w:p>
          <w:p w:rsidR="00E50D29" w:rsidRPr="00FB36D3" w:rsidRDefault="00E50D29"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i/>
                <w:iCs/>
                <w:sz w:val="24"/>
                <w:szCs w:val="18"/>
                <w:u w:val="single"/>
                <w:lang w:val="uk-UA" w:eastAsia="uk-UA"/>
              </w:rPr>
              <w:t>висловлює</w:t>
            </w:r>
            <w:r w:rsidRPr="00FB36D3">
              <w:rPr>
                <w:rFonts w:ascii="Times New Roman" w:eastAsia="Times New Roman" w:hAnsi="Times New Roman" w:cs="Times New Roman"/>
                <w:i/>
                <w:iCs/>
                <w:sz w:val="24"/>
                <w:szCs w:val="18"/>
                <w:lang w:val="uk-UA" w:eastAsia="uk-UA"/>
              </w:rPr>
              <w:t xml:space="preserve"> </w:t>
            </w:r>
            <w:r w:rsidRPr="00FB36D3">
              <w:rPr>
                <w:rFonts w:ascii="Times New Roman" w:eastAsia="Times New Roman" w:hAnsi="Times New Roman" w:cs="Times New Roman"/>
                <w:sz w:val="24"/>
                <w:szCs w:val="18"/>
                <w:lang w:val="uk-UA" w:eastAsia="uk-UA"/>
              </w:rPr>
              <w:t>ставлення доісторичних діячів доби, судження про доленосні події доби;</w:t>
            </w:r>
          </w:p>
          <w:p w:rsidR="0038109E" w:rsidRPr="00184DB5" w:rsidRDefault="00E50D29" w:rsidP="00FB36D3">
            <w:pPr>
              <w:rPr>
                <w:rFonts w:ascii="Times New Roman" w:eastAsia="Times New Roman" w:hAnsi="Times New Roman" w:cs="Times New Roman"/>
                <w:sz w:val="24"/>
                <w:szCs w:val="18"/>
                <w:lang w:val="uk-UA" w:eastAsia="uk-UA"/>
              </w:rPr>
            </w:pPr>
            <w:r w:rsidRPr="00FB36D3">
              <w:rPr>
                <w:rFonts w:ascii="Times New Roman" w:eastAsia="Times New Roman" w:hAnsi="Times New Roman" w:cs="Times New Roman"/>
                <w:b/>
                <w:i/>
                <w:iCs/>
                <w:sz w:val="24"/>
                <w:szCs w:val="18"/>
                <w:u w:val="single"/>
                <w:lang w:val="uk-UA" w:eastAsia="uk-UA"/>
              </w:rPr>
              <w:t>доводить</w:t>
            </w:r>
            <w:r w:rsidRPr="00FB36D3">
              <w:rPr>
                <w:rFonts w:ascii="Times New Roman" w:eastAsia="Times New Roman" w:hAnsi="Times New Roman" w:cs="Times New Roman"/>
                <w:sz w:val="24"/>
                <w:szCs w:val="18"/>
                <w:u w:val="single"/>
                <w:lang w:val="uk-UA" w:eastAsia="uk-UA"/>
              </w:rPr>
              <w:t>,</w:t>
            </w:r>
            <w:r w:rsidRPr="00FB36D3">
              <w:rPr>
                <w:rFonts w:ascii="Times New Roman" w:eastAsia="Times New Roman" w:hAnsi="Times New Roman" w:cs="Times New Roman"/>
                <w:sz w:val="24"/>
                <w:szCs w:val="18"/>
                <w:lang w:val="uk-UA" w:eastAsia="uk-UA"/>
              </w:rPr>
              <w:t xml:space="preserve"> що Києво-Могилянська академія була одним із найвпливовіших центрів освіти, науки, видавничої справи в Україні та Росії.</w:t>
            </w:r>
          </w:p>
        </w:tc>
        <w:tc>
          <w:tcPr>
            <w:tcW w:w="4929" w:type="dxa"/>
            <w:vMerge w:val="restart"/>
          </w:tcPr>
          <w:p w:rsidR="00E50D29" w:rsidRPr="00286248" w:rsidRDefault="00E50D29" w:rsidP="00286248">
            <w:pPr>
              <w:autoSpaceDE w:val="0"/>
              <w:autoSpaceDN w:val="0"/>
              <w:adjustRightInd w:val="0"/>
              <w:rPr>
                <w:rFonts w:ascii="Times New Roman" w:hAnsi="Times New Roman" w:cs="Times New Roman"/>
                <w:sz w:val="24"/>
                <w:szCs w:val="24"/>
                <w:lang w:val="uk-UA"/>
              </w:rPr>
            </w:pPr>
            <w:r w:rsidRPr="00286248">
              <w:rPr>
                <w:rFonts w:ascii="Times New Roman" w:hAnsi="Times New Roman" w:cs="Times New Roman"/>
                <w:b/>
                <w:i/>
                <w:sz w:val="24"/>
                <w:szCs w:val="24"/>
                <w:lang w:val="uk-UA"/>
              </w:rPr>
              <w:lastRenderedPageBreak/>
              <w:t>Формування</w:t>
            </w:r>
            <w:r w:rsidRPr="00286248">
              <w:rPr>
                <w:rFonts w:ascii="Times New Roman" w:hAnsi="Times New Roman" w:cs="Times New Roman"/>
                <w:sz w:val="24"/>
                <w:szCs w:val="24"/>
                <w:lang w:val="uk-UA"/>
              </w:rPr>
              <w:t xml:space="preserve"> контекстуально зумовлених</w:t>
            </w:r>
          </w:p>
          <w:p w:rsidR="00E50D29" w:rsidRPr="00286248" w:rsidRDefault="00E50D29" w:rsidP="00286248">
            <w:pPr>
              <w:rPr>
                <w:rFonts w:ascii="Times New Roman" w:hAnsi="Times New Roman" w:cs="Times New Roman"/>
                <w:sz w:val="24"/>
                <w:szCs w:val="24"/>
                <w:lang w:val="uk-UA"/>
              </w:rPr>
            </w:pPr>
            <w:r w:rsidRPr="00286248">
              <w:rPr>
                <w:rFonts w:ascii="Times New Roman" w:hAnsi="Times New Roman" w:cs="Times New Roman"/>
                <w:sz w:val="24"/>
                <w:szCs w:val="24"/>
                <w:lang w:val="uk-UA"/>
              </w:rPr>
              <w:t xml:space="preserve">лексичних узагальнень іменників (Коліївщина, гайдамаки, опришки, вольності </w:t>
            </w:r>
            <w:r w:rsidRPr="00286248">
              <w:rPr>
                <w:rFonts w:ascii="Times New Roman" w:hAnsi="Times New Roman" w:cs="Times New Roman"/>
                <w:sz w:val="24"/>
                <w:szCs w:val="24"/>
                <w:lang w:val="uk-UA"/>
              </w:rPr>
              <w:lastRenderedPageBreak/>
              <w:t>та інш.),</w:t>
            </w:r>
            <w:r w:rsidRPr="00457D8C">
              <w:rPr>
                <w:rFonts w:ascii="Times New Roman" w:hAnsi="Times New Roman" w:cs="Times New Roman"/>
                <w:sz w:val="20"/>
                <w:szCs w:val="24"/>
                <w:lang w:val="uk-UA"/>
              </w:rPr>
              <w:t xml:space="preserve"> </w:t>
            </w:r>
            <w:r w:rsidRPr="00286248">
              <w:rPr>
                <w:rFonts w:ascii="Times New Roman" w:hAnsi="Times New Roman" w:cs="Times New Roman"/>
                <w:sz w:val="24"/>
                <w:szCs w:val="24"/>
                <w:lang w:val="uk-UA"/>
              </w:rPr>
              <w:t>прикметників       ( гайдамацький рух, автономний устрій, адміністративно-</w:t>
            </w:r>
            <w:r w:rsidRPr="00457D8C">
              <w:rPr>
                <w:rFonts w:ascii="Times New Roman" w:hAnsi="Times New Roman" w:cs="Times New Roman"/>
                <w:sz w:val="20"/>
                <w:szCs w:val="24"/>
                <w:lang w:val="uk-UA"/>
              </w:rPr>
              <w:t xml:space="preserve"> </w:t>
            </w:r>
            <w:r w:rsidRPr="00286248">
              <w:rPr>
                <w:rFonts w:ascii="Times New Roman" w:hAnsi="Times New Roman" w:cs="Times New Roman"/>
                <w:sz w:val="24"/>
                <w:szCs w:val="24"/>
                <w:lang w:val="uk-UA"/>
              </w:rPr>
              <w:t>територіальний поділ та інш.)\</w:t>
            </w:r>
          </w:p>
          <w:p w:rsidR="00E50D29" w:rsidRDefault="00E50D29" w:rsidP="00286248">
            <w:pPr>
              <w:rPr>
                <w:rFonts w:ascii="Times New Roman" w:hAnsi="Times New Roman" w:cs="Times New Roman"/>
                <w:sz w:val="20"/>
                <w:szCs w:val="24"/>
                <w:lang w:val="uk-UA"/>
              </w:rPr>
            </w:pP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b/>
                <w:i/>
                <w:sz w:val="24"/>
                <w:szCs w:val="24"/>
              </w:rPr>
              <w:t>Акцентування</w:t>
            </w:r>
            <w:r w:rsidRPr="00286248">
              <w:rPr>
                <w:rFonts w:ascii="Times New Roman" w:hAnsi="Times New Roman" w:cs="Times New Roman"/>
                <w:sz w:val="24"/>
                <w:szCs w:val="24"/>
              </w:rPr>
              <w:t xml:space="preserve"> уваги на фонетичній,</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лексичній і граматичній правильності</w:t>
            </w:r>
          </w:p>
          <w:p w:rsidR="00E50D29" w:rsidRDefault="00E50D29" w:rsidP="00286248">
            <w:pPr>
              <w:autoSpaceDE w:val="0"/>
              <w:autoSpaceDN w:val="0"/>
              <w:adjustRightInd w:val="0"/>
              <w:rPr>
                <w:rFonts w:ascii="Times New Roman" w:hAnsi="Times New Roman" w:cs="Times New Roman"/>
                <w:sz w:val="24"/>
                <w:szCs w:val="24"/>
                <w:lang w:val="uk-UA"/>
              </w:rPr>
            </w:pPr>
            <w:r w:rsidRPr="00286248">
              <w:rPr>
                <w:rFonts w:ascii="Times New Roman" w:hAnsi="Times New Roman" w:cs="Times New Roman"/>
                <w:sz w:val="24"/>
                <w:szCs w:val="24"/>
              </w:rPr>
              <w:t>мовлення.</w:t>
            </w:r>
          </w:p>
          <w:p w:rsidR="00E50D29" w:rsidRPr="00286248" w:rsidRDefault="00E50D29" w:rsidP="00286248">
            <w:pPr>
              <w:autoSpaceDE w:val="0"/>
              <w:autoSpaceDN w:val="0"/>
              <w:adjustRightInd w:val="0"/>
              <w:rPr>
                <w:rFonts w:ascii="Times New Roman" w:hAnsi="Times New Roman" w:cs="Times New Roman"/>
                <w:sz w:val="24"/>
                <w:szCs w:val="24"/>
                <w:lang w:val="uk-UA"/>
              </w:rPr>
            </w:pP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b/>
                <w:i/>
                <w:sz w:val="24"/>
                <w:szCs w:val="24"/>
              </w:rPr>
              <w:t>Розвиток</w:t>
            </w:r>
            <w:r w:rsidRPr="00286248">
              <w:rPr>
                <w:rFonts w:ascii="Times New Roman" w:hAnsi="Times New Roman" w:cs="Times New Roman"/>
                <w:sz w:val="24"/>
                <w:szCs w:val="24"/>
              </w:rPr>
              <w:t xml:space="preserve"> зорового, слухового сприймання,</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уваги та логічної пам’яті, усного зв’язного</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описового монологічного мовлення;</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асоціативного, теоретично-рефлексивного</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мислення, розумових операцій порівняння,</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аналізу, синтезу, умовиводів; операцій</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ймовірного прогнозування на лексичному,</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морфологічному, граматичному та</w:t>
            </w:r>
          </w:p>
          <w:p w:rsidR="00E50D29" w:rsidRPr="00286248" w:rsidRDefault="00E50D29" w:rsidP="00286248">
            <w:pPr>
              <w:autoSpaceDE w:val="0"/>
              <w:autoSpaceDN w:val="0"/>
              <w:adjustRightInd w:val="0"/>
              <w:rPr>
                <w:rFonts w:ascii="Times New Roman" w:hAnsi="Times New Roman" w:cs="Times New Roman"/>
                <w:sz w:val="24"/>
                <w:szCs w:val="24"/>
              </w:rPr>
            </w:pPr>
            <w:r w:rsidRPr="00286248">
              <w:rPr>
                <w:rFonts w:ascii="Times New Roman" w:hAnsi="Times New Roman" w:cs="Times New Roman"/>
                <w:sz w:val="24"/>
                <w:szCs w:val="24"/>
              </w:rPr>
              <w:t xml:space="preserve">синтаксичному </w:t>
            </w:r>
            <w:proofErr w:type="gramStart"/>
            <w:r w:rsidRPr="00286248">
              <w:rPr>
                <w:rFonts w:ascii="Times New Roman" w:hAnsi="Times New Roman" w:cs="Times New Roman"/>
                <w:sz w:val="24"/>
                <w:szCs w:val="24"/>
              </w:rPr>
              <w:t>р</w:t>
            </w:r>
            <w:proofErr w:type="gramEnd"/>
            <w:r w:rsidRPr="00286248">
              <w:rPr>
                <w:rFonts w:ascii="Times New Roman" w:hAnsi="Times New Roman" w:cs="Times New Roman"/>
                <w:sz w:val="24"/>
                <w:szCs w:val="24"/>
              </w:rPr>
              <w:t>івні; зорового, слухового,смислового, рухового контролю на</w:t>
            </w:r>
            <w:r w:rsidRPr="00286248">
              <w:rPr>
                <w:rFonts w:ascii="Times New Roman" w:hAnsi="Times New Roman" w:cs="Times New Roman"/>
                <w:sz w:val="24"/>
                <w:szCs w:val="24"/>
                <w:lang w:val="uk-UA"/>
              </w:rPr>
              <w:t xml:space="preserve"> </w:t>
            </w:r>
            <w:r w:rsidRPr="00286248">
              <w:rPr>
                <w:rFonts w:ascii="Times New Roman" w:hAnsi="Times New Roman" w:cs="Times New Roman"/>
                <w:sz w:val="24"/>
                <w:szCs w:val="24"/>
              </w:rPr>
              <w:t>фонетичному, лексичному, графічному</w:t>
            </w:r>
          </w:p>
          <w:p w:rsidR="00E50D29" w:rsidRDefault="00E50D29" w:rsidP="00286248">
            <w:pPr>
              <w:autoSpaceDE w:val="0"/>
              <w:autoSpaceDN w:val="0"/>
              <w:adjustRightInd w:val="0"/>
              <w:rPr>
                <w:rFonts w:ascii="Times New Roman" w:hAnsi="Times New Roman" w:cs="Times New Roman"/>
                <w:sz w:val="24"/>
                <w:szCs w:val="24"/>
                <w:lang w:val="uk-UA"/>
              </w:rPr>
            </w:pPr>
            <w:proofErr w:type="gramStart"/>
            <w:r w:rsidRPr="00286248">
              <w:rPr>
                <w:rFonts w:ascii="Times New Roman" w:hAnsi="Times New Roman" w:cs="Times New Roman"/>
                <w:sz w:val="24"/>
                <w:szCs w:val="24"/>
              </w:rPr>
              <w:t>матер</w:t>
            </w:r>
            <w:proofErr w:type="gramEnd"/>
            <w:r w:rsidRPr="00286248">
              <w:rPr>
                <w:rFonts w:ascii="Times New Roman" w:hAnsi="Times New Roman" w:cs="Times New Roman"/>
                <w:sz w:val="24"/>
                <w:szCs w:val="24"/>
              </w:rPr>
              <w:t>іалі; просторового орієнтування;</w:t>
            </w:r>
          </w:p>
          <w:p w:rsidR="00E50D29" w:rsidRPr="00286248" w:rsidRDefault="00E50D29" w:rsidP="00286248">
            <w:pPr>
              <w:autoSpaceDE w:val="0"/>
              <w:autoSpaceDN w:val="0"/>
              <w:adjustRightInd w:val="0"/>
              <w:rPr>
                <w:rFonts w:ascii="Times New Roman" w:hAnsi="Times New Roman" w:cs="Times New Roman"/>
                <w:sz w:val="24"/>
                <w:szCs w:val="24"/>
                <w:lang w:val="uk-UA"/>
              </w:rPr>
            </w:pPr>
          </w:p>
          <w:p w:rsidR="00E50D29" w:rsidRPr="00D06494" w:rsidRDefault="00E50D29" w:rsidP="00286248">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Удосконалення</w:t>
            </w:r>
            <w:r w:rsidRPr="00D06494">
              <w:rPr>
                <w:rFonts w:ascii="Times New Roman" w:hAnsi="Times New Roman" w:cs="Times New Roman"/>
                <w:sz w:val="24"/>
                <w:szCs w:val="24"/>
              </w:rPr>
              <w:t xml:space="preserve"> вміння контролювати</w:t>
            </w:r>
          </w:p>
          <w:p w:rsidR="00E50D29" w:rsidRPr="00D06494" w:rsidRDefault="00E50D29" w:rsidP="00286248">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власне мовлення та самостійно виправляти</w:t>
            </w:r>
          </w:p>
          <w:p w:rsidR="00E50D29" w:rsidRDefault="00E50D29" w:rsidP="00286248">
            <w:pPr>
              <w:rPr>
                <w:rFonts w:ascii="Times New Roman" w:hAnsi="Times New Roman" w:cs="Times New Roman"/>
                <w:sz w:val="24"/>
                <w:szCs w:val="24"/>
                <w:lang w:val="uk-UA"/>
              </w:rPr>
            </w:pPr>
            <w:r w:rsidRPr="00D06494">
              <w:rPr>
                <w:rFonts w:ascii="Times New Roman" w:hAnsi="Times New Roman" w:cs="Times New Roman"/>
                <w:sz w:val="24"/>
                <w:szCs w:val="24"/>
              </w:rPr>
              <w:t xml:space="preserve">помилки </w:t>
            </w:r>
            <w:proofErr w:type="gramStart"/>
            <w:r w:rsidRPr="00D06494">
              <w:rPr>
                <w:rFonts w:ascii="Times New Roman" w:hAnsi="Times New Roman" w:cs="Times New Roman"/>
                <w:sz w:val="24"/>
                <w:szCs w:val="24"/>
              </w:rPr>
              <w:t>п</w:t>
            </w:r>
            <w:proofErr w:type="gramEnd"/>
            <w:r w:rsidRPr="00D06494">
              <w:rPr>
                <w:rFonts w:ascii="Times New Roman" w:hAnsi="Times New Roman" w:cs="Times New Roman"/>
                <w:sz w:val="24"/>
                <w:szCs w:val="24"/>
              </w:rPr>
              <w:t>ід час усних відповідей.</w:t>
            </w:r>
          </w:p>
          <w:p w:rsidR="00E50D29" w:rsidRDefault="00E50D29" w:rsidP="00286248">
            <w:pPr>
              <w:rPr>
                <w:rFonts w:ascii="Times New Roman" w:hAnsi="Times New Roman" w:cs="Times New Roman"/>
                <w:sz w:val="24"/>
                <w:szCs w:val="24"/>
                <w:lang w:val="uk-UA"/>
              </w:rPr>
            </w:pPr>
          </w:p>
          <w:p w:rsidR="00E50D29" w:rsidRPr="00D06494" w:rsidRDefault="00E50D29" w:rsidP="00286248">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Акцентування</w:t>
            </w:r>
            <w:r w:rsidRPr="00D06494">
              <w:rPr>
                <w:rFonts w:ascii="Times New Roman" w:hAnsi="Times New Roman" w:cs="Times New Roman"/>
                <w:sz w:val="24"/>
                <w:szCs w:val="24"/>
              </w:rPr>
              <w:t xml:space="preserve"> уваги на фонетичній,</w:t>
            </w:r>
          </w:p>
          <w:p w:rsidR="00E50D29" w:rsidRPr="00D06494" w:rsidRDefault="00E50D29" w:rsidP="00286248">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лексичній і граматичній правильності</w:t>
            </w:r>
          </w:p>
          <w:p w:rsidR="00E50D29" w:rsidRDefault="00E50D29" w:rsidP="00286248">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sz w:val="24"/>
                <w:szCs w:val="24"/>
              </w:rPr>
              <w:t>мовлення.</w:t>
            </w:r>
          </w:p>
          <w:p w:rsidR="008B43A6" w:rsidRPr="008B43A6" w:rsidRDefault="008B43A6" w:rsidP="00286248">
            <w:pPr>
              <w:autoSpaceDE w:val="0"/>
              <w:autoSpaceDN w:val="0"/>
              <w:adjustRightInd w:val="0"/>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E50D29" w:rsidRPr="00D037D7" w:rsidRDefault="008B43A6" w:rsidP="008B43A6">
            <w:pPr>
              <w:rPr>
                <w:b/>
                <w:i/>
                <w:sz w:val="24"/>
                <w:lang w:val="uk-UA"/>
              </w:rPr>
            </w:pPr>
            <w:r w:rsidRPr="0051251C">
              <w:rPr>
                <w:rFonts w:ascii="Times New Roman" w:hAnsi="Times New Roman" w:cs="Times New Roman"/>
                <w:sz w:val="24"/>
                <w:szCs w:val="24"/>
              </w:rPr>
              <w:t>історично-довідкової літератури</w:t>
            </w:r>
          </w:p>
        </w:tc>
      </w:tr>
      <w:tr w:rsidR="00E50D29" w:rsidTr="005924C2">
        <w:tc>
          <w:tcPr>
            <w:tcW w:w="4928" w:type="dxa"/>
          </w:tcPr>
          <w:p w:rsidR="00E50D29" w:rsidRPr="006A2B7E" w:rsidRDefault="00E50D29" w:rsidP="00307955">
            <w:pPr>
              <w:shd w:val="clear" w:color="auto" w:fill="FFFFFF"/>
              <w:autoSpaceDE w:val="0"/>
              <w:autoSpaceDN w:val="0"/>
              <w:jc w:val="both"/>
              <w:rPr>
                <w:rFonts w:ascii="Times New Roman" w:eastAsia="Times New Roman" w:hAnsi="Times New Roman" w:cs="Times New Roman"/>
                <w:sz w:val="24"/>
                <w:szCs w:val="20"/>
                <w:lang w:val="uk-UA" w:eastAsia="uk-UA"/>
              </w:rPr>
            </w:pPr>
            <w:r w:rsidRPr="006A2B7E">
              <w:rPr>
                <w:rFonts w:ascii="Times New Roman" w:eastAsia="Times New Roman" w:hAnsi="Times New Roman" w:cs="Times New Roman"/>
                <w:sz w:val="24"/>
                <w:szCs w:val="18"/>
                <w:lang w:val="uk-UA" w:eastAsia="uk-UA"/>
              </w:rPr>
              <w:lastRenderedPageBreak/>
              <w:t>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земель.</w:t>
            </w:r>
          </w:p>
        </w:tc>
        <w:tc>
          <w:tcPr>
            <w:tcW w:w="4929" w:type="dxa"/>
            <w:vMerge/>
          </w:tcPr>
          <w:p w:rsidR="00E50D29" w:rsidRDefault="00E50D29" w:rsidP="00FB36D3">
            <w:pPr>
              <w:rPr>
                <w:rFonts w:ascii="Times New Roman,Bold" w:hAnsi="Times New Roman,Bold" w:cs="Times New Roman,Bold"/>
                <w:b/>
                <w:bCs/>
                <w:color w:val="9A3300"/>
                <w:sz w:val="40"/>
                <w:szCs w:val="36"/>
                <w:lang w:val="uk-UA"/>
              </w:rPr>
            </w:pPr>
          </w:p>
        </w:tc>
        <w:tc>
          <w:tcPr>
            <w:tcW w:w="4929" w:type="dxa"/>
            <w:vMerge/>
          </w:tcPr>
          <w:p w:rsidR="00E50D29" w:rsidRPr="00D037D7" w:rsidRDefault="00E50D29" w:rsidP="00286248">
            <w:pPr>
              <w:rPr>
                <w:b/>
                <w:i/>
                <w:sz w:val="24"/>
                <w:lang w:val="uk-UA"/>
              </w:rPr>
            </w:pPr>
          </w:p>
        </w:tc>
      </w:tr>
      <w:tr w:rsidR="00E50D29" w:rsidTr="005924C2">
        <w:tc>
          <w:tcPr>
            <w:tcW w:w="4928" w:type="dxa"/>
          </w:tcPr>
          <w:p w:rsidR="00E50D29" w:rsidRPr="006A2B7E" w:rsidRDefault="00E50D29" w:rsidP="007A4BDE">
            <w:pPr>
              <w:shd w:val="clear" w:color="auto" w:fill="FFFFFF"/>
              <w:autoSpaceDE w:val="0"/>
              <w:autoSpaceDN w:val="0"/>
              <w:ind w:firstLine="163"/>
              <w:jc w:val="both"/>
              <w:rPr>
                <w:rFonts w:ascii="Times New Roman" w:eastAsia="Times New Roman" w:hAnsi="Times New Roman" w:cs="Times New Roman"/>
                <w:sz w:val="24"/>
                <w:szCs w:val="18"/>
                <w:lang w:val="uk-UA" w:eastAsia="uk-UA"/>
              </w:rPr>
            </w:pPr>
            <w:r w:rsidRPr="006A2B7E">
              <w:rPr>
                <w:rFonts w:ascii="Times New Roman" w:eastAsia="Times New Roman" w:hAnsi="Times New Roman" w:cs="Times New Roman"/>
                <w:sz w:val="24"/>
                <w:szCs w:val="18"/>
                <w:lang w:val="uk-UA" w:eastAsia="uk-UA"/>
              </w:rPr>
              <w:t>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w:t>
            </w:r>
          </w:p>
        </w:tc>
        <w:tc>
          <w:tcPr>
            <w:tcW w:w="4929" w:type="dxa"/>
            <w:vMerge/>
          </w:tcPr>
          <w:p w:rsidR="00E50D29" w:rsidRDefault="00E50D29" w:rsidP="00FB36D3">
            <w:pPr>
              <w:rPr>
                <w:rFonts w:ascii="Times New Roman,Bold" w:hAnsi="Times New Roman,Bold" w:cs="Times New Roman,Bold"/>
                <w:b/>
                <w:bCs/>
                <w:color w:val="9A3300"/>
                <w:sz w:val="40"/>
                <w:szCs w:val="36"/>
                <w:lang w:val="uk-UA"/>
              </w:rPr>
            </w:pPr>
          </w:p>
        </w:tc>
        <w:tc>
          <w:tcPr>
            <w:tcW w:w="4929" w:type="dxa"/>
            <w:vMerge/>
          </w:tcPr>
          <w:p w:rsidR="00E50D29" w:rsidRPr="00D037D7" w:rsidRDefault="00E50D29" w:rsidP="00286248">
            <w:pPr>
              <w:rPr>
                <w:b/>
                <w:i/>
                <w:sz w:val="24"/>
                <w:lang w:val="uk-UA"/>
              </w:rPr>
            </w:pPr>
          </w:p>
        </w:tc>
      </w:tr>
      <w:tr w:rsidR="00E50D29" w:rsidTr="005924C2">
        <w:tc>
          <w:tcPr>
            <w:tcW w:w="4928" w:type="dxa"/>
          </w:tcPr>
          <w:p w:rsidR="00E50D29" w:rsidRPr="00D04B00" w:rsidRDefault="00E50D29" w:rsidP="00FB36D3">
            <w:pPr>
              <w:shd w:val="clear" w:color="auto" w:fill="FFFFFF"/>
              <w:autoSpaceDE w:val="0"/>
              <w:autoSpaceDN w:val="0"/>
              <w:jc w:val="both"/>
              <w:rPr>
                <w:rFonts w:ascii="Times New Roman" w:eastAsia="Times New Roman" w:hAnsi="Times New Roman" w:cs="Times New Roman"/>
                <w:sz w:val="24"/>
                <w:szCs w:val="18"/>
                <w:lang w:val="uk-UA" w:eastAsia="uk-UA"/>
              </w:rPr>
            </w:pPr>
            <w:r w:rsidRPr="00D04B00">
              <w:rPr>
                <w:rFonts w:ascii="Times New Roman" w:eastAsia="Times New Roman" w:hAnsi="Times New Roman" w:cs="Times New Roman"/>
                <w:sz w:val="24"/>
                <w:szCs w:val="18"/>
                <w:lang w:val="uk-UA" w:eastAsia="uk-UA"/>
              </w:rPr>
              <w:t>Адміністративно-територіальний поділ та освоєння запорізьких земель Нової (Підпільненської) Січі. Ліквідація Запорізької Січі. Доля запорожців після ліквідації Запорізької Січі.</w:t>
            </w:r>
          </w:p>
        </w:tc>
        <w:tc>
          <w:tcPr>
            <w:tcW w:w="4929" w:type="dxa"/>
            <w:vMerge/>
          </w:tcPr>
          <w:p w:rsidR="00E50D29" w:rsidRDefault="00E50D29" w:rsidP="00FB36D3">
            <w:pPr>
              <w:rPr>
                <w:rFonts w:ascii="Times New Roman,Bold" w:hAnsi="Times New Roman,Bold" w:cs="Times New Roman,Bold"/>
                <w:b/>
                <w:bCs/>
                <w:color w:val="9A3300"/>
                <w:sz w:val="40"/>
                <w:szCs w:val="36"/>
                <w:lang w:val="uk-UA"/>
              </w:rPr>
            </w:pPr>
          </w:p>
        </w:tc>
        <w:tc>
          <w:tcPr>
            <w:tcW w:w="4929" w:type="dxa"/>
            <w:vMerge/>
          </w:tcPr>
          <w:p w:rsidR="00E50D29" w:rsidRPr="00286248" w:rsidRDefault="00E50D29" w:rsidP="00286248">
            <w:pPr>
              <w:rPr>
                <w:b/>
                <w:i/>
                <w:sz w:val="24"/>
                <w:lang w:val="uk-UA"/>
              </w:rPr>
            </w:pPr>
          </w:p>
        </w:tc>
      </w:tr>
      <w:tr w:rsidR="00E50D29" w:rsidTr="005924C2">
        <w:tc>
          <w:tcPr>
            <w:tcW w:w="4928" w:type="dxa"/>
          </w:tcPr>
          <w:p w:rsidR="00E50D29" w:rsidRPr="00D04B00" w:rsidRDefault="00E50D29" w:rsidP="007A4BDE">
            <w:pPr>
              <w:shd w:val="clear" w:color="auto" w:fill="FFFFFF"/>
              <w:autoSpaceDE w:val="0"/>
              <w:autoSpaceDN w:val="0"/>
              <w:ind w:firstLine="163"/>
              <w:jc w:val="both"/>
              <w:rPr>
                <w:rFonts w:ascii="Times New Roman" w:eastAsia="Times New Roman" w:hAnsi="Times New Roman" w:cs="Times New Roman"/>
                <w:sz w:val="24"/>
                <w:szCs w:val="18"/>
                <w:lang w:val="uk-UA" w:eastAsia="uk-UA"/>
              </w:rPr>
            </w:pPr>
            <w:r w:rsidRPr="00D04B00">
              <w:rPr>
                <w:rFonts w:ascii="Times New Roman" w:eastAsia="Times New Roman" w:hAnsi="Times New Roman" w:cs="Times New Roman"/>
                <w:sz w:val="24"/>
                <w:szCs w:val="18"/>
                <w:lang w:val="uk-UA" w:eastAsia="uk-UA"/>
              </w:rPr>
              <w:t>Заселення Південної України. Кримське ханство в XVIII ст. Приєднання Криму до Росії.</w:t>
            </w:r>
          </w:p>
        </w:tc>
        <w:tc>
          <w:tcPr>
            <w:tcW w:w="4929" w:type="dxa"/>
            <w:vMerge/>
          </w:tcPr>
          <w:p w:rsidR="00E50D29" w:rsidRDefault="00E50D29" w:rsidP="00761819">
            <w:pPr>
              <w:rPr>
                <w:rFonts w:ascii="Times New Roman,Bold" w:hAnsi="Times New Roman,Bold" w:cs="Times New Roman,Bold"/>
                <w:b/>
                <w:bCs/>
                <w:color w:val="9A3300"/>
                <w:sz w:val="40"/>
                <w:szCs w:val="36"/>
                <w:lang w:val="uk-UA"/>
              </w:rPr>
            </w:pPr>
          </w:p>
        </w:tc>
        <w:tc>
          <w:tcPr>
            <w:tcW w:w="4929" w:type="dxa"/>
            <w:vMerge/>
          </w:tcPr>
          <w:p w:rsidR="00E50D29" w:rsidRPr="00D037D7" w:rsidRDefault="00E50D29" w:rsidP="00473977">
            <w:pPr>
              <w:rPr>
                <w:b/>
                <w:i/>
                <w:sz w:val="24"/>
                <w:lang w:val="uk-UA"/>
              </w:rPr>
            </w:pPr>
          </w:p>
        </w:tc>
      </w:tr>
      <w:tr w:rsidR="00E50D29" w:rsidTr="005924C2">
        <w:tc>
          <w:tcPr>
            <w:tcW w:w="4928" w:type="dxa"/>
          </w:tcPr>
          <w:p w:rsidR="00E50D29" w:rsidRPr="00D04B00" w:rsidRDefault="00E50D29" w:rsidP="00E50D29">
            <w:pPr>
              <w:shd w:val="clear" w:color="auto" w:fill="FFFFFF"/>
              <w:autoSpaceDE w:val="0"/>
              <w:autoSpaceDN w:val="0"/>
              <w:jc w:val="both"/>
              <w:rPr>
                <w:rFonts w:ascii="Times New Roman" w:eastAsia="Times New Roman" w:hAnsi="Times New Roman" w:cs="Times New Roman"/>
                <w:sz w:val="24"/>
                <w:szCs w:val="18"/>
                <w:lang w:val="uk-UA" w:eastAsia="uk-UA"/>
              </w:rPr>
            </w:pPr>
            <w:r w:rsidRPr="00D04B00">
              <w:rPr>
                <w:rFonts w:ascii="Times New Roman" w:eastAsia="Times New Roman" w:hAnsi="Times New Roman" w:cs="Times New Roman"/>
                <w:sz w:val="24"/>
                <w:szCs w:val="18"/>
                <w:lang w:val="uk-UA" w:eastAsia="uk-UA"/>
              </w:rPr>
              <w:t>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w:t>
            </w:r>
          </w:p>
          <w:p w:rsidR="00E50D29" w:rsidRPr="00D04B00" w:rsidRDefault="00E50D29" w:rsidP="00D04B00">
            <w:pPr>
              <w:shd w:val="clear" w:color="auto" w:fill="FFFFFF"/>
              <w:autoSpaceDE w:val="0"/>
              <w:autoSpaceDN w:val="0"/>
              <w:ind w:firstLine="163"/>
              <w:jc w:val="both"/>
              <w:rPr>
                <w:rFonts w:ascii="Times New Roman" w:eastAsia="Times New Roman" w:hAnsi="Times New Roman" w:cs="Times New Roman"/>
                <w:sz w:val="24"/>
                <w:szCs w:val="18"/>
                <w:lang w:val="uk-UA" w:eastAsia="uk-UA"/>
              </w:rPr>
            </w:pPr>
            <w:r w:rsidRPr="00D04B00">
              <w:rPr>
                <w:rFonts w:ascii="Times New Roman" w:eastAsia="Times New Roman" w:hAnsi="Times New Roman" w:cs="Times New Roman"/>
                <w:sz w:val="24"/>
                <w:szCs w:val="18"/>
                <w:lang w:val="uk-UA" w:eastAsia="uk-UA"/>
              </w:rPr>
              <w:t>Музика. Театр. Архітектура. Скульптура. Графіка. Живопис.</w:t>
            </w:r>
          </w:p>
        </w:tc>
        <w:tc>
          <w:tcPr>
            <w:tcW w:w="4929" w:type="dxa"/>
            <w:vMerge/>
          </w:tcPr>
          <w:p w:rsidR="00E50D29" w:rsidRDefault="00E50D29" w:rsidP="00761819">
            <w:pPr>
              <w:rPr>
                <w:rFonts w:ascii="Times New Roman,Bold" w:hAnsi="Times New Roman,Bold" w:cs="Times New Roman,Bold"/>
                <w:b/>
                <w:bCs/>
                <w:color w:val="9A3300"/>
                <w:sz w:val="40"/>
                <w:szCs w:val="36"/>
                <w:lang w:val="uk-UA"/>
              </w:rPr>
            </w:pPr>
          </w:p>
        </w:tc>
        <w:tc>
          <w:tcPr>
            <w:tcW w:w="4929" w:type="dxa"/>
            <w:vMerge/>
          </w:tcPr>
          <w:p w:rsidR="00E50D29" w:rsidRPr="00D037D7" w:rsidRDefault="00E50D29" w:rsidP="00473977">
            <w:pPr>
              <w:rPr>
                <w:b/>
                <w:i/>
                <w:sz w:val="24"/>
                <w:lang w:val="uk-UA"/>
              </w:rPr>
            </w:pPr>
          </w:p>
        </w:tc>
      </w:tr>
      <w:tr w:rsidR="00FB36D3" w:rsidRPr="00811D26" w:rsidTr="00F745DD">
        <w:tc>
          <w:tcPr>
            <w:tcW w:w="4928" w:type="dxa"/>
          </w:tcPr>
          <w:p w:rsidR="00FB36D3" w:rsidRPr="00D037D7" w:rsidRDefault="006F4DBC" w:rsidP="00473977">
            <w:pPr>
              <w:rPr>
                <w:b/>
                <w:i/>
                <w:sz w:val="24"/>
                <w:lang w:val="uk-UA"/>
              </w:rPr>
            </w:pPr>
            <w:r w:rsidRPr="00314B89">
              <w:rPr>
                <w:rFonts w:ascii="Times New Roman" w:eastAsia="Times New Roman" w:hAnsi="Times New Roman" w:cs="Times New Roman"/>
                <w:b/>
                <w:i/>
                <w:sz w:val="24"/>
                <w:szCs w:val="20"/>
                <w:lang w:val="uk-UA" w:eastAsia="uk-UA"/>
              </w:rPr>
              <w:t>У</w:t>
            </w:r>
            <w:r w:rsidR="00FB36D3" w:rsidRPr="00314B89">
              <w:rPr>
                <w:rFonts w:ascii="Times New Roman" w:eastAsia="Times New Roman" w:hAnsi="Times New Roman" w:cs="Times New Roman"/>
                <w:b/>
                <w:i/>
                <w:sz w:val="24"/>
                <w:szCs w:val="20"/>
                <w:lang w:val="uk-UA" w:eastAsia="uk-UA"/>
              </w:rPr>
              <w:t>загальнення</w:t>
            </w:r>
            <w:r>
              <w:rPr>
                <w:rFonts w:ascii="Times New Roman" w:eastAsia="Times New Roman" w:hAnsi="Times New Roman" w:cs="Times New Roman"/>
                <w:b/>
                <w:i/>
                <w:sz w:val="24"/>
                <w:szCs w:val="20"/>
                <w:lang w:val="uk-UA" w:eastAsia="uk-UA"/>
              </w:rPr>
              <w:t xml:space="preserve">  </w:t>
            </w:r>
            <w:r w:rsidRPr="00314B89">
              <w:rPr>
                <w:rFonts w:ascii="Times New Roman" w:eastAsia="Times New Roman" w:hAnsi="Times New Roman" w:cs="Times New Roman"/>
                <w:b/>
                <w:i/>
                <w:sz w:val="24"/>
                <w:szCs w:val="20"/>
                <w:lang w:val="uk-UA" w:eastAsia="uk-UA"/>
              </w:rPr>
              <w:t xml:space="preserve">      </w:t>
            </w:r>
          </w:p>
        </w:tc>
        <w:tc>
          <w:tcPr>
            <w:tcW w:w="4929" w:type="dxa"/>
          </w:tcPr>
          <w:p w:rsidR="00FB36D3" w:rsidRPr="00D037D7" w:rsidRDefault="00FB36D3" w:rsidP="00473977">
            <w:pPr>
              <w:rPr>
                <w:b/>
                <w:i/>
                <w:sz w:val="24"/>
                <w:lang w:val="uk-UA"/>
              </w:rPr>
            </w:pPr>
          </w:p>
        </w:tc>
        <w:tc>
          <w:tcPr>
            <w:tcW w:w="4929" w:type="dxa"/>
          </w:tcPr>
          <w:p w:rsidR="00FB36D3" w:rsidRPr="008B2A46" w:rsidRDefault="00286248" w:rsidP="00473977">
            <w:pPr>
              <w:rPr>
                <w:rFonts w:ascii="Times New Roman" w:hAnsi="Times New Roman" w:cs="Times New Roman"/>
                <w:b/>
                <w:i/>
                <w:sz w:val="24"/>
                <w:lang w:val="uk-UA"/>
              </w:rPr>
            </w:pPr>
            <w:r w:rsidRPr="008B2A46">
              <w:rPr>
                <w:rFonts w:ascii="Times New Roman" w:hAnsi="Times New Roman" w:cs="Times New Roman"/>
                <w:b/>
                <w:i/>
                <w:sz w:val="24"/>
                <w:lang w:val="uk-UA"/>
              </w:rPr>
              <w:t>Розвиток розумових операцій</w:t>
            </w:r>
            <w:r w:rsidRPr="008B2A46">
              <w:rPr>
                <w:rFonts w:ascii="Times New Roman" w:hAnsi="Times New Roman" w:cs="Times New Roman"/>
                <w:sz w:val="24"/>
                <w:lang w:val="uk-UA"/>
              </w:rPr>
              <w:t xml:space="preserve">: аналізу, </w:t>
            </w:r>
            <w:r w:rsidRPr="008B2A46">
              <w:rPr>
                <w:rFonts w:ascii="Times New Roman" w:hAnsi="Times New Roman" w:cs="Times New Roman"/>
                <w:sz w:val="24"/>
                <w:lang w:val="uk-UA"/>
              </w:rPr>
              <w:lastRenderedPageBreak/>
              <w:t>синтезу, порівняння, узагальнення, абстрагування, умовиводи.</w:t>
            </w:r>
          </w:p>
        </w:tc>
      </w:tr>
      <w:tr w:rsidR="00FB36D3" w:rsidTr="00F745DD">
        <w:tc>
          <w:tcPr>
            <w:tcW w:w="14786" w:type="dxa"/>
            <w:gridSpan w:val="3"/>
          </w:tcPr>
          <w:p w:rsidR="00FB36D3" w:rsidRPr="00FB36D3" w:rsidRDefault="00FB36D3" w:rsidP="00FB36D3">
            <w:pPr>
              <w:shd w:val="clear" w:color="auto" w:fill="FFFFFF"/>
              <w:autoSpaceDE w:val="0"/>
              <w:autoSpaceDN w:val="0"/>
              <w:jc w:val="center"/>
              <w:rPr>
                <w:rFonts w:ascii="Times New Roman" w:eastAsia="Times New Roman" w:hAnsi="Times New Roman" w:cs="Times New Roman"/>
                <w:b/>
                <w:bCs/>
                <w:sz w:val="24"/>
                <w:szCs w:val="24"/>
                <w:lang w:val="uk-UA" w:eastAsia="uk-UA"/>
              </w:rPr>
            </w:pPr>
            <w:r w:rsidRPr="006F4DBC">
              <w:rPr>
                <w:rFonts w:ascii="Times New Roman" w:eastAsia="Times New Roman" w:hAnsi="Times New Roman" w:cs="Times New Roman"/>
                <w:b/>
                <w:i/>
                <w:sz w:val="24"/>
                <w:szCs w:val="24"/>
                <w:lang w:val="uk-UA" w:eastAsia="uk-UA"/>
              </w:rPr>
              <w:lastRenderedPageBreak/>
              <w:t>Тема</w:t>
            </w:r>
            <w:r w:rsidR="0038109E">
              <w:rPr>
                <w:rFonts w:ascii="Times New Roman" w:eastAsia="Times New Roman" w:hAnsi="Times New Roman" w:cs="Times New Roman"/>
                <w:b/>
                <w:i/>
                <w:sz w:val="24"/>
                <w:szCs w:val="24"/>
                <w:lang w:val="uk-UA" w:eastAsia="uk-UA"/>
              </w:rPr>
              <w:t xml:space="preserve"> </w:t>
            </w:r>
            <w:r w:rsidRPr="006F4DBC">
              <w:rPr>
                <w:rFonts w:ascii="Times New Roman" w:eastAsia="Times New Roman" w:hAnsi="Times New Roman" w:cs="Times New Roman"/>
                <w:b/>
                <w:i/>
                <w:sz w:val="24"/>
                <w:szCs w:val="24"/>
                <w:lang w:val="uk-UA" w:eastAsia="uk-UA"/>
              </w:rPr>
              <w:t>4</w:t>
            </w:r>
            <w:r w:rsidRPr="00FB36D3">
              <w:rPr>
                <w:rFonts w:ascii="Times New Roman" w:eastAsia="Times New Roman" w:hAnsi="Times New Roman" w:cs="Times New Roman"/>
                <w:sz w:val="24"/>
                <w:szCs w:val="24"/>
                <w:lang w:val="uk-UA" w:eastAsia="uk-UA"/>
              </w:rPr>
              <w:t>.</w:t>
            </w:r>
            <w:r w:rsidRPr="00FB36D3">
              <w:rPr>
                <w:rFonts w:ascii="Times New Roman" w:eastAsia="Times New Roman" w:hAnsi="Times New Roman" w:cs="Times New Roman"/>
                <w:b/>
                <w:bCs/>
                <w:sz w:val="24"/>
                <w:szCs w:val="24"/>
                <w:lang w:val="uk-UA" w:eastAsia="uk-UA"/>
              </w:rPr>
              <w:t>ФОРМУВАННЯ МОДЕРНОЇ УКРАЇНСЬКОЇ НАЦІЇ.</w:t>
            </w:r>
          </w:p>
          <w:p w:rsidR="00FB36D3" w:rsidRPr="00FB36D3" w:rsidRDefault="00FB36D3" w:rsidP="00FB36D3">
            <w:pPr>
              <w:jc w:val="center"/>
              <w:rPr>
                <w:rFonts w:ascii="Times New Roman" w:eastAsia="Times New Roman" w:hAnsi="Times New Roman" w:cs="Times New Roman"/>
                <w:b/>
                <w:bCs/>
                <w:sz w:val="24"/>
                <w:szCs w:val="24"/>
                <w:lang w:val="uk-UA" w:eastAsia="uk-UA"/>
              </w:rPr>
            </w:pPr>
            <w:r w:rsidRPr="00FB36D3">
              <w:rPr>
                <w:rFonts w:ascii="Times New Roman" w:eastAsia="Times New Roman" w:hAnsi="Times New Roman" w:cs="Times New Roman"/>
                <w:b/>
                <w:bCs/>
                <w:sz w:val="24"/>
                <w:szCs w:val="24"/>
                <w:lang w:val="uk-UA" w:eastAsia="uk-UA"/>
              </w:rPr>
              <w:t xml:space="preserve">ТЕОРІЯ ТА СУСПІЛЬНІ ВИКЛИКИ ПЕРШОЇ ПОЛОВИНИ ХІХ ст.   </w:t>
            </w:r>
          </w:p>
          <w:p w:rsidR="00FB36D3" w:rsidRPr="00D037D7" w:rsidRDefault="00FB36D3" w:rsidP="00FB36D3">
            <w:pPr>
              <w:jc w:val="center"/>
              <w:rPr>
                <w:b/>
                <w:i/>
                <w:sz w:val="24"/>
                <w:lang w:val="uk-UA"/>
              </w:rPr>
            </w:pPr>
            <w:r w:rsidRPr="00FB36D3">
              <w:rPr>
                <w:rFonts w:ascii="Times New Roman" w:eastAsia="Times New Roman" w:hAnsi="Times New Roman" w:cs="Times New Roman"/>
                <w:b/>
                <w:bCs/>
                <w:sz w:val="24"/>
                <w:szCs w:val="24"/>
                <w:lang w:val="uk-UA" w:eastAsia="uk-UA"/>
              </w:rPr>
              <w:t>(2год)</w:t>
            </w:r>
          </w:p>
        </w:tc>
      </w:tr>
      <w:tr w:rsidR="00D57475" w:rsidTr="005924C2">
        <w:tc>
          <w:tcPr>
            <w:tcW w:w="4928" w:type="dxa"/>
          </w:tcPr>
          <w:p w:rsidR="00D57475" w:rsidRPr="00D57475" w:rsidRDefault="00D57475" w:rsidP="00286248">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57475">
              <w:rPr>
                <w:rFonts w:ascii="Times New Roman" w:eastAsia="Times New Roman" w:hAnsi="Times New Roman" w:cs="Times New Roman"/>
                <w:sz w:val="24"/>
                <w:szCs w:val="20"/>
                <w:lang w:val="uk-UA" w:eastAsia="uk-UA"/>
              </w:rPr>
              <w:t>Від етносу до нації; від Малоросії та Галицької Русі до України. «Українське питання» — проблема панівних націй. «Український проект».</w:t>
            </w:r>
          </w:p>
          <w:p w:rsidR="00D57475" w:rsidRPr="00D57475" w:rsidRDefault="00D57475" w:rsidP="00286248">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57475">
              <w:rPr>
                <w:rFonts w:ascii="Times New Roman" w:eastAsia="Times New Roman" w:hAnsi="Times New Roman" w:cs="Times New Roman"/>
                <w:sz w:val="24"/>
                <w:szCs w:val="20"/>
                <w:lang w:val="uk-UA" w:eastAsia="uk-UA"/>
              </w:rPr>
              <w:t>Чим поняття «українська нація» відрізняється від понять «українська народність» або «український етнос». Які характеристики їх визначають. Староукраїнство і українство Нового часу. Історична пам’ять — найсуттєвіший чинник формування національної свідомості.</w:t>
            </w:r>
          </w:p>
          <w:p w:rsidR="00D57475" w:rsidRDefault="00D57475"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D57475">
              <w:rPr>
                <w:rFonts w:ascii="Times New Roman" w:eastAsia="Times New Roman" w:hAnsi="Times New Roman" w:cs="Times New Roman"/>
                <w:sz w:val="24"/>
                <w:szCs w:val="20"/>
                <w:lang w:val="uk-UA" w:eastAsia="uk-UA"/>
              </w:rPr>
              <w:t>Значення фольклору та етнографії в дослідженні національних ознак українців. Пошук науково-історичних підвалин української окремішності</w:t>
            </w:r>
          </w:p>
          <w:p w:rsidR="0038109E" w:rsidRPr="007A4BDE" w:rsidRDefault="0038109E" w:rsidP="00FB36D3">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vMerge w:val="restart"/>
          </w:tcPr>
          <w:p w:rsidR="006624AF" w:rsidRPr="00FB36D3" w:rsidRDefault="006624AF"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FB36D3">
              <w:rPr>
                <w:rFonts w:ascii="Times New Roman" w:eastAsia="Times New Roman" w:hAnsi="Times New Roman" w:cs="Times New Roman"/>
                <w:b/>
                <w:bCs/>
                <w:sz w:val="24"/>
                <w:szCs w:val="20"/>
                <w:lang w:val="uk-UA" w:eastAsia="uk-UA"/>
              </w:rPr>
              <w:t xml:space="preserve">Учень/учениця:    </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виявляє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розуміння понять «етнос», «народність», «нація»;</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орієнтується</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у визначеннях «український проект», «російський і польський імперські проекти»;</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 xml:space="preserve">описує </w:t>
            </w:r>
            <w:r w:rsidRPr="006624AF">
              <w:rPr>
                <w:rFonts w:ascii="Times New Roman" w:eastAsia="Times New Roman" w:hAnsi="Times New Roman" w:cs="Times New Roman"/>
                <w:b/>
                <w:sz w:val="24"/>
                <w:szCs w:val="20"/>
                <w:u w:val="single"/>
                <w:lang w:val="uk-UA" w:eastAsia="uk-UA"/>
              </w:rPr>
              <w:t xml:space="preserve">і </w:t>
            </w:r>
            <w:r w:rsidRPr="006624AF">
              <w:rPr>
                <w:rFonts w:ascii="Times New Roman" w:eastAsia="Times New Roman" w:hAnsi="Times New Roman" w:cs="Times New Roman"/>
                <w:b/>
                <w:i/>
                <w:iCs/>
                <w:sz w:val="24"/>
                <w:szCs w:val="20"/>
                <w:u w:val="single"/>
                <w:lang w:val="uk-UA" w:eastAsia="uk-UA"/>
              </w:rPr>
              <w:t>порівнює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стан українського питання в межах Російської і Австрійської імперій, різниці суспільно-політичних прав українського населення та сусідніх прийшлих російської та польської націй;</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визначає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мотиви дій української еліти по виокремленню українських національних інтересів;</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 xml:space="preserve">аналізує </w:t>
            </w:r>
            <w:r w:rsidRPr="006624AF">
              <w:rPr>
                <w:rFonts w:ascii="Times New Roman" w:eastAsia="Times New Roman" w:hAnsi="Times New Roman" w:cs="Times New Roman"/>
                <w:b/>
                <w:sz w:val="24"/>
                <w:szCs w:val="20"/>
                <w:u w:val="single"/>
                <w:lang w:val="uk-UA" w:eastAsia="uk-UA"/>
              </w:rPr>
              <w:t xml:space="preserve">та </w:t>
            </w:r>
            <w:r w:rsidRPr="006624AF">
              <w:rPr>
                <w:rFonts w:ascii="Times New Roman" w:eastAsia="Times New Roman" w:hAnsi="Times New Roman" w:cs="Times New Roman"/>
                <w:b/>
                <w:i/>
                <w:iCs/>
                <w:sz w:val="24"/>
                <w:szCs w:val="20"/>
                <w:u w:val="single"/>
                <w:lang w:val="uk-UA" w:eastAsia="uk-UA"/>
              </w:rPr>
              <w:t>узагальнює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діяльність провідників українського руху першої половини ХІХ ст. — етнографів, фольклористів, істориків, громадських і церковних діячів, їхні твори, що підносили значення народу, його права керувати суспільним життям на своїй території;</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зіставляє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 xml:space="preserve">історичні і літературні джерела, </w:t>
            </w:r>
          </w:p>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val="uk-UA" w:eastAsia="uk-UA"/>
              </w:rPr>
            </w:pPr>
            <w:r w:rsidRPr="00D57475">
              <w:rPr>
                <w:rFonts w:ascii="Times New Roman" w:eastAsia="Times New Roman" w:hAnsi="Times New Roman" w:cs="Times New Roman"/>
                <w:sz w:val="24"/>
                <w:szCs w:val="20"/>
                <w:lang w:val="uk-UA" w:eastAsia="uk-UA"/>
              </w:rPr>
              <w:t>визначаючи програмні цілі ідейних керівників національного руху;</w:t>
            </w:r>
          </w:p>
          <w:p w:rsidR="00D57475" w:rsidRPr="00D57475" w:rsidRDefault="00D57475" w:rsidP="00D57475">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u w:val="single"/>
                <w:lang w:val="uk-UA" w:eastAsia="uk-UA"/>
              </w:rPr>
              <w:t>здійснює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критичний аналіз джерел та інтерпретує теоретичні постулати ліде</w:t>
            </w:r>
            <w:r>
              <w:rPr>
                <w:rFonts w:ascii="Times New Roman" w:eastAsia="Times New Roman" w:hAnsi="Times New Roman" w:cs="Times New Roman"/>
                <w:sz w:val="24"/>
                <w:szCs w:val="20"/>
                <w:lang w:val="uk-UA" w:eastAsia="uk-UA"/>
              </w:rPr>
              <w:t>рів</w:t>
            </w:r>
            <w:r w:rsidRPr="001C3CB8">
              <w:rPr>
                <w:rFonts w:ascii="Times New Roman" w:eastAsia="Times New Roman" w:hAnsi="Times New Roman" w:cs="Times New Roman"/>
                <w:sz w:val="20"/>
                <w:szCs w:val="20"/>
                <w:lang w:val="uk-UA" w:eastAsia="uk-UA"/>
              </w:rPr>
              <w:t xml:space="preserve"> </w:t>
            </w:r>
            <w:r w:rsidRPr="00D57475">
              <w:rPr>
                <w:rFonts w:ascii="Times New Roman" w:eastAsia="Times New Roman" w:hAnsi="Times New Roman" w:cs="Times New Roman"/>
                <w:sz w:val="24"/>
                <w:szCs w:val="20"/>
                <w:lang w:val="uk-UA" w:eastAsia="uk-UA"/>
              </w:rPr>
              <w:t>українського руху;</w:t>
            </w:r>
          </w:p>
          <w:p w:rsidR="00D57475" w:rsidRDefault="00D57475" w:rsidP="00D57475">
            <w:pPr>
              <w:rPr>
                <w:rFonts w:ascii="Times New Roman,Bold" w:hAnsi="Times New Roman,Bold" w:cs="Times New Roman,Bold"/>
                <w:b/>
                <w:bCs/>
                <w:color w:val="9A3300"/>
                <w:sz w:val="40"/>
                <w:szCs w:val="36"/>
                <w:lang w:val="uk-UA"/>
              </w:rPr>
            </w:pPr>
            <w:r w:rsidRPr="006624AF">
              <w:rPr>
                <w:rFonts w:ascii="Times New Roman" w:eastAsia="Times New Roman" w:hAnsi="Times New Roman" w:cs="Times New Roman"/>
                <w:b/>
                <w:i/>
                <w:iCs/>
                <w:sz w:val="24"/>
                <w:szCs w:val="20"/>
                <w:u w:val="single"/>
                <w:lang w:val="uk-UA" w:eastAsia="uk-UA"/>
              </w:rPr>
              <w:t>характеризує</w:t>
            </w:r>
            <w:r w:rsidRPr="00D57475">
              <w:rPr>
                <w:rFonts w:ascii="Times New Roman" w:eastAsia="Times New Roman" w:hAnsi="Times New Roman" w:cs="Times New Roman"/>
                <w:i/>
                <w:iCs/>
                <w:sz w:val="24"/>
                <w:szCs w:val="20"/>
                <w:lang w:val="uk-UA" w:eastAsia="uk-UA"/>
              </w:rPr>
              <w:t xml:space="preserve"> </w:t>
            </w:r>
            <w:r w:rsidRPr="00D57475">
              <w:rPr>
                <w:rFonts w:ascii="Times New Roman" w:eastAsia="Times New Roman" w:hAnsi="Times New Roman" w:cs="Times New Roman"/>
                <w:sz w:val="24"/>
                <w:szCs w:val="20"/>
                <w:lang w:val="uk-UA" w:eastAsia="uk-UA"/>
              </w:rPr>
              <w:t xml:space="preserve">зміст програмних ідеологічних творів: «Малоросійські пісні...» М. Максимовича, «Закон Божий» </w:t>
            </w:r>
            <w:r w:rsidRPr="00D57475">
              <w:rPr>
                <w:rFonts w:ascii="Times New Roman" w:eastAsia="Times New Roman" w:hAnsi="Times New Roman" w:cs="Times New Roman"/>
                <w:sz w:val="24"/>
                <w:szCs w:val="20"/>
                <w:lang w:val="uk-UA" w:eastAsia="uk-UA"/>
              </w:rPr>
              <w:lastRenderedPageBreak/>
              <w:t>М. Костомарова та ін.</w:t>
            </w:r>
          </w:p>
        </w:tc>
        <w:tc>
          <w:tcPr>
            <w:tcW w:w="4929" w:type="dxa"/>
            <w:vMerge w:val="restart"/>
          </w:tcPr>
          <w:p w:rsidR="006F4DBC" w:rsidRDefault="006F4DBC" w:rsidP="00D57475">
            <w:pPr>
              <w:autoSpaceDE w:val="0"/>
              <w:autoSpaceDN w:val="0"/>
              <w:adjustRightInd w:val="0"/>
              <w:rPr>
                <w:rFonts w:ascii="Times New Roman" w:hAnsi="Times New Roman" w:cs="Times New Roman"/>
                <w:b/>
                <w:i/>
                <w:sz w:val="24"/>
                <w:szCs w:val="24"/>
                <w:lang w:val="uk-UA"/>
              </w:rPr>
            </w:pPr>
          </w:p>
          <w:p w:rsidR="006F4DBC" w:rsidRDefault="006F4DBC" w:rsidP="00D57475">
            <w:pPr>
              <w:autoSpaceDE w:val="0"/>
              <w:autoSpaceDN w:val="0"/>
              <w:adjustRightInd w:val="0"/>
              <w:rPr>
                <w:rFonts w:ascii="Times New Roman" w:hAnsi="Times New Roman" w:cs="Times New Roman"/>
                <w:b/>
                <w:i/>
                <w:sz w:val="24"/>
                <w:szCs w:val="24"/>
                <w:lang w:val="uk-UA"/>
              </w:rPr>
            </w:pPr>
          </w:p>
          <w:p w:rsidR="00D57475" w:rsidRPr="00D57475" w:rsidRDefault="00D57475" w:rsidP="00D57475">
            <w:pPr>
              <w:autoSpaceDE w:val="0"/>
              <w:autoSpaceDN w:val="0"/>
              <w:adjustRightInd w:val="0"/>
              <w:rPr>
                <w:rFonts w:ascii="Times New Roman" w:hAnsi="Times New Roman" w:cs="Times New Roman"/>
                <w:sz w:val="24"/>
                <w:szCs w:val="24"/>
                <w:lang w:val="uk-UA"/>
              </w:rPr>
            </w:pPr>
            <w:r w:rsidRPr="000632BA">
              <w:rPr>
                <w:rFonts w:ascii="Times New Roman" w:hAnsi="Times New Roman" w:cs="Times New Roman"/>
                <w:b/>
                <w:i/>
                <w:sz w:val="24"/>
                <w:szCs w:val="24"/>
                <w:lang w:val="uk-UA"/>
              </w:rPr>
              <w:t>Формування</w:t>
            </w:r>
            <w:r w:rsidRPr="00D57475">
              <w:rPr>
                <w:rFonts w:ascii="Times New Roman" w:hAnsi="Times New Roman" w:cs="Times New Roman"/>
                <w:sz w:val="24"/>
                <w:szCs w:val="24"/>
                <w:lang w:val="uk-UA"/>
              </w:rPr>
              <w:t xml:space="preserve"> контекстуально зумовлених</w:t>
            </w:r>
          </w:p>
          <w:p w:rsidR="00D57475" w:rsidRDefault="00D57475" w:rsidP="00D57475">
            <w:pPr>
              <w:rPr>
                <w:rFonts w:ascii="Times New Roman" w:hAnsi="Times New Roman" w:cs="Times New Roman"/>
                <w:sz w:val="24"/>
                <w:szCs w:val="24"/>
                <w:lang w:val="uk-UA"/>
              </w:rPr>
            </w:pPr>
            <w:r w:rsidRPr="00D57475">
              <w:rPr>
                <w:rFonts w:ascii="Times New Roman" w:hAnsi="Times New Roman" w:cs="Times New Roman"/>
                <w:sz w:val="24"/>
                <w:szCs w:val="24"/>
                <w:lang w:val="uk-UA"/>
              </w:rPr>
              <w:t>лексичних узагальнень іменників (етнос, народ, народність,модернізація, трансформація та інш.), прикметників (українське питання, національна ідея, національна свідомість, українська окремішність та інш.)</w:t>
            </w:r>
          </w:p>
          <w:p w:rsidR="000632BA" w:rsidRDefault="000632BA" w:rsidP="00D57475">
            <w:pPr>
              <w:rPr>
                <w:rFonts w:ascii="Times New Roman" w:hAnsi="Times New Roman" w:cs="Times New Roman"/>
                <w:sz w:val="24"/>
                <w:szCs w:val="24"/>
                <w:lang w:val="uk-UA"/>
              </w:rPr>
            </w:pPr>
          </w:p>
          <w:p w:rsidR="000632BA" w:rsidRPr="00D57475" w:rsidRDefault="000632BA" w:rsidP="00D57475">
            <w:pPr>
              <w:rPr>
                <w:rFonts w:ascii="Times New Roman" w:hAnsi="Times New Roman" w:cs="Times New Roman"/>
                <w:sz w:val="24"/>
                <w:szCs w:val="24"/>
                <w:lang w:val="uk-UA"/>
              </w:rPr>
            </w:pPr>
          </w:p>
          <w:p w:rsidR="000632BA" w:rsidRPr="000632BA" w:rsidRDefault="000632BA" w:rsidP="000632BA">
            <w:pPr>
              <w:autoSpaceDE w:val="0"/>
              <w:autoSpaceDN w:val="0"/>
              <w:adjustRightInd w:val="0"/>
              <w:rPr>
                <w:rFonts w:ascii="Times New Roman" w:hAnsi="Times New Roman" w:cs="Times New Roman"/>
                <w:sz w:val="24"/>
                <w:szCs w:val="24"/>
              </w:rPr>
            </w:pPr>
            <w:r w:rsidRPr="000632BA">
              <w:rPr>
                <w:rFonts w:ascii="Times New Roman" w:hAnsi="Times New Roman" w:cs="Times New Roman"/>
                <w:b/>
                <w:i/>
                <w:sz w:val="24"/>
                <w:szCs w:val="24"/>
              </w:rPr>
              <w:t>Удосконалення</w:t>
            </w:r>
            <w:r w:rsidRPr="000632BA">
              <w:rPr>
                <w:rFonts w:ascii="Times New Roman" w:hAnsi="Times New Roman" w:cs="Times New Roman"/>
                <w:sz w:val="24"/>
                <w:szCs w:val="24"/>
              </w:rPr>
              <w:t xml:space="preserve"> вміння контролювати</w:t>
            </w:r>
          </w:p>
          <w:p w:rsidR="000632BA" w:rsidRPr="000632BA" w:rsidRDefault="000632BA" w:rsidP="000632BA">
            <w:pPr>
              <w:autoSpaceDE w:val="0"/>
              <w:autoSpaceDN w:val="0"/>
              <w:adjustRightInd w:val="0"/>
              <w:rPr>
                <w:rFonts w:ascii="Times New Roman" w:hAnsi="Times New Roman" w:cs="Times New Roman"/>
                <w:sz w:val="24"/>
                <w:szCs w:val="24"/>
              </w:rPr>
            </w:pPr>
            <w:r w:rsidRPr="000632BA">
              <w:rPr>
                <w:rFonts w:ascii="Times New Roman" w:hAnsi="Times New Roman" w:cs="Times New Roman"/>
                <w:sz w:val="24"/>
                <w:szCs w:val="24"/>
              </w:rPr>
              <w:t>власне мовлення та самостійно виправляти</w:t>
            </w:r>
          </w:p>
          <w:p w:rsidR="000632BA" w:rsidRDefault="000632BA" w:rsidP="000632BA">
            <w:pPr>
              <w:autoSpaceDE w:val="0"/>
              <w:autoSpaceDN w:val="0"/>
              <w:adjustRightInd w:val="0"/>
              <w:rPr>
                <w:rFonts w:ascii="Times New Roman" w:hAnsi="Times New Roman" w:cs="Times New Roman"/>
                <w:sz w:val="24"/>
                <w:szCs w:val="24"/>
                <w:lang w:val="uk-UA"/>
              </w:rPr>
            </w:pPr>
            <w:r w:rsidRPr="000632BA">
              <w:rPr>
                <w:rFonts w:ascii="Times New Roman" w:hAnsi="Times New Roman" w:cs="Times New Roman"/>
                <w:sz w:val="24"/>
                <w:szCs w:val="24"/>
              </w:rPr>
              <w:t xml:space="preserve">помилки </w:t>
            </w:r>
            <w:proofErr w:type="gramStart"/>
            <w:r w:rsidRPr="000632BA">
              <w:rPr>
                <w:rFonts w:ascii="Times New Roman" w:hAnsi="Times New Roman" w:cs="Times New Roman"/>
                <w:sz w:val="24"/>
                <w:szCs w:val="24"/>
              </w:rPr>
              <w:t>п</w:t>
            </w:r>
            <w:proofErr w:type="gramEnd"/>
            <w:r w:rsidRPr="000632BA">
              <w:rPr>
                <w:rFonts w:ascii="Times New Roman" w:hAnsi="Times New Roman" w:cs="Times New Roman"/>
                <w:sz w:val="24"/>
                <w:szCs w:val="24"/>
              </w:rPr>
              <w:t>ід час усних відповідей.</w:t>
            </w:r>
          </w:p>
          <w:p w:rsidR="000632BA" w:rsidRDefault="000632BA" w:rsidP="000632BA">
            <w:pPr>
              <w:autoSpaceDE w:val="0"/>
              <w:autoSpaceDN w:val="0"/>
              <w:adjustRightInd w:val="0"/>
              <w:rPr>
                <w:rFonts w:ascii="Times New Roman" w:hAnsi="Times New Roman" w:cs="Times New Roman"/>
                <w:sz w:val="24"/>
                <w:szCs w:val="24"/>
                <w:lang w:val="uk-UA"/>
              </w:rPr>
            </w:pPr>
          </w:p>
          <w:p w:rsidR="000632BA" w:rsidRPr="00D06494" w:rsidRDefault="000632BA" w:rsidP="000632BA">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Акцентування</w:t>
            </w:r>
            <w:r w:rsidRPr="00D06494">
              <w:rPr>
                <w:rFonts w:ascii="Times New Roman" w:hAnsi="Times New Roman" w:cs="Times New Roman"/>
                <w:sz w:val="24"/>
                <w:szCs w:val="24"/>
              </w:rPr>
              <w:t xml:space="preserve"> уваги на фонетичній,</w:t>
            </w:r>
          </w:p>
          <w:p w:rsidR="000632BA" w:rsidRPr="00D06494" w:rsidRDefault="000632BA" w:rsidP="000632BA">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лексичній і граматичній правильності</w:t>
            </w:r>
          </w:p>
          <w:p w:rsidR="000632BA" w:rsidRDefault="000632BA" w:rsidP="000632BA">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sz w:val="24"/>
                <w:szCs w:val="24"/>
              </w:rPr>
              <w:t>мовлення.</w:t>
            </w:r>
          </w:p>
          <w:p w:rsidR="008B43A6" w:rsidRPr="008B43A6" w:rsidRDefault="008B43A6" w:rsidP="000632BA">
            <w:pPr>
              <w:autoSpaceDE w:val="0"/>
              <w:autoSpaceDN w:val="0"/>
              <w:adjustRightInd w:val="0"/>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0632BA" w:rsidRPr="000632BA" w:rsidRDefault="008B43A6" w:rsidP="008B43A6">
            <w:pPr>
              <w:autoSpaceDE w:val="0"/>
              <w:autoSpaceDN w:val="0"/>
              <w:adjustRightInd w:val="0"/>
              <w:rPr>
                <w:rFonts w:ascii="Times New Roman" w:hAnsi="Times New Roman" w:cs="Times New Roman"/>
                <w:sz w:val="24"/>
                <w:szCs w:val="24"/>
                <w:lang w:val="uk-UA"/>
              </w:rPr>
            </w:pPr>
            <w:r w:rsidRPr="0051251C">
              <w:rPr>
                <w:rFonts w:ascii="Times New Roman" w:hAnsi="Times New Roman" w:cs="Times New Roman"/>
                <w:sz w:val="24"/>
                <w:szCs w:val="24"/>
              </w:rPr>
              <w:t>історично-довідкової літератури</w:t>
            </w:r>
          </w:p>
          <w:p w:rsidR="00D57475" w:rsidRPr="000632BA" w:rsidRDefault="00D57475" w:rsidP="00473977">
            <w:pPr>
              <w:rPr>
                <w:b/>
                <w:i/>
                <w:sz w:val="24"/>
              </w:rPr>
            </w:pPr>
          </w:p>
        </w:tc>
      </w:tr>
      <w:tr w:rsidR="00D57475" w:rsidTr="005924C2">
        <w:tc>
          <w:tcPr>
            <w:tcW w:w="4928" w:type="dxa"/>
          </w:tcPr>
          <w:p w:rsidR="00D57475" w:rsidRPr="00D57475" w:rsidRDefault="00D57475" w:rsidP="00286248">
            <w:pPr>
              <w:shd w:val="clear" w:color="auto" w:fill="FFFFFF"/>
              <w:autoSpaceDE w:val="0"/>
              <w:autoSpaceDN w:val="0"/>
              <w:jc w:val="both"/>
              <w:rPr>
                <w:rFonts w:ascii="Times New Roman" w:eastAsia="Times New Roman" w:hAnsi="Times New Roman" w:cs="Times New Roman"/>
                <w:sz w:val="24"/>
                <w:szCs w:val="20"/>
                <w:lang w:eastAsia="uk-UA"/>
              </w:rPr>
            </w:pPr>
            <w:r w:rsidRPr="00D57475">
              <w:rPr>
                <w:rFonts w:ascii="Times New Roman" w:eastAsia="Times New Roman" w:hAnsi="Times New Roman" w:cs="Times New Roman"/>
                <w:sz w:val="24"/>
                <w:szCs w:val="20"/>
                <w:lang w:val="uk-UA" w:eastAsia="uk-UA"/>
              </w:rPr>
              <w:t>Початок академічного (наукового) етапу українського визвольного руху.</w:t>
            </w:r>
          </w:p>
          <w:p w:rsidR="00D57475" w:rsidRPr="00D57475" w:rsidRDefault="00D57475" w:rsidP="00286248">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57475">
              <w:rPr>
                <w:rFonts w:ascii="Times New Roman" w:eastAsia="Times New Roman" w:hAnsi="Times New Roman" w:cs="Times New Roman"/>
                <w:sz w:val="24"/>
                <w:szCs w:val="20"/>
                <w:lang w:val="uk-UA" w:eastAsia="uk-UA"/>
              </w:rPr>
              <w:t>Російська панславістська, польська федеративна і українська слов’янофільська теорії.</w:t>
            </w:r>
          </w:p>
          <w:p w:rsidR="00D57475" w:rsidRPr="00D57475" w:rsidRDefault="00D57475" w:rsidP="00286248">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57475">
              <w:rPr>
                <w:rFonts w:ascii="Times New Roman" w:eastAsia="Times New Roman" w:hAnsi="Times New Roman" w:cs="Times New Roman"/>
                <w:sz w:val="24"/>
                <w:szCs w:val="20"/>
                <w:lang w:val="uk-UA" w:eastAsia="uk-UA"/>
              </w:rPr>
              <w:t>Шляхи мобілізації української нації в умовах модернізаційних трансформацій суспільства. Ідея соборності українських земель. Релігійно-конфесійні проблеми в національному питанні</w:t>
            </w:r>
          </w:p>
          <w:p w:rsidR="00D57475" w:rsidRPr="00D57475" w:rsidRDefault="00D57475" w:rsidP="00FB36D3">
            <w:pPr>
              <w:shd w:val="clear" w:color="auto" w:fill="FFFFFF"/>
              <w:autoSpaceDE w:val="0"/>
              <w:autoSpaceDN w:val="0"/>
              <w:jc w:val="both"/>
              <w:rPr>
                <w:rFonts w:ascii="Times New Roman" w:eastAsia="Times New Roman" w:hAnsi="Times New Roman" w:cs="Times New Roman"/>
                <w:b/>
                <w:i/>
                <w:sz w:val="24"/>
                <w:szCs w:val="20"/>
                <w:lang w:val="uk-UA" w:eastAsia="uk-UA"/>
              </w:rPr>
            </w:pPr>
          </w:p>
        </w:tc>
        <w:tc>
          <w:tcPr>
            <w:tcW w:w="4929" w:type="dxa"/>
            <w:vMerge/>
          </w:tcPr>
          <w:p w:rsidR="00D57475" w:rsidRDefault="00D57475" w:rsidP="00761819">
            <w:pPr>
              <w:rPr>
                <w:rFonts w:ascii="Times New Roman,Bold" w:hAnsi="Times New Roman,Bold" w:cs="Times New Roman,Bold"/>
                <w:b/>
                <w:bCs/>
                <w:color w:val="9A3300"/>
                <w:sz w:val="40"/>
                <w:szCs w:val="36"/>
                <w:lang w:val="uk-UA"/>
              </w:rPr>
            </w:pPr>
          </w:p>
        </w:tc>
        <w:tc>
          <w:tcPr>
            <w:tcW w:w="4929" w:type="dxa"/>
            <w:vMerge/>
          </w:tcPr>
          <w:p w:rsidR="00D57475" w:rsidRPr="00D037D7" w:rsidRDefault="00D57475" w:rsidP="00473977">
            <w:pPr>
              <w:rPr>
                <w:b/>
                <w:i/>
                <w:sz w:val="24"/>
                <w:lang w:val="uk-UA"/>
              </w:rPr>
            </w:pPr>
          </w:p>
        </w:tc>
      </w:tr>
      <w:tr w:rsidR="000632BA" w:rsidTr="00F745DD">
        <w:tc>
          <w:tcPr>
            <w:tcW w:w="14786" w:type="dxa"/>
            <w:gridSpan w:val="3"/>
          </w:tcPr>
          <w:p w:rsidR="006F4DBC" w:rsidRDefault="000632BA" w:rsidP="000632BA">
            <w:pPr>
              <w:shd w:val="clear" w:color="auto" w:fill="FFFFFF"/>
              <w:autoSpaceDE w:val="0"/>
              <w:autoSpaceDN w:val="0"/>
              <w:jc w:val="center"/>
              <w:rPr>
                <w:rFonts w:ascii="Times New Roman" w:eastAsia="Times New Roman" w:hAnsi="Times New Roman" w:cs="Times New Roman"/>
                <w:b/>
                <w:bCs/>
                <w:sz w:val="24"/>
                <w:szCs w:val="20"/>
                <w:lang w:val="uk-UA" w:eastAsia="uk-UA"/>
              </w:rPr>
            </w:pPr>
            <w:r w:rsidRPr="006F4DBC">
              <w:rPr>
                <w:rFonts w:ascii="Times New Roman" w:eastAsia="Times New Roman" w:hAnsi="Times New Roman" w:cs="Times New Roman"/>
                <w:b/>
                <w:i/>
                <w:sz w:val="24"/>
                <w:szCs w:val="20"/>
                <w:lang w:val="uk-UA" w:eastAsia="uk-UA"/>
              </w:rPr>
              <w:lastRenderedPageBreak/>
              <w:t>Тема 5.</w:t>
            </w:r>
            <w:r w:rsidRPr="000632BA">
              <w:rPr>
                <w:rFonts w:ascii="Times New Roman" w:eastAsia="Times New Roman" w:hAnsi="Times New Roman" w:cs="Times New Roman"/>
                <w:sz w:val="24"/>
                <w:szCs w:val="20"/>
                <w:lang w:val="uk-UA" w:eastAsia="uk-UA"/>
              </w:rPr>
              <w:t xml:space="preserve"> </w:t>
            </w:r>
            <w:r w:rsidRPr="000632BA">
              <w:rPr>
                <w:rFonts w:ascii="Times New Roman" w:eastAsia="Times New Roman" w:hAnsi="Times New Roman" w:cs="Times New Roman"/>
                <w:b/>
                <w:bCs/>
                <w:sz w:val="24"/>
                <w:szCs w:val="20"/>
                <w:lang w:val="uk-UA" w:eastAsia="uk-UA"/>
              </w:rPr>
              <w:t xml:space="preserve">УКРАЇНСЬКІ ЗЕМЛІ У СКЛАДІ РОСІЙСЬКОЇ ТА АВСТРІЙСЬКОЇ ІМПЕРІЙ НАПРИКІНЦІ ХVІІІ — У ПЕРШІЙ ТРЕТИНІ ХІХ ст.                            </w:t>
            </w:r>
          </w:p>
          <w:p w:rsidR="000632BA" w:rsidRPr="006F4DBC" w:rsidRDefault="006F4DBC" w:rsidP="006F4DBC">
            <w:pPr>
              <w:shd w:val="clear" w:color="auto" w:fill="FFFFFF"/>
              <w:autoSpaceDE w:val="0"/>
              <w:autoSpaceDN w:val="0"/>
              <w:jc w:val="center"/>
              <w:rPr>
                <w:rFonts w:ascii="Times New Roman" w:eastAsia="Times New Roman" w:hAnsi="Times New Roman" w:cs="Times New Roman"/>
                <w:b/>
                <w:bCs/>
                <w:sz w:val="24"/>
                <w:szCs w:val="20"/>
                <w:lang w:val="uk-UA" w:eastAsia="uk-UA"/>
              </w:rPr>
            </w:pPr>
            <w:r>
              <w:rPr>
                <w:rFonts w:ascii="Times New Roman" w:eastAsia="Times New Roman" w:hAnsi="Times New Roman" w:cs="Times New Roman"/>
                <w:b/>
                <w:bCs/>
                <w:sz w:val="24"/>
                <w:szCs w:val="20"/>
                <w:lang w:val="uk-UA" w:eastAsia="uk-UA"/>
              </w:rPr>
              <w:t>(7год</w:t>
            </w:r>
            <w:r w:rsidR="00811D26">
              <w:rPr>
                <w:rFonts w:ascii="Times New Roman" w:eastAsia="Times New Roman" w:hAnsi="Times New Roman" w:cs="Times New Roman"/>
                <w:b/>
                <w:bCs/>
                <w:sz w:val="24"/>
                <w:szCs w:val="20"/>
                <w:lang w:val="uk-UA" w:eastAsia="uk-UA"/>
              </w:rPr>
              <w:t xml:space="preserve"> + 1 год узагальнення</w:t>
            </w:r>
            <w:r>
              <w:rPr>
                <w:rFonts w:ascii="Times New Roman" w:eastAsia="Times New Roman" w:hAnsi="Times New Roman" w:cs="Times New Roman"/>
                <w:b/>
                <w:bCs/>
                <w:sz w:val="24"/>
                <w:szCs w:val="20"/>
                <w:lang w:val="uk-UA" w:eastAsia="uk-UA"/>
              </w:rPr>
              <w:t>)</w:t>
            </w:r>
          </w:p>
        </w:tc>
      </w:tr>
      <w:tr w:rsidR="00EC45BF" w:rsidTr="005924C2">
        <w:tc>
          <w:tcPr>
            <w:tcW w:w="4928" w:type="dxa"/>
          </w:tcPr>
          <w:p w:rsidR="00EC45BF" w:rsidRPr="0038109E" w:rsidRDefault="00EC45BF" w:rsidP="0038109E">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t>Розподіл території України між двома імперіями на Східну (Російську) і Західну (Австрійську). Україна в умовах загальноєвропейської кризи аграрно-ремісницької цивілізації. Утвердження індустріального суспільства. Українське національне відродження.</w:t>
            </w:r>
          </w:p>
        </w:tc>
        <w:tc>
          <w:tcPr>
            <w:tcW w:w="4929" w:type="dxa"/>
            <w:vMerge w:val="restart"/>
          </w:tcPr>
          <w:p w:rsidR="006F4DBC" w:rsidRDefault="006F4DBC" w:rsidP="00C22CD6">
            <w:pPr>
              <w:shd w:val="clear" w:color="auto" w:fill="FFFFFF"/>
              <w:autoSpaceDE w:val="0"/>
              <w:autoSpaceDN w:val="0"/>
              <w:jc w:val="both"/>
              <w:rPr>
                <w:rFonts w:ascii="Times New Roman" w:eastAsia="Times New Roman" w:hAnsi="Times New Roman" w:cs="Times New Roman"/>
                <w:b/>
                <w:bCs/>
                <w:sz w:val="24"/>
                <w:szCs w:val="20"/>
                <w:lang w:val="uk-UA" w:eastAsia="uk-UA"/>
              </w:rPr>
            </w:pPr>
          </w:p>
          <w:p w:rsidR="00EC45BF" w:rsidRPr="00C22CD6" w:rsidRDefault="00EC45BF" w:rsidP="00C22CD6">
            <w:pPr>
              <w:shd w:val="clear" w:color="auto" w:fill="FFFFFF"/>
              <w:autoSpaceDE w:val="0"/>
              <w:autoSpaceDN w:val="0"/>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b/>
                <w:bCs/>
                <w:sz w:val="24"/>
                <w:szCs w:val="20"/>
                <w:lang w:val="uk-UA" w:eastAsia="uk-UA"/>
              </w:rPr>
              <w:t xml:space="preserve">Учень/учениця:    </w:t>
            </w:r>
          </w:p>
          <w:p w:rsidR="00EC45BF" w:rsidRPr="00C22CD6" w:rsidRDefault="00EC45BF" w:rsidP="00C22CD6">
            <w:pPr>
              <w:shd w:val="clear" w:color="auto" w:fill="FFFFFF"/>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u w:val="single"/>
                <w:lang w:val="uk-UA" w:eastAsia="uk-UA"/>
              </w:rPr>
              <w:t>хронологічно співвідносить</w:t>
            </w:r>
            <w:r w:rsidRPr="00C22CD6">
              <w:rPr>
                <w:rFonts w:ascii="Times New Roman" w:eastAsia="Times New Roman" w:hAnsi="Times New Roman" w:cs="Times New Roman"/>
                <w:i/>
                <w:iCs/>
                <w:sz w:val="24"/>
                <w:szCs w:val="20"/>
                <w:lang w:val="uk-UA" w:eastAsia="uk-UA"/>
              </w:rPr>
              <w:t xml:space="preserve"> </w:t>
            </w:r>
            <w:r w:rsidRPr="00C22CD6">
              <w:rPr>
                <w:rFonts w:ascii="Times New Roman" w:eastAsia="Times New Roman" w:hAnsi="Times New Roman" w:cs="Times New Roman"/>
                <w:sz w:val="24"/>
                <w:szCs w:val="20"/>
                <w:lang w:val="uk-UA" w:eastAsia="uk-UA"/>
              </w:rPr>
              <w:t>процеси, які відбувалися на землях України, із загальноєвропейськими тенденціями історичного розвитку;</w:t>
            </w:r>
          </w:p>
          <w:p w:rsidR="00EC45BF" w:rsidRPr="00C22CD6" w:rsidRDefault="00EC45BF" w:rsidP="00C22CD6">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u w:val="single"/>
                <w:lang w:val="uk-UA" w:eastAsia="uk-UA"/>
              </w:rPr>
              <w:t>показує на карті</w:t>
            </w:r>
            <w:r w:rsidRPr="00C22CD6">
              <w:rPr>
                <w:rFonts w:ascii="Times New Roman" w:eastAsia="Times New Roman" w:hAnsi="Times New Roman" w:cs="Times New Roman"/>
                <w:i/>
                <w:iCs/>
                <w:sz w:val="24"/>
                <w:szCs w:val="20"/>
                <w:lang w:val="uk-UA" w:eastAsia="uk-UA"/>
              </w:rPr>
              <w:t xml:space="preserve"> </w:t>
            </w:r>
            <w:r w:rsidRPr="00C22CD6">
              <w:rPr>
                <w:rFonts w:ascii="Times New Roman" w:eastAsia="Times New Roman" w:hAnsi="Times New Roman" w:cs="Times New Roman"/>
                <w:sz w:val="24"/>
                <w:szCs w:val="20"/>
                <w:lang w:val="uk-UA" w:eastAsia="uk-UA"/>
              </w:rPr>
              <w:t>території розселення українців та територіальні зміни наприкінці ХVІІІ — на початку ХІХ ст.;</w:t>
            </w:r>
          </w:p>
          <w:p w:rsidR="00EC45BF" w:rsidRPr="00C22CD6" w:rsidRDefault="00EC45BF" w:rsidP="00C22CD6">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u w:val="single"/>
                <w:lang w:val="uk-UA" w:eastAsia="uk-UA"/>
              </w:rPr>
              <w:t>Зіставляє</w:t>
            </w:r>
            <w:r w:rsidRPr="00C22CD6">
              <w:rPr>
                <w:rFonts w:ascii="Times New Roman" w:eastAsia="Times New Roman" w:hAnsi="Times New Roman" w:cs="Times New Roman"/>
                <w:i/>
                <w:iCs/>
                <w:sz w:val="24"/>
                <w:szCs w:val="20"/>
                <w:lang w:val="uk-UA" w:eastAsia="uk-UA"/>
              </w:rPr>
              <w:t xml:space="preserve"> </w:t>
            </w:r>
            <w:r w:rsidRPr="00C22CD6">
              <w:rPr>
                <w:rFonts w:ascii="Times New Roman" w:eastAsia="Times New Roman" w:hAnsi="Times New Roman" w:cs="Times New Roman"/>
                <w:sz w:val="24"/>
                <w:szCs w:val="20"/>
                <w:lang w:val="uk-UA" w:eastAsia="uk-UA"/>
              </w:rPr>
              <w:t>їх із сучасними кордонами України;</w:t>
            </w:r>
          </w:p>
          <w:p w:rsidR="00A42A51" w:rsidRPr="00C22CD6" w:rsidRDefault="00EC45BF" w:rsidP="00C22CD6">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u w:val="single"/>
                <w:lang w:val="uk-UA" w:eastAsia="uk-UA"/>
              </w:rPr>
              <w:t>пояснює</w:t>
            </w:r>
            <w:r w:rsidRPr="00F517F1">
              <w:rPr>
                <w:rFonts w:ascii="Times New Roman" w:eastAsia="Times New Roman" w:hAnsi="Times New Roman" w:cs="Times New Roman"/>
                <w:b/>
                <w:sz w:val="24"/>
                <w:szCs w:val="20"/>
                <w:u w:val="single"/>
                <w:lang w:val="uk-UA" w:eastAsia="uk-UA"/>
              </w:rPr>
              <w:t>,</w:t>
            </w:r>
            <w:r w:rsidRPr="00C22CD6">
              <w:rPr>
                <w:rFonts w:ascii="Times New Roman" w:eastAsia="Times New Roman" w:hAnsi="Times New Roman" w:cs="Times New Roman"/>
                <w:sz w:val="24"/>
                <w:szCs w:val="20"/>
                <w:lang w:val="uk-UA" w:eastAsia="uk-UA"/>
              </w:rPr>
              <w:t xml:space="preserve"> які тенденції розвитку українського суспільства </w:t>
            </w:r>
            <w:r w:rsidRPr="00C22CD6">
              <w:rPr>
                <w:rFonts w:ascii="Times New Roman" w:eastAsia="Times New Roman" w:hAnsi="Times New Roman" w:cs="Times New Roman"/>
                <w:sz w:val="24"/>
                <w:szCs w:val="20"/>
                <w:lang w:val="uk-UA" w:eastAsia="uk-UA"/>
              </w:rPr>
              <w:pgNum/>
            </w:r>
            <w:r w:rsidRPr="00C22CD6">
              <w:rPr>
                <w:rFonts w:ascii="Times New Roman" w:eastAsia="Times New Roman" w:hAnsi="Times New Roman" w:cs="Times New Roman"/>
                <w:sz w:val="24"/>
                <w:szCs w:val="20"/>
                <w:lang w:val="uk-UA" w:eastAsia="uk-UA"/>
              </w:rPr>
              <w:t>т.</w:t>
            </w:r>
            <w:r w:rsidRPr="00C22CD6">
              <w:rPr>
                <w:rFonts w:ascii="Times New Roman" w:eastAsia="Times New Roman" w:hAnsi="Times New Roman" w:cs="Times New Roman"/>
                <w:sz w:val="24"/>
                <w:szCs w:val="20"/>
                <w:lang w:val="uk-UA" w:eastAsia="uk-UA"/>
              </w:rPr>
              <w:pgNum/>
            </w:r>
            <w:r w:rsidRPr="00C22CD6">
              <w:rPr>
                <w:rFonts w:ascii="Times New Roman" w:eastAsia="Times New Roman" w:hAnsi="Times New Roman" w:cs="Times New Roman"/>
                <w:sz w:val="24"/>
                <w:szCs w:val="20"/>
                <w:lang w:val="uk-UA" w:eastAsia="uk-UA"/>
              </w:rPr>
              <w:t xml:space="preserve">нували у ХІХ </w:t>
            </w:r>
            <w:r w:rsidRPr="00C22CD6">
              <w:rPr>
                <w:rFonts w:ascii="Times New Roman" w:eastAsia="Times New Roman" w:hAnsi="Times New Roman" w:cs="Times New Roman"/>
                <w:sz w:val="24"/>
                <w:szCs w:val="20"/>
                <w:lang w:val="uk-UA" w:eastAsia="uk-UA"/>
              </w:rPr>
              <w:pgNum/>
            </w:r>
            <w:r w:rsidRPr="00C22CD6">
              <w:rPr>
                <w:rFonts w:ascii="Times New Roman" w:eastAsia="Times New Roman" w:hAnsi="Times New Roman" w:cs="Times New Roman"/>
                <w:sz w:val="24"/>
                <w:szCs w:val="20"/>
                <w:lang w:val="uk-UA" w:eastAsia="uk-UA"/>
              </w:rPr>
              <w:t>т.., що таке ринкові відносини, що таке індустріальне суспільство;</w:t>
            </w:r>
          </w:p>
          <w:p w:rsidR="006F4DBC" w:rsidRDefault="006F4DBC" w:rsidP="00C22CD6">
            <w:pPr>
              <w:shd w:val="clear" w:color="auto" w:fill="FFFFFF"/>
              <w:autoSpaceDE w:val="0"/>
              <w:autoSpaceDN w:val="0"/>
              <w:jc w:val="both"/>
              <w:rPr>
                <w:rFonts w:ascii="Times New Roman" w:eastAsia="Times New Roman" w:hAnsi="Times New Roman" w:cs="Times New Roman"/>
                <w:b/>
                <w:i/>
                <w:iCs/>
                <w:sz w:val="24"/>
                <w:szCs w:val="20"/>
                <w:u w:val="single"/>
                <w:lang w:val="uk-UA" w:eastAsia="uk-UA"/>
              </w:rPr>
            </w:pPr>
          </w:p>
          <w:p w:rsidR="006F4DBC" w:rsidRDefault="006F4DBC" w:rsidP="00C22CD6">
            <w:pPr>
              <w:shd w:val="clear" w:color="auto" w:fill="FFFFFF"/>
              <w:autoSpaceDE w:val="0"/>
              <w:autoSpaceDN w:val="0"/>
              <w:jc w:val="both"/>
              <w:rPr>
                <w:rFonts w:ascii="Times New Roman" w:eastAsia="Times New Roman" w:hAnsi="Times New Roman" w:cs="Times New Roman"/>
                <w:b/>
                <w:i/>
                <w:iCs/>
                <w:sz w:val="24"/>
                <w:szCs w:val="20"/>
                <w:u w:val="single"/>
                <w:lang w:val="uk-UA" w:eastAsia="uk-UA"/>
              </w:rPr>
            </w:pPr>
          </w:p>
          <w:p w:rsidR="00EC45BF" w:rsidRPr="00C22CD6" w:rsidRDefault="00EC45BF" w:rsidP="00C22CD6">
            <w:pPr>
              <w:shd w:val="clear" w:color="auto" w:fill="FFFFFF"/>
              <w:autoSpaceDE w:val="0"/>
              <w:autoSpaceDN w:val="0"/>
              <w:jc w:val="both"/>
              <w:rPr>
                <w:rFonts w:ascii="Times New Roman" w:eastAsia="Times New Roman" w:hAnsi="Times New Roman" w:cs="Times New Roman"/>
                <w:b/>
                <w:bCs/>
                <w:sz w:val="24"/>
                <w:szCs w:val="20"/>
                <w:lang w:val="uk-UA" w:eastAsia="uk-UA"/>
              </w:rPr>
            </w:pPr>
            <w:r w:rsidRPr="00F517F1">
              <w:rPr>
                <w:rFonts w:ascii="Times New Roman" w:eastAsia="Times New Roman" w:hAnsi="Times New Roman" w:cs="Times New Roman"/>
                <w:b/>
                <w:i/>
                <w:iCs/>
                <w:sz w:val="24"/>
                <w:szCs w:val="20"/>
                <w:u w:val="single"/>
                <w:lang w:val="uk-UA" w:eastAsia="uk-UA"/>
              </w:rPr>
              <w:t>називає</w:t>
            </w:r>
            <w:r w:rsidRPr="00F517F1">
              <w:rPr>
                <w:rFonts w:ascii="Times New Roman" w:eastAsia="Times New Roman" w:hAnsi="Times New Roman" w:cs="Times New Roman"/>
                <w:b/>
                <w:i/>
                <w:iCs/>
                <w:sz w:val="24"/>
                <w:szCs w:val="20"/>
                <w:lang w:val="uk-UA" w:eastAsia="uk-UA"/>
              </w:rPr>
              <w:t xml:space="preserve"> </w:t>
            </w:r>
            <w:r w:rsidRPr="00C22CD6">
              <w:rPr>
                <w:rFonts w:ascii="Times New Roman" w:eastAsia="Times New Roman" w:hAnsi="Times New Roman" w:cs="Times New Roman"/>
                <w:sz w:val="24"/>
                <w:szCs w:val="20"/>
                <w:lang w:val="uk-UA" w:eastAsia="uk-UA"/>
              </w:rPr>
              <w:t>причини кризи аграрної цивілізації.</w:t>
            </w:r>
          </w:p>
          <w:p w:rsidR="00EC45BF" w:rsidRPr="00C22CD6" w:rsidRDefault="00EC45BF" w:rsidP="00C22CD6">
            <w:pPr>
              <w:shd w:val="clear" w:color="auto" w:fill="FFFFFF"/>
              <w:autoSpaceDE w:val="0"/>
              <w:autoSpaceDN w:val="0"/>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i/>
                <w:iCs/>
                <w:sz w:val="24"/>
                <w:szCs w:val="20"/>
                <w:lang w:val="uk-UA" w:eastAsia="uk-UA"/>
              </w:rPr>
              <w:t xml:space="preserve">Визначає </w:t>
            </w:r>
            <w:r w:rsidRPr="00C22CD6">
              <w:rPr>
                <w:rFonts w:ascii="Times New Roman" w:eastAsia="Times New Roman" w:hAnsi="Times New Roman" w:cs="Times New Roman"/>
                <w:sz w:val="24"/>
                <w:szCs w:val="20"/>
                <w:lang w:val="uk-UA" w:eastAsia="uk-UA"/>
              </w:rPr>
              <w:t>хронологічну послідовність подій періоду;</w:t>
            </w:r>
          </w:p>
          <w:p w:rsidR="00EC45BF" w:rsidRPr="00C22CD6" w:rsidRDefault="00EC45BF" w:rsidP="00C22CD6">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lang w:val="uk-UA" w:eastAsia="uk-UA"/>
              </w:rPr>
              <w:t>показує на карті</w:t>
            </w:r>
            <w:r w:rsidRPr="00C22CD6">
              <w:rPr>
                <w:rFonts w:ascii="Times New Roman" w:eastAsia="Times New Roman" w:hAnsi="Times New Roman" w:cs="Times New Roman"/>
                <w:i/>
                <w:iCs/>
                <w:sz w:val="24"/>
                <w:szCs w:val="20"/>
                <w:lang w:val="uk-UA" w:eastAsia="uk-UA"/>
              </w:rPr>
              <w:t xml:space="preserve"> </w:t>
            </w:r>
            <w:r w:rsidRPr="00C22CD6">
              <w:rPr>
                <w:rFonts w:ascii="Times New Roman" w:eastAsia="Times New Roman" w:hAnsi="Times New Roman" w:cs="Times New Roman"/>
                <w:sz w:val="24"/>
                <w:szCs w:val="20"/>
                <w:lang w:val="uk-UA" w:eastAsia="uk-UA"/>
              </w:rPr>
              <w:t xml:space="preserve">українські землі у межах імперій; на основі карти </w:t>
            </w:r>
            <w:r w:rsidRPr="00C22CD6">
              <w:rPr>
                <w:rFonts w:ascii="Times New Roman" w:eastAsia="Times New Roman" w:hAnsi="Times New Roman" w:cs="Times New Roman"/>
                <w:i/>
                <w:iCs/>
                <w:sz w:val="24"/>
                <w:szCs w:val="20"/>
                <w:lang w:val="uk-UA" w:eastAsia="uk-UA"/>
              </w:rPr>
              <w:t xml:space="preserve">порівнює </w:t>
            </w:r>
            <w:r w:rsidRPr="00C22CD6">
              <w:rPr>
                <w:rFonts w:ascii="Times New Roman" w:eastAsia="Times New Roman" w:hAnsi="Times New Roman" w:cs="Times New Roman"/>
                <w:sz w:val="24"/>
                <w:szCs w:val="20"/>
                <w:lang w:val="uk-UA" w:eastAsia="uk-UA"/>
              </w:rPr>
              <w:t xml:space="preserve">політико-адміністративний устрій українських земель у складі Російської імперії з політико-адміністративним устроєм українських земель у складі Австрійської монархії; </w:t>
            </w:r>
            <w:r w:rsidRPr="00F517F1">
              <w:rPr>
                <w:rFonts w:ascii="Times New Roman" w:eastAsia="Times New Roman" w:hAnsi="Times New Roman" w:cs="Times New Roman"/>
                <w:b/>
                <w:i/>
                <w:iCs/>
                <w:sz w:val="24"/>
                <w:szCs w:val="20"/>
                <w:lang w:val="uk-UA" w:eastAsia="uk-UA"/>
              </w:rPr>
              <w:t>показує на карті</w:t>
            </w:r>
            <w:r w:rsidRPr="00C22CD6">
              <w:rPr>
                <w:rFonts w:ascii="Times New Roman" w:eastAsia="Times New Roman" w:hAnsi="Times New Roman" w:cs="Times New Roman"/>
                <w:i/>
                <w:iCs/>
                <w:sz w:val="24"/>
                <w:szCs w:val="20"/>
                <w:lang w:val="uk-UA" w:eastAsia="uk-UA"/>
              </w:rPr>
              <w:t xml:space="preserve"> </w:t>
            </w:r>
            <w:r w:rsidRPr="00C22CD6">
              <w:rPr>
                <w:rFonts w:ascii="Times New Roman" w:eastAsia="Times New Roman" w:hAnsi="Times New Roman" w:cs="Times New Roman"/>
                <w:sz w:val="24"/>
                <w:szCs w:val="20"/>
                <w:lang w:val="uk-UA" w:eastAsia="uk-UA"/>
              </w:rPr>
              <w:t>територіальні зміни;</w:t>
            </w:r>
          </w:p>
          <w:p w:rsidR="00EC45BF" w:rsidRPr="00C22CD6" w:rsidRDefault="00EC45BF" w:rsidP="00F517F1">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lang w:val="uk-UA" w:eastAsia="uk-UA"/>
              </w:rPr>
              <w:t xml:space="preserve">описує </w:t>
            </w:r>
            <w:r w:rsidRPr="00F517F1">
              <w:rPr>
                <w:rFonts w:ascii="Times New Roman" w:eastAsia="Times New Roman" w:hAnsi="Times New Roman" w:cs="Times New Roman"/>
                <w:b/>
                <w:sz w:val="24"/>
                <w:szCs w:val="20"/>
                <w:lang w:val="uk-UA" w:eastAsia="uk-UA"/>
              </w:rPr>
              <w:t xml:space="preserve">та </w:t>
            </w:r>
            <w:r w:rsidRPr="00F517F1">
              <w:rPr>
                <w:rFonts w:ascii="Times New Roman" w:eastAsia="Times New Roman" w:hAnsi="Times New Roman" w:cs="Times New Roman"/>
                <w:b/>
                <w:i/>
                <w:iCs/>
                <w:sz w:val="24"/>
                <w:szCs w:val="20"/>
                <w:lang w:val="uk-UA" w:eastAsia="uk-UA"/>
              </w:rPr>
              <w:t>порівнює</w:t>
            </w:r>
            <w:r w:rsidRPr="00C22CD6">
              <w:rPr>
                <w:rFonts w:ascii="Times New Roman" w:eastAsia="Times New Roman" w:hAnsi="Times New Roman" w:cs="Times New Roman"/>
                <w:i/>
                <w:iCs/>
                <w:sz w:val="24"/>
                <w:szCs w:val="20"/>
                <w:lang w:val="uk-UA" w:eastAsia="uk-UA"/>
              </w:rPr>
              <w:t xml:space="preserve"> </w:t>
            </w:r>
            <w:r w:rsidRPr="00C22CD6">
              <w:rPr>
                <w:rFonts w:ascii="Times New Roman" w:eastAsia="Times New Roman" w:hAnsi="Times New Roman" w:cs="Times New Roman"/>
                <w:sz w:val="24"/>
                <w:szCs w:val="20"/>
                <w:lang w:val="uk-UA" w:eastAsia="uk-UA"/>
              </w:rPr>
              <w:t>становище українського населення та риси повсякденного життя українців у складі Російської та Австрійської імперій;</w:t>
            </w:r>
          </w:p>
          <w:p w:rsidR="00EC45BF" w:rsidRPr="00F517F1" w:rsidRDefault="00EC45BF" w:rsidP="00F517F1">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lang w:val="uk-UA" w:eastAsia="uk-UA"/>
              </w:rPr>
              <w:lastRenderedPageBreak/>
              <w:t>визначає</w:t>
            </w:r>
            <w:r w:rsidRPr="00F517F1">
              <w:rPr>
                <w:rFonts w:ascii="Times New Roman" w:eastAsia="Times New Roman" w:hAnsi="Times New Roman" w:cs="Times New Roman"/>
                <w:i/>
                <w:iCs/>
                <w:sz w:val="24"/>
                <w:szCs w:val="20"/>
                <w:lang w:val="uk-UA" w:eastAsia="uk-UA"/>
              </w:rPr>
              <w:t xml:space="preserve"> </w:t>
            </w:r>
            <w:r w:rsidRPr="00F517F1">
              <w:rPr>
                <w:rFonts w:ascii="Times New Roman" w:eastAsia="Times New Roman" w:hAnsi="Times New Roman" w:cs="Times New Roman"/>
                <w:sz w:val="24"/>
                <w:szCs w:val="20"/>
                <w:lang w:val="uk-UA" w:eastAsia="uk-UA"/>
              </w:rPr>
              <w:t>цілі (мотиви) участі українців у війнах за їхніми діями;</w:t>
            </w:r>
          </w:p>
          <w:p w:rsidR="00EC45BF" w:rsidRPr="00F517F1" w:rsidRDefault="00EC45BF" w:rsidP="00F517F1">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i/>
                <w:iCs/>
                <w:sz w:val="24"/>
                <w:szCs w:val="20"/>
                <w:lang w:val="uk-UA" w:eastAsia="uk-UA"/>
              </w:rPr>
              <w:t xml:space="preserve">аналізує </w:t>
            </w:r>
            <w:r w:rsidRPr="00F517F1">
              <w:rPr>
                <w:rFonts w:ascii="Times New Roman" w:eastAsia="Times New Roman" w:hAnsi="Times New Roman" w:cs="Times New Roman"/>
                <w:sz w:val="24"/>
                <w:szCs w:val="20"/>
                <w:lang w:val="uk-UA" w:eastAsia="uk-UA"/>
              </w:rPr>
              <w:t xml:space="preserve">та </w:t>
            </w:r>
            <w:r w:rsidRPr="00F517F1">
              <w:rPr>
                <w:rFonts w:ascii="Times New Roman" w:eastAsia="Times New Roman" w:hAnsi="Times New Roman" w:cs="Times New Roman"/>
                <w:i/>
                <w:iCs/>
                <w:sz w:val="24"/>
                <w:szCs w:val="20"/>
                <w:lang w:val="uk-UA" w:eastAsia="uk-UA"/>
              </w:rPr>
              <w:t xml:space="preserve">узагальнює </w:t>
            </w:r>
            <w:r w:rsidRPr="00F517F1">
              <w:rPr>
                <w:rFonts w:ascii="Times New Roman" w:eastAsia="Times New Roman" w:hAnsi="Times New Roman" w:cs="Times New Roman"/>
                <w:sz w:val="24"/>
                <w:szCs w:val="20"/>
                <w:lang w:val="uk-UA" w:eastAsia="uk-UA"/>
              </w:rPr>
              <w:t xml:space="preserve">історичні факти, </w:t>
            </w:r>
            <w:r w:rsidRPr="00F517F1">
              <w:rPr>
                <w:rFonts w:ascii="Times New Roman" w:eastAsia="Times New Roman" w:hAnsi="Times New Roman" w:cs="Times New Roman"/>
                <w:b/>
                <w:i/>
                <w:iCs/>
                <w:sz w:val="24"/>
                <w:szCs w:val="20"/>
                <w:lang w:val="uk-UA" w:eastAsia="uk-UA"/>
              </w:rPr>
              <w:t>визначає</w:t>
            </w:r>
            <w:r w:rsidRPr="00F517F1">
              <w:rPr>
                <w:rFonts w:ascii="Times New Roman" w:eastAsia="Times New Roman" w:hAnsi="Times New Roman" w:cs="Times New Roman"/>
                <w:i/>
                <w:iCs/>
                <w:sz w:val="24"/>
                <w:szCs w:val="20"/>
                <w:lang w:val="uk-UA" w:eastAsia="uk-UA"/>
              </w:rPr>
              <w:t xml:space="preserve"> </w:t>
            </w:r>
            <w:r w:rsidRPr="00F517F1">
              <w:rPr>
                <w:rFonts w:ascii="Times New Roman" w:eastAsia="Times New Roman" w:hAnsi="Times New Roman" w:cs="Times New Roman"/>
                <w:sz w:val="24"/>
                <w:szCs w:val="20"/>
                <w:lang w:val="uk-UA" w:eastAsia="uk-UA"/>
              </w:rPr>
              <w:t>причини, сутність і наслідки піднесення національної ідеї, національного та суспільно-політичного рухів;</w:t>
            </w:r>
          </w:p>
          <w:p w:rsidR="00EC45BF" w:rsidRPr="00F517F1" w:rsidRDefault="00EC45BF" w:rsidP="00F517F1">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lang w:val="uk-UA" w:eastAsia="uk-UA"/>
              </w:rPr>
              <w:t>зіставляє</w:t>
            </w:r>
            <w:r w:rsidRPr="00F517F1">
              <w:rPr>
                <w:rFonts w:ascii="Times New Roman" w:eastAsia="Times New Roman" w:hAnsi="Times New Roman" w:cs="Times New Roman"/>
                <w:i/>
                <w:iCs/>
                <w:sz w:val="24"/>
                <w:szCs w:val="20"/>
                <w:lang w:val="uk-UA" w:eastAsia="uk-UA"/>
              </w:rPr>
              <w:t xml:space="preserve"> </w:t>
            </w:r>
            <w:r w:rsidRPr="00F517F1">
              <w:rPr>
                <w:rFonts w:ascii="Times New Roman" w:eastAsia="Times New Roman" w:hAnsi="Times New Roman" w:cs="Times New Roman"/>
                <w:sz w:val="24"/>
                <w:szCs w:val="20"/>
                <w:lang w:val="uk-UA" w:eastAsia="uk-UA"/>
              </w:rPr>
              <w:t>дані історичних та літературних джерел для аналізу програмних позицій антиурядових організацій;</w:t>
            </w:r>
          </w:p>
          <w:p w:rsidR="00EC45BF" w:rsidRPr="00F517F1" w:rsidRDefault="00EC45BF" w:rsidP="00F517F1">
            <w:pPr>
              <w:shd w:val="clear" w:color="auto" w:fill="FFFFFF"/>
              <w:autoSpaceDE w:val="0"/>
              <w:autoSpaceDN w:val="0"/>
              <w:jc w:val="both"/>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lang w:val="uk-UA" w:eastAsia="uk-UA"/>
              </w:rPr>
              <w:t>здійснює</w:t>
            </w:r>
            <w:r w:rsidRPr="00F517F1">
              <w:rPr>
                <w:rFonts w:ascii="Times New Roman" w:eastAsia="Times New Roman" w:hAnsi="Times New Roman" w:cs="Times New Roman"/>
                <w:i/>
                <w:iCs/>
                <w:sz w:val="24"/>
                <w:szCs w:val="20"/>
                <w:lang w:val="uk-UA" w:eastAsia="uk-UA"/>
              </w:rPr>
              <w:t xml:space="preserve"> </w:t>
            </w:r>
            <w:r w:rsidRPr="00F517F1">
              <w:rPr>
                <w:rFonts w:ascii="Times New Roman" w:eastAsia="Times New Roman" w:hAnsi="Times New Roman" w:cs="Times New Roman"/>
                <w:sz w:val="24"/>
                <w:szCs w:val="20"/>
                <w:lang w:val="uk-UA" w:eastAsia="uk-UA"/>
              </w:rPr>
              <w:t>критичний аналіз джерел та інтерпретує події, подані в історичних документах;</w:t>
            </w:r>
          </w:p>
          <w:p w:rsidR="00EC45BF" w:rsidRDefault="00EC45BF" w:rsidP="00F517F1">
            <w:pPr>
              <w:rPr>
                <w:rFonts w:ascii="Times New Roman" w:eastAsia="Times New Roman" w:hAnsi="Times New Roman" w:cs="Times New Roman"/>
                <w:sz w:val="24"/>
                <w:szCs w:val="20"/>
                <w:lang w:val="uk-UA" w:eastAsia="uk-UA"/>
              </w:rPr>
            </w:pPr>
            <w:r w:rsidRPr="00F517F1">
              <w:rPr>
                <w:rFonts w:ascii="Times New Roman" w:eastAsia="Times New Roman" w:hAnsi="Times New Roman" w:cs="Times New Roman"/>
                <w:b/>
                <w:i/>
                <w:iCs/>
                <w:sz w:val="24"/>
                <w:szCs w:val="20"/>
                <w:lang w:val="uk-UA" w:eastAsia="uk-UA"/>
              </w:rPr>
              <w:t>характеризує</w:t>
            </w:r>
            <w:r w:rsidRPr="00F517F1">
              <w:rPr>
                <w:rFonts w:ascii="Times New Roman" w:eastAsia="Times New Roman" w:hAnsi="Times New Roman" w:cs="Times New Roman"/>
                <w:i/>
                <w:iCs/>
                <w:sz w:val="24"/>
                <w:szCs w:val="20"/>
                <w:lang w:val="uk-UA" w:eastAsia="uk-UA"/>
              </w:rPr>
              <w:t xml:space="preserve"> </w:t>
            </w:r>
            <w:r w:rsidRPr="00F517F1">
              <w:rPr>
                <w:rFonts w:ascii="Times New Roman" w:eastAsia="Times New Roman" w:hAnsi="Times New Roman" w:cs="Times New Roman"/>
                <w:sz w:val="24"/>
                <w:szCs w:val="20"/>
                <w:lang w:val="uk-UA" w:eastAsia="uk-UA"/>
              </w:rPr>
              <w:t>зміст і значення «Енеїди» та «Русалки Дністрової».</w:t>
            </w:r>
          </w:p>
          <w:p w:rsidR="00A42A51" w:rsidRDefault="00A42A51" w:rsidP="00F517F1">
            <w:pPr>
              <w:rPr>
                <w:rFonts w:ascii="Times New Roman,Bold" w:hAnsi="Times New Roman,Bold" w:cs="Times New Roman,Bold"/>
                <w:b/>
                <w:bCs/>
                <w:color w:val="9A3300"/>
                <w:sz w:val="40"/>
                <w:szCs w:val="36"/>
                <w:lang w:val="uk-UA"/>
              </w:rPr>
            </w:pPr>
          </w:p>
        </w:tc>
        <w:tc>
          <w:tcPr>
            <w:tcW w:w="4929" w:type="dxa"/>
            <w:vMerge w:val="restart"/>
          </w:tcPr>
          <w:p w:rsidR="006F4DBC" w:rsidRDefault="006F4DBC" w:rsidP="00F517F1">
            <w:pPr>
              <w:autoSpaceDE w:val="0"/>
              <w:autoSpaceDN w:val="0"/>
              <w:adjustRightInd w:val="0"/>
              <w:rPr>
                <w:rFonts w:ascii="Times New Roman" w:hAnsi="Times New Roman" w:cs="Times New Roman"/>
                <w:b/>
                <w:i/>
                <w:sz w:val="24"/>
                <w:szCs w:val="24"/>
                <w:lang w:val="uk-UA"/>
              </w:rPr>
            </w:pPr>
          </w:p>
          <w:p w:rsidR="006F4DBC" w:rsidRDefault="006F4DBC" w:rsidP="00F517F1">
            <w:pPr>
              <w:autoSpaceDE w:val="0"/>
              <w:autoSpaceDN w:val="0"/>
              <w:adjustRightInd w:val="0"/>
              <w:rPr>
                <w:rFonts w:ascii="Times New Roman" w:hAnsi="Times New Roman" w:cs="Times New Roman"/>
                <w:b/>
                <w:i/>
                <w:sz w:val="24"/>
                <w:szCs w:val="24"/>
                <w:lang w:val="uk-UA"/>
              </w:rPr>
            </w:pPr>
          </w:p>
          <w:p w:rsidR="00EC45BF" w:rsidRPr="00F517F1" w:rsidRDefault="00EC45BF" w:rsidP="00F517F1">
            <w:pPr>
              <w:autoSpaceDE w:val="0"/>
              <w:autoSpaceDN w:val="0"/>
              <w:adjustRightInd w:val="0"/>
              <w:rPr>
                <w:rFonts w:ascii="Times New Roman" w:hAnsi="Times New Roman" w:cs="Times New Roman"/>
                <w:sz w:val="24"/>
                <w:szCs w:val="24"/>
                <w:lang w:val="uk-UA"/>
              </w:rPr>
            </w:pPr>
            <w:r w:rsidRPr="000E0023">
              <w:rPr>
                <w:rFonts w:ascii="Times New Roman" w:hAnsi="Times New Roman" w:cs="Times New Roman"/>
                <w:b/>
                <w:i/>
                <w:sz w:val="24"/>
                <w:szCs w:val="24"/>
                <w:lang w:val="uk-UA"/>
              </w:rPr>
              <w:t>Формування</w:t>
            </w:r>
            <w:r w:rsidRPr="00F517F1">
              <w:rPr>
                <w:rFonts w:ascii="Times New Roman" w:hAnsi="Times New Roman" w:cs="Times New Roman"/>
                <w:sz w:val="24"/>
                <w:szCs w:val="24"/>
                <w:lang w:val="uk-UA"/>
              </w:rPr>
              <w:t xml:space="preserve"> контекстуально зумовлених</w:t>
            </w:r>
          </w:p>
          <w:p w:rsidR="00EC45BF" w:rsidRDefault="00EC45BF" w:rsidP="00F517F1">
            <w:pPr>
              <w:shd w:val="clear" w:color="auto" w:fill="FFFFFF"/>
              <w:autoSpaceDE w:val="0"/>
              <w:autoSpaceDN w:val="0"/>
              <w:ind w:firstLine="173"/>
              <w:jc w:val="both"/>
              <w:rPr>
                <w:rFonts w:ascii="Times New Roman" w:hAnsi="Times New Roman" w:cs="Times New Roman"/>
                <w:sz w:val="24"/>
                <w:szCs w:val="24"/>
                <w:lang w:val="uk-UA"/>
              </w:rPr>
            </w:pPr>
            <w:r w:rsidRPr="00F517F1">
              <w:rPr>
                <w:rFonts w:ascii="Times New Roman" w:hAnsi="Times New Roman" w:cs="Times New Roman"/>
                <w:sz w:val="24"/>
                <w:szCs w:val="24"/>
                <w:lang w:val="uk-UA"/>
              </w:rPr>
              <w:t>лексичних узагальнень іменників (уніфікація, бюрократизація, денаціоналізація, інтеграція, Наддніпрянщина, наполеоніди, ополчення, масонство, декабристи та інш.), прикметників (принципи колоніальної політики, західноукраїнські землі, адміністративно-територіальний поділ, національне відродження та інш.)</w:t>
            </w:r>
          </w:p>
          <w:p w:rsidR="00EC45BF" w:rsidRDefault="00EC45BF" w:rsidP="00F517F1">
            <w:pPr>
              <w:shd w:val="clear" w:color="auto" w:fill="FFFFFF"/>
              <w:autoSpaceDE w:val="0"/>
              <w:autoSpaceDN w:val="0"/>
              <w:ind w:firstLine="173"/>
              <w:jc w:val="both"/>
              <w:rPr>
                <w:rFonts w:ascii="Times New Roman" w:hAnsi="Times New Roman" w:cs="Times New Roman"/>
                <w:sz w:val="24"/>
                <w:szCs w:val="24"/>
                <w:lang w:val="uk-UA"/>
              </w:rPr>
            </w:pPr>
          </w:p>
          <w:p w:rsidR="00EC45BF" w:rsidRPr="00F517F1" w:rsidRDefault="00EC45BF" w:rsidP="00F517F1">
            <w:pPr>
              <w:shd w:val="clear" w:color="auto" w:fill="FFFFFF"/>
              <w:autoSpaceDE w:val="0"/>
              <w:autoSpaceDN w:val="0"/>
              <w:ind w:firstLine="173"/>
              <w:jc w:val="both"/>
              <w:rPr>
                <w:rFonts w:ascii="Times New Roman" w:hAnsi="Times New Roman" w:cs="Times New Roman"/>
                <w:sz w:val="24"/>
                <w:szCs w:val="24"/>
                <w:lang w:val="uk-UA"/>
              </w:rPr>
            </w:pPr>
          </w:p>
          <w:p w:rsidR="00EC45BF" w:rsidRDefault="00EC45BF" w:rsidP="000E0023">
            <w:pPr>
              <w:autoSpaceDE w:val="0"/>
              <w:autoSpaceDN w:val="0"/>
              <w:adjustRightInd w:val="0"/>
              <w:rPr>
                <w:rFonts w:ascii="Times New Roman" w:hAnsi="Times New Roman" w:cs="Times New Roman"/>
                <w:b/>
                <w:i/>
                <w:sz w:val="24"/>
                <w:szCs w:val="24"/>
                <w:lang w:val="uk-UA"/>
              </w:rPr>
            </w:pPr>
          </w:p>
          <w:p w:rsidR="00EC45BF" w:rsidRDefault="00EC45BF" w:rsidP="000E0023">
            <w:pPr>
              <w:autoSpaceDE w:val="0"/>
              <w:autoSpaceDN w:val="0"/>
              <w:adjustRightInd w:val="0"/>
              <w:rPr>
                <w:rFonts w:ascii="Times New Roman" w:hAnsi="Times New Roman" w:cs="Times New Roman"/>
                <w:b/>
                <w:i/>
                <w:sz w:val="24"/>
                <w:szCs w:val="24"/>
                <w:lang w:val="uk-UA"/>
              </w:rPr>
            </w:pPr>
          </w:p>
          <w:p w:rsidR="00EC45BF" w:rsidRPr="000E0023" w:rsidRDefault="00EC45BF" w:rsidP="000E0023">
            <w:pPr>
              <w:autoSpaceDE w:val="0"/>
              <w:autoSpaceDN w:val="0"/>
              <w:adjustRightInd w:val="0"/>
              <w:rPr>
                <w:rFonts w:ascii="Times New Roman" w:hAnsi="Times New Roman" w:cs="Times New Roman"/>
                <w:sz w:val="24"/>
                <w:szCs w:val="24"/>
              </w:rPr>
            </w:pPr>
            <w:r w:rsidRPr="000E0023">
              <w:rPr>
                <w:rFonts w:ascii="Times New Roman" w:hAnsi="Times New Roman" w:cs="Times New Roman"/>
                <w:b/>
                <w:i/>
                <w:sz w:val="24"/>
                <w:szCs w:val="24"/>
              </w:rPr>
              <w:t>Розвиток</w:t>
            </w:r>
            <w:r w:rsidRPr="000E0023">
              <w:rPr>
                <w:rFonts w:ascii="Times New Roman" w:hAnsi="Times New Roman" w:cs="Times New Roman"/>
                <w:sz w:val="24"/>
                <w:szCs w:val="24"/>
              </w:rPr>
              <w:t xml:space="preserve"> зорового, слухового сприймання,</w:t>
            </w:r>
          </w:p>
          <w:p w:rsidR="00EC45BF" w:rsidRPr="000E0023" w:rsidRDefault="00EC45BF" w:rsidP="000E0023">
            <w:pPr>
              <w:autoSpaceDE w:val="0"/>
              <w:autoSpaceDN w:val="0"/>
              <w:adjustRightInd w:val="0"/>
              <w:rPr>
                <w:rFonts w:ascii="Times New Roman" w:hAnsi="Times New Roman" w:cs="Times New Roman"/>
                <w:sz w:val="24"/>
                <w:szCs w:val="24"/>
              </w:rPr>
            </w:pPr>
            <w:r w:rsidRPr="000E0023">
              <w:rPr>
                <w:rFonts w:ascii="Times New Roman" w:hAnsi="Times New Roman" w:cs="Times New Roman"/>
                <w:sz w:val="24"/>
                <w:szCs w:val="24"/>
              </w:rPr>
              <w:t>уваги та логічної пам’яті, усного зв’язного</w:t>
            </w:r>
          </w:p>
          <w:p w:rsidR="00EC45BF" w:rsidRPr="000E0023" w:rsidRDefault="00EC45BF" w:rsidP="000E0023">
            <w:pPr>
              <w:autoSpaceDE w:val="0"/>
              <w:autoSpaceDN w:val="0"/>
              <w:adjustRightInd w:val="0"/>
              <w:rPr>
                <w:rFonts w:ascii="Times New Roman" w:hAnsi="Times New Roman" w:cs="Times New Roman"/>
                <w:sz w:val="24"/>
                <w:szCs w:val="24"/>
              </w:rPr>
            </w:pPr>
            <w:r w:rsidRPr="000E0023">
              <w:rPr>
                <w:rFonts w:ascii="Times New Roman" w:hAnsi="Times New Roman" w:cs="Times New Roman"/>
                <w:sz w:val="24"/>
                <w:szCs w:val="24"/>
              </w:rPr>
              <w:t>описового монологічного мовлення;</w:t>
            </w:r>
            <w:r w:rsidRPr="00670828">
              <w:rPr>
                <w:rFonts w:ascii="Times New Roman" w:hAnsi="Times New Roman" w:cs="Times New Roman"/>
                <w:sz w:val="20"/>
                <w:szCs w:val="24"/>
              </w:rPr>
              <w:t xml:space="preserve"> </w:t>
            </w:r>
            <w:r w:rsidRPr="000E0023">
              <w:rPr>
                <w:rFonts w:ascii="Times New Roman" w:hAnsi="Times New Roman" w:cs="Times New Roman"/>
                <w:sz w:val="24"/>
                <w:szCs w:val="24"/>
              </w:rPr>
              <w:t xml:space="preserve">асоціативного, </w:t>
            </w:r>
            <w:proofErr w:type="gramStart"/>
            <w:r w:rsidRPr="000E0023">
              <w:rPr>
                <w:rFonts w:ascii="Times New Roman" w:hAnsi="Times New Roman" w:cs="Times New Roman"/>
                <w:sz w:val="24"/>
                <w:szCs w:val="24"/>
              </w:rPr>
              <w:t>теоретично-рефлексивного</w:t>
            </w:r>
            <w:proofErr w:type="gramEnd"/>
          </w:p>
          <w:p w:rsidR="00EC45BF" w:rsidRPr="000E0023" w:rsidRDefault="00EC45BF" w:rsidP="000E0023">
            <w:pPr>
              <w:autoSpaceDE w:val="0"/>
              <w:autoSpaceDN w:val="0"/>
              <w:adjustRightInd w:val="0"/>
              <w:rPr>
                <w:rFonts w:ascii="Times New Roman" w:hAnsi="Times New Roman" w:cs="Times New Roman"/>
                <w:sz w:val="24"/>
                <w:szCs w:val="24"/>
              </w:rPr>
            </w:pPr>
            <w:r w:rsidRPr="000E0023">
              <w:rPr>
                <w:rFonts w:ascii="Times New Roman" w:hAnsi="Times New Roman" w:cs="Times New Roman"/>
                <w:sz w:val="24"/>
                <w:szCs w:val="24"/>
              </w:rPr>
              <w:t>мислення, розумових операцій порівняння,</w:t>
            </w:r>
          </w:p>
          <w:p w:rsidR="00EC45BF" w:rsidRDefault="00EC45BF" w:rsidP="000E0023">
            <w:pPr>
              <w:autoSpaceDE w:val="0"/>
              <w:autoSpaceDN w:val="0"/>
              <w:adjustRightInd w:val="0"/>
              <w:rPr>
                <w:rFonts w:ascii="Times New Roman" w:hAnsi="Times New Roman" w:cs="Times New Roman"/>
                <w:sz w:val="24"/>
                <w:szCs w:val="24"/>
                <w:lang w:val="uk-UA"/>
              </w:rPr>
            </w:pPr>
            <w:r w:rsidRPr="000E0023">
              <w:rPr>
                <w:rFonts w:ascii="Times New Roman" w:hAnsi="Times New Roman" w:cs="Times New Roman"/>
                <w:sz w:val="24"/>
                <w:szCs w:val="24"/>
              </w:rPr>
              <w:t>аналізу, синтезу, умовиводі</w:t>
            </w:r>
            <w:proofErr w:type="gramStart"/>
            <w:r w:rsidRPr="000E0023">
              <w:rPr>
                <w:rFonts w:ascii="Times New Roman" w:hAnsi="Times New Roman" w:cs="Times New Roman"/>
                <w:sz w:val="24"/>
                <w:szCs w:val="24"/>
              </w:rPr>
              <w:t>в</w:t>
            </w:r>
            <w:proofErr w:type="gramEnd"/>
            <w:r w:rsidRPr="000E0023">
              <w:rPr>
                <w:rFonts w:ascii="Times New Roman" w:hAnsi="Times New Roman" w:cs="Times New Roman"/>
                <w:sz w:val="24"/>
                <w:szCs w:val="24"/>
              </w:rPr>
              <w:t>;</w:t>
            </w:r>
          </w:p>
          <w:p w:rsidR="00EC45BF" w:rsidRPr="00EC45BF" w:rsidRDefault="00EC45BF" w:rsidP="000E0023">
            <w:pPr>
              <w:autoSpaceDE w:val="0"/>
              <w:autoSpaceDN w:val="0"/>
              <w:adjustRightInd w:val="0"/>
              <w:rPr>
                <w:rFonts w:ascii="Times New Roman" w:hAnsi="Times New Roman" w:cs="Times New Roman"/>
                <w:sz w:val="32"/>
                <w:szCs w:val="24"/>
                <w:lang w:val="uk-UA"/>
              </w:rPr>
            </w:pPr>
          </w:p>
          <w:p w:rsidR="00EC45BF" w:rsidRPr="00D06494" w:rsidRDefault="00EC45BF" w:rsidP="000E0023">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Удосконалення</w:t>
            </w:r>
            <w:r w:rsidRPr="00D06494">
              <w:rPr>
                <w:rFonts w:ascii="Times New Roman" w:hAnsi="Times New Roman" w:cs="Times New Roman"/>
                <w:sz w:val="24"/>
                <w:szCs w:val="24"/>
              </w:rPr>
              <w:t xml:space="preserve"> вміння контролювати</w:t>
            </w:r>
          </w:p>
          <w:p w:rsidR="00EC45BF" w:rsidRPr="00D06494" w:rsidRDefault="00EC45BF" w:rsidP="000E0023">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власне мовлення та самостійно виправляти</w:t>
            </w:r>
          </w:p>
          <w:p w:rsidR="00EC45BF" w:rsidRDefault="00EC45BF" w:rsidP="000E0023">
            <w:pPr>
              <w:rPr>
                <w:rFonts w:ascii="Times New Roman" w:hAnsi="Times New Roman" w:cs="Times New Roman"/>
                <w:sz w:val="24"/>
                <w:szCs w:val="24"/>
                <w:lang w:val="uk-UA"/>
              </w:rPr>
            </w:pPr>
            <w:r w:rsidRPr="00D06494">
              <w:rPr>
                <w:rFonts w:ascii="Times New Roman" w:hAnsi="Times New Roman" w:cs="Times New Roman"/>
                <w:sz w:val="24"/>
                <w:szCs w:val="24"/>
              </w:rPr>
              <w:t xml:space="preserve">помилки </w:t>
            </w:r>
            <w:proofErr w:type="gramStart"/>
            <w:r w:rsidRPr="00D06494">
              <w:rPr>
                <w:rFonts w:ascii="Times New Roman" w:hAnsi="Times New Roman" w:cs="Times New Roman"/>
                <w:sz w:val="24"/>
                <w:szCs w:val="24"/>
              </w:rPr>
              <w:t>п</w:t>
            </w:r>
            <w:proofErr w:type="gramEnd"/>
            <w:r w:rsidRPr="00D06494">
              <w:rPr>
                <w:rFonts w:ascii="Times New Roman" w:hAnsi="Times New Roman" w:cs="Times New Roman"/>
                <w:sz w:val="24"/>
                <w:szCs w:val="24"/>
              </w:rPr>
              <w:t>ід час усних відповідей.</w:t>
            </w:r>
          </w:p>
          <w:p w:rsidR="00EC45BF" w:rsidRDefault="00EC45BF" w:rsidP="000E0023">
            <w:pPr>
              <w:rPr>
                <w:rFonts w:ascii="Times New Roman" w:hAnsi="Times New Roman" w:cs="Times New Roman"/>
                <w:sz w:val="24"/>
                <w:szCs w:val="24"/>
                <w:lang w:val="uk-UA"/>
              </w:rPr>
            </w:pPr>
          </w:p>
          <w:p w:rsidR="00EC45BF" w:rsidRPr="00D06494" w:rsidRDefault="00EC45BF" w:rsidP="000E0023">
            <w:pPr>
              <w:autoSpaceDE w:val="0"/>
              <w:autoSpaceDN w:val="0"/>
              <w:adjustRightInd w:val="0"/>
              <w:rPr>
                <w:rFonts w:ascii="Times New Roman" w:hAnsi="Times New Roman" w:cs="Times New Roman"/>
                <w:sz w:val="24"/>
                <w:szCs w:val="24"/>
              </w:rPr>
            </w:pPr>
            <w:r w:rsidRPr="00D06494">
              <w:rPr>
                <w:rFonts w:ascii="Times New Roman" w:hAnsi="Times New Roman" w:cs="Times New Roman"/>
                <w:b/>
                <w:i/>
                <w:sz w:val="24"/>
                <w:szCs w:val="24"/>
              </w:rPr>
              <w:t>Акцентування</w:t>
            </w:r>
            <w:r w:rsidRPr="00D06494">
              <w:rPr>
                <w:rFonts w:ascii="Times New Roman" w:hAnsi="Times New Roman" w:cs="Times New Roman"/>
                <w:sz w:val="24"/>
                <w:szCs w:val="24"/>
              </w:rPr>
              <w:t xml:space="preserve"> уваги на фонетичній,</w:t>
            </w:r>
          </w:p>
          <w:p w:rsidR="00EC45BF" w:rsidRPr="00D06494" w:rsidRDefault="00EC45BF" w:rsidP="000E0023">
            <w:pPr>
              <w:autoSpaceDE w:val="0"/>
              <w:autoSpaceDN w:val="0"/>
              <w:adjustRightInd w:val="0"/>
              <w:rPr>
                <w:rFonts w:ascii="Times New Roman" w:hAnsi="Times New Roman" w:cs="Times New Roman"/>
                <w:sz w:val="24"/>
                <w:szCs w:val="24"/>
              </w:rPr>
            </w:pPr>
            <w:r w:rsidRPr="00D06494">
              <w:rPr>
                <w:rFonts w:ascii="Times New Roman" w:hAnsi="Times New Roman" w:cs="Times New Roman"/>
                <w:sz w:val="24"/>
                <w:szCs w:val="24"/>
              </w:rPr>
              <w:t>лексичній і граматичній правильності</w:t>
            </w:r>
          </w:p>
          <w:p w:rsidR="00EC45BF" w:rsidRDefault="00EC45BF" w:rsidP="000E0023">
            <w:pPr>
              <w:autoSpaceDE w:val="0"/>
              <w:autoSpaceDN w:val="0"/>
              <w:adjustRightInd w:val="0"/>
              <w:rPr>
                <w:rFonts w:ascii="Times New Roman" w:hAnsi="Times New Roman" w:cs="Times New Roman"/>
                <w:sz w:val="24"/>
                <w:szCs w:val="24"/>
                <w:lang w:val="uk-UA"/>
              </w:rPr>
            </w:pPr>
            <w:r w:rsidRPr="00D06494">
              <w:rPr>
                <w:rFonts w:ascii="Times New Roman" w:hAnsi="Times New Roman" w:cs="Times New Roman"/>
                <w:sz w:val="24"/>
                <w:szCs w:val="24"/>
              </w:rPr>
              <w:t>мовлення.</w:t>
            </w:r>
          </w:p>
          <w:p w:rsidR="008B43A6" w:rsidRPr="008B43A6" w:rsidRDefault="008B43A6" w:rsidP="000E0023">
            <w:pPr>
              <w:autoSpaceDE w:val="0"/>
              <w:autoSpaceDN w:val="0"/>
              <w:adjustRightInd w:val="0"/>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EC45BF" w:rsidRPr="00D037D7" w:rsidRDefault="008B43A6" w:rsidP="008B43A6">
            <w:pPr>
              <w:rPr>
                <w:b/>
                <w:i/>
                <w:sz w:val="24"/>
                <w:lang w:val="uk-UA"/>
              </w:rPr>
            </w:pPr>
            <w:r w:rsidRPr="0051251C">
              <w:rPr>
                <w:rFonts w:ascii="Times New Roman" w:hAnsi="Times New Roman" w:cs="Times New Roman"/>
                <w:sz w:val="24"/>
                <w:szCs w:val="24"/>
              </w:rPr>
              <w:t>історично-довідкової літератури</w:t>
            </w:r>
          </w:p>
        </w:tc>
      </w:tr>
      <w:tr w:rsidR="00EC45BF" w:rsidTr="005924C2">
        <w:tc>
          <w:tcPr>
            <w:tcW w:w="4928" w:type="dxa"/>
          </w:tcPr>
          <w:p w:rsidR="00EC45BF" w:rsidRDefault="00EC45BF" w:rsidP="00FB36D3">
            <w:pPr>
              <w:shd w:val="clear" w:color="auto" w:fill="FFFFFF"/>
              <w:autoSpaceDE w:val="0"/>
              <w:autoSpaceDN w:val="0"/>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t>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w:t>
            </w:r>
            <w:r>
              <w:rPr>
                <w:rFonts w:ascii="Times New Roman" w:eastAsia="Times New Roman" w:hAnsi="Times New Roman" w:cs="Times New Roman"/>
                <w:sz w:val="24"/>
                <w:szCs w:val="20"/>
                <w:lang w:val="uk-UA" w:eastAsia="uk-UA"/>
              </w:rPr>
              <w:t>ста і села. Життя великих міст.</w:t>
            </w:r>
          </w:p>
          <w:p w:rsidR="00A42A51" w:rsidRPr="00C22CD6" w:rsidRDefault="00A42A51" w:rsidP="00FB36D3">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vMerge/>
          </w:tcPr>
          <w:p w:rsidR="00EC45BF" w:rsidRDefault="00EC45BF" w:rsidP="00F517F1">
            <w:pPr>
              <w:rPr>
                <w:rFonts w:ascii="Times New Roman,Bold" w:hAnsi="Times New Roman,Bold" w:cs="Times New Roman,Bold"/>
                <w:b/>
                <w:bCs/>
                <w:color w:val="9A3300"/>
                <w:sz w:val="40"/>
                <w:szCs w:val="36"/>
                <w:lang w:val="uk-UA"/>
              </w:rPr>
            </w:pPr>
          </w:p>
        </w:tc>
        <w:tc>
          <w:tcPr>
            <w:tcW w:w="4929" w:type="dxa"/>
            <w:vMerge/>
          </w:tcPr>
          <w:p w:rsidR="00EC45BF" w:rsidRPr="00D037D7" w:rsidRDefault="00EC45BF" w:rsidP="00473977">
            <w:pPr>
              <w:rPr>
                <w:b/>
                <w:i/>
                <w:sz w:val="24"/>
                <w:lang w:val="uk-UA"/>
              </w:rPr>
            </w:pPr>
          </w:p>
        </w:tc>
      </w:tr>
      <w:tr w:rsidR="00EC45BF" w:rsidTr="005924C2">
        <w:tc>
          <w:tcPr>
            <w:tcW w:w="4928" w:type="dxa"/>
          </w:tcPr>
          <w:p w:rsidR="00EC45BF" w:rsidRPr="00C22CD6" w:rsidRDefault="00EC45BF" w:rsidP="000632BA">
            <w:pPr>
              <w:shd w:val="clear" w:color="auto" w:fill="FFFFFF"/>
              <w:autoSpaceDE w:val="0"/>
              <w:autoSpaceDN w:val="0"/>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t>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українського населення. Зміни у побуті, стилі та традиціях життя міста і села.</w:t>
            </w:r>
          </w:p>
          <w:p w:rsidR="00EC45BF" w:rsidRPr="00C22CD6" w:rsidRDefault="00EC45BF" w:rsidP="000632BA">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vMerge/>
          </w:tcPr>
          <w:p w:rsidR="00EC45BF" w:rsidRDefault="00EC45BF" w:rsidP="00F517F1">
            <w:pPr>
              <w:rPr>
                <w:rFonts w:ascii="Times New Roman,Bold" w:hAnsi="Times New Roman,Bold" w:cs="Times New Roman,Bold"/>
                <w:b/>
                <w:bCs/>
                <w:color w:val="9A3300"/>
                <w:sz w:val="40"/>
                <w:szCs w:val="36"/>
                <w:lang w:val="uk-UA"/>
              </w:rPr>
            </w:pPr>
          </w:p>
        </w:tc>
        <w:tc>
          <w:tcPr>
            <w:tcW w:w="4929" w:type="dxa"/>
            <w:vMerge/>
          </w:tcPr>
          <w:p w:rsidR="00EC45BF" w:rsidRPr="00D037D7" w:rsidRDefault="00EC45BF" w:rsidP="00473977">
            <w:pPr>
              <w:rPr>
                <w:b/>
                <w:i/>
                <w:sz w:val="24"/>
                <w:lang w:val="uk-UA"/>
              </w:rPr>
            </w:pPr>
          </w:p>
        </w:tc>
      </w:tr>
      <w:tr w:rsidR="00EC45BF" w:rsidRPr="00811D26" w:rsidTr="005924C2">
        <w:tc>
          <w:tcPr>
            <w:tcW w:w="4928" w:type="dxa"/>
          </w:tcPr>
          <w:p w:rsidR="00EC45BF" w:rsidRPr="00C22CD6" w:rsidRDefault="00EC45BF" w:rsidP="000632BA">
            <w:pPr>
              <w:shd w:val="clear" w:color="auto" w:fill="FFFFFF"/>
              <w:autoSpaceDE w:val="0"/>
              <w:autoSpaceDN w:val="0"/>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t xml:space="preserve">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w:t>
            </w:r>
            <w:r>
              <w:rPr>
                <w:rFonts w:ascii="Times New Roman" w:eastAsia="Times New Roman" w:hAnsi="Times New Roman" w:cs="Times New Roman"/>
                <w:sz w:val="24"/>
                <w:szCs w:val="20"/>
                <w:lang w:val="uk-UA" w:eastAsia="uk-UA"/>
              </w:rPr>
              <w:t xml:space="preserve"> </w:t>
            </w:r>
            <w:r w:rsidRPr="00C22CD6">
              <w:rPr>
                <w:rFonts w:ascii="Times New Roman" w:eastAsia="Times New Roman" w:hAnsi="Times New Roman" w:cs="Times New Roman"/>
                <w:sz w:val="24"/>
                <w:szCs w:val="20"/>
                <w:lang w:val="uk-UA" w:eastAsia="uk-UA"/>
              </w:rPr>
              <w:t>1812 р. Азовське козацьке військо.</w:t>
            </w:r>
          </w:p>
        </w:tc>
        <w:tc>
          <w:tcPr>
            <w:tcW w:w="4929" w:type="dxa"/>
            <w:vMerge/>
          </w:tcPr>
          <w:p w:rsidR="00EC45BF" w:rsidRDefault="00EC45BF" w:rsidP="00F517F1">
            <w:pPr>
              <w:rPr>
                <w:rFonts w:ascii="Times New Roman,Bold" w:hAnsi="Times New Roman,Bold" w:cs="Times New Roman,Bold"/>
                <w:b/>
                <w:bCs/>
                <w:color w:val="9A3300"/>
                <w:sz w:val="40"/>
                <w:szCs w:val="36"/>
                <w:lang w:val="uk-UA"/>
              </w:rPr>
            </w:pPr>
          </w:p>
        </w:tc>
        <w:tc>
          <w:tcPr>
            <w:tcW w:w="4929" w:type="dxa"/>
            <w:vMerge/>
          </w:tcPr>
          <w:p w:rsidR="00EC45BF" w:rsidRPr="00D037D7" w:rsidRDefault="00EC45BF" w:rsidP="00473977">
            <w:pPr>
              <w:rPr>
                <w:b/>
                <w:i/>
                <w:sz w:val="24"/>
                <w:lang w:val="uk-UA"/>
              </w:rPr>
            </w:pPr>
          </w:p>
        </w:tc>
      </w:tr>
      <w:tr w:rsidR="00EC45BF" w:rsidRPr="00811D26" w:rsidTr="005924C2">
        <w:tc>
          <w:tcPr>
            <w:tcW w:w="4928" w:type="dxa"/>
          </w:tcPr>
          <w:p w:rsidR="00EC45BF" w:rsidRPr="00C22CD6" w:rsidRDefault="00EC45BF"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t xml:space="preserve">Початок національного відродження. Національна ідея в суспільно-політичному русі України. «Історія русів». Українська автономістська ідея. Новгород-Сіверський </w:t>
            </w:r>
            <w:r w:rsidRPr="00C22CD6">
              <w:rPr>
                <w:rFonts w:ascii="Times New Roman" w:eastAsia="Times New Roman" w:hAnsi="Times New Roman" w:cs="Times New Roman"/>
                <w:sz w:val="24"/>
                <w:szCs w:val="20"/>
                <w:lang w:val="uk-UA" w:eastAsia="uk-UA"/>
              </w:rPr>
              <w:lastRenderedPageBreak/>
              <w:t>гурток. Українське культурне відродження на Слобожанщині.</w:t>
            </w:r>
          </w:p>
          <w:p w:rsidR="00EC45BF" w:rsidRPr="00C22CD6" w:rsidRDefault="00EC45BF" w:rsidP="000632BA">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vMerge/>
          </w:tcPr>
          <w:p w:rsidR="00EC45BF" w:rsidRDefault="00EC45BF" w:rsidP="00F517F1">
            <w:pPr>
              <w:rPr>
                <w:rFonts w:ascii="Times New Roman,Bold" w:hAnsi="Times New Roman,Bold" w:cs="Times New Roman,Bold"/>
                <w:b/>
                <w:bCs/>
                <w:color w:val="9A3300"/>
                <w:sz w:val="40"/>
                <w:szCs w:val="36"/>
                <w:lang w:val="uk-UA"/>
              </w:rPr>
            </w:pPr>
          </w:p>
        </w:tc>
        <w:tc>
          <w:tcPr>
            <w:tcW w:w="4929" w:type="dxa"/>
            <w:vMerge/>
          </w:tcPr>
          <w:p w:rsidR="00EC45BF" w:rsidRPr="00D037D7" w:rsidRDefault="00EC45BF" w:rsidP="00473977">
            <w:pPr>
              <w:rPr>
                <w:b/>
                <w:i/>
                <w:sz w:val="24"/>
                <w:lang w:val="uk-UA"/>
              </w:rPr>
            </w:pPr>
          </w:p>
        </w:tc>
      </w:tr>
      <w:tr w:rsidR="00EC45BF" w:rsidTr="005924C2">
        <w:tc>
          <w:tcPr>
            <w:tcW w:w="4928" w:type="dxa"/>
          </w:tcPr>
          <w:p w:rsidR="00EC45BF" w:rsidRPr="00C22CD6" w:rsidRDefault="00EC45BF"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lastRenderedPageBreak/>
              <w:t>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w:t>
            </w:r>
          </w:p>
          <w:p w:rsidR="00EC45BF" w:rsidRPr="00C22CD6" w:rsidRDefault="00EC45BF"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4929" w:type="dxa"/>
            <w:vMerge/>
          </w:tcPr>
          <w:p w:rsidR="00EC45BF" w:rsidRDefault="00EC45BF" w:rsidP="00761819">
            <w:pPr>
              <w:rPr>
                <w:rFonts w:ascii="Times New Roman,Bold" w:hAnsi="Times New Roman,Bold" w:cs="Times New Roman,Bold"/>
                <w:b/>
                <w:bCs/>
                <w:color w:val="9A3300"/>
                <w:sz w:val="40"/>
                <w:szCs w:val="36"/>
                <w:lang w:val="uk-UA"/>
              </w:rPr>
            </w:pPr>
          </w:p>
        </w:tc>
        <w:tc>
          <w:tcPr>
            <w:tcW w:w="4929" w:type="dxa"/>
            <w:vMerge/>
          </w:tcPr>
          <w:p w:rsidR="00EC45BF" w:rsidRPr="00D037D7" w:rsidRDefault="00EC45BF" w:rsidP="00473977">
            <w:pPr>
              <w:rPr>
                <w:b/>
                <w:i/>
                <w:sz w:val="24"/>
                <w:lang w:val="uk-UA"/>
              </w:rPr>
            </w:pPr>
          </w:p>
        </w:tc>
      </w:tr>
      <w:tr w:rsidR="00EC45BF" w:rsidTr="005924C2">
        <w:tc>
          <w:tcPr>
            <w:tcW w:w="4928" w:type="dxa"/>
          </w:tcPr>
          <w:p w:rsidR="00EC45BF" w:rsidRDefault="00EC45BF"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C22CD6">
              <w:rPr>
                <w:rFonts w:ascii="Times New Roman" w:eastAsia="Times New Roman" w:hAnsi="Times New Roman" w:cs="Times New Roman"/>
                <w:sz w:val="24"/>
                <w:szCs w:val="20"/>
                <w:lang w:val="uk-UA" w:eastAsia="uk-UA"/>
              </w:rPr>
              <w:t xml:space="preserve">Масонство в Україні. Україна в програмних документах декабристів. Повстання Чернігівського полку. Польське повстання 1830—1831 рр. і </w:t>
            </w:r>
            <w:r>
              <w:rPr>
                <w:rFonts w:ascii="Times New Roman" w:eastAsia="Times New Roman" w:hAnsi="Times New Roman" w:cs="Times New Roman"/>
                <w:sz w:val="24"/>
                <w:szCs w:val="20"/>
                <w:lang w:val="uk-UA" w:eastAsia="uk-UA"/>
              </w:rPr>
              <w:t>Україна</w:t>
            </w:r>
          </w:p>
          <w:p w:rsidR="00EC45BF" w:rsidRDefault="00EC45BF"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p w:rsidR="00EC45BF" w:rsidRPr="00C22CD6" w:rsidRDefault="00EC45BF"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4929" w:type="dxa"/>
            <w:vMerge/>
          </w:tcPr>
          <w:p w:rsidR="00EC45BF" w:rsidRDefault="00EC45BF" w:rsidP="00761819">
            <w:pPr>
              <w:rPr>
                <w:rFonts w:ascii="Times New Roman,Bold" w:hAnsi="Times New Roman,Bold" w:cs="Times New Roman,Bold"/>
                <w:b/>
                <w:bCs/>
                <w:color w:val="9A3300"/>
                <w:sz w:val="40"/>
                <w:szCs w:val="36"/>
                <w:lang w:val="uk-UA"/>
              </w:rPr>
            </w:pPr>
          </w:p>
        </w:tc>
        <w:tc>
          <w:tcPr>
            <w:tcW w:w="4929" w:type="dxa"/>
            <w:vMerge/>
          </w:tcPr>
          <w:p w:rsidR="00EC45BF" w:rsidRPr="00D037D7" w:rsidRDefault="00EC45BF" w:rsidP="00473977">
            <w:pPr>
              <w:rPr>
                <w:b/>
                <w:i/>
                <w:sz w:val="24"/>
                <w:lang w:val="uk-UA"/>
              </w:rPr>
            </w:pPr>
          </w:p>
        </w:tc>
      </w:tr>
      <w:tr w:rsidR="00EC45BF" w:rsidRPr="00811D26" w:rsidTr="005924C2">
        <w:tc>
          <w:tcPr>
            <w:tcW w:w="4928" w:type="dxa"/>
          </w:tcPr>
          <w:p w:rsidR="00EC45BF" w:rsidRPr="00C22CD6" w:rsidRDefault="006F4DBC" w:rsidP="00C22CD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314B89">
              <w:rPr>
                <w:rFonts w:ascii="Times New Roman" w:eastAsia="Times New Roman" w:hAnsi="Times New Roman" w:cs="Times New Roman"/>
                <w:b/>
                <w:i/>
                <w:sz w:val="24"/>
                <w:szCs w:val="20"/>
                <w:lang w:val="uk-UA" w:eastAsia="uk-UA"/>
              </w:rPr>
              <w:t>У</w:t>
            </w:r>
            <w:r w:rsidR="00EC45BF" w:rsidRPr="00314B89">
              <w:rPr>
                <w:rFonts w:ascii="Times New Roman" w:eastAsia="Times New Roman" w:hAnsi="Times New Roman" w:cs="Times New Roman"/>
                <w:b/>
                <w:i/>
                <w:sz w:val="24"/>
                <w:szCs w:val="20"/>
                <w:lang w:val="uk-UA" w:eastAsia="uk-UA"/>
              </w:rPr>
              <w:t>загальнення</w:t>
            </w:r>
            <w:r>
              <w:rPr>
                <w:rFonts w:ascii="Times New Roman" w:eastAsia="Times New Roman" w:hAnsi="Times New Roman" w:cs="Times New Roman"/>
                <w:b/>
                <w:i/>
                <w:sz w:val="24"/>
                <w:szCs w:val="20"/>
                <w:lang w:val="uk-UA" w:eastAsia="uk-UA"/>
              </w:rPr>
              <w:t xml:space="preserve">  </w:t>
            </w:r>
            <w:r w:rsidRPr="00314B89">
              <w:rPr>
                <w:rFonts w:ascii="Times New Roman" w:eastAsia="Times New Roman" w:hAnsi="Times New Roman" w:cs="Times New Roman"/>
                <w:b/>
                <w:i/>
                <w:sz w:val="24"/>
                <w:szCs w:val="20"/>
                <w:lang w:val="uk-UA" w:eastAsia="uk-UA"/>
              </w:rPr>
              <w:t xml:space="preserve">     </w:t>
            </w:r>
          </w:p>
        </w:tc>
        <w:tc>
          <w:tcPr>
            <w:tcW w:w="4929" w:type="dxa"/>
          </w:tcPr>
          <w:p w:rsidR="00EC45BF" w:rsidRDefault="00EC45BF" w:rsidP="00761819">
            <w:pPr>
              <w:rPr>
                <w:rFonts w:ascii="Times New Roman,Bold" w:hAnsi="Times New Roman,Bold" w:cs="Times New Roman,Bold"/>
                <w:b/>
                <w:bCs/>
                <w:color w:val="9A3300"/>
                <w:sz w:val="40"/>
                <w:szCs w:val="36"/>
                <w:lang w:val="uk-UA"/>
              </w:rPr>
            </w:pPr>
          </w:p>
        </w:tc>
        <w:tc>
          <w:tcPr>
            <w:tcW w:w="4929" w:type="dxa"/>
          </w:tcPr>
          <w:p w:rsidR="00EC45BF" w:rsidRDefault="00EC45BF" w:rsidP="00473977">
            <w:pPr>
              <w:rPr>
                <w:rFonts w:ascii="Times New Roman" w:hAnsi="Times New Roman" w:cs="Times New Roman"/>
                <w:sz w:val="24"/>
                <w:lang w:val="uk-UA"/>
              </w:rPr>
            </w:pPr>
            <w:r w:rsidRPr="006F4DBC">
              <w:rPr>
                <w:rFonts w:ascii="Times New Roman" w:hAnsi="Times New Roman" w:cs="Times New Roman"/>
                <w:b/>
                <w:i/>
                <w:sz w:val="24"/>
                <w:lang w:val="uk-UA"/>
              </w:rPr>
              <w:t>Розвиток розумових операцій</w:t>
            </w:r>
            <w:r w:rsidRPr="006F4DBC">
              <w:rPr>
                <w:rFonts w:ascii="Times New Roman" w:hAnsi="Times New Roman" w:cs="Times New Roman"/>
                <w:sz w:val="24"/>
                <w:lang w:val="uk-UA"/>
              </w:rPr>
              <w:t>: аналізу, синтезу, порівняння, узагальнення, абстрагування, умовиводи.</w:t>
            </w:r>
          </w:p>
          <w:p w:rsidR="00A42A51" w:rsidRDefault="00A42A51" w:rsidP="00473977">
            <w:pPr>
              <w:rPr>
                <w:rFonts w:ascii="Times New Roman" w:hAnsi="Times New Roman" w:cs="Times New Roman"/>
                <w:b/>
                <w:i/>
                <w:sz w:val="24"/>
                <w:lang w:val="uk-UA"/>
              </w:rPr>
            </w:pPr>
          </w:p>
          <w:p w:rsidR="00A42A51" w:rsidRPr="006F4DBC" w:rsidRDefault="00A42A51" w:rsidP="00473977">
            <w:pPr>
              <w:rPr>
                <w:rFonts w:ascii="Times New Roman" w:hAnsi="Times New Roman" w:cs="Times New Roman"/>
                <w:b/>
                <w:i/>
                <w:sz w:val="24"/>
                <w:lang w:val="uk-UA"/>
              </w:rPr>
            </w:pPr>
          </w:p>
        </w:tc>
      </w:tr>
      <w:tr w:rsidR="00F75BD7" w:rsidTr="005924C2">
        <w:tc>
          <w:tcPr>
            <w:tcW w:w="4928" w:type="dxa"/>
          </w:tcPr>
          <w:p w:rsidR="006F4DBC" w:rsidRDefault="00F75BD7" w:rsidP="006F4DBC">
            <w:pPr>
              <w:shd w:val="clear" w:color="auto" w:fill="FFFFFF"/>
              <w:autoSpaceDE w:val="0"/>
              <w:autoSpaceDN w:val="0"/>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b/>
                <w:i/>
                <w:sz w:val="24"/>
                <w:szCs w:val="20"/>
                <w:u w:val="single"/>
                <w:lang w:val="uk-UA" w:eastAsia="uk-UA"/>
              </w:rPr>
              <w:t xml:space="preserve"> </w:t>
            </w:r>
            <w:r w:rsidRPr="0063750B">
              <w:rPr>
                <w:rFonts w:ascii="Times New Roman" w:eastAsia="Times New Roman" w:hAnsi="Times New Roman" w:cs="Times New Roman"/>
                <w:b/>
                <w:i/>
                <w:sz w:val="24"/>
                <w:szCs w:val="20"/>
                <w:u w:val="single"/>
                <w:lang w:val="uk-UA" w:eastAsia="uk-UA"/>
              </w:rPr>
              <w:t>Орієнтовні теми навчальних проектів</w:t>
            </w:r>
            <w:r w:rsidRPr="00A155F6">
              <w:rPr>
                <w:rFonts w:ascii="Times New Roman" w:eastAsia="Times New Roman" w:hAnsi="Times New Roman" w:cs="Times New Roman"/>
                <w:b/>
                <w:i/>
                <w:sz w:val="24"/>
                <w:szCs w:val="20"/>
                <w:lang w:val="uk-UA" w:eastAsia="uk-UA"/>
              </w:rPr>
              <w:t>:</w:t>
            </w:r>
          </w:p>
          <w:p w:rsidR="006F4DBC" w:rsidRDefault="006F4DBC" w:rsidP="006F4DBC">
            <w:pPr>
              <w:shd w:val="clear" w:color="auto" w:fill="FFFFFF"/>
              <w:autoSpaceDE w:val="0"/>
              <w:autoSpaceDN w:val="0"/>
              <w:jc w:val="both"/>
              <w:rPr>
                <w:rFonts w:ascii="Times New Roman" w:eastAsia="Times New Roman" w:hAnsi="Times New Roman" w:cs="Times New Roman"/>
                <w:b/>
                <w:i/>
                <w:sz w:val="24"/>
                <w:szCs w:val="20"/>
                <w:lang w:val="uk-UA" w:eastAsia="uk-UA"/>
              </w:rPr>
            </w:pPr>
          </w:p>
          <w:p w:rsidR="006F4DBC" w:rsidRPr="006F4DBC" w:rsidRDefault="006F4DBC" w:rsidP="006F4DBC">
            <w:pPr>
              <w:shd w:val="clear" w:color="auto" w:fill="FFFFFF"/>
              <w:autoSpaceDE w:val="0"/>
              <w:autoSpaceDN w:val="0"/>
              <w:jc w:val="both"/>
              <w:rPr>
                <w:rFonts w:ascii="Times New Roman" w:eastAsia="Times New Roman" w:hAnsi="Times New Roman" w:cs="Times New Roman"/>
                <w:b/>
                <w:i/>
                <w:sz w:val="24"/>
                <w:szCs w:val="20"/>
                <w:lang w:val="uk-UA" w:eastAsia="uk-UA"/>
              </w:rPr>
            </w:pPr>
            <w:r w:rsidRPr="006F4DBC">
              <w:rPr>
                <w:rFonts w:ascii="Times New Roman" w:eastAsia="Times New Roman" w:hAnsi="Times New Roman" w:cs="Times New Roman"/>
                <w:b/>
                <w:sz w:val="24"/>
                <w:szCs w:val="20"/>
                <w:u w:val="single"/>
                <w:lang w:val="uk-UA" w:eastAsia="uk-UA"/>
              </w:rPr>
              <w:t>Тема:</w:t>
            </w:r>
            <w:r>
              <w:rPr>
                <w:rFonts w:ascii="Times New Roman" w:eastAsia="Times New Roman" w:hAnsi="Times New Roman" w:cs="Times New Roman"/>
                <w:b/>
                <w:sz w:val="24"/>
                <w:szCs w:val="20"/>
                <w:u w:val="single"/>
                <w:lang w:val="uk-UA" w:eastAsia="uk-UA"/>
              </w:rPr>
              <w:t xml:space="preserve"> </w:t>
            </w:r>
            <w:r w:rsidRPr="006F4DBC">
              <w:rPr>
                <w:rFonts w:ascii="Times New Roman" w:eastAsia="Times New Roman" w:hAnsi="Times New Roman" w:cs="Times New Roman"/>
                <w:b/>
                <w:bCs/>
                <w:i/>
                <w:sz w:val="20"/>
                <w:szCs w:val="24"/>
                <w:u w:val="single"/>
                <w:lang w:val="uk-UA" w:eastAsia="uk-UA"/>
              </w:rPr>
              <w:t xml:space="preserve">УКРАЇНСЬКІ ЗЕМЛІ В 60–80-ті роки XVII ст. </w:t>
            </w:r>
          </w:p>
          <w:p w:rsidR="00F75BD7" w:rsidRPr="00DC464A" w:rsidRDefault="00F75BD7" w:rsidP="00F75BD7">
            <w:pPr>
              <w:shd w:val="clear" w:color="auto" w:fill="FFFFFF"/>
              <w:autoSpaceDE w:val="0"/>
              <w:autoSpaceDN w:val="0"/>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b/>
                <w:sz w:val="24"/>
                <w:szCs w:val="20"/>
                <w:lang w:val="uk-UA" w:eastAsia="uk-UA"/>
              </w:rPr>
              <w:t>«</w:t>
            </w:r>
            <w:r w:rsidRPr="00DC464A">
              <w:rPr>
                <w:rFonts w:ascii="Times New Roman" w:eastAsia="Times New Roman" w:hAnsi="Times New Roman" w:cs="Times New Roman"/>
                <w:sz w:val="24"/>
                <w:szCs w:val="20"/>
                <w:lang w:val="uk-UA" w:eastAsia="uk-UA"/>
              </w:rPr>
              <w:t>Сірко. На сторожі віри»;</w:t>
            </w:r>
          </w:p>
          <w:p w:rsidR="00F75BD7" w:rsidRPr="00DC464A" w:rsidRDefault="00F75BD7" w:rsidP="00F75BD7">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sz w:val="24"/>
                <w:szCs w:val="20"/>
                <w:lang w:val="uk-UA" w:eastAsia="uk-UA"/>
              </w:rPr>
              <w:t xml:space="preserve">«Хто визволиться сам, </w:t>
            </w:r>
          </w:p>
          <w:p w:rsidR="00F75BD7" w:rsidRPr="00DC464A" w:rsidRDefault="00F75BD7" w:rsidP="00F75BD7">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sz w:val="24"/>
                <w:szCs w:val="20"/>
                <w:lang w:val="uk-UA" w:eastAsia="uk-UA"/>
              </w:rPr>
              <w:t xml:space="preserve">той буде вільний, </w:t>
            </w:r>
          </w:p>
          <w:p w:rsidR="00F75BD7" w:rsidRPr="00DC464A" w:rsidRDefault="00F75BD7" w:rsidP="00F75BD7">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sz w:val="24"/>
                <w:szCs w:val="20"/>
                <w:lang w:val="uk-UA" w:eastAsia="uk-UA"/>
              </w:rPr>
              <w:t xml:space="preserve">хто визволить кого - </w:t>
            </w:r>
          </w:p>
          <w:p w:rsidR="00F75BD7" w:rsidRPr="00DC464A" w:rsidRDefault="00F75BD7" w:rsidP="00F75BD7">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sz w:val="24"/>
                <w:szCs w:val="20"/>
                <w:lang w:val="uk-UA" w:eastAsia="uk-UA"/>
              </w:rPr>
              <w:t>в неволю візьме» Л.Українка</w:t>
            </w:r>
          </w:p>
          <w:p w:rsidR="00F75BD7" w:rsidRDefault="00F75BD7" w:rsidP="00F75BD7">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DC464A">
              <w:rPr>
                <w:rFonts w:ascii="Times New Roman" w:eastAsia="Times New Roman" w:hAnsi="Times New Roman" w:cs="Times New Roman"/>
                <w:sz w:val="24"/>
                <w:szCs w:val="20"/>
                <w:lang w:val="uk-UA" w:eastAsia="uk-UA"/>
              </w:rPr>
              <w:t>« Героїка козацтва під Конотопом»</w:t>
            </w:r>
          </w:p>
          <w:p w:rsidR="006F4DBC" w:rsidRDefault="006F4DBC" w:rsidP="00F75BD7">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p w:rsidR="006F4DBC" w:rsidRPr="006F4DBC" w:rsidRDefault="00F75BD7" w:rsidP="006F4DBC">
            <w:pPr>
              <w:shd w:val="clear" w:color="auto" w:fill="FFFFFF"/>
              <w:jc w:val="center"/>
              <w:rPr>
                <w:rFonts w:ascii="Times New Roman" w:eastAsia="Times New Roman" w:hAnsi="Times New Roman" w:cs="Times New Roman"/>
                <w:b/>
                <w:i/>
                <w:sz w:val="20"/>
                <w:szCs w:val="24"/>
                <w:u w:val="single"/>
                <w:lang w:val="uk-UA" w:eastAsia="uk-UA"/>
              </w:rPr>
            </w:pPr>
            <w:r w:rsidRPr="00B95B72">
              <w:rPr>
                <w:rFonts w:ascii="Times New Roman" w:eastAsia="Times New Roman" w:hAnsi="Times New Roman" w:cs="Times New Roman"/>
                <w:b/>
                <w:i/>
                <w:sz w:val="32"/>
                <w:szCs w:val="20"/>
                <w:u w:val="single"/>
                <w:lang w:val="uk-UA" w:eastAsia="uk-UA"/>
              </w:rPr>
              <w:t xml:space="preserve"> </w:t>
            </w:r>
            <w:r w:rsidR="006F4DBC" w:rsidRPr="00B95B72">
              <w:rPr>
                <w:rFonts w:ascii="Times New Roman" w:eastAsia="Times New Roman" w:hAnsi="Times New Roman" w:cs="Times New Roman"/>
                <w:b/>
                <w:sz w:val="24"/>
                <w:szCs w:val="20"/>
                <w:u w:val="single"/>
                <w:lang w:val="uk-UA" w:eastAsia="uk-UA"/>
              </w:rPr>
              <w:t xml:space="preserve">Тема: </w:t>
            </w:r>
            <w:r w:rsidR="006F4DBC" w:rsidRPr="006F4DBC">
              <w:rPr>
                <w:rFonts w:ascii="Times New Roman" w:eastAsia="Times New Roman" w:hAnsi="Times New Roman" w:cs="Times New Roman"/>
                <w:b/>
                <w:bCs/>
                <w:i/>
                <w:sz w:val="20"/>
                <w:szCs w:val="24"/>
                <w:u w:val="single"/>
                <w:lang w:val="uk-UA" w:eastAsia="uk-UA"/>
              </w:rPr>
              <w:t>УКРАЇНСЬКІ ЗЕМЛІ НАПРИКІНЦІ XVII — У ПЕРШІЙ ПОЛОВИНІ XVIII ст.</w:t>
            </w:r>
          </w:p>
          <w:p w:rsidR="00F75BD7" w:rsidRPr="00307955" w:rsidRDefault="00F75BD7" w:rsidP="00F75BD7">
            <w:pPr>
              <w:shd w:val="clear" w:color="auto" w:fill="FFFFFF"/>
              <w:autoSpaceDE w:val="0"/>
              <w:autoSpaceDN w:val="0"/>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t>« Гетьман І. Мазепа в історії України»</w:t>
            </w:r>
          </w:p>
          <w:p w:rsidR="00F75BD7" w:rsidRPr="00307955" w:rsidRDefault="00F75BD7" w:rsidP="00F75BD7">
            <w:pPr>
              <w:shd w:val="clear" w:color="auto" w:fill="FFFFFF"/>
              <w:autoSpaceDE w:val="0"/>
              <w:autoSpaceDN w:val="0"/>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t>« Гетьман у вигнанні»</w:t>
            </w:r>
          </w:p>
          <w:p w:rsidR="00F75BD7" w:rsidRDefault="00F75BD7" w:rsidP="00F75BD7">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307955">
              <w:rPr>
                <w:rFonts w:ascii="Times New Roman" w:eastAsia="Times New Roman" w:hAnsi="Times New Roman" w:cs="Times New Roman"/>
                <w:sz w:val="24"/>
                <w:szCs w:val="20"/>
                <w:lang w:val="uk-UA" w:eastAsia="uk-UA"/>
              </w:rPr>
              <w:lastRenderedPageBreak/>
              <w:t>«Кошовий отаман К. Гордієнко»</w:t>
            </w:r>
          </w:p>
          <w:p w:rsidR="00E50D29" w:rsidRPr="00B95B72" w:rsidRDefault="00B95B72" w:rsidP="00E50D29">
            <w:pPr>
              <w:shd w:val="clear" w:color="auto" w:fill="FFFFFF"/>
              <w:autoSpaceDE w:val="0"/>
              <w:autoSpaceDN w:val="0"/>
              <w:jc w:val="both"/>
              <w:rPr>
                <w:rFonts w:ascii="Times New Roman" w:eastAsia="Times New Roman" w:hAnsi="Times New Roman" w:cs="Times New Roman"/>
                <w:b/>
                <w:i/>
                <w:sz w:val="20"/>
                <w:szCs w:val="20"/>
                <w:u w:val="single"/>
                <w:lang w:val="uk-UA" w:eastAsia="uk-UA"/>
              </w:rPr>
            </w:pPr>
            <w:r w:rsidRPr="00B95B72">
              <w:rPr>
                <w:rFonts w:ascii="Times New Roman" w:eastAsia="Times New Roman" w:hAnsi="Times New Roman" w:cs="Times New Roman"/>
                <w:b/>
                <w:i/>
                <w:sz w:val="24"/>
                <w:szCs w:val="20"/>
                <w:u w:val="single"/>
                <w:lang w:val="uk-UA" w:eastAsia="uk-UA"/>
              </w:rPr>
              <w:t>Тема:</w:t>
            </w:r>
            <w:r w:rsidR="00E50D29" w:rsidRPr="00B95B72">
              <w:rPr>
                <w:rFonts w:ascii="Times New Roman" w:eastAsia="Times New Roman" w:hAnsi="Times New Roman" w:cs="Times New Roman"/>
                <w:b/>
                <w:i/>
                <w:sz w:val="24"/>
                <w:szCs w:val="20"/>
                <w:u w:val="single"/>
                <w:lang w:val="uk-UA" w:eastAsia="uk-UA"/>
              </w:rPr>
              <w:t xml:space="preserve"> </w:t>
            </w:r>
            <w:r w:rsidRPr="00B95B72">
              <w:rPr>
                <w:rFonts w:ascii="Times New Roman" w:eastAsia="Times New Roman" w:hAnsi="Times New Roman" w:cs="Times New Roman"/>
                <w:b/>
                <w:bCs/>
                <w:i/>
                <w:sz w:val="20"/>
                <w:szCs w:val="24"/>
                <w:u w:val="single"/>
                <w:lang w:val="uk-UA" w:eastAsia="uk-UA"/>
              </w:rPr>
              <w:t>УКРАЇНСЬКІ ЗЕМЛІ В ДРУГІЙ ПОЛОВИНІ XVIII ст.</w:t>
            </w:r>
          </w:p>
          <w:p w:rsidR="00E50D29" w:rsidRDefault="00E50D29" w:rsidP="00E50D29">
            <w:pPr>
              <w:shd w:val="clear" w:color="auto" w:fill="FFFFFF"/>
              <w:autoSpaceDE w:val="0"/>
              <w:autoSpaceDN w:val="0"/>
              <w:ind w:firstLine="163"/>
              <w:jc w:val="both"/>
              <w:rPr>
                <w:rFonts w:ascii="Times New Roman" w:eastAsia="Times New Roman" w:hAnsi="Times New Roman" w:cs="Times New Roman"/>
                <w:iCs/>
                <w:sz w:val="24"/>
                <w:szCs w:val="18"/>
                <w:lang w:val="uk-UA" w:eastAsia="uk-UA"/>
              </w:rPr>
            </w:pPr>
            <w:r w:rsidRPr="00FB36D3">
              <w:rPr>
                <w:rFonts w:ascii="Times New Roman" w:eastAsia="Times New Roman" w:hAnsi="Times New Roman" w:cs="Times New Roman"/>
                <w:iCs/>
                <w:sz w:val="24"/>
                <w:szCs w:val="18"/>
                <w:lang w:val="uk-UA" w:eastAsia="uk-UA"/>
              </w:rPr>
              <w:t>«Соловецький в’язень»</w:t>
            </w:r>
            <w:r>
              <w:rPr>
                <w:rFonts w:ascii="Times New Roman" w:eastAsia="Times New Roman" w:hAnsi="Times New Roman" w:cs="Times New Roman"/>
                <w:iCs/>
                <w:sz w:val="24"/>
                <w:szCs w:val="18"/>
                <w:lang w:val="uk-UA" w:eastAsia="uk-UA"/>
              </w:rPr>
              <w:t>;</w:t>
            </w:r>
          </w:p>
          <w:p w:rsidR="00E50D29" w:rsidRPr="00C22CD6" w:rsidRDefault="00E50D29" w:rsidP="00E50D2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iCs/>
                <w:sz w:val="24"/>
                <w:szCs w:val="18"/>
                <w:lang w:val="uk-UA" w:eastAsia="uk-UA"/>
              </w:rPr>
              <w:t>«…і кров за кров, і муки за муки!»; («Гайдамаки»)</w:t>
            </w:r>
          </w:p>
        </w:tc>
        <w:tc>
          <w:tcPr>
            <w:tcW w:w="4929" w:type="dxa"/>
          </w:tcPr>
          <w:p w:rsidR="00EC45BF" w:rsidRDefault="00EC45BF" w:rsidP="00761819">
            <w:pPr>
              <w:rPr>
                <w:b/>
                <w:i/>
                <w:sz w:val="24"/>
                <w:u w:val="single"/>
                <w:lang w:val="uk-UA"/>
              </w:rPr>
            </w:pPr>
          </w:p>
          <w:p w:rsidR="00F75BD7" w:rsidRPr="006F4DBC" w:rsidRDefault="00EC45BF" w:rsidP="00761819">
            <w:pPr>
              <w:rPr>
                <w:rFonts w:ascii="Times New Roman" w:hAnsi="Times New Roman" w:cs="Times New Roman"/>
                <w:b/>
                <w:bCs/>
                <w:color w:val="9A3300"/>
                <w:sz w:val="40"/>
                <w:szCs w:val="36"/>
                <w:lang w:val="uk-UA"/>
              </w:rPr>
            </w:pPr>
            <w:r w:rsidRPr="006F4DBC">
              <w:rPr>
                <w:rFonts w:ascii="Times New Roman" w:hAnsi="Times New Roman" w:cs="Times New Roman"/>
                <w:b/>
                <w:i/>
                <w:sz w:val="24"/>
                <w:u w:val="single"/>
                <w:lang w:val="uk-UA"/>
              </w:rPr>
              <w:t xml:space="preserve">Уміє: </w:t>
            </w:r>
            <w:r w:rsidRPr="006F4DBC">
              <w:rPr>
                <w:rFonts w:ascii="Times New Roman" w:hAnsi="Times New Roman" w:cs="Times New Roman"/>
                <w:sz w:val="24"/>
                <w:lang w:val="uk-UA"/>
              </w:rPr>
              <w:t>здобувати інформацію під час планування, проведення і аналізу результатів виконання проектів.</w:t>
            </w:r>
          </w:p>
        </w:tc>
        <w:tc>
          <w:tcPr>
            <w:tcW w:w="4929" w:type="dxa"/>
          </w:tcPr>
          <w:p w:rsidR="00EC45BF" w:rsidRDefault="00EC45BF" w:rsidP="00EC45BF">
            <w:pPr>
              <w:rPr>
                <w:b/>
                <w:i/>
                <w:sz w:val="24"/>
                <w:lang w:val="uk-UA"/>
              </w:rPr>
            </w:pPr>
          </w:p>
          <w:p w:rsidR="00EC45BF" w:rsidRDefault="00EC45BF" w:rsidP="00EC45BF">
            <w:pPr>
              <w:rPr>
                <w:rFonts w:ascii="Times New Roman" w:hAnsi="Times New Roman" w:cs="Times New Roman"/>
                <w:sz w:val="24"/>
                <w:lang w:val="uk-UA"/>
              </w:rPr>
            </w:pPr>
            <w:r w:rsidRPr="006F4DBC">
              <w:rPr>
                <w:rFonts w:ascii="Times New Roman" w:hAnsi="Times New Roman" w:cs="Times New Roman"/>
                <w:b/>
                <w:i/>
                <w:sz w:val="24"/>
                <w:lang w:val="uk-UA"/>
              </w:rPr>
              <w:t>Формування</w:t>
            </w:r>
            <w:r w:rsidRPr="006F4DBC">
              <w:rPr>
                <w:rFonts w:ascii="Times New Roman" w:hAnsi="Times New Roman" w:cs="Times New Roman"/>
                <w:sz w:val="24"/>
                <w:lang w:val="uk-UA"/>
              </w:rPr>
              <w:t xml:space="preserve"> </w:t>
            </w:r>
            <w:r w:rsidRPr="006F4DBC">
              <w:rPr>
                <w:rFonts w:ascii="Times New Roman" w:hAnsi="Times New Roman" w:cs="Times New Roman"/>
                <w:b/>
                <w:i/>
                <w:sz w:val="24"/>
                <w:lang w:val="uk-UA"/>
              </w:rPr>
              <w:t>звички</w:t>
            </w:r>
            <w:r w:rsidRPr="006F4DBC">
              <w:rPr>
                <w:rFonts w:ascii="Times New Roman" w:hAnsi="Times New Roman" w:cs="Times New Roman"/>
                <w:sz w:val="24"/>
                <w:lang w:val="uk-UA"/>
              </w:rPr>
              <w:t xml:space="preserve"> долати труднощі шляхом знаходження вірного рішення;</w:t>
            </w:r>
          </w:p>
          <w:p w:rsidR="000F146C" w:rsidRPr="006F4DBC" w:rsidRDefault="000F146C" w:rsidP="00EC45BF">
            <w:pPr>
              <w:rPr>
                <w:rFonts w:ascii="Times New Roman" w:hAnsi="Times New Roman" w:cs="Times New Roman"/>
                <w:sz w:val="24"/>
                <w:lang w:val="uk-UA"/>
              </w:rPr>
            </w:pPr>
          </w:p>
          <w:p w:rsidR="00EC45BF" w:rsidRDefault="00EC45BF" w:rsidP="00EC45BF">
            <w:pPr>
              <w:framePr w:hSpace="180" w:wrap="around" w:vAnchor="text" w:hAnchor="margin" w:y="440"/>
              <w:autoSpaceDE w:val="0"/>
              <w:autoSpaceDN w:val="0"/>
              <w:adjustRightInd w:val="0"/>
              <w:rPr>
                <w:rFonts w:ascii="Times New Roman" w:hAnsi="Times New Roman" w:cs="Times New Roman"/>
                <w:sz w:val="24"/>
                <w:lang w:val="uk-UA"/>
              </w:rPr>
            </w:pPr>
            <w:r w:rsidRPr="006F4DBC">
              <w:rPr>
                <w:rFonts w:ascii="Times New Roman" w:hAnsi="Times New Roman" w:cs="Times New Roman"/>
                <w:b/>
                <w:i/>
                <w:sz w:val="24"/>
                <w:lang w:val="uk-UA"/>
              </w:rPr>
              <w:t>Розвиток умінь</w:t>
            </w:r>
            <w:r w:rsidRPr="006F4DBC">
              <w:rPr>
                <w:rFonts w:ascii="Times New Roman" w:hAnsi="Times New Roman" w:cs="Times New Roman"/>
                <w:sz w:val="24"/>
                <w:lang w:val="uk-UA"/>
              </w:rPr>
              <w:t xml:space="preserve"> виявляти ставлення і оцінювати достовірність одержаної інформації, етичність її використання;</w:t>
            </w:r>
          </w:p>
          <w:p w:rsidR="000F146C" w:rsidRDefault="000F146C" w:rsidP="00EC45BF">
            <w:pPr>
              <w:framePr w:hSpace="180" w:wrap="around" w:vAnchor="text" w:hAnchor="margin" w:y="440"/>
              <w:autoSpaceDE w:val="0"/>
              <w:autoSpaceDN w:val="0"/>
              <w:adjustRightInd w:val="0"/>
              <w:rPr>
                <w:rFonts w:ascii="Times New Roman" w:hAnsi="Times New Roman" w:cs="Times New Roman"/>
                <w:sz w:val="24"/>
                <w:lang w:val="uk-UA"/>
              </w:rPr>
            </w:pPr>
          </w:p>
          <w:p w:rsidR="00EC45BF" w:rsidRPr="006F4DBC" w:rsidRDefault="00EC45BF" w:rsidP="00EC45BF">
            <w:pPr>
              <w:rPr>
                <w:rFonts w:ascii="Times New Roman" w:hAnsi="Times New Roman" w:cs="Times New Roman"/>
                <w:sz w:val="24"/>
                <w:lang w:val="uk-UA"/>
              </w:rPr>
            </w:pPr>
            <w:r w:rsidRPr="006F4DBC">
              <w:rPr>
                <w:rFonts w:ascii="Times New Roman" w:hAnsi="Times New Roman" w:cs="Times New Roman"/>
                <w:b/>
                <w:i/>
                <w:sz w:val="24"/>
                <w:lang w:val="uk-UA"/>
              </w:rPr>
              <w:t>Формування прагнення</w:t>
            </w:r>
            <w:r w:rsidRPr="006F4DBC">
              <w:rPr>
                <w:rFonts w:ascii="Times New Roman" w:hAnsi="Times New Roman" w:cs="Times New Roman"/>
                <w:sz w:val="24"/>
                <w:lang w:val="uk-UA"/>
              </w:rPr>
              <w:t xml:space="preserve"> довести роботу до кінця;</w:t>
            </w:r>
          </w:p>
          <w:p w:rsidR="00A42A51" w:rsidRDefault="00A42A51" w:rsidP="00EC45BF">
            <w:pPr>
              <w:rPr>
                <w:rFonts w:ascii="Times New Roman" w:hAnsi="Times New Roman" w:cs="Times New Roman"/>
                <w:b/>
                <w:i/>
                <w:sz w:val="24"/>
                <w:lang w:val="uk-UA"/>
              </w:rPr>
            </w:pPr>
          </w:p>
          <w:p w:rsidR="00EC45BF" w:rsidRPr="006F4DBC" w:rsidRDefault="00EC45BF" w:rsidP="00EC45BF">
            <w:pPr>
              <w:rPr>
                <w:rFonts w:ascii="Times New Roman" w:hAnsi="Times New Roman" w:cs="Times New Roman"/>
                <w:sz w:val="24"/>
                <w:lang w:val="uk-UA"/>
              </w:rPr>
            </w:pPr>
            <w:r w:rsidRPr="006F4DBC">
              <w:rPr>
                <w:rFonts w:ascii="Times New Roman" w:hAnsi="Times New Roman" w:cs="Times New Roman"/>
                <w:b/>
                <w:i/>
                <w:sz w:val="24"/>
                <w:lang w:val="uk-UA"/>
              </w:rPr>
              <w:t>Формування умінь</w:t>
            </w:r>
            <w:r w:rsidRPr="006F4DBC">
              <w:rPr>
                <w:rFonts w:ascii="Times New Roman" w:hAnsi="Times New Roman" w:cs="Times New Roman"/>
                <w:sz w:val="24"/>
                <w:lang w:val="uk-UA"/>
              </w:rPr>
              <w:t xml:space="preserve"> аргументувати обраний хід виконання завдання та прийняття рішення</w:t>
            </w:r>
          </w:p>
          <w:p w:rsidR="00F75BD7" w:rsidRPr="00D037D7" w:rsidRDefault="00F75BD7" w:rsidP="00473977">
            <w:pPr>
              <w:rPr>
                <w:b/>
                <w:i/>
                <w:sz w:val="24"/>
                <w:lang w:val="uk-UA"/>
              </w:rPr>
            </w:pPr>
          </w:p>
        </w:tc>
      </w:tr>
      <w:tr w:rsidR="00C22CD6" w:rsidRPr="00F75BD7" w:rsidTr="005924C2">
        <w:tc>
          <w:tcPr>
            <w:tcW w:w="4928" w:type="dxa"/>
          </w:tcPr>
          <w:p w:rsidR="00C22CD6" w:rsidRDefault="00EC45BF" w:rsidP="00C22CD6">
            <w:pPr>
              <w:shd w:val="clear" w:color="auto" w:fill="FFFFFF"/>
              <w:autoSpaceDE w:val="0"/>
              <w:autoSpaceDN w:val="0"/>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b/>
                <w:i/>
                <w:sz w:val="24"/>
                <w:szCs w:val="20"/>
                <w:lang w:val="uk-UA" w:eastAsia="uk-UA"/>
              </w:rPr>
              <w:lastRenderedPageBreak/>
              <w:t>Резервний час</w:t>
            </w:r>
            <w:r w:rsidR="0038109E">
              <w:rPr>
                <w:rFonts w:ascii="Times New Roman" w:eastAsia="Times New Roman" w:hAnsi="Times New Roman" w:cs="Times New Roman"/>
                <w:b/>
                <w:i/>
                <w:sz w:val="24"/>
                <w:szCs w:val="20"/>
                <w:lang w:val="uk-UA" w:eastAsia="uk-UA"/>
              </w:rPr>
              <w:t xml:space="preserve">       (1год)</w:t>
            </w:r>
          </w:p>
        </w:tc>
        <w:tc>
          <w:tcPr>
            <w:tcW w:w="4929" w:type="dxa"/>
          </w:tcPr>
          <w:p w:rsidR="00C22CD6" w:rsidRDefault="00C22CD6" w:rsidP="00761819">
            <w:pPr>
              <w:rPr>
                <w:rFonts w:ascii="Times New Roman,Bold" w:hAnsi="Times New Roman,Bold" w:cs="Times New Roman,Bold"/>
                <w:b/>
                <w:bCs/>
                <w:color w:val="9A3300"/>
                <w:sz w:val="40"/>
                <w:szCs w:val="36"/>
                <w:lang w:val="uk-UA"/>
              </w:rPr>
            </w:pPr>
          </w:p>
        </w:tc>
        <w:tc>
          <w:tcPr>
            <w:tcW w:w="4929" w:type="dxa"/>
          </w:tcPr>
          <w:p w:rsidR="00C22CD6" w:rsidRPr="00D037D7" w:rsidRDefault="00C22CD6" w:rsidP="00473977">
            <w:pPr>
              <w:rPr>
                <w:b/>
                <w:i/>
                <w:sz w:val="24"/>
                <w:lang w:val="uk-UA"/>
              </w:rPr>
            </w:pPr>
          </w:p>
        </w:tc>
      </w:tr>
    </w:tbl>
    <w:p w:rsidR="000F146C" w:rsidRDefault="000F146C" w:rsidP="00B95B72">
      <w:pPr>
        <w:jc w:val="center"/>
        <w:rPr>
          <w:rFonts w:ascii="Times New Roman" w:hAnsi="Times New Roman" w:cs="Times New Roman"/>
          <w:b/>
          <w:bCs/>
          <w:color w:val="000000" w:themeColor="text1"/>
          <w:sz w:val="36"/>
          <w:szCs w:val="36"/>
          <w:lang w:val="uk-UA"/>
        </w:rPr>
      </w:pPr>
    </w:p>
    <w:p w:rsidR="00A42A51" w:rsidRDefault="00A42A51" w:rsidP="00B95B72">
      <w:pPr>
        <w:jc w:val="center"/>
        <w:rPr>
          <w:rFonts w:ascii="Times New Roman" w:hAnsi="Times New Roman" w:cs="Times New Roman"/>
          <w:b/>
          <w:bCs/>
          <w:color w:val="000000" w:themeColor="text1"/>
          <w:sz w:val="36"/>
          <w:szCs w:val="36"/>
          <w:lang w:val="uk-UA"/>
        </w:rPr>
      </w:pPr>
    </w:p>
    <w:p w:rsidR="00A42A51" w:rsidRDefault="00A42A51" w:rsidP="00B95B72">
      <w:pPr>
        <w:jc w:val="center"/>
        <w:rPr>
          <w:rFonts w:ascii="Times New Roman" w:hAnsi="Times New Roman" w:cs="Times New Roman"/>
          <w:b/>
          <w:bCs/>
          <w:color w:val="000000" w:themeColor="text1"/>
          <w:sz w:val="36"/>
          <w:szCs w:val="36"/>
          <w:lang w:val="uk-UA"/>
        </w:rPr>
      </w:pPr>
    </w:p>
    <w:p w:rsidR="00A42A51" w:rsidRDefault="00A42A51" w:rsidP="00B95B72">
      <w:pPr>
        <w:jc w:val="center"/>
        <w:rPr>
          <w:rFonts w:ascii="Times New Roman" w:hAnsi="Times New Roman" w:cs="Times New Roman"/>
          <w:b/>
          <w:bCs/>
          <w:color w:val="000000" w:themeColor="text1"/>
          <w:sz w:val="36"/>
          <w:szCs w:val="36"/>
          <w:lang w:val="uk-UA"/>
        </w:rPr>
      </w:pPr>
    </w:p>
    <w:p w:rsidR="00A42A51" w:rsidRDefault="00A42A51" w:rsidP="00B95B72">
      <w:pPr>
        <w:jc w:val="center"/>
        <w:rPr>
          <w:rFonts w:ascii="Times New Roman" w:hAnsi="Times New Roman" w:cs="Times New Roman"/>
          <w:b/>
          <w:bCs/>
          <w:color w:val="000000" w:themeColor="text1"/>
          <w:sz w:val="36"/>
          <w:szCs w:val="36"/>
          <w:lang w:val="uk-UA"/>
        </w:rPr>
      </w:pPr>
    </w:p>
    <w:p w:rsidR="00A42A51" w:rsidRDefault="00A42A51" w:rsidP="00B95B72">
      <w:pPr>
        <w:jc w:val="center"/>
        <w:rPr>
          <w:rFonts w:ascii="Times New Roman" w:hAnsi="Times New Roman" w:cs="Times New Roman"/>
          <w:b/>
          <w:bCs/>
          <w:color w:val="000000" w:themeColor="text1"/>
          <w:sz w:val="36"/>
          <w:szCs w:val="36"/>
          <w:lang w:val="uk-UA"/>
        </w:rPr>
      </w:pPr>
    </w:p>
    <w:p w:rsidR="00A42A51" w:rsidRDefault="00EC45BF" w:rsidP="00A42A51">
      <w:pPr>
        <w:spacing w:after="0" w:line="240" w:lineRule="auto"/>
        <w:jc w:val="center"/>
        <w:rPr>
          <w:rFonts w:ascii="Times New Roman" w:hAnsi="Times New Roman" w:cs="Times New Roman"/>
          <w:b/>
          <w:bCs/>
          <w:color w:val="000000" w:themeColor="text1"/>
          <w:sz w:val="36"/>
          <w:szCs w:val="36"/>
          <w:lang w:val="uk-UA"/>
        </w:rPr>
      </w:pPr>
      <w:r w:rsidRPr="00B95B72">
        <w:rPr>
          <w:rFonts w:ascii="Times New Roman" w:hAnsi="Times New Roman" w:cs="Times New Roman"/>
          <w:b/>
          <w:bCs/>
          <w:color w:val="000000" w:themeColor="text1"/>
          <w:sz w:val="36"/>
          <w:szCs w:val="36"/>
          <w:lang w:val="uk-UA"/>
        </w:rPr>
        <w:t xml:space="preserve">Історія України   </w:t>
      </w:r>
    </w:p>
    <w:p w:rsidR="00DE657C" w:rsidRDefault="00EC45BF" w:rsidP="00A42A51">
      <w:pPr>
        <w:spacing w:after="0" w:line="240" w:lineRule="auto"/>
        <w:jc w:val="center"/>
        <w:rPr>
          <w:rFonts w:ascii="Times New Roman" w:hAnsi="Times New Roman" w:cs="Times New Roman"/>
          <w:b/>
          <w:bCs/>
          <w:color w:val="000000" w:themeColor="text1"/>
          <w:sz w:val="36"/>
          <w:szCs w:val="36"/>
          <w:lang w:val="uk-UA"/>
        </w:rPr>
      </w:pPr>
      <w:r w:rsidRPr="00B95B72">
        <w:rPr>
          <w:rFonts w:ascii="Times New Roman" w:hAnsi="Times New Roman" w:cs="Times New Roman"/>
          <w:b/>
          <w:bCs/>
          <w:color w:val="000000" w:themeColor="text1"/>
          <w:sz w:val="36"/>
          <w:szCs w:val="36"/>
          <w:lang w:val="uk-UA"/>
        </w:rPr>
        <w:t>10 клас</w:t>
      </w:r>
    </w:p>
    <w:p w:rsidR="00B95B72" w:rsidRDefault="00A42A51" w:rsidP="00A42A51">
      <w:pPr>
        <w:spacing w:after="0"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35 годин</w:t>
      </w:r>
      <w:r w:rsidR="00B95B72" w:rsidRPr="00184DB5">
        <w:rPr>
          <w:rFonts w:ascii="Times New Roman" w:hAnsi="Times New Roman" w:cs="Times New Roman"/>
          <w:bCs/>
          <w:color w:val="000000" w:themeColor="text1"/>
          <w:sz w:val="28"/>
          <w:szCs w:val="28"/>
          <w:lang w:val="uk-UA"/>
        </w:rPr>
        <w:t>, 1 год</w:t>
      </w:r>
      <w:r>
        <w:rPr>
          <w:rFonts w:ascii="Times New Roman" w:hAnsi="Times New Roman" w:cs="Times New Roman"/>
          <w:bCs/>
          <w:color w:val="000000" w:themeColor="text1"/>
          <w:sz w:val="28"/>
          <w:szCs w:val="28"/>
          <w:lang w:val="uk-UA"/>
        </w:rPr>
        <w:t>ина на тиждень</w:t>
      </w:r>
    </w:p>
    <w:p w:rsidR="00A42A51" w:rsidRPr="00184DB5" w:rsidRDefault="00A42A51" w:rsidP="00A42A51">
      <w:pPr>
        <w:spacing w:after="0" w:line="240" w:lineRule="auto"/>
        <w:jc w:val="center"/>
        <w:rPr>
          <w:rFonts w:ascii="Times New Roman" w:hAnsi="Times New Roman" w:cs="Times New Roman"/>
          <w:bCs/>
          <w:color w:val="000000" w:themeColor="text1"/>
          <w:sz w:val="28"/>
          <w:szCs w:val="28"/>
          <w:lang w:val="uk-UA"/>
        </w:rPr>
      </w:pPr>
    </w:p>
    <w:tbl>
      <w:tblPr>
        <w:tblStyle w:val="a3"/>
        <w:tblW w:w="14850" w:type="dxa"/>
        <w:tblLook w:val="04A0" w:firstRow="1" w:lastRow="0" w:firstColumn="1" w:lastColumn="0" w:noHBand="0" w:noVBand="1"/>
      </w:tblPr>
      <w:tblGrid>
        <w:gridCol w:w="4928"/>
        <w:gridCol w:w="22"/>
        <w:gridCol w:w="4907"/>
        <w:gridCol w:w="43"/>
        <w:gridCol w:w="4950"/>
      </w:tblGrid>
      <w:tr w:rsidR="00DE657C" w:rsidRPr="00184DB5" w:rsidTr="006624AF">
        <w:tc>
          <w:tcPr>
            <w:tcW w:w="4928" w:type="dxa"/>
          </w:tcPr>
          <w:p w:rsidR="00DE657C" w:rsidRPr="00184DB5" w:rsidRDefault="00DE657C" w:rsidP="00DE657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Змі</w:t>
            </w:r>
            <w:proofErr w:type="gramStart"/>
            <w:r w:rsidRPr="00184DB5">
              <w:rPr>
                <w:rFonts w:ascii="Times New Roman" w:hAnsi="Times New Roman" w:cs="Times New Roman"/>
                <w:b/>
                <w:bCs/>
                <w:i/>
                <w:iCs/>
                <w:sz w:val="28"/>
                <w:szCs w:val="26"/>
              </w:rPr>
              <w:t>ст</w:t>
            </w:r>
            <w:proofErr w:type="gramEnd"/>
          </w:p>
          <w:p w:rsidR="00DE657C" w:rsidRPr="00184DB5" w:rsidRDefault="00DE657C" w:rsidP="00DE657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основної</w:t>
            </w:r>
          </w:p>
          <w:p w:rsidR="00DE657C" w:rsidRPr="00184DB5" w:rsidRDefault="00DE657C" w:rsidP="00DE657C">
            <w:pPr>
              <w:jc w:val="center"/>
              <w:rPr>
                <w:rFonts w:ascii="Times New Roman" w:hAnsi="Times New Roman" w:cs="Times New Roman"/>
                <w:sz w:val="28"/>
                <w:lang w:val="uk-UA"/>
              </w:rPr>
            </w:pPr>
            <w:r w:rsidRPr="00184DB5">
              <w:rPr>
                <w:rFonts w:ascii="Times New Roman" w:hAnsi="Times New Roman" w:cs="Times New Roman"/>
                <w:b/>
                <w:bCs/>
                <w:i/>
                <w:iCs/>
                <w:sz w:val="28"/>
                <w:szCs w:val="26"/>
              </w:rPr>
              <w:t>загальної освіти</w:t>
            </w:r>
          </w:p>
        </w:tc>
        <w:tc>
          <w:tcPr>
            <w:tcW w:w="4929" w:type="dxa"/>
            <w:gridSpan w:val="2"/>
          </w:tcPr>
          <w:p w:rsidR="00DE657C" w:rsidRPr="00184DB5" w:rsidRDefault="00DE657C" w:rsidP="00DE657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Державні вимоги</w:t>
            </w:r>
          </w:p>
          <w:p w:rsidR="00DE657C" w:rsidRPr="00184DB5" w:rsidRDefault="00DE657C" w:rsidP="00DE657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 xml:space="preserve">до </w:t>
            </w:r>
            <w:proofErr w:type="gramStart"/>
            <w:r w:rsidRPr="00184DB5">
              <w:rPr>
                <w:rFonts w:ascii="Times New Roman" w:hAnsi="Times New Roman" w:cs="Times New Roman"/>
                <w:b/>
                <w:bCs/>
                <w:i/>
                <w:iCs/>
                <w:sz w:val="28"/>
                <w:szCs w:val="26"/>
              </w:rPr>
              <w:t>р</w:t>
            </w:r>
            <w:proofErr w:type="gramEnd"/>
            <w:r w:rsidRPr="00184DB5">
              <w:rPr>
                <w:rFonts w:ascii="Times New Roman" w:hAnsi="Times New Roman" w:cs="Times New Roman"/>
                <w:b/>
                <w:bCs/>
                <w:i/>
                <w:iCs/>
                <w:sz w:val="28"/>
                <w:szCs w:val="26"/>
              </w:rPr>
              <w:t>івня загальноосвітньої</w:t>
            </w:r>
          </w:p>
          <w:p w:rsidR="00DE657C" w:rsidRPr="00184DB5" w:rsidRDefault="00DE657C" w:rsidP="00DE657C">
            <w:pPr>
              <w:jc w:val="center"/>
              <w:rPr>
                <w:rFonts w:ascii="Times New Roman" w:hAnsi="Times New Roman" w:cs="Times New Roman"/>
                <w:sz w:val="28"/>
                <w:lang w:val="uk-UA"/>
              </w:rPr>
            </w:pPr>
            <w:proofErr w:type="gramStart"/>
            <w:r w:rsidRPr="00184DB5">
              <w:rPr>
                <w:rFonts w:ascii="Times New Roman" w:hAnsi="Times New Roman" w:cs="Times New Roman"/>
                <w:b/>
                <w:bCs/>
                <w:i/>
                <w:iCs/>
                <w:sz w:val="28"/>
                <w:szCs w:val="26"/>
              </w:rPr>
              <w:t>п</w:t>
            </w:r>
            <w:proofErr w:type="gramEnd"/>
            <w:r w:rsidRPr="00184DB5">
              <w:rPr>
                <w:rFonts w:ascii="Times New Roman" w:hAnsi="Times New Roman" w:cs="Times New Roman"/>
                <w:b/>
                <w:bCs/>
                <w:i/>
                <w:iCs/>
                <w:sz w:val="28"/>
                <w:szCs w:val="26"/>
              </w:rPr>
              <w:t>ідготовки учнів</w:t>
            </w:r>
          </w:p>
        </w:tc>
        <w:tc>
          <w:tcPr>
            <w:tcW w:w="4993" w:type="dxa"/>
            <w:gridSpan w:val="2"/>
          </w:tcPr>
          <w:p w:rsidR="00DE657C" w:rsidRPr="00184DB5" w:rsidRDefault="00DE657C" w:rsidP="00DE657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Спрямованість</w:t>
            </w:r>
          </w:p>
          <w:p w:rsidR="00DE657C" w:rsidRPr="00184DB5" w:rsidRDefault="00DE657C" w:rsidP="00DE657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корекційно-розвивальної</w:t>
            </w:r>
          </w:p>
          <w:p w:rsidR="00DE657C" w:rsidRPr="00184DB5" w:rsidRDefault="00DE657C" w:rsidP="00DE657C">
            <w:pPr>
              <w:jc w:val="center"/>
              <w:rPr>
                <w:rFonts w:ascii="Times New Roman" w:hAnsi="Times New Roman" w:cs="Times New Roman"/>
                <w:sz w:val="28"/>
                <w:lang w:val="uk-UA"/>
              </w:rPr>
            </w:pPr>
            <w:r w:rsidRPr="00184DB5">
              <w:rPr>
                <w:rFonts w:ascii="Times New Roman" w:hAnsi="Times New Roman" w:cs="Times New Roman"/>
                <w:b/>
                <w:bCs/>
                <w:i/>
                <w:iCs/>
                <w:sz w:val="28"/>
                <w:szCs w:val="26"/>
              </w:rPr>
              <w:t>роботи</w:t>
            </w:r>
          </w:p>
        </w:tc>
      </w:tr>
      <w:tr w:rsidR="004D7BED" w:rsidTr="006624AF">
        <w:tc>
          <w:tcPr>
            <w:tcW w:w="14850" w:type="dxa"/>
            <w:gridSpan w:val="5"/>
          </w:tcPr>
          <w:p w:rsidR="004D7BED" w:rsidRDefault="004D7BED" w:rsidP="0043078A">
            <w:pPr>
              <w:jc w:val="center"/>
              <w:rPr>
                <w:sz w:val="28"/>
                <w:lang w:val="uk-UA"/>
              </w:rPr>
            </w:pPr>
            <w:r w:rsidRPr="0043078A">
              <w:rPr>
                <w:rFonts w:ascii="Times New Roman" w:eastAsia="Times New Roman" w:hAnsi="Times New Roman" w:cs="Times New Roman"/>
                <w:b/>
                <w:i/>
                <w:sz w:val="24"/>
                <w:szCs w:val="24"/>
                <w:lang w:val="uk-UA" w:eastAsia="uk-UA"/>
              </w:rPr>
              <w:t>Тема</w:t>
            </w:r>
            <w:r w:rsidR="000F146C" w:rsidRPr="0043078A">
              <w:rPr>
                <w:rFonts w:ascii="Times New Roman" w:eastAsia="Times New Roman" w:hAnsi="Times New Roman" w:cs="Times New Roman"/>
                <w:b/>
                <w:i/>
                <w:sz w:val="24"/>
                <w:szCs w:val="24"/>
                <w:lang w:val="uk-UA" w:eastAsia="uk-UA"/>
              </w:rPr>
              <w:t xml:space="preserve"> </w:t>
            </w:r>
            <w:r w:rsidR="006624AF" w:rsidRPr="0043078A">
              <w:rPr>
                <w:rFonts w:ascii="Times New Roman" w:eastAsia="Times New Roman" w:hAnsi="Times New Roman" w:cs="Times New Roman"/>
                <w:b/>
                <w:i/>
                <w:sz w:val="24"/>
                <w:szCs w:val="24"/>
                <w:lang w:val="uk-UA" w:eastAsia="uk-UA"/>
              </w:rPr>
              <w:t>1</w:t>
            </w:r>
            <w:r w:rsidRPr="0043078A">
              <w:rPr>
                <w:rFonts w:ascii="Times New Roman" w:eastAsia="Times New Roman" w:hAnsi="Times New Roman" w:cs="Times New Roman"/>
                <w:sz w:val="24"/>
                <w:szCs w:val="24"/>
                <w:lang w:val="uk-UA" w:eastAsia="uk-UA"/>
              </w:rPr>
              <w:t xml:space="preserve"> </w:t>
            </w:r>
            <w:r w:rsidRPr="0043078A">
              <w:rPr>
                <w:rFonts w:ascii="Times New Roman" w:eastAsia="Times New Roman" w:hAnsi="Times New Roman" w:cs="Times New Roman"/>
                <w:b/>
                <w:bCs/>
                <w:sz w:val="24"/>
                <w:szCs w:val="24"/>
                <w:lang w:val="uk-UA" w:eastAsia="uk-UA"/>
              </w:rPr>
              <w:t>СОЦІАЛЬНО-ЕКОНОМІЧНЕ ЖИТТЯ Н</w:t>
            </w:r>
            <w:r w:rsidRPr="004D7BED">
              <w:rPr>
                <w:rFonts w:ascii="Times New Roman" w:eastAsia="Times New Roman" w:hAnsi="Times New Roman" w:cs="Times New Roman"/>
                <w:b/>
                <w:bCs/>
                <w:sz w:val="24"/>
                <w:szCs w:val="20"/>
                <w:lang w:val="uk-UA" w:eastAsia="uk-UA"/>
              </w:rPr>
              <w:t>АРОДУ ТА УКРАЇНСЬКИЙ НАЦІОНАЛЬН</w:t>
            </w:r>
            <w:r>
              <w:rPr>
                <w:rFonts w:ascii="Times New Roman" w:eastAsia="Times New Roman" w:hAnsi="Times New Roman" w:cs="Times New Roman"/>
                <w:b/>
                <w:bCs/>
                <w:sz w:val="24"/>
                <w:szCs w:val="20"/>
                <w:lang w:val="uk-UA" w:eastAsia="uk-UA"/>
              </w:rPr>
              <w:t>ИЙ РУХ У ПЕРШІЙ ПОЛОВИНІ ХІХ</w:t>
            </w:r>
            <w:r w:rsidR="0043078A">
              <w:rPr>
                <w:rFonts w:ascii="Times New Roman" w:eastAsia="Times New Roman" w:hAnsi="Times New Roman" w:cs="Times New Roman"/>
                <w:b/>
                <w:bCs/>
                <w:sz w:val="24"/>
                <w:szCs w:val="20"/>
                <w:lang w:val="uk-UA" w:eastAsia="uk-UA"/>
              </w:rPr>
              <w:t xml:space="preserve">ст             </w:t>
            </w:r>
            <w:r w:rsidRPr="004D7BED">
              <w:rPr>
                <w:rFonts w:ascii="Times New Roman" w:eastAsia="Times New Roman" w:hAnsi="Times New Roman" w:cs="Times New Roman"/>
                <w:b/>
                <w:bCs/>
                <w:sz w:val="24"/>
                <w:szCs w:val="20"/>
                <w:lang w:val="uk-UA" w:eastAsia="uk-UA"/>
              </w:rPr>
              <w:t>(7год</w:t>
            </w:r>
            <w:r w:rsidR="00811D26">
              <w:rPr>
                <w:rFonts w:ascii="Times New Roman" w:eastAsia="Times New Roman" w:hAnsi="Times New Roman" w:cs="Times New Roman"/>
                <w:b/>
                <w:bCs/>
                <w:sz w:val="24"/>
                <w:szCs w:val="20"/>
                <w:lang w:val="uk-UA" w:eastAsia="uk-UA"/>
              </w:rPr>
              <w:t xml:space="preserve"> + 1год узагальнення</w:t>
            </w:r>
            <w:r w:rsidRPr="004D7BED">
              <w:rPr>
                <w:rFonts w:ascii="Times New Roman" w:eastAsia="Times New Roman" w:hAnsi="Times New Roman" w:cs="Times New Roman"/>
                <w:b/>
                <w:bCs/>
                <w:sz w:val="24"/>
                <w:szCs w:val="20"/>
                <w:lang w:val="uk-UA" w:eastAsia="uk-UA"/>
              </w:rPr>
              <w:t>)</w:t>
            </w:r>
          </w:p>
        </w:tc>
      </w:tr>
      <w:tr w:rsidR="008B43A6" w:rsidTr="006624AF">
        <w:tc>
          <w:tcPr>
            <w:tcW w:w="4928" w:type="dxa"/>
          </w:tcPr>
          <w:p w:rsidR="008B43A6" w:rsidRPr="004D7BED" w:rsidRDefault="008B43A6" w:rsidP="004D7BED">
            <w:pPr>
              <w:shd w:val="clear" w:color="auto" w:fill="FFFFFF"/>
              <w:autoSpaceDE w:val="0"/>
              <w:autoSpaceDN w:val="0"/>
              <w:jc w:val="both"/>
              <w:rPr>
                <w:rFonts w:ascii="Times New Roman" w:eastAsia="Times New Roman" w:hAnsi="Times New Roman" w:cs="Times New Roman"/>
                <w:sz w:val="24"/>
                <w:szCs w:val="20"/>
                <w:lang w:val="uk-UA" w:eastAsia="uk-UA"/>
              </w:rPr>
            </w:pPr>
            <w:r w:rsidRPr="004D7BED">
              <w:rPr>
                <w:rFonts w:ascii="Times New Roman" w:eastAsia="Times New Roman" w:hAnsi="Times New Roman" w:cs="Times New Roman"/>
                <w:sz w:val="24"/>
                <w:szCs w:val="20"/>
                <w:lang w:val="uk-UA" w:eastAsia="uk-UA"/>
              </w:rPr>
              <w:t>Сільське господарство. Аграрні відносини в українських землях</w:t>
            </w:r>
          </w:p>
          <w:p w:rsidR="008B43A6" w:rsidRPr="004D7BED" w:rsidRDefault="008B43A6" w:rsidP="00761819">
            <w:pPr>
              <w:rPr>
                <w:sz w:val="24"/>
                <w:lang w:val="uk-UA"/>
              </w:rPr>
            </w:pPr>
          </w:p>
        </w:tc>
        <w:tc>
          <w:tcPr>
            <w:tcW w:w="4929" w:type="dxa"/>
            <w:gridSpan w:val="2"/>
            <w:vMerge w:val="restart"/>
          </w:tcPr>
          <w:p w:rsidR="008B43A6" w:rsidRPr="006624AF"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bCs/>
                <w:sz w:val="24"/>
                <w:szCs w:val="20"/>
                <w:lang w:val="uk-UA" w:eastAsia="uk-UA"/>
              </w:rPr>
              <w:lastRenderedPageBreak/>
              <w:t xml:space="preserve">Учень/учениця:    </w:t>
            </w:r>
          </w:p>
          <w:p w:rsidR="008B43A6"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визначає</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 xml:space="preserve">хронологічну послідовність подій </w:t>
            </w:r>
            <w:r w:rsidRPr="006624AF">
              <w:rPr>
                <w:rFonts w:ascii="Times New Roman" w:eastAsia="Times New Roman" w:hAnsi="Times New Roman" w:cs="Times New Roman"/>
                <w:sz w:val="24"/>
                <w:szCs w:val="20"/>
                <w:lang w:val="uk-UA" w:eastAsia="uk-UA"/>
              </w:rPr>
              <w:lastRenderedPageBreak/>
              <w:t xml:space="preserve">періоду, </w:t>
            </w:r>
          </w:p>
          <w:p w:rsidR="008B43A6" w:rsidRPr="006624AF"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хронологічно співвідносить</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діяльність Кирило-Мефодіївського братства та національно-визвольний рух на західноукраїнських землях під час революцій 1848—1849 рр. у Австрійській імперії та інших країнах Європи;</w:t>
            </w:r>
          </w:p>
          <w:p w:rsidR="008B43A6"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пояснює на основі карти</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економічні та соціальні процеси (наприклад, господарська інфраструктура, спеціалізація регіонів, особливості становища населення у зв’язку з економічним розвитком тощо),</w:t>
            </w:r>
          </w:p>
          <w:p w:rsidR="008B43A6"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sz w:val="24"/>
                <w:szCs w:val="20"/>
                <w:lang w:val="uk-UA" w:eastAsia="uk-UA"/>
              </w:rPr>
              <w:t xml:space="preserve"> </w:t>
            </w:r>
            <w:r w:rsidRPr="006624AF">
              <w:rPr>
                <w:rFonts w:ascii="Times New Roman" w:eastAsia="Times New Roman" w:hAnsi="Times New Roman" w:cs="Times New Roman"/>
                <w:b/>
                <w:i/>
                <w:iCs/>
                <w:sz w:val="24"/>
                <w:szCs w:val="20"/>
                <w:lang w:val="uk-UA" w:eastAsia="uk-UA"/>
              </w:rPr>
              <w:t xml:space="preserve">показує на карті </w:t>
            </w:r>
            <w:r w:rsidRPr="006624AF">
              <w:rPr>
                <w:rFonts w:ascii="Times New Roman" w:eastAsia="Times New Roman" w:hAnsi="Times New Roman" w:cs="Times New Roman"/>
                <w:sz w:val="24"/>
                <w:szCs w:val="20"/>
                <w:lang w:val="uk-UA" w:eastAsia="uk-UA"/>
              </w:rPr>
              <w:t xml:space="preserve">території, охоплені антикріпосницьким рухом; </w:t>
            </w:r>
          </w:p>
          <w:p w:rsidR="008B43A6" w:rsidRPr="00EF1779"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 xml:space="preserve">показує на карті </w:t>
            </w:r>
            <w:r w:rsidRPr="006624AF">
              <w:rPr>
                <w:rFonts w:ascii="Times New Roman" w:eastAsia="Times New Roman" w:hAnsi="Times New Roman" w:cs="Times New Roman"/>
                <w:b/>
                <w:sz w:val="24"/>
                <w:szCs w:val="20"/>
                <w:lang w:val="uk-UA" w:eastAsia="uk-UA"/>
              </w:rPr>
              <w:t xml:space="preserve">й </w:t>
            </w:r>
            <w:r w:rsidRPr="006624AF">
              <w:rPr>
                <w:rFonts w:ascii="Times New Roman" w:eastAsia="Times New Roman" w:hAnsi="Times New Roman" w:cs="Times New Roman"/>
                <w:b/>
                <w:i/>
                <w:iCs/>
                <w:sz w:val="24"/>
                <w:szCs w:val="20"/>
                <w:lang w:val="uk-UA" w:eastAsia="uk-UA"/>
              </w:rPr>
              <w:t>співвідносить</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території, охоплені національно-визвольним рухом в українських землях та революці</w:t>
            </w:r>
            <w:r w:rsidR="00EF1779">
              <w:rPr>
                <w:rFonts w:ascii="Times New Roman" w:eastAsia="Times New Roman" w:hAnsi="Times New Roman" w:cs="Times New Roman"/>
                <w:sz w:val="24"/>
                <w:szCs w:val="20"/>
                <w:lang w:val="uk-UA" w:eastAsia="uk-UA"/>
              </w:rPr>
              <w:t>йними подіями у країнах Європи;</w:t>
            </w:r>
          </w:p>
          <w:p w:rsidR="008B43A6" w:rsidRPr="00EF1779"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порівнює</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соціально-економічний розвиток українських земель, становище населення та явища повсякденного життя українц</w:t>
            </w:r>
            <w:r w:rsidR="00EF1779">
              <w:rPr>
                <w:rFonts w:ascii="Times New Roman" w:eastAsia="Times New Roman" w:hAnsi="Times New Roman" w:cs="Times New Roman"/>
                <w:sz w:val="24"/>
                <w:szCs w:val="20"/>
                <w:lang w:val="uk-UA" w:eastAsia="uk-UA"/>
              </w:rPr>
              <w:t>ів під владою Росії та Австрії;</w:t>
            </w:r>
          </w:p>
          <w:p w:rsidR="008B43A6" w:rsidRPr="006624AF" w:rsidRDefault="008B43A6" w:rsidP="006624AF">
            <w:pPr>
              <w:shd w:val="clear" w:color="auto" w:fill="FFFFFF"/>
              <w:autoSpaceDE w:val="0"/>
              <w:autoSpaceDN w:val="0"/>
              <w:jc w:val="both"/>
              <w:rPr>
                <w:rFonts w:ascii="Times New Roman" w:eastAsia="Times New Roman" w:hAnsi="Times New Roman" w:cs="Times New Roman"/>
                <w:sz w:val="24"/>
                <w:szCs w:val="20"/>
                <w:lang w:eastAsia="uk-UA"/>
              </w:rPr>
            </w:pPr>
            <w:r w:rsidRPr="006624AF">
              <w:rPr>
                <w:rFonts w:ascii="Times New Roman" w:eastAsia="Times New Roman" w:hAnsi="Times New Roman" w:cs="Times New Roman"/>
                <w:b/>
                <w:i/>
                <w:iCs/>
                <w:sz w:val="24"/>
                <w:szCs w:val="20"/>
                <w:lang w:val="uk-UA" w:eastAsia="uk-UA"/>
              </w:rPr>
              <w:t xml:space="preserve">характеризує </w:t>
            </w:r>
            <w:r w:rsidRPr="006624AF">
              <w:rPr>
                <w:rFonts w:ascii="Times New Roman" w:eastAsia="Times New Roman" w:hAnsi="Times New Roman" w:cs="Times New Roman"/>
                <w:b/>
                <w:sz w:val="24"/>
                <w:szCs w:val="20"/>
                <w:lang w:val="uk-UA" w:eastAsia="uk-UA"/>
              </w:rPr>
              <w:t xml:space="preserve">та </w:t>
            </w:r>
            <w:r w:rsidRPr="006624AF">
              <w:rPr>
                <w:rFonts w:ascii="Times New Roman" w:eastAsia="Times New Roman" w:hAnsi="Times New Roman" w:cs="Times New Roman"/>
                <w:b/>
                <w:i/>
                <w:iCs/>
                <w:sz w:val="24"/>
                <w:szCs w:val="20"/>
                <w:lang w:val="uk-UA" w:eastAsia="uk-UA"/>
              </w:rPr>
              <w:t>оцінює</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особливості розвитку сільського господарства, промисловості й торгівлі даного періоду;</w:t>
            </w:r>
          </w:p>
          <w:p w:rsidR="008B43A6" w:rsidRPr="006624AF"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доводить</w:t>
            </w:r>
            <w:r w:rsidRPr="006624AF">
              <w:rPr>
                <w:rFonts w:ascii="Times New Roman" w:eastAsia="Times New Roman" w:hAnsi="Times New Roman" w:cs="Times New Roman"/>
                <w:sz w:val="24"/>
                <w:szCs w:val="20"/>
                <w:lang w:val="uk-UA" w:eastAsia="uk-UA"/>
              </w:rPr>
              <w:t>, що кріпосне право гальмувало економічний розвиток України, призводило до посилення національного та соціального гніту тощо;</w:t>
            </w:r>
          </w:p>
          <w:p w:rsidR="008B43A6" w:rsidRPr="006624AF" w:rsidRDefault="008B43A6" w:rsidP="006624AF">
            <w:pPr>
              <w:shd w:val="clear" w:color="auto" w:fill="FFFFFF"/>
              <w:autoSpaceDE w:val="0"/>
              <w:autoSpaceDN w:val="0"/>
              <w:jc w:val="both"/>
              <w:rPr>
                <w:b/>
                <w:i/>
                <w:sz w:val="40"/>
                <w:lang w:val="uk-UA"/>
              </w:rPr>
            </w:pPr>
            <w:r w:rsidRPr="006624AF">
              <w:rPr>
                <w:rFonts w:ascii="Times New Roman" w:eastAsia="Times New Roman" w:hAnsi="Times New Roman" w:cs="Times New Roman"/>
                <w:b/>
                <w:i/>
                <w:iCs/>
                <w:sz w:val="24"/>
                <w:szCs w:val="20"/>
                <w:lang w:val="uk-UA" w:eastAsia="uk-UA"/>
              </w:rPr>
              <w:t xml:space="preserve">визначає </w:t>
            </w:r>
            <w:r w:rsidRPr="006624AF">
              <w:rPr>
                <w:rFonts w:ascii="Times New Roman" w:eastAsia="Times New Roman" w:hAnsi="Times New Roman" w:cs="Times New Roman"/>
                <w:b/>
                <w:sz w:val="24"/>
                <w:szCs w:val="20"/>
                <w:lang w:val="uk-UA" w:eastAsia="uk-UA"/>
              </w:rPr>
              <w:t xml:space="preserve">та </w:t>
            </w:r>
            <w:r w:rsidRPr="006624AF">
              <w:rPr>
                <w:rFonts w:ascii="Times New Roman" w:eastAsia="Times New Roman" w:hAnsi="Times New Roman" w:cs="Times New Roman"/>
                <w:b/>
                <w:i/>
                <w:iCs/>
                <w:sz w:val="24"/>
                <w:szCs w:val="20"/>
                <w:lang w:val="uk-UA" w:eastAsia="uk-UA"/>
              </w:rPr>
              <w:t>характеризує</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 xml:space="preserve">передумови, причини, форми, характер і наслідки </w:t>
            </w:r>
          </w:p>
          <w:p w:rsidR="008B43A6" w:rsidRPr="006624AF"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sz w:val="24"/>
                <w:szCs w:val="20"/>
                <w:lang w:val="uk-UA" w:eastAsia="uk-UA"/>
              </w:rPr>
              <w:t>протесту різних верств українського населення, сутність програмних вимог національно-визвольного руху;</w:t>
            </w:r>
          </w:p>
          <w:p w:rsidR="008B43A6" w:rsidRPr="006624AF"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sidRPr="006624AF">
              <w:rPr>
                <w:rFonts w:ascii="Times New Roman" w:eastAsia="Times New Roman" w:hAnsi="Times New Roman" w:cs="Times New Roman"/>
                <w:b/>
                <w:i/>
                <w:iCs/>
                <w:sz w:val="24"/>
                <w:szCs w:val="20"/>
                <w:lang w:val="uk-UA" w:eastAsia="uk-UA"/>
              </w:rPr>
              <w:t>порівнює</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 xml:space="preserve">мету, завдання і форми </w:t>
            </w:r>
            <w:r w:rsidRPr="006624AF">
              <w:rPr>
                <w:rFonts w:ascii="Times New Roman" w:eastAsia="Times New Roman" w:hAnsi="Times New Roman" w:cs="Times New Roman"/>
                <w:sz w:val="24"/>
                <w:szCs w:val="20"/>
                <w:lang w:val="uk-UA" w:eastAsia="uk-UA"/>
              </w:rPr>
              <w:lastRenderedPageBreak/>
              <w:t>національного руху наприкінці 40-х років ХІХ ст. в українських землях під владою Росії та Австрії з вимогами європейських народів під час революцій;</w:t>
            </w:r>
          </w:p>
          <w:p w:rsidR="008B43A6" w:rsidRDefault="008B43A6" w:rsidP="006624AF">
            <w:pPr>
              <w:rPr>
                <w:sz w:val="28"/>
                <w:lang w:val="uk-UA"/>
              </w:rPr>
            </w:pPr>
            <w:r w:rsidRPr="006624AF">
              <w:rPr>
                <w:rFonts w:ascii="Times New Roman" w:eastAsia="Times New Roman" w:hAnsi="Times New Roman" w:cs="Times New Roman"/>
                <w:b/>
                <w:i/>
                <w:iCs/>
                <w:sz w:val="24"/>
                <w:szCs w:val="20"/>
                <w:lang w:val="uk-UA" w:eastAsia="uk-UA"/>
              </w:rPr>
              <w:t>дає</w:t>
            </w:r>
            <w:r w:rsidRPr="006624AF">
              <w:rPr>
                <w:rFonts w:ascii="Times New Roman" w:eastAsia="Times New Roman" w:hAnsi="Times New Roman" w:cs="Times New Roman"/>
                <w:i/>
                <w:iCs/>
                <w:sz w:val="24"/>
                <w:szCs w:val="20"/>
                <w:lang w:val="uk-UA" w:eastAsia="uk-UA"/>
              </w:rPr>
              <w:t xml:space="preserve"> </w:t>
            </w:r>
            <w:r w:rsidRPr="006624AF">
              <w:rPr>
                <w:rFonts w:ascii="Times New Roman" w:eastAsia="Times New Roman" w:hAnsi="Times New Roman" w:cs="Times New Roman"/>
                <w:sz w:val="24"/>
                <w:szCs w:val="20"/>
                <w:lang w:val="uk-UA" w:eastAsia="uk-UA"/>
              </w:rPr>
              <w:t>власну оцінку діяльності У. Кармелюка, Т. Шевченка, Кирило-Мефодіївського братства та значення подій 1848—1849 рр. на західноукраїнських землях</w:t>
            </w:r>
          </w:p>
        </w:tc>
        <w:tc>
          <w:tcPr>
            <w:tcW w:w="4993" w:type="dxa"/>
            <w:gridSpan w:val="2"/>
            <w:vMerge w:val="restart"/>
          </w:tcPr>
          <w:p w:rsidR="008B43A6" w:rsidRDefault="008B43A6" w:rsidP="00422AE4">
            <w:pPr>
              <w:autoSpaceDE w:val="0"/>
              <w:autoSpaceDN w:val="0"/>
              <w:adjustRightInd w:val="0"/>
              <w:rPr>
                <w:rFonts w:ascii="Times New Roman" w:hAnsi="Times New Roman" w:cs="Times New Roman"/>
                <w:b/>
                <w:i/>
                <w:sz w:val="24"/>
                <w:szCs w:val="24"/>
                <w:lang w:val="uk-UA"/>
              </w:rPr>
            </w:pPr>
          </w:p>
          <w:p w:rsidR="008B43A6" w:rsidRDefault="008B43A6" w:rsidP="00422AE4">
            <w:pPr>
              <w:autoSpaceDE w:val="0"/>
              <w:autoSpaceDN w:val="0"/>
              <w:adjustRightInd w:val="0"/>
              <w:rPr>
                <w:rFonts w:ascii="Times New Roman" w:hAnsi="Times New Roman" w:cs="Times New Roman"/>
                <w:b/>
                <w:i/>
                <w:sz w:val="24"/>
                <w:szCs w:val="24"/>
                <w:lang w:val="uk-UA"/>
              </w:rPr>
            </w:pPr>
          </w:p>
          <w:p w:rsidR="008B43A6" w:rsidRPr="006A729E" w:rsidRDefault="008B43A6" w:rsidP="00422AE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lastRenderedPageBreak/>
              <w:t>Удосконалення</w:t>
            </w:r>
            <w:r w:rsidRPr="006A729E">
              <w:rPr>
                <w:rFonts w:ascii="Times New Roman" w:hAnsi="Times New Roman" w:cs="Times New Roman"/>
                <w:sz w:val="24"/>
                <w:szCs w:val="24"/>
              </w:rPr>
              <w:t xml:space="preserve"> вміння контролювати</w:t>
            </w:r>
          </w:p>
          <w:p w:rsidR="008B43A6" w:rsidRPr="006A729E" w:rsidRDefault="008B43A6" w:rsidP="00422AE4">
            <w:pPr>
              <w:autoSpaceDE w:val="0"/>
              <w:autoSpaceDN w:val="0"/>
              <w:adjustRightInd w:val="0"/>
              <w:rPr>
                <w:rFonts w:ascii="Times New Roman" w:hAnsi="Times New Roman" w:cs="Times New Roman"/>
                <w:sz w:val="24"/>
                <w:szCs w:val="24"/>
              </w:rPr>
            </w:pPr>
            <w:r w:rsidRPr="006A729E">
              <w:rPr>
                <w:rFonts w:ascii="Times New Roman" w:hAnsi="Times New Roman" w:cs="Times New Roman"/>
                <w:sz w:val="24"/>
                <w:szCs w:val="24"/>
              </w:rPr>
              <w:t>власне мовлення та самостійно виправляти</w:t>
            </w:r>
          </w:p>
          <w:p w:rsidR="008B43A6" w:rsidRPr="006A729E" w:rsidRDefault="008B43A6" w:rsidP="00422AE4">
            <w:pPr>
              <w:rPr>
                <w:rFonts w:ascii="Times New Roman" w:hAnsi="Times New Roman" w:cs="Times New Roman"/>
                <w:sz w:val="24"/>
                <w:szCs w:val="24"/>
              </w:rPr>
            </w:pPr>
            <w:r w:rsidRPr="006A729E">
              <w:rPr>
                <w:rFonts w:ascii="Times New Roman" w:hAnsi="Times New Roman" w:cs="Times New Roman"/>
                <w:sz w:val="24"/>
                <w:szCs w:val="24"/>
              </w:rPr>
              <w:t xml:space="preserve">помилки </w:t>
            </w:r>
            <w:proofErr w:type="gramStart"/>
            <w:r w:rsidRPr="006A729E">
              <w:rPr>
                <w:rFonts w:ascii="Times New Roman" w:hAnsi="Times New Roman" w:cs="Times New Roman"/>
                <w:sz w:val="24"/>
                <w:szCs w:val="24"/>
              </w:rPr>
              <w:t>п</w:t>
            </w:r>
            <w:proofErr w:type="gramEnd"/>
            <w:r w:rsidRPr="006A729E">
              <w:rPr>
                <w:rFonts w:ascii="Times New Roman" w:hAnsi="Times New Roman" w:cs="Times New Roman"/>
                <w:sz w:val="24"/>
                <w:szCs w:val="24"/>
              </w:rPr>
              <w:t>ід час усних відповідей.</w:t>
            </w:r>
          </w:p>
          <w:p w:rsidR="008B43A6" w:rsidRPr="006A729E" w:rsidRDefault="008B43A6" w:rsidP="00422AE4">
            <w:pPr>
              <w:rPr>
                <w:rFonts w:ascii="Times New Roman" w:hAnsi="Times New Roman" w:cs="Times New Roman"/>
                <w:sz w:val="24"/>
                <w:szCs w:val="24"/>
              </w:rPr>
            </w:pPr>
          </w:p>
          <w:p w:rsidR="008B43A6" w:rsidRPr="006A729E" w:rsidRDefault="008B43A6" w:rsidP="00422AE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sidRPr="006A729E">
              <w:rPr>
                <w:rFonts w:ascii="Times New Roman" w:hAnsi="Times New Roman" w:cs="Times New Roman"/>
                <w:sz w:val="24"/>
                <w:szCs w:val="24"/>
              </w:rPr>
              <w:t xml:space="preserve"> уваги на фонетичній,</w:t>
            </w:r>
          </w:p>
          <w:p w:rsidR="008B43A6" w:rsidRPr="006A729E" w:rsidRDefault="008B43A6" w:rsidP="00422AE4">
            <w:pPr>
              <w:autoSpaceDE w:val="0"/>
              <w:autoSpaceDN w:val="0"/>
              <w:adjustRightInd w:val="0"/>
              <w:rPr>
                <w:rFonts w:ascii="Times New Roman" w:hAnsi="Times New Roman" w:cs="Times New Roman"/>
                <w:sz w:val="24"/>
                <w:szCs w:val="24"/>
              </w:rPr>
            </w:pPr>
            <w:r w:rsidRPr="006A729E">
              <w:rPr>
                <w:rFonts w:ascii="Times New Roman" w:hAnsi="Times New Roman" w:cs="Times New Roman"/>
                <w:sz w:val="24"/>
                <w:szCs w:val="24"/>
              </w:rPr>
              <w:t>лексичній і граматичній правильності</w:t>
            </w:r>
          </w:p>
          <w:p w:rsidR="008B43A6" w:rsidRPr="006A729E" w:rsidRDefault="008B43A6" w:rsidP="00422AE4">
            <w:pPr>
              <w:rPr>
                <w:rFonts w:ascii="Times New Roman" w:hAnsi="Times New Roman" w:cs="Times New Roman"/>
                <w:sz w:val="24"/>
                <w:szCs w:val="24"/>
              </w:rPr>
            </w:pPr>
            <w:r w:rsidRPr="006A729E">
              <w:rPr>
                <w:rFonts w:ascii="Times New Roman" w:hAnsi="Times New Roman" w:cs="Times New Roman"/>
                <w:sz w:val="24"/>
                <w:szCs w:val="24"/>
              </w:rPr>
              <w:t>мовлення.</w:t>
            </w:r>
          </w:p>
          <w:p w:rsidR="008B43A6" w:rsidRPr="006A729E" w:rsidRDefault="008B43A6" w:rsidP="00422AE4">
            <w:pPr>
              <w:rPr>
                <w:rFonts w:ascii="Times New Roman" w:hAnsi="Times New Roman" w:cs="Times New Roman"/>
                <w:sz w:val="24"/>
                <w:szCs w:val="24"/>
              </w:rPr>
            </w:pPr>
          </w:p>
          <w:p w:rsidR="008B43A6" w:rsidRPr="006A729E" w:rsidRDefault="008B43A6" w:rsidP="00422AE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Формування</w:t>
            </w:r>
            <w:r w:rsidRPr="006A729E">
              <w:rPr>
                <w:rFonts w:ascii="Times New Roman" w:hAnsi="Times New Roman" w:cs="Times New Roman"/>
                <w:sz w:val="24"/>
                <w:szCs w:val="24"/>
              </w:rPr>
              <w:t xml:space="preserve"> контекстуально зумовлених</w:t>
            </w:r>
          </w:p>
          <w:p w:rsidR="008B43A6" w:rsidRDefault="008B43A6" w:rsidP="00D50C9A">
            <w:pPr>
              <w:rPr>
                <w:rFonts w:ascii="Times New Roman" w:eastAsia="Calibri" w:hAnsi="Times New Roman" w:cs="Times New Roman"/>
                <w:sz w:val="24"/>
                <w:szCs w:val="24"/>
                <w:lang w:val="uk-UA"/>
              </w:rPr>
            </w:pPr>
            <w:r w:rsidRPr="006A729E">
              <w:rPr>
                <w:rFonts w:ascii="Times New Roman" w:hAnsi="Times New Roman" w:cs="Times New Roman"/>
                <w:sz w:val="24"/>
                <w:szCs w:val="24"/>
              </w:rPr>
              <w:t>лексичних узагальнень іменників (</w:t>
            </w:r>
            <w:r w:rsidRPr="006A729E">
              <w:rPr>
                <w:rFonts w:ascii="Times New Roman" w:eastAsia="Calibri" w:hAnsi="Times New Roman" w:cs="Times New Roman"/>
                <w:sz w:val="24"/>
                <w:szCs w:val="24"/>
                <w:lang w:val="uk-UA"/>
              </w:rPr>
              <w:t xml:space="preserve">( братство,  парламент, реформа, поселення та інш.), прикметників ( військові поселення, аграрна реформа, суспільно – політичний рух, </w:t>
            </w:r>
            <w:proofErr w:type="gramStart"/>
            <w:r w:rsidRPr="006A729E">
              <w:rPr>
                <w:rFonts w:ascii="Times New Roman" w:eastAsia="Calibri" w:hAnsi="Times New Roman" w:cs="Times New Roman"/>
                <w:sz w:val="24"/>
                <w:szCs w:val="24"/>
                <w:lang w:val="uk-UA"/>
              </w:rPr>
              <w:t>соц</w:t>
            </w:r>
            <w:proofErr w:type="gramEnd"/>
            <w:r w:rsidRPr="006A729E">
              <w:rPr>
                <w:rFonts w:ascii="Times New Roman" w:eastAsia="Calibri" w:hAnsi="Times New Roman" w:cs="Times New Roman"/>
                <w:sz w:val="24"/>
                <w:szCs w:val="24"/>
                <w:lang w:val="uk-UA"/>
              </w:rPr>
              <w:t>іальні рухи та інш.)</w:t>
            </w:r>
          </w:p>
          <w:p w:rsidR="008B43A6" w:rsidRPr="006A729E" w:rsidRDefault="008B43A6" w:rsidP="00D50C9A">
            <w:pPr>
              <w:rPr>
                <w:rFonts w:ascii="Times New Roman" w:eastAsia="Calibri" w:hAnsi="Times New Roman" w:cs="Times New Roman"/>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Pr="006A729E" w:rsidRDefault="008B43A6" w:rsidP="006A729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sidRPr="006A729E">
              <w:rPr>
                <w:rFonts w:ascii="Times New Roman" w:hAnsi="Times New Roman" w:cs="Times New Roman"/>
                <w:sz w:val="24"/>
                <w:szCs w:val="24"/>
              </w:rPr>
              <w:t xml:space="preserve"> зорового, слухового сприймання,</w:t>
            </w:r>
          </w:p>
          <w:p w:rsidR="008B43A6" w:rsidRPr="006A729E" w:rsidRDefault="008B43A6" w:rsidP="006A729E">
            <w:pPr>
              <w:autoSpaceDE w:val="0"/>
              <w:autoSpaceDN w:val="0"/>
              <w:adjustRightInd w:val="0"/>
              <w:rPr>
                <w:rFonts w:ascii="Times New Roman" w:hAnsi="Times New Roman" w:cs="Times New Roman"/>
                <w:sz w:val="24"/>
                <w:szCs w:val="24"/>
              </w:rPr>
            </w:pPr>
            <w:r w:rsidRPr="006A729E">
              <w:rPr>
                <w:rFonts w:ascii="Times New Roman" w:hAnsi="Times New Roman" w:cs="Times New Roman"/>
                <w:sz w:val="24"/>
                <w:szCs w:val="24"/>
              </w:rPr>
              <w:t>уваги та логічної пам’яті, усного зв’язного</w:t>
            </w:r>
          </w:p>
          <w:p w:rsidR="008B43A6" w:rsidRDefault="008B43A6" w:rsidP="006A729E">
            <w:pPr>
              <w:rPr>
                <w:rFonts w:ascii="Times New Roman" w:hAnsi="Times New Roman" w:cs="Times New Roman"/>
                <w:sz w:val="24"/>
                <w:szCs w:val="24"/>
                <w:lang w:val="uk-UA"/>
              </w:rPr>
            </w:pPr>
            <w:r w:rsidRPr="006A729E">
              <w:rPr>
                <w:rFonts w:ascii="Times New Roman" w:hAnsi="Times New Roman" w:cs="Times New Roman"/>
                <w:sz w:val="24"/>
                <w:szCs w:val="24"/>
              </w:rPr>
              <w:t>описового монологічного мовлення;</w:t>
            </w:r>
          </w:p>
          <w:p w:rsidR="008B43A6" w:rsidRPr="006A729E" w:rsidRDefault="008B43A6" w:rsidP="006A729E">
            <w:pPr>
              <w:rPr>
                <w:rFonts w:ascii="Times New Roman" w:eastAsia="Calibri" w:hAnsi="Times New Roman" w:cs="Times New Roman"/>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Виховання</w:t>
            </w:r>
            <w:r>
              <w:rPr>
                <w:rFonts w:ascii="Times New Roman" w:hAnsi="Times New Roman" w:cs="Times New Roman"/>
                <w:sz w:val="24"/>
                <w:szCs w:val="24"/>
              </w:rPr>
              <w:t xml:space="preserve"> інтересу до освіти та писемності</w:t>
            </w:r>
          </w:p>
          <w:p w:rsidR="008B43A6" w:rsidRPr="00D50C9A" w:rsidRDefault="008B43A6" w:rsidP="006A729E">
            <w:pPr>
              <w:rPr>
                <w:sz w:val="28"/>
                <w:lang w:val="uk-UA"/>
              </w:rPr>
            </w:pPr>
            <w:r>
              <w:rPr>
                <w:rFonts w:ascii="Times New Roman" w:hAnsi="Times New Roman" w:cs="Times New Roman"/>
                <w:sz w:val="24"/>
                <w:szCs w:val="24"/>
              </w:rPr>
              <w:t>того періоду, що вивчається</w:t>
            </w: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b/>
                <w:i/>
                <w:sz w:val="24"/>
                <w:szCs w:val="24"/>
                <w:lang w:val="uk-UA"/>
              </w:rPr>
            </w:pPr>
          </w:p>
          <w:p w:rsidR="008B43A6" w:rsidRDefault="008B43A6" w:rsidP="006A729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Виховання</w:t>
            </w:r>
            <w:r>
              <w:rPr>
                <w:rFonts w:ascii="Times New Roman" w:hAnsi="Times New Roman" w:cs="Times New Roman"/>
                <w:sz w:val="24"/>
                <w:szCs w:val="24"/>
              </w:rPr>
              <w:t xml:space="preserve"> інтересу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уроків історії, вміння</w:t>
            </w:r>
          </w:p>
          <w:p w:rsidR="008B43A6" w:rsidRDefault="008B43A6" w:rsidP="006A729E">
            <w:pPr>
              <w:rPr>
                <w:rFonts w:ascii="Times New Roman" w:hAnsi="Times New Roman" w:cs="Times New Roman"/>
                <w:sz w:val="24"/>
                <w:szCs w:val="24"/>
                <w:lang w:val="uk-UA"/>
              </w:rPr>
            </w:pPr>
            <w:r>
              <w:rPr>
                <w:rFonts w:ascii="Times New Roman" w:hAnsi="Times New Roman" w:cs="Times New Roman"/>
                <w:sz w:val="24"/>
                <w:szCs w:val="24"/>
              </w:rPr>
              <w:t>працювати колективно</w:t>
            </w:r>
            <w:r>
              <w:rPr>
                <w:rFonts w:ascii="Times New Roman" w:hAnsi="Times New Roman" w:cs="Times New Roman"/>
                <w:sz w:val="24"/>
                <w:szCs w:val="24"/>
                <w:lang w:val="uk-UA"/>
              </w:rPr>
              <w:t>.</w:t>
            </w:r>
          </w:p>
          <w:p w:rsidR="008B43A6" w:rsidRPr="008B43A6" w:rsidRDefault="008B43A6" w:rsidP="006A729E">
            <w:pPr>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lastRenderedPageBreak/>
              <w:t>активності засобом читання додаткової</w:t>
            </w:r>
          </w:p>
          <w:p w:rsidR="008B43A6" w:rsidRPr="00D50C9A" w:rsidRDefault="008B43A6" w:rsidP="008B43A6">
            <w:pPr>
              <w:rPr>
                <w:sz w:val="28"/>
                <w:lang w:val="uk-UA"/>
              </w:rPr>
            </w:pPr>
            <w:r w:rsidRPr="0051251C">
              <w:rPr>
                <w:rFonts w:ascii="Times New Roman" w:hAnsi="Times New Roman" w:cs="Times New Roman"/>
                <w:sz w:val="24"/>
                <w:szCs w:val="24"/>
              </w:rPr>
              <w:t>історично-довідкової літератури</w:t>
            </w:r>
          </w:p>
        </w:tc>
      </w:tr>
      <w:tr w:rsidR="008B43A6" w:rsidRPr="00811D26" w:rsidTr="006624AF">
        <w:tc>
          <w:tcPr>
            <w:tcW w:w="4928" w:type="dxa"/>
          </w:tcPr>
          <w:p w:rsidR="008B43A6" w:rsidRPr="004D7BED" w:rsidRDefault="008B43A6" w:rsidP="004D7BE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4D7BED">
              <w:rPr>
                <w:rFonts w:ascii="Times New Roman" w:eastAsia="Times New Roman" w:hAnsi="Times New Roman" w:cs="Times New Roman"/>
                <w:sz w:val="24"/>
                <w:szCs w:val="20"/>
                <w:lang w:val="uk-UA" w:eastAsia="uk-UA"/>
              </w:rPr>
              <w:lastRenderedPageBreak/>
              <w:t>Початок промислової революції. Формування фабрично-заводської промисловості. Міста. Розвиток внутрішньої торгівлі. Одеса. Місце України в зовнішній торгівлі Російської імперії.</w:t>
            </w:r>
          </w:p>
          <w:p w:rsidR="008B43A6" w:rsidRPr="004D7BED" w:rsidRDefault="008B43A6" w:rsidP="00761819">
            <w:pPr>
              <w:rPr>
                <w:sz w:val="24"/>
                <w:lang w:val="uk-UA"/>
              </w:rPr>
            </w:pPr>
          </w:p>
        </w:tc>
        <w:tc>
          <w:tcPr>
            <w:tcW w:w="4929" w:type="dxa"/>
            <w:gridSpan w:val="2"/>
            <w:vMerge/>
          </w:tcPr>
          <w:p w:rsidR="008B43A6" w:rsidRDefault="008B43A6" w:rsidP="006624AF">
            <w:pPr>
              <w:rPr>
                <w:sz w:val="28"/>
                <w:lang w:val="uk-UA"/>
              </w:rPr>
            </w:pPr>
          </w:p>
        </w:tc>
        <w:tc>
          <w:tcPr>
            <w:tcW w:w="4993" w:type="dxa"/>
            <w:gridSpan w:val="2"/>
            <w:vMerge/>
          </w:tcPr>
          <w:p w:rsidR="008B43A6" w:rsidRDefault="008B43A6" w:rsidP="008B43A6">
            <w:pPr>
              <w:rPr>
                <w:sz w:val="28"/>
                <w:lang w:val="uk-UA"/>
              </w:rPr>
            </w:pPr>
          </w:p>
        </w:tc>
      </w:tr>
      <w:tr w:rsidR="008B43A6" w:rsidRPr="00811D26" w:rsidTr="006624AF">
        <w:tc>
          <w:tcPr>
            <w:tcW w:w="4928" w:type="dxa"/>
          </w:tcPr>
          <w:p w:rsidR="008B43A6" w:rsidRDefault="008B43A6" w:rsidP="004D7BE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4D7BED">
              <w:rPr>
                <w:rFonts w:ascii="Times New Roman" w:eastAsia="Times New Roman" w:hAnsi="Times New Roman" w:cs="Times New Roman"/>
                <w:sz w:val="24"/>
                <w:szCs w:val="20"/>
                <w:lang w:val="uk-UA" w:eastAsia="uk-UA"/>
              </w:rPr>
              <w:t>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w:t>
            </w:r>
          </w:p>
          <w:p w:rsidR="008B43A6" w:rsidRPr="004D7BED" w:rsidRDefault="008B43A6" w:rsidP="004D7BE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p w:rsidR="008B43A6" w:rsidRPr="004D7BED" w:rsidRDefault="008B43A6" w:rsidP="004D7BE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4929" w:type="dxa"/>
            <w:gridSpan w:val="2"/>
            <w:vMerge/>
          </w:tcPr>
          <w:p w:rsidR="008B43A6" w:rsidRDefault="008B43A6" w:rsidP="006624AF">
            <w:pPr>
              <w:rPr>
                <w:sz w:val="28"/>
                <w:lang w:val="uk-UA"/>
              </w:rPr>
            </w:pPr>
          </w:p>
        </w:tc>
        <w:tc>
          <w:tcPr>
            <w:tcW w:w="4993" w:type="dxa"/>
            <w:gridSpan w:val="2"/>
            <w:vMerge/>
          </w:tcPr>
          <w:p w:rsidR="008B43A6" w:rsidRDefault="008B43A6" w:rsidP="008B43A6">
            <w:pPr>
              <w:rPr>
                <w:sz w:val="28"/>
                <w:lang w:val="uk-UA"/>
              </w:rPr>
            </w:pPr>
          </w:p>
        </w:tc>
      </w:tr>
      <w:tr w:rsidR="008B43A6" w:rsidRPr="00811D26" w:rsidTr="006624AF">
        <w:tc>
          <w:tcPr>
            <w:tcW w:w="4928" w:type="dxa"/>
          </w:tcPr>
          <w:p w:rsidR="008B43A6" w:rsidRDefault="008B43A6" w:rsidP="006A729E">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4D7BED">
              <w:rPr>
                <w:rFonts w:ascii="Times New Roman" w:eastAsia="Times New Roman" w:hAnsi="Times New Roman" w:cs="Times New Roman"/>
                <w:sz w:val="24"/>
                <w:szCs w:val="20"/>
                <w:lang w:val="uk-UA" w:eastAsia="uk-UA"/>
              </w:rPr>
              <w:t xml:space="preserve">Селянські виступи під проводом У.Кармелюка. «Київська козаччина» 1855 р. Селянські виступи в </w:t>
            </w:r>
            <w:r>
              <w:rPr>
                <w:rFonts w:ascii="Times New Roman" w:eastAsia="Times New Roman" w:hAnsi="Times New Roman" w:cs="Times New Roman"/>
                <w:sz w:val="24"/>
                <w:szCs w:val="20"/>
                <w:lang w:val="uk-UA" w:eastAsia="uk-UA"/>
              </w:rPr>
              <w:t>Галичині, Буковині, Закарпатті.</w:t>
            </w:r>
          </w:p>
          <w:p w:rsidR="008B43A6" w:rsidRPr="004D7BED" w:rsidRDefault="008B43A6" w:rsidP="006A729E">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gridSpan w:val="2"/>
            <w:vMerge/>
          </w:tcPr>
          <w:p w:rsidR="008B43A6" w:rsidRDefault="008B43A6" w:rsidP="006624AF">
            <w:pPr>
              <w:rPr>
                <w:sz w:val="28"/>
                <w:lang w:val="uk-UA"/>
              </w:rPr>
            </w:pPr>
          </w:p>
        </w:tc>
        <w:tc>
          <w:tcPr>
            <w:tcW w:w="4993" w:type="dxa"/>
            <w:gridSpan w:val="2"/>
            <w:vMerge/>
          </w:tcPr>
          <w:p w:rsidR="008B43A6" w:rsidRDefault="008B43A6" w:rsidP="008B43A6">
            <w:pPr>
              <w:rPr>
                <w:sz w:val="28"/>
                <w:lang w:val="uk-UA"/>
              </w:rPr>
            </w:pPr>
          </w:p>
        </w:tc>
      </w:tr>
      <w:tr w:rsidR="008B43A6" w:rsidRPr="00811D26" w:rsidTr="006624AF">
        <w:tc>
          <w:tcPr>
            <w:tcW w:w="4928" w:type="dxa"/>
          </w:tcPr>
          <w:p w:rsidR="008B43A6" w:rsidRDefault="008B43A6" w:rsidP="004D7BED">
            <w:pPr>
              <w:shd w:val="clear" w:color="auto" w:fill="FFFFFF"/>
              <w:autoSpaceDE w:val="0"/>
              <w:autoSpaceDN w:val="0"/>
              <w:jc w:val="both"/>
              <w:rPr>
                <w:rFonts w:ascii="Times New Roman" w:eastAsia="Times New Roman" w:hAnsi="Times New Roman" w:cs="Times New Roman"/>
                <w:sz w:val="24"/>
                <w:szCs w:val="20"/>
                <w:lang w:val="uk-UA" w:eastAsia="uk-UA"/>
              </w:rPr>
            </w:pPr>
            <w:r w:rsidRPr="004D7BED">
              <w:rPr>
                <w:rFonts w:ascii="Times New Roman" w:eastAsia="Times New Roman" w:hAnsi="Times New Roman" w:cs="Times New Roman"/>
                <w:sz w:val="24"/>
                <w:szCs w:val="20"/>
                <w:lang w:val="uk-UA" w:eastAsia="uk-UA"/>
              </w:rPr>
              <w:t>Утворення Кирило-Мефодіївського братства. Програмні документи й громадсько-політична діяльність братчиків. Риси ментальнісних установок, що відрізняли українців від сусідніх національних спільнот: поляків і росіян.</w:t>
            </w:r>
          </w:p>
          <w:p w:rsidR="008B43A6" w:rsidRPr="004D7BED" w:rsidRDefault="008B43A6" w:rsidP="004D7BED">
            <w:pPr>
              <w:shd w:val="clear" w:color="auto" w:fill="FFFFFF"/>
              <w:autoSpaceDE w:val="0"/>
              <w:autoSpaceDN w:val="0"/>
              <w:jc w:val="both"/>
              <w:rPr>
                <w:rFonts w:ascii="Times New Roman" w:eastAsia="Times New Roman" w:hAnsi="Times New Roman" w:cs="Times New Roman"/>
                <w:sz w:val="24"/>
                <w:szCs w:val="20"/>
                <w:lang w:val="uk-UA" w:eastAsia="uk-UA"/>
              </w:rPr>
            </w:pPr>
          </w:p>
          <w:p w:rsidR="008B43A6" w:rsidRPr="004D7BED" w:rsidRDefault="008B43A6" w:rsidP="004D7BE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p>
        </w:tc>
        <w:tc>
          <w:tcPr>
            <w:tcW w:w="4929" w:type="dxa"/>
            <w:gridSpan w:val="2"/>
            <w:vMerge/>
          </w:tcPr>
          <w:p w:rsidR="008B43A6" w:rsidRDefault="008B43A6" w:rsidP="006624AF">
            <w:pPr>
              <w:rPr>
                <w:sz w:val="28"/>
                <w:lang w:val="uk-UA"/>
              </w:rPr>
            </w:pPr>
          </w:p>
        </w:tc>
        <w:tc>
          <w:tcPr>
            <w:tcW w:w="4993" w:type="dxa"/>
            <w:gridSpan w:val="2"/>
            <w:vMerge/>
          </w:tcPr>
          <w:p w:rsidR="008B43A6" w:rsidRDefault="008B43A6" w:rsidP="008B43A6">
            <w:pPr>
              <w:rPr>
                <w:sz w:val="28"/>
                <w:lang w:val="uk-UA"/>
              </w:rPr>
            </w:pPr>
          </w:p>
        </w:tc>
      </w:tr>
      <w:tr w:rsidR="008B43A6" w:rsidTr="006624AF">
        <w:tc>
          <w:tcPr>
            <w:tcW w:w="4928" w:type="dxa"/>
          </w:tcPr>
          <w:p w:rsidR="008B43A6" w:rsidRPr="004D7BED" w:rsidRDefault="008B43A6" w:rsidP="006624AF">
            <w:pPr>
              <w:shd w:val="clear" w:color="auto" w:fill="FFFFFF"/>
              <w:autoSpaceDE w:val="0"/>
              <w:autoSpaceDN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 xml:space="preserve">   </w:t>
            </w:r>
            <w:r w:rsidRPr="004D7BED">
              <w:rPr>
                <w:rFonts w:ascii="Times New Roman" w:eastAsia="Times New Roman" w:hAnsi="Times New Roman" w:cs="Times New Roman"/>
                <w:sz w:val="24"/>
                <w:szCs w:val="20"/>
                <w:lang w:val="uk-UA" w:eastAsia="uk-UA"/>
              </w:rPr>
              <w:t>Національно-визвольний рух на західноукраїнських землях під час революції 1848—1849 рр. в Австрійській імперії. Зв’язки діячів українського руху Наддніпрянщини з лідерами чеського і південнослов’янського відродження. Утворення та діяльність Головної руської ради</w:t>
            </w:r>
          </w:p>
          <w:p w:rsidR="008B43A6" w:rsidRPr="004D7BED" w:rsidRDefault="008B43A6" w:rsidP="004D7BED">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gridSpan w:val="2"/>
            <w:vMerge/>
          </w:tcPr>
          <w:p w:rsidR="008B43A6" w:rsidRDefault="008B43A6" w:rsidP="006624AF">
            <w:pPr>
              <w:rPr>
                <w:sz w:val="28"/>
                <w:lang w:val="uk-UA"/>
              </w:rPr>
            </w:pPr>
          </w:p>
        </w:tc>
        <w:tc>
          <w:tcPr>
            <w:tcW w:w="4993" w:type="dxa"/>
            <w:gridSpan w:val="2"/>
            <w:vMerge/>
          </w:tcPr>
          <w:p w:rsidR="008B43A6" w:rsidRPr="008B43A6" w:rsidRDefault="008B43A6" w:rsidP="008B43A6">
            <w:pPr>
              <w:rPr>
                <w:sz w:val="28"/>
                <w:lang w:val="uk-UA"/>
              </w:rPr>
            </w:pPr>
          </w:p>
        </w:tc>
      </w:tr>
      <w:tr w:rsidR="008B43A6" w:rsidTr="006624AF">
        <w:tc>
          <w:tcPr>
            <w:tcW w:w="4928" w:type="dxa"/>
          </w:tcPr>
          <w:p w:rsidR="008B43A6" w:rsidRPr="00390F08" w:rsidRDefault="008B43A6" w:rsidP="004D7BED">
            <w:pPr>
              <w:shd w:val="clear" w:color="auto" w:fill="FFFFFF"/>
              <w:autoSpaceDE w:val="0"/>
              <w:autoSpaceDN w:val="0"/>
              <w:jc w:val="both"/>
              <w:rPr>
                <w:rFonts w:ascii="Times New Roman" w:eastAsia="Times New Roman" w:hAnsi="Times New Roman" w:cs="Times New Roman"/>
                <w:sz w:val="20"/>
                <w:szCs w:val="20"/>
                <w:lang w:val="uk-UA" w:eastAsia="uk-UA"/>
              </w:rPr>
            </w:pPr>
            <w:r w:rsidRPr="004D7BED">
              <w:rPr>
                <w:rFonts w:ascii="Times New Roman" w:eastAsia="Times New Roman" w:hAnsi="Times New Roman" w:cs="Times New Roman"/>
                <w:sz w:val="24"/>
                <w:szCs w:val="20"/>
                <w:lang w:val="uk-UA" w:eastAsia="uk-UA"/>
              </w:rPr>
              <w:lastRenderedPageBreak/>
              <w:t>Українське питання на Слов’янському з’їзді у Празі. Участь українців у виборах до австрійського парламенту.</w:t>
            </w:r>
          </w:p>
        </w:tc>
        <w:tc>
          <w:tcPr>
            <w:tcW w:w="4929" w:type="dxa"/>
            <w:gridSpan w:val="2"/>
            <w:vMerge/>
          </w:tcPr>
          <w:p w:rsidR="008B43A6" w:rsidRDefault="008B43A6" w:rsidP="00761819">
            <w:pPr>
              <w:rPr>
                <w:sz w:val="28"/>
                <w:lang w:val="uk-UA"/>
              </w:rPr>
            </w:pPr>
          </w:p>
        </w:tc>
        <w:tc>
          <w:tcPr>
            <w:tcW w:w="4993" w:type="dxa"/>
            <w:gridSpan w:val="2"/>
            <w:vMerge/>
          </w:tcPr>
          <w:p w:rsidR="008B43A6" w:rsidRDefault="008B43A6" w:rsidP="00761819">
            <w:pPr>
              <w:rPr>
                <w:sz w:val="28"/>
                <w:lang w:val="uk-UA"/>
              </w:rPr>
            </w:pPr>
          </w:p>
        </w:tc>
      </w:tr>
      <w:tr w:rsidR="00472836" w:rsidRPr="00811D26" w:rsidTr="006624AF">
        <w:tc>
          <w:tcPr>
            <w:tcW w:w="4928" w:type="dxa"/>
          </w:tcPr>
          <w:p w:rsidR="00472836" w:rsidRPr="00B95B72" w:rsidRDefault="00B95B72" w:rsidP="004D7BED">
            <w:pPr>
              <w:shd w:val="clear" w:color="auto" w:fill="FFFFFF"/>
              <w:autoSpaceDE w:val="0"/>
              <w:autoSpaceDN w:val="0"/>
              <w:jc w:val="both"/>
              <w:rPr>
                <w:rFonts w:ascii="Times New Roman" w:eastAsia="Times New Roman" w:hAnsi="Times New Roman" w:cs="Times New Roman"/>
                <w:b/>
                <w:i/>
                <w:sz w:val="24"/>
                <w:szCs w:val="20"/>
                <w:lang w:val="uk-UA" w:eastAsia="uk-UA"/>
              </w:rPr>
            </w:pPr>
            <w:r w:rsidRPr="00B95B72">
              <w:rPr>
                <w:rFonts w:ascii="Times New Roman" w:eastAsia="Times New Roman" w:hAnsi="Times New Roman" w:cs="Times New Roman"/>
                <w:b/>
                <w:i/>
                <w:sz w:val="24"/>
                <w:szCs w:val="20"/>
                <w:lang w:val="uk-UA" w:eastAsia="uk-UA"/>
              </w:rPr>
              <w:t>У</w:t>
            </w:r>
            <w:r w:rsidR="00472836" w:rsidRPr="00B95B72">
              <w:rPr>
                <w:rFonts w:ascii="Times New Roman" w:eastAsia="Times New Roman" w:hAnsi="Times New Roman" w:cs="Times New Roman"/>
                <w:b/>
                <w:i/>
                <w:sz w:val="24"/>
                <w:szCs w:val="20"/>
                <w:lang w:val="uk-UA" w:eastAsia="uk-UA"/>
              </w:rPr>
              <w:t>загальнення</w:t>
            </w:r>
            <w:r>
              <w:rPr>
                <w:rFonts w:ascii="Times New Roman" w:eastAsia="Times New Roman" w:hAnsi="Times New Roman" w:cs="Times New Roman"/>
                <w:b/>
                <w:i/>
                <w:sz w:val="24"/>
                <w:szCs w:val="20"/>
                <w:lang w:val="uk-UA" w:eastAsia="uk-UA"/>
              </w:rPr>
              <w:t xml:space="preserve"> </w:t>
            </w:r>
            <w:r w:rsidRPr="00B95B72">
              <w:rPr>
                <w:rFonts w:ascii="Times New Roman" w:eastAsia="Times New Roman" w:hAnsi="Times New Roman" w:cs="Times New Roman"/>
                <w:b/>
                <w:i/>
                <w:sz w:val="24"/>
                <w:szCs w:val="20"/>
                <w:lang w:val="uk-UA" w:eastAsia="uk-UA"/>
              </w:rPr>
              <w:t xml:space="preserve">  </w:t>
            </w:r>
          </w:p>
        </w:tc>
        <w:tc>
          <w:tcPr>
            <w:tcW w:w="4929" w:type="dxa"/>
            <w:gridSpan w:val="2"/>
          </w:tcPr>
          <w:p w:rsidR="00472836" w:rsidRDefault="00472836" w:rsidP="00761819">
            <w:pPr>
              <w:rPr>
                <w:sz w:val="28"/>
                <w:lang w:val="uk-UA"/>
              </w:rPr>
            </w:pPr>
          </w:p>
        </w:tc>
        <w:tc>
          <w:tcPr>
            <w:tcW w:w="4993" w:type="dxa"/>
            <w:gridSpan w:val="2"/>
          </w:tcPr>
          <w:p w:rsidR="00472836" w:rsidRDefault="00472836" w:rsidP="00761819">
            <w:pPr>
              <w:rPr>
                <w:rFonts w:ascii="Times New Roman" w:hAnsi="Times New Roman" w:cs="Times New Roman"/>
                <w:sz w:val="24"/>
                <w:lang w:val="uk-UA"/>
              </w:rPr>
            </w:pPr>
            <w:r w:rsidRPr="00B95B72">
              <w:rPr>
                <w:rFonts w:ascii="Times New Roman" w:hAnsi="Times New Roman" w:cs="Times New Roman"/>
                <w:b/>
                <w:i/>
                <w:sz w:val="24"/>
                <w:lang w:val="uk-UA"/>
              </w:rPr>
              <w:t>Розвиток розумових операцій</w:t>
            </w:r>
            <w:r w:rsidRPr="00B95B72">
              <w:rPr>
                <w:rFonts w:ascii="Times New Roman" w:hAnsi="Times New Roman" w:cs="Times New Roman"/>
                <w:sz w:val="24"/>
                <w:lang w:val="uk-UA"/>
              </w:rPr>
              <w:t>: аналізу, синтезу, порівняння, узагальнення, абстрагування, умовиводи.</w:t>
            </w:r>
          </w:p>
          <w:p w:rsidR="0043078A" w:rsidRPr="00B95B72" w:rsidRDefault="0043078A" w:rsidP="00761819">
            <w:pPr>
              <w:rPr>
                <w:rFonts w:ascii="Times New Roman" w:hAnsi="Times New Roman" w:cs="Times New Roman"/>
                <w:sz w:val="28"/>
                <w:lang w:val="uk-UA"/>
              </w:rPr>
            </w:pPr>
          </w:p>
        </w:tc>
      </w:tr>
      <w:tr w:rsidR="00D00F2D" w:rsidRPr="00D50C9A" w:rsidTr="00240B63">
        <w:tc>
          <w:tcPr>
            <w:tcW w:w="14850" w:type="dxa"/>
            <w:gridSpan w:val="5"/>
          </w:tcPr>
          <w:p w:rsidR="00D00F2D" w:rsidRDefault="006A729E" w:rsidP="00D00F2D">
            <w:pPr>
              <w:shd w:val="clear" w:color="auto" w:fill="FFFFFF"/>
              <w:autoSpaceDE w:val="0"/>
              <w:autoSpaceDN w:val="0"/>
              <w:jc w:val="both"/>
              <w:rPr>
                <w:rFonts w:ascii="Times New Roman" w:eastAsia="Times New Roman" w:hAnsi="Times New Roman" w:cs="Times New Roman"/>
                <w:b/>
                <w:bCs/>
                <w:sz w:val="24"/>
                <w:szCs w:val="20"/>
                <w:lang w:val="uk-UA" w:eastAsia="uk-UA"/>
              </w:rPr>
            </w:pPr>
            <w:r>
              <w:rPr>
                <w:rFonts w:ascii="Times New Roman" w:eastAsia="Times New Roman" w:hAnsi="Times New Roman" w:cs="Times New Roman"/>
                <w:sz w:val="24"/>
                <w:szCs w:val="20"/>
                <w:lang w:val="uk-UA" w:eastAsia="uk-UA"/>
              </w:rPr>
              <w:t xml:space="preserve">             </w:t>
            </w:r>
            <w:r w:rsidR="00BE4802" w:rsidRPr="006A06D1">
              <w:rPr>
                <w:rFonts w:ascii="Times New Roman" w:eastAsia="Times New Roman" w:hAnsi="Times New Roman" w:cs="Times New Roman"/>
                <w:b/>
                <w:i/>
                <w:sz w:val="24"/>
                <w:szCs w:val="20"/>
                <w:lang w:val="uk-UA" w:eastAsia="uk-UA"/>
              </w:rPr>
              <w:t>Тема 2</w:t>
            </w:r>
            <w:r w:rsidR="00D00F2D" w:rsidRPr="00D00F2D">
              <w:rPr>
                <w:rFonts w:ascii="Times New Roman" w:eastAsia="Times New Roman" w:hAnsi="Times New Roman" w:cs="Times New Roman"/>
                <w:sz w:val="24"/>
                <w:szCs w:val="20"/>
                <w:lang w:val="uk-UA" w:eastAsia="uk-UA"/>
              </w:rPr>
              <w:t xml:space="preserve">. </w:t>
            </w:r>
            <w:r w:rsidR="00D00F2D" w:rsidRPr="00D00F2D">
              <w:rPr>
                <w:rFonts w:ascii="Times New Roman" w:eastAsia="Times New Roman" w:hAnsi="Times New Roman" w:cs="Times New Roman"/>
                <w:b/>
                <w:bCs/>
                <w:sz w:val="24"/>
                <w:szCs w:val="20"/>
                <w:lang w:val="uk-UA" w:eastAsia="uk-UA"/>
              </w:rPr>
              <w:t>КУЛЬТУРНЕ ЖИТТЯ В УКРАЇНСЬКИХ ЗЕМЛЯХ НАПРИКІНЦІ ХVІІІ — У ПЕРШІЙ ПОЛОВИНІ ХІХ ст.</w:t>
            </w:r>
          </w:p>
          <w:p w:rsidR="00240B63" w:rsidRPr="00D00F2D" w:rsidRDefault="00240B63" w:rsidP="00D00F2D">
            <w:pPr>
              <w:shd w:val="clear" w:color="auto" w:fill="FFFFFF"/>
              <w:autoSpaceDE w:val="0"/>
              <w:autoSpaceDN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b/>
                <w:bCs/>
                <w:sz w:val="24"/>
                <w:szCs w:val="20"/>
                <w:lang w:val="uk-UA" w:eastAsia="uk-UA"/>
              </w:rPr>
              <w:t xml:space="preserve">                                                                                                  (3 год)</w:t>
            </w:r>
          </w:p>
          <w:p w:rsidR="006A06D1" w:rsidRPr="00D037D7" w:rsidRDefault="006A06D1" w:rsidP="00761819">
            <w:pPr>
              <w:rPr>
                <w:b/>
                <w:i/>
                <w:sz w:val="24"/>
                <w:lang w:val="uk-UA"/>
              </w:rPr>
            </w:pPr>
          </w:p>
        </w:tc>
      </w:tr>
      <w:tr w:rsidR="00240B63" w:rsidRPr="00D50C9A" w:rsidTr="006624AF">
        <w:tc>
          <w:tcPr>
            <w:tcW w:w="4928" w:type="dxa"/>
          </w:tcPr>
          <w:p w:rsidR="00240B63" w:rsidRDefault="00240B63" w:rsidP="00D00F2D">
            <w:pPr>
              <w:shd w:val="clear" w:color="auto" w:fill="FFFFFF"/>
              <w:autoSpaceDE w:val="0"/>
              <w:autoSpaceDN w:val="0"/>
              <w:ind w:firstLine="168"/>
              <w:jc w:val="both"/>
              <w:rPr>
                <w:rFonts w:ascii="Times New Roman" w:eastAsia="Times New Roman" w:hAnsi="Times New Roman" w:cs="Times New Roman"/>
                <w:szCs w:val="20"/>
                <w:lang w:val="uk-UA" w:eastAsia="uk-UA"/>
              </w:rPr>
            </w:pPr>
            <w:r w:rsidRPr="00D00F2D">
              <w:rPr>
                <w:rFonts w:ascii="Times New Roman" w:eastAsia="Times New Roman" w:hAnsi="Times New Roman" w:cs="Times New Roman"/>
                <w:szCs w:val="20"/>
                <w:lang w:val="uk-UA" w:eastAsia="uk-UA"/>
              </w:rPr>
              <w:t>Особливості розвитку культури. Капіталізація і її вплив на культуру. Освіта. Київський та Харківський університети. Гімназії. Рішельєвський та Ніжинський ліцеї. Наука. Видатні вчені.</w:t>
            </w:r>
          </w:p>
          <w:p w:rsidR="00ED084B" w:rsidRDefault="00ED084B" w:rsidP="00D00F2D">
            <w:pPr>
              <w:shd w:val="clear" w:color="auto" w:fill="FFFFFF"/>
              <w:autoSpaceDE w:val="0"/>
              <w:autoSpaceDN w:val="0"/>
              <w:ind w:firstLine="168"/>
              <w:jc w:val="both"/>
              <w:rPr>
                <w:rFonts w:ascii="Times New Roman" w:eastAsia="Times New Roman" w:hAnsi="Times New Roman" w:cs="Times New Roman"/>
                <w:szCs w:val="20"/>
                <w:lang w:val="uk-UA" w:eastAsia="uk-UA"/>
              </w:rPr>
            </w:pPr>
          </w:p>
          <w:p w:rsidR="00240B63" w:rsidRPr="00240B63" w:rsidRDefault="00240B63" w:rsidP="004D7BED">
            <w:pPr>
              <w:shd w:val="clear" w:color="auto" w:fill="FFFFFF"/>
              <w:autoSpaceDE w:val="0"/>
              <w:autoSpaceDN w:val="0"/>
              <w:jc w:val="both"/>
              <w:rPr>
                <w:rFonts w:ascii="Times New Roman" w:eastAsia="Times New Roman" w:hAnsi="Times New Roman" w:cs="Times New Roman"/>
                <w:b/>
                <w:i/>
                <w:szCs w:val="20"/>
                <w:lang w:val="uk-UA" w:eastAsia="uk-UA"/>
              </w:rPr>
            </w:pPr>
          </w:p>
        </w:tc>
        <w:tc>
          <w:tcPr>
            <w:tcW w:w="4929" w:type="dxa"/>
            <w:gridSpan w:val="2"/>
            <w:vMerge w:val="restart"/>
          </w:tcPr>
          <w:p w:rsidR="00ED084B" w:rsidRP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b/>
                <w:bCs/>
                <w:sz w:val="24"/>
                <w:szCs w:val="20"/>
                <w:lang w:val="uk-UA" w:eastAsia="uk-UA"/>
              </w:rPr>
              <w:t xml:space="preserve">Учень/учениця:    </w:t>
            </w:r>
          </w:p>
          <w:p w:rsidR="00ED084B" w:rsidRP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b/>
                <w:i/>
                <w:iCs/>
                <w:sz w:val="24"/>
                <w:szCs w:val="20"/>
                <w:lang w:val="uk-UA" w:eastAsia="uk-UA"/>
              </w:rPr>
              <w:t>показує на карті</w:t>
            </w:r>
            <w:r w:rsidRPr="00ED084B">
              <w:rPr>
                <w:rFonts w:ascii="Times New Roman" w:eastAsia="Times New Roman" w:hAnsi="Times New Roman" w:cs="Times New Roman"/>
                <w:i/>
                <w:iCs/>
                <w:sz w:val="24"/>
                <w:szCs w:val="20"/>
                <w:lang w:val="uk-UA" w:eastAsia="uk-UA"/>
              </w:rPr>
              <w:t xml:space="preserve"> </w:t>
            </w:r>
            <w:r w:rsidRPr="00ED084B">
              <w:rPr>
                <w:rFonts w:ascii="Times New Roman" w:eastAsia="Times New Roman" w:hAnsi="Times New Roman" w:cs="Times New Roman"/>
                <w:sz w:val="24"/>
                <w:szCs w:val="20"/>
                <w:lang w:val="uk-UA" w:eastAsia="uk-UA"/>
              </w:rPr>
              <w:t>основні місця і території, пов’язані з розвитком освіти, науки та мистецтва;</w:t>
            </w:r>
          </w:p>
          <w:p w:rsidR="00ED084B" w:rsidRP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b/>
                <w:i/>
                <w:iCs/>
                <w:sz w:val="24"/>
                <w:szCs w:val="20"/>
                <w:lang w:val="uk-UA" w:eastAsia="uk-UA"/>
              </w:rPr>
              <w:t xml:space="preserve">визначає </w:t>
            </w:r>
            <w:r w:rsidRPr="00ED084B">
              <w:rPr>
                <w:rFonts w:ascii="Times New Roman" w:eastAsia="Times New Roman" w:hAnsi="Times New Roman" w:cs="Times New Roman"/>
                <w:b/>
                <w:sz w:val="24"/>
                <w:szCs w:val="20"/>
                <w:lang w:val="uk-UA" w:eastAsia="uk-UA"/>
              </w:rPr>
              <w:t xml:space="preserve">і </w:t>
            </w:r>
            <w:r w:rsidRPr="00ED084B">
              <w:rPr>
                <w:rFonts w:ascii="Times New Roman" w:eastAsia="Times New Roman" w:hAnsi="Times New Roman" w:cs="Times New Roman"/>
                <w:b/>
                <w:i/>
                <w:iCs/>
                <w:sz w:val="24"/>
                <w:szCs w:val="20"/>
                <w:lang w:val="uk-UA" w:eastAsia="uk-UA"/>
              </w:rPr>
              <w:t>характеризує</w:t>
            </w:r>
            <w:r w:rsidRPr="00ED084B">
              <w:rPr>
                <w:rFonts w:ascii="Times New Roman" w:eastAsia="Times New Roman" w:hAnsi="Times New Roman" w:cs="Times New Roman"/>
                <w:i/>
                <w:iCs/>
                <w:sz w:val="24"/>
                <w:szCs w:val="20"/>
                <w:lang w:val="uk-UA" w:eastAsia="uk-UA"/>
              </w:rPr>
              <w:t xml:space="preserve"> </w:t>
            </w:r>
            <w:r w:rsidRPr="00ED084B">
              <w:rPr>
                <w:rFonts w:ascii="Times New Roman" w:eastAsia="Times New Roman" w:hAnsi="Times New Roman" w:cs="Times New Roman"/>
                <w:sz w:val="24"/>
                <w:szCs w:val="20"/>
                <w:lang w:val="uk-UA" w:eastAsia="uk-UA"/>
              </w:rPr>
              <w:t>основні чинники, особливості розвитку, явища, процеси та пам’ятки культури цього періоду;</w:t>
            </w:r>
          </w:p>
          <w:p w:rsidR="00ED084B" w:rsidRP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b/>
                <w:i/>
                <w:iCs/>
                <w:sz w:val="24"/>
                <w:szCs w:val="20"/>
                <w:lang w:val="uk-UA" w:eastAsia="uk-UA"/>
              </w:rPr>
              <w:t>описує</w:t>
            </w:r>
            <w:r w:rsidRPr="00ED084B">
              <w:rPr>
                <w:rFonts w:ascii="Times New Roman" w:eastAsia="Times New Roman" w:hAnsi="Times New Roman" w:cs="Times New Roman"/>
                <w:i/>
                <w:iCs/>
                <w:sz w:val="24"/>
                <w:szCs w:val="20"/>
                <w:lang w:val="uk-UA" w:eastAsia="uk-UA"/>
              </w:rPr>
              <w:t xml:space="preserve"> </w:t>
            </w:r>
            <w:r w:rsidRPr="00ED084B">
              <w:rPr>
                <w:rFonts w:ascii="Times New Roman" w:eastAsia="Times New Roman" w:hAnsi="Times New Roman" w:cs="Times New Roman"/>
                <w:sz w:val="24"/>
                <w:szCs w:val="20"/>
                <w:lang w:val="uk-UA" w:eastAsia="uk-UA"/>
              </w:rPr>
              <w:t>явища культурного та духовного життя;</w:t>
            </w:r>
          </w:p>
          <w:p w:rsidR="00ED084B" w:rsidRP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b/>
                <w:i/>
                <w:iCs/>
                <w:sz w:val="24"/>
                <w:szCs w:val="20"/>
                <w:lang w:val="uk-UA" w:eastAsia="uk-UA"/>
              </w:rPr>
              <w:t>порівнює</w:t>
            </w:r>
            <w:r w:rsidRPr="00ED084B">
              <w:rPr>
                <w:rFonts w:ascii="Times New Roman" w:eastAsia="Times New Roman" w:hAnsi="Times New Roman" w:cs="Times New Roman"/>
                <w:i/>
                <w:iCs/>
                <w:sz w:val="24"/>
                <w:szCs w:val="20"/>
                <w:lang w:val="uk-UA" w:eastAsia="uk-UA"/>
              </w:rPr>
              <w:t xml:space="preserve"> </w:t>
            </w:r>
            <w:r w:rsidRPr="00ED084B">
              <w:rPr>
                <w:rFonts w:ascii="Times New Roman" w:eastAsia="Times New Roman" w:hAnsi="Times New Roman" w:cs="Times New Roman"/>
                <w:sz w:val="24"/>
                <w:szCs w:val="20"/>
                <w:lang w:val="uk-UA" w:eastAsia="uk-UA"/>
              </w:rPr>
              <w:t>ідеї та цінності, характерні для тогочасної культури, із сучасними державотворчими ідеями та культурними цінностями українців;</w:t>
            </w:r>
          </w:p>
          <w:p w:rsidR="00240B63" w:rsidRDefault="00ED084B" w:rsidP="00ED084B">
            <w:pPr>
              <w:rPr>
                <w:sz w:val="28"/>
                <w:lang w:val="uk-UA"/>
              </w:rPr>
            </w:pPr>
            <w:r w:rsidRPr="00ED084B">
              <w:rPr>
                <w:rFonts w:ascii="Times New Roman" w:eastAsia="Times New Roman" w:hAnsi="Times New Roman" w:cs="Times New Roman"/>
                <w:b/>
                <w:i/>
                <w:iCs/>
                <w:sz w:val="24"/>
                <w:szCs w:val="20"/>
                <w:lang w:val="uk-UA" w:eastAsia="uk-UA"/>
              </w:rPr>
              <w:t>оцінює</w:t>
            </w:r>
            <w:r w:rsidRPr="00ED084B">
              <w:rPr>
                <w:rFonts w:ascii="Times New Roman" w:eastAsia="Times New Roman" w:hAnsi="Times New Roman" w:cs="Times New Roman"/>
                <w:i/>
                <w:iCs/>
                <w:sz w:val="24"/>
                <w:szCs w:val="20"/>
                <w:lang w:val="uk-UA" w:eastAsia="uk-UA"/>
              </w:rPr>
              <w:t xml:space="preserve"> </w:t>
            </w:r>
            <w:r w:rsidRPr="00ED084B">
              <w:rPr>
                <w:rFonts w:ascii="Times New Roman" w:eastAsia="Times New Roman" w:hAnsi="Times New Roman" w:cs="Times New Roman"/>
                <w:sz w:val="24"/>
                <w:szCs w:val="20"/>
                <w:lang w:val="uk-UA" w:eastAsia="uk-UA"/>
              </w:rPr>
              <w:t>внесок окремих діячів у вітчизняну та світову культуру.</w:t>
            </w:r>
          </w:p>
        </w:tc>
        <w:tc>
          <w:tcPr>
            <w:tcW w:w="4993" w:type="dxa"/>
            <w:gridSpan w:val="2"/>
            <w:vMerge w:val="restart"/>
          </w:tcPr>
          <w:p w:rsidR="006A729E" w:rsidRPr="006A729E" w:rsidRDefault="006A729E" w:rsidP="006A729E">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6A729E" w:rsidRDefault="006A729E" w:rsidP="006A729E">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ED084B" w:rsidRPr="006A729E" w:rsidRDefault="00ED084B" w:rsidP="006A729E">
            <w:pPr>
              <w:autoSpaceDE w:val="0"/>
              <w:autoSpaceDN w:val="0"/>
              <w:adjustRightInd w:val="0"/>
              <w:rPr>
                <w:rFonts w:ascii="Times New Roman" w:hAnsi="Times New Roman" w:cs="Times New Roman"/>
                <w:sz w:val="24"/>
                <w:szCs w:val="24"/>
                <w:lang w:val="uk-UA"/>
              </w:rPr>
            </w:pPr>
          </w:p>
          <w:p w:rsidR="006A729E" w:rsidRDefault="006A729E" w:rsidP="006A729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6A729E" w:rsidRDefault="006A729E" w:rsidP="006A72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6A729E" w:rsidRDefault="006A729E" w:rsidP="006A729E">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ED084B" w:rsidRPr="00ED084B" w:rsidRDefault="00ED084B" w:rsidP="006A729E">
            <w:pPr>
              <w:autoSpaceDE w:val="0"/>
              <w:autoSpaceDN w:val="0"/>
              <w:adjustRightInd w:val="0"/>
              <w:rPr>
                <w:rFonts w:ascii="Times New Roman" w:hAnsi="Times New Roman" w:cs="Times New Roman"/>
                <w:sz w:val="24"/>
                <w:szCs w:val="24"/>
                <w:lang w:val="uk-UA"/>
              </w:rPr>
            </w:pPr>
          </w:p>
          <w:p w:rsidR="006A729E" w:rsidRDefault="006A729E" w:rsidP="006A729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6A729E" w:rsidRDefault="006A729E" w:rsidP="006A72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240B63" w:rsidRDefault="006A729E" w:rsidP="006A729E">
            <w:pPr>
              <w:rPr>
                <w:rFonts w:ascii="Times New Roman" w:hAnsi="Times New Roman" w:cs="Times New Roman"/>
                <w:sz w:val="24"/>
                <w:szCs w:val="24"/>
                <w:lang w:val="uk-UA"/>
              </w:rPr>
            </w:pPr>
            <w:r>
              <w:rPr>
                <w:rFonts w:ascii="Times New Roman" w:hAnsi="Times New Roman" w:cs="Times New Roman"/>
                <w:sz w:val="24"/>
                <w:szCs w:val="24"/>
              </w:rPr>
              <w:t>описового монологічного мовлення;</w:t>
            </w:r>
          </w:p>
          <w:p w:rsidR="00ED084B" w:rsidRPr="00ED084B" w:rsidRDefault="00ED084B" w:rsidP="006A729E">
            <w:pPr>
              <w:rPr>
                <w:rFonts w:ascii="Times New Roman" w:hAnsi="Times New Roman" w:cs="Times New Roman"/>
                <w:sz w:val="24"/>
                <w:szCs w:val="24"/>
                <w:lang w:val="uk-UA"/>
              </w:rPr>
            </w:pPr>
          </w:p>
          <w:p w:rsidR="00ED084B" w:rsidRDefault="00ED084B" w:rsidP="00ED084B">
            <w:pPr>
              <w:autoSpaceDE w:val="0"/>
              <w:autoSpaceDN w:val="0"/>
              <w:adjustRightInd w:val="0"/>
              <w:rPr>
                <w:rFonts w:ascii="Times New Roman" w:hAnsi="Times New Roman" w:cs="Times New Roman"/>
                <w:sz w:val="24"/>
                <w:szCs w:val="24"/>
              </w:rPr>
            </w:pPr>
            <w:r w:rsidRPr="00ED084B">
              <w:rPr>
                <w:rFonts w:ascii="Times New Roman" w:hAnsi="Times New Roman" w:cs="Times New Roman"/>
                <w:b/>
                <w:i/>
                <w:sz w:val="24"/>
                <w:szCs w:val="24"/>
              </w:rPr>
              <w:t>Виховання</w:t>
            </w:r>
            <w:r>
              <w:rPr>
                <w:rFonts w:ascii="Times New Roman" w:hAnsi="Times New Roman" w:cs="Times New Roman"/>
                <w:sz w:val="24"/>
                <w:szCs w:val="24"/>
              </w:rPr>
              <w:t xml:space="preserve"> інтересу до освіти та писемності</w:t>
            </w:r>
          </w:p>
          <w:p w:rsidR="00ED084B" w:rsidRPr="00ED084B" w:rsidRDefault="00ED084B" w:rsidP="00ED084B">
            <w:pPr>
              <w:rPr>
                <w:b/>
                <w:i/>
                <w:sz w:val="24"/>
                <w:lang w:val="uk-UA"/>
              </w:rPr>
            </w:pPr>
            <w:r>
              <w:rPr>
                <w:rFonts w:ascii="Times New Roman" w:hAnsi="Times New Roman" w:cs="Times New Roman"/>
                <w:sz w:val="24"/>
                <w:szCs w:val="24"/>
              </w:rPr>
              <w:t>того періоду, що вивчається</w:t>
            </w:r>
          </w:p>
        </w:tc>
      </w:tr>
      <w:tr w:rsidR="00240B63" w:rsidRPr="00D50C9A" w:rsidTr="006624AF">
        <w:tc>
          <w:tcPr>
            <w:tcW w:w="4928" w:type="dxa"/>
          </w:tcPr>
          <w:p w:rsidR="00240B63" w:rsidRPr="00D00F2D" w:rsidRDefault="00240B63" w:rsidP="00D00F2D">
            <w:pPr>
              <w:shd w:val="clear" w:color="auto" w:fill="FFFFFF"/>
              <w:autoSpaceDE w:val="0"/>
              <w:autoSpaceDN w:val="0"/>
              <w:ind w:firstLine="168"/>
              <w:jc w:val="both"/>
              <w:rPr>
                <w:rFonts w:ascii="Times New Roman" w:eastAsia="Times New Roman" w:hAnsi="Times New Roman" w:cs="Times New Roman"/>
                <w:szCs w:val="20"/>
                <w:lang w:val="uk-UA" w:eastAsia="uk-UA"/>
              </w:rPr>
            </w:pPr>
            <w:r w:rsidRPr="00D00F2D">
              <w:rPr>
                <w:rFonts w:ascii="Times New Roman" w:eastAsia="Times New Roman" w:hAnsi="Times New Roman" w:cs="Times New Roman"/>
                <w:szCs w:val="20"/>
                <w:lang w:val="uk-UA" w:eastAsia="uk-UA"/>
              </w:rPr>
              <w:t>Нова українська література і театр як відображення тенденцій суспільного розвитку. Т. Шевченко, І. Котляревський, Г. Квітка-Основ’яненко, П. Гулак-Артемовський, Є.Гребінка.</w:t>
            </w:r>
          </w:p>
          <w:p w:rsidR="00240B63" w:rsidRPr="00240B63" w:rsidRDefault="00240B63" w:rsidP="004D7BED">
            <w:pPr>
              <w:shd w:val="clear" w:color="auto" w:fill="FFFFFF"/>
              <w:autoSpaceDE w:val="0"/>
              <w:autoSpaceDN w:val="0"/>
              <w:jc w:val="both"/>
              <w:rPr>
                <w:rFonts w:ascii="Times New Roman" w:eastAsia="Times New Roman" w:hAnsi="Times New Roman" w:cs="Times New Roman"/>
                <w:b/>
                <w:i/>
                <w:szCs w:val="20"/>
                <w:lang w:val="uk-UA" w:eastAsia="uk-UA"/>
              </w:rPr>
            </w:pPr>
          </w:p>
        </w:tc>
        <w:tc>
          <w:tcPr>
            <w:tcW w:w="4929" w:type="dxa"/>
            <w:gridSpan w:val="2"/>
            <w:vMerge/>
          </w:tcPr>
          <w:p w:rsidR="00240B63" w:rsidRDefault="00240B63" w:rsidP="00761819">
            <w:pPr>
              <w:rPr>
                <w:sz w:val="28"/>
                <w:lang w:val="uk-UA"/>
              </w:rPr>
            </w:pPr>
          </w:p>
        </w:tc>
        <w:tc>
          <w:tcPr>
            <w:tcW w:w="4993" w:type="dxa"/>
            <w:gridSpan w:val="2"/>
            <w:vMerge/>
          </w:tcPr>
          <w:p w:rsidR="00240B63" w:rsidRPr="00D037D7" w:rsidRDefault="00240B63" w:rsidP="00761819">
            <w:pPr>
              <w:rPr>
                <w:b/>
                <w:i/>
                <w:sz w:val="24"/>
                <w:lang w:val="uk-UA"/>
              </w:rPr>
            </w:pPr>
          </w:p>
        </w:tc>
      </w:tr>
      <w:tr w:rsidR="00240B63" w:rsidRPr="00D50C9A" w:rsidTr="006624AF">
        <w:tc>
          <w:tcPr>
            <w:tcW w:w="4928" w:type="dxa"/>
          </w:tcPr>
          <w:p w:rsidR="00240B63" w:rsidRPr="00240B63" w:rsidRDefault="00240B63" w:rsidP="00240B63">
            <w:pPr>
              <w:shd w:val="clear" w:color="auto" w:fill="FFFFFF"/>
              <w:autoSpaceDE w:val="0"/>
              <w:autoSpaceDN w:val="0"/>
              <w:ind w:firstLine="168"/>
              <w:jc w:val="both"/>
              <w:rPr>
                <w:rFonts w:ascii="Times New Roman" w:eastAsia="Times New Roman" w:hAnsi="Times New Roman" w:cs="Times New Roman"/>
                <w:szCs w:val="20"/>
                <w:lang w:val="uk-UA" w:eastAsia="uk-UA"/>
              </w:rPr>
            </w:pPr>
            <w:r w:rsidRPr="00240B63">
              <w:rPr>
                <w:rFonts w:ascii="Times New Roman" w:eastAsia="Times New Roman" w:hAnsi="Times New Roman" w:cs="Times New Roman"/>
                <w:szCs w:val="20"/>
                <w:lang w:val="uk-UA" w:eastAsia="uk-UA"/>
              </w:rPr>
              <w:t>Музика, образотворче мистецтво і архітектура в пошуках українського мистецького стилю.</w:t>
            </w:r>
          </w:p>
          <w:p w:rsidR="00ED084B" w:rsidRPr="00240B63" w:rsidRDefault="00240B63" w:rsidP="00A42A51">
            <w:pPr>
              <w:shd w:val="clear" w:color="auto" w:fill="FFFFFF"/>
              <w:autoSpaceDE w:val="0"/>
              <w:autoSpaceDN w:val="0"/>
              <w:ind w:firstLine="168"/>
              <w:jc w:val="both"/>
              <w:rPr>
                <w:rFonts w:ascii="Times New Roman" w:eastAsia="Times New Roman" w:hAnsi="Times New Roman" w:cs="Times New Roman"/>
                <w:szCs w:val="20"/>
                <w:lang w:val="uk-UA" w:eastAsia="uk-UA"/>
              </w:rPr>
            </w:pPr>
            <w:r w:rsidRPr="00240B63">
              <w:rPr>
                <w:rFonts w:ascii="Times New Roman" w:eastAsia="Times New Roman" w:hAnsi="Times New Roman" w:cs="Times New Roman"/>
                <w:szCs w:val="20"/>
                <w:lang w:val="uk-UA" w:eastAsia="uk-UA"/>
              </w:rPr>
              <w:t>Традиційно-побутова культура у селі та місті. Релігійне життя. Доля української жінки.</w:t>
            </w:r>
          </w:p>
        </w:tc>
        <w:tc>
          <w:tcPr>
            <w:tcW w:w="4929" w:type="dxa"/>
            <w:gridSpan w:val="2"/>
            <w:vMerge/>
          </w:tcPr>
          <w:p w:rsidR="00240B63" w:rsidRDefault="00240B63" w:rsidP="00761819">
            <w:pPr>
              <w:rPr>
                <w:sz w:val="28"/>
                <w:lang w:val="uk-UA"/>
              </w:rPr>
            </w:pPr>
          </w:p>
        </w:tc>
        <w:tc>
          <w:tcPr>
            <w:tcW w:w="4993" w:type="dxa"/>
            <w:gridSpan w:val="2"/>
            <w:vMerge/>
          </w:tcPr>
          <w:p w:rsidR="00240B63" w:rsidRPr="00D037D7" w:rsidRDefault="00240B63" w:rsidP="00761819">
            <w:pPr>
              <w:rPr>
                <w:b/>
                <w:i/>
                <w:sz w:val="24"/>
                <w:lang w:val="uk-UA"/>
              </w:rPr>
            </w:pPr>
          </w:p>
        </w:tc>
      </w:tr>
      <w:tr w:rsidR="00ED084B" w:rsidRPr="00F75BD7" w:rsidTr="00E26B99">
        <w:tc>
          <w:tcPr>
            <w:tcW w:w="14850" w:type="dxa"/>
            <w:gridSpan w:val="5"/>
          </w:tcPr>
          <w:p w:rsidR="00ED084B" w:rsidRDefault="00ED084B" w:rsidP="00ED084B">
            <w:pPr>
              <w:shd w:val="clear" w:color="auto" w:fill="FFFFFF"/>
              <w:autoSpaceDE w:val="0"/>
              <w:autoSpaceDN w:val="0"/>
              <w:jc w:val="both"/>
              <w:rPr>
                <w:rFonts w:ascii="Times New Roman" w:eastAsia="Times New Roman" w:hAnsi="Times New Roman" w:cs="Times New Roman"/>
                <w:b/>
                <w:bCs/>
                <w:sz w:val="24"/>
                <w:szCs w:val="20"/>
                <w:lang w:val="uk-UA" w:eastAsia="uk-UA"/>
              </w:rPr>
            </w:pPr>
            <w:r>
              <w:rPr>
                <w:rFonts w:ascii="Times New Roman" w:eastAsia="Times New Roman" w:hAnsi="Times New Roman" w:cs="Times New Roman"/>
                <w:sz w:val="20"/>
                <w:szCs w:val="20"/>
                <w:lang w:val="uk-UA" w:eastAsia="uk-UA"/>
              </w:rPr>
              <w:t xml:space="preserve">                          </w:t>
            </w:r>
            <w:r w:rsidR="00BE4802" w:rsidRPr="006A06D1">
              <w:rPr>
                <w:rFonts w:ascii="Times New Roman" w:eastAsia="Times New Roman" w:hAnsi="Times New Roman" w:cs="Times New Roman"/>
                <w:b/>
                <w:i/>
                <w:sz w:val="24"/>
                <w:szCs w:val="20"/>
                <w:lang w:val="uk-UA" w:eastAsia="uk-UA"/>
              </w:rPr>
              <w:t>Тема 3</w:t>
            </w:r>
            <w:r w:rsidRPr="00ED084B">
              <w:rPr>
                <w:rFonts w:ascii="Times New Roman" w:eastAsia="Times New Roman" w:hAnsi="Times New Roman" w:cs="Times New Roman"/>
                <w:sz w:val="24"/>
                <w:szCs w:val="20"/>
                <w:lang w:val="uk-UA" w:eastAsia="uk-UA"/>
              </w:rPr>
              <w:t xml:space="preserve">. </w:t>
            </w:r>
            <w:r w:rsidRPr="00ED084B">
              <w:rPr>
                <w:rFonts w:ascii="Times New Roman" w:eastAsia="Times New Roman" w:hAnsi="Times New Roman" w:cs="Times New Roman"/>
                <w:b/>
                <w:bCs/>
                <w:sz w:val="24"/>
                <w:szCs w:val="20"/>
                <w:lang w:val="uk-UA" w:eastAsia="uk-UA"/>
              </w:rPr>
              <w:t>МОДЕРНІЗАЦІЯ УКРАЇНСЬКОГО СУСПІЛЬСТВА В СЕРЕДИНІ — У ДРУГІЙ ПОЛОВИНІ ХІХ ст.</w:t>
            </w:r>
          </w:p>
          <w:p w:rsid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b/>
                <w:bCs/>
                <w:sz w:val="24"/>
                <w:szCs w:val="20"/>
                <w:lang w:val="uk-UA" w:eastAsia="uk-UA"/>
              </w:rPr>
              <w:t xml:space="preserve">                                                                                            (6 год</w:t>
            </w:r>
            <w:r w:rsidR="00811D26">
              <w:rPr>
                <w:rFonts w:ascii="Times New Roman" w:eastAsia="Times New Roman" w:hAnsi="Times New Roman" w:cs="Times New Roman"/>
                <w:b/>
                <w:bCs/>
                <w:sz w:val="24"/>
                <w:szCs w:val="20"/>
                <w:lang w:val="uk-UA" w:eastAsia="uk-UA"/>
              </w:rPr>
              <w:t xml:space="preserve"> + 1 год узагальнення</w:t>
            </w:r>
            <w:r>
              <w:rPr>
                <w:rFonts w:ascii="Times New Roman" w:eastAsia="Times New Roman" w:hAnsi="Times New Roman" w:cs="Times New Roman"/>
                <w:b/>
                <w:bCs/>
                <w:sz w:val="24"/>
                <w:szCs w:val="20"/>
                <w:lang w:val="uk-UA" w:eastAsia="uk-UA"/>
              </w:rPr>
              <w:t>)</w:t>
            </w:r>
          </w:p>
          <w:p w:rsidR="00ED084B" w:rsidRPr="00ED084B" w:rsidRDefault="00ED084B" w:rsidP="00ED084B">
            <w:pPr>
              <w:shd w:val="clear" w:color="auto" w:fill="FFFFFF"/>
              <w:autoSpaceDE w:val="0"/>
              <w:autoSpaceDN w:val="0"/>
              <w:jc w:val="both"/>
              <w:rPr>
                <w:rFonts w:ascii="Times New Roman" w:eastAsia="Times New Roman" w:hAnsi="Times New Roman" w:cs="Times New Roman"/>
                <w:sz w:val="24"/>
                <w:szCs w:val="20"/>
                <w:lang w:val="uk-UA" w:eastAsia="uk-UA"/>
              </w:rPr>
            </w:pPr>
          </w:p>
        </w:tc>
      </w:tr>
      <w:tr w:rsidR="00A50FB0" w:rsidRPr="00811D26" w:rsidTr="006624AF">
        <w:tc>
          <w:tcPr>
            <w:tcW w:w="4928" w:type="dxa"/>
          </w:tcPr>
          <w:p w:rsidR="00A50FB0" w:rsidRDefault="00A50FB0" w:rsidP="00D00F2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sz w:val="24"/>
                <w:szCs w:val="20"/>
                <w:lang w:val="uk-UA" w:eastAsia="uk-UA"/>
              </w:rPr>
              <w:t>Вплив аграрної реформи уряду Франца-</w:t>
            </w:r>
            <w:r w:rsidRPr="00ED084B">
              <w:rPr>
                <w:rFonts w:ascii="Times New Roman" w:eastAsia="Times New Roman" w:hAnsi="Times New Roman" w:cs="Times New Roman"/>
                <w:sz w:val="24"/>
                <w:szCs w:val="20"/>
                <w:lang w:val="uk-UA" w:eastAsia="uk-UA"/>
              </w:rPr>
              <w:lastRenderedPageBreak/>
              <w:t>Йосифа 1848 р. на розвиток економіки у західноукраїнських землях.</w:t>
            </w:r>
          </w:p>
          <w:p w:rsidR="00A50FB0" w:rsidRPr="00ED084B" w:rsidRDefault="00A50FB0" w:rsidP="00D00F2D">
            <w:pPr>
              <w:shd w:val="clear" w:color="auto" w:fill="FFFFFF"/>
              <w:autoSpaceDE w:val="0"/>
              <w:autoSpaceDN w:val="0"/>
              <w:ind w:firstLine="168"/>
              <w:jc w:val="both"/>
              <w:rPr>
                <w:rFonts w:ascii="Times New Roman" w:eastAsia="Times New Roman" w:hAnsi="Times New Roman" w:cs="Times New Roman"/>
                <w:b/>
                <w:i/>
                <w:sz w:val="24"/>
                <w:szCs w:val="20"/>
                <w:lang w:val="uk-UA" w:eastAsia="uk-UA"/>
              </w:rPr>
            </w:pPr>
          </w:p>
        </w:tc>
        <w:tc>
          <w:tcPr>
            <w:tcW w:w="4929" w:type="dxa"/>
            <w:gridSpan w:val="2"/>
            <w:vMerge w:val="restart"/>
          </w:tcPr>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bCs/>
                <w:sz w:val="24"/>
                <w:szCs w:val="20"/>
                <w:lang w:val="uk-UA" w:eastAsia="uk-UA"/>
              </w:rPr>
              <w:lastRenderedPageBreak/>
              <w:t xml:space="preserve">Учень/учениця:    </w:t>
            </w:r>
          </w:p>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i/>
                <w:iCs/>
                <w:sz w:val="24"/>
                <w:szCs w:val="20"/>
                <w:lang w:val="uk-UA" w:eastAsia="uk-UA"/>
              </w:rPr>
              <w:lastRenderedPageBreak/>
              <w:t>хронологічно співвідносить</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(синхронізує) модернізаційні процеси в українських землях з аналогічними процесами в європейських країнах;</w:t>
            </w:r>
          </w:p>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i/>
                <w:iCs/>
                <w:sz w:val="24"/>
                <w:szCs w:val="20"/>
                <w:lang w:val="uk-UA" w:eastAsia="uk-UA"/>
              </w:rPr>
              <w:t xml:space="preserve">на основі карти описує </w:t>
            </w:r>
            <w:r w:rsidRPr="00A50FB0">
              <w:rPr>
                <w:rFonts w:ascii="Times New Roman" w:eastAsia="Times New Roman" w:hAnsi="Times New Roman" w:cs="Times New Roman"/>
                <w:b/>
                <w:sz w:val="24"/>
                <w:szCs w:val="20"/>
                <w:lang w:val="uk-UA" w:eastAsia="uk-UA"/>
              </w:rPr>
              <w:t xml:space="preserve">і </w:t>
            </w:r>
            <w:r w:rsidRPr="00A50FB0">
              <w:rPr>
                <w:rFonts w:ascii="Times New Roman" w:eastAsia="Times New Roman" w:hAnsi="Times New Roman" w:cs="Times New Roman"/>
                <w:b/>
                <w:i/>
                <w:iCs/>
                <w:sz w:val="24"/>
                <w:szCs w:val="20"/>
                <w:lang w:val="uk-UA" w:eastAsia="uk-UA"/>
              </w:rPr>
              <w:t>характеризує</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модернізаційні процеси в українських землях;</w:t>
            </w:r>
          </w:p>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i/>
                <w:iCs/>
                <w:sz w:val="24"/>
                <w:szCs w:val="20"/>
                <w:lang w:val="uk-UA" w:eastAsia="uk-UA"/>
              </w:rPr>
              <w:t>характеризує</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 xml:space="preserve">основні реформи суспільного життя в українських землях і </w:t>
            </w:r>
            <w:r w:rsidRPr="00A50FB0">
              <w:rPr>
                <w:rFonts w:ascii="Times New Roman" w:eastAsia="Times New Roman" w:hAnsi="Times New Roman" w:cs="Times New Roman"/>
                <w:i/>
                <w:iCs/>
                <w:sz w:val="24"/>
                <w:szCs w:val="20"/>
                <w:lang w:val="uk-UA" w:eastAsia="uk-UA"/>
              </w:rPr>
              <w:t xml:space="preserve">визначає </w:t>
            </w:r>
            <w:r w:rsidRPr="00A50FB0">
              <w:rPr>
                <w:rFonts w:ascii="Times New Roman" w:eastAsia="Times New Roman" w:hAnsi="Times New Roman" w:cs="Times New Roman"/>
                <w:sz w:val="24"/>
                <w:szCs w:val="20"/>
                <w:lang w:val="uk-UA" w:eastAsia="uk-UA"/>
              </w:rPr>
              <w:t>їх наслідки;</w:t>
            </w:r>
          </w:p>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i/>
                <w:iCs/>
                <w:sz w:val="24"/>
                <w:szCs w:val="20"/>
                <w:lang w:val="uk-UA" w:eastAsia="uk-UA"/>
              </w:rPr>
              <w:t>описує</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 xml:space="preserve">явища і </w:t>
            </w:r>
            <w:r w:rsidRPr="00A50FB0">
              <w:rPr>
                <w:rFonts w:ascii="Times New Roman" w:eastAsia="Times New Roman" w:hAnsi="Times New Roman" w:cs="Times New Roman"/>
                <w:b/>
                <w:i/>
                <w:iCs/>
                <w:sz w:val="24"/>
                <w:szCs w:val="20"/>
                <w:lang w:val="uk-UA" w:eastAsia="uk-UA"/>
              </w:rPr>
              <w:t>наводить</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 xml:space="preserve">статистичні дані щодо соціальних та економічних зрушень в українських землях, на основі їх узагальнення </w:t>
            </w:r>
            <w:r w:rsidRPr="00A50FB0">
              <w:rPr>
                <w:rFonts w:ascii="Times New Roman" w:eastAsia="Times New Roman" w:hAnsi="Times New Roman" w:cs="Times New Roman"/>
                <w:b/>
                <w:i/>
                <w:iCs/>
                <w:sz w:val="24"/>
                <w:szCs w:val="20"/>
                <w:lang w:val="uk-UA" w:eastAsia="uk-UA"/>
              </w:rPr>
              <w:t>визначає</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основні тенденції модернізації українського суспільства у другій половині ХІХ ст.;</w:t>
            </w:r>
          </w:p>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i/>
                <w:iCs/>
                <w:sz w:val="24"/>
                <w:szCs w:val="20"/>
                <w:lang w:val="uk-UA" w:eastAsia="uk-UA"/>
              </w:rPr>
              <w:t>доводить</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закономірність процесів модернізації у розвитку українських земель цього періоду;</w:t>
            </w:r>
          </w:p>
          <w:p w:rsidR="00A50FB0" w:rsidRPr="00A50FB0" w:rsidRDefault="00A50FB0" w:rsidP="00A50FB0">
            <w:pPr>
              <w:shd w:val="clear" w:color="auto" w:fill="FFFFFF"/>
              <w:autoSpaceDE w:val="0"/>
              <w:autoSpaceDN w:val="0"/>
              <w:jc w:val="both"/>
              <w:rPr>
                <w:rFonts w:ascii="Times New Roman" w:eastAsia="Times New Roman" w:hAnsi="Times New Roman" w:cs="Times New Roman"/>
                <w:sz w:val="24"/>
                <w:szCs w:val="20"/>
                <w:lang w:val="uk-UA" w:eastAsia="uk-UA"/>
              </w:rPr>
            </w:pPr>
            <w:r w:rsidRPr="00A50FB0">
              <w:rPr>
                <w:rFonts w:ascii="Times New Roman" w:eastAsia="Times New Roman" w:hAnsi="Times New Roman" w:cs="Times New Roman"/>
                <w:b/>
                <w:i/>
                <w:iCs/>
                <w:sz w:val="24"/>
                <w:szCs w:val="20"/>
                <w:lang w:val="uk-UA" w:eastAsia="uk-UA"/>
              </w:rPr>
              <w:t>пояснює</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суперечливий характер явищ і процесів модернізації повсякденного життя українців у другій половині ХІХ ст.;</w:t>
            </w:r>
          </w:p>
          <w:p w:rsidR="00A50FB0" w:rsidRDefault="00A50FB0" w:rsidP="00A50FB0">
            <w:pPr>
              <w:rPr>
                <w:sz w:val="28"/>
                <w:lang w:val="uk-UA"/>
              </w:rPr>
            </w:pPr>
            <w:r w:rsidRPr="00A50FB0">
              <w:rPr>
                <w:rFonts w:ascii="Times New Roman" w:eastAsia="Times New Roman" w:hAnsi="Times New Roman" w:cs="Times New Roman"/>
                <w:b/>
                <w:i/>
                <w:iCs/>
                <w:sz w:val="24"/>
                <w:szCs w:val="20"/>
                <w:lang w:val="uk-UA" w:eastAsia="uk-UA"/>
              </w:rPr>
              <w:t xml:space="preserve">дає оцінку </w:t>
            </w:r>
            <w:r w:rsidRPr="00A50FB0">
              <w:rPr>
                <w:rFonts w:ascii="Times New Roman" w:eastAsia="Times New Roman" w:hAnsi="Times New Roman" w:cs="Times New Roman"/>
                <w:sz w:val="24"/>
                <w:szCs w:val="20"/>
                <w:lang w:val="uk-UA" w:eastAsia="uk-UA"/>
              </w:rPr>
              <w:t xml:space="preserve">цим зрушенням, </w:t>
            </w:r>
            <w:r w:rsidRPr="00A50FB0">
              <w:rPr>
                <w:rFonts w:ascii="Times New Roman" w:eastAsia="Times New Roman" w:hAnsi="Times New Roman" w:cs="Times New Roman"/>
                <w:b/>
                <w:i/>
                <w:iCs/>
                <w:sz w:val="24"/>
                <w:szCs w:val="20"/>
                <w:lang w:val="uk-UA" w:eastAsia="uk-UA"/>
              </w:rPr>
              <w:t>визначає</w:t>
            </w:r>
            <w:r w:rsidRPr="00A50FB0">
              <w:rPr>
                <w:rFonts w:ascii="Times New Roman" w:eastAsia="Times New Roman" w:hAnsi="Times New Roman" w:cs="Times New Roman"/>
                <w:i/>
                <w:iCs/>
                <w:sz w:val="24"/>
                <w:szCs w:val="20"/>
                <w:lang w:val="uk-UA" w:eastAsia="uk-UA"/>
              </w:rPr>
              <w:t xml:space="preserve"> </w:t>
            </w:r>
            <w:r w:rsidRPr="00A50FB0">
              <w:rPr>
                <w:rFonts w:ascii="Times New Roman" w:eastAsia="Times New Roman" w:hAnsi="Times New Roman" w:cs="Times New Roman"/>
                <w:sz w:val="24"/>
                <w:szCs w:val="20"/>
                <w:lang w:val="uk-UA" w:eastAsia="uk-UA"/>
              </w:rPr>
              <w:t>їх наслідки щодо соціального розвитку та життя людей.</w:t>
            </w:r>
          </w:p>
        </w:tc>
        <w:tc>
          <w:tcPr>
            <w:tcW w:w="4993" w:type="dxa"/>
            <w:gridSpan w:val="2"/>
            <w:vMerge w:val="restart"/>
          </w:tcPr>
          <w:p w:rsidR="007B7914" w:rsidRPr="004E5146" w:rsidRDefault="007B7914"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Удосконалення вміння</w:t>
            </w:r>
            <w:r w:rsidRPr="004E5146">
              <w:rPr>
                <w:rFonts w:ascii="Times New Roman" w:hAnsi="Times New Roman" w:cs="Times New Roman"/>
                <w:sz w:val="24"/>
                <w:szCs w:val="24"/>
              </w:rPr>
              <w:t xml:space="preserve"> контролювати власне</w:t>
            </w:r>
          </w:p>
          <w:p w:rsidR="007B7914" w:rsidRPr="004E5146" w:rsidRDefault="007B7914"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lastRenderedPageBreak/>
              <w:t>мовлення та самостійно виправляти помилки</w:t>
            </w:r>
          </w:p>
          <w:p w:rsidR="007B7914" w:rsidRDefault="007B7914" w:rsidP="007B7914">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7B7914" w:rsidRPr="004E5146" w:rsidRDefault="007B7914" w:rsidP="007B7914">
            <w:pPr>
              <w:autoSpaceDE w:val="0"/>
              <w:autoSpaceDN w:val="0"/>
              <w:adjustRightInd w:val="0"/>
              <w:rPr>
                <w:rFonts w:ascii="Times New Roman" w:hAnsi="Times New Roman" w:cs="Times New Roman"/>
                <w:sz w:val="24"/>
                <w:szCs w:val="24"/>
                <w:lang w:val="uk-UA"/>
              </w:rPr>
            </w:pPr>
          </w:p>
          <w:p w:rsidR="007B7914" w:rsidRPr="004E5146" w:rsidRDefault="007B7914"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7B7914" w:rsidRDefault="007B7914" w:rsidP="007B7914">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7B7914" w:rsidRPr="004E5146" w:rsidRDefault="007B7914" w:rsidP="007B7914">
            <w:pPr>
              <w:autoSpaceDE w:val="0"/>
              <w:autoSpaceDN w:val="0"/>
              <w:adjustRightInd w:val="0"/>
              <w:rPr>
                <w:rFonts w:ascii="Times New Roman" w:hAnsi="Times New Roman" w:cs="Times New Roman"/>
                <w:sz w:val="24"/>
                <w:szCs w:val="24"/>
                <w:lang w:val="uk-UA"/>
              </w:rPr>
            </w:pPr>
          </w:p>
          <w:p w:rsidR="007B7914" w:rsidRPr="00607727" w:rsidRDefault="007B7914"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правильності мовлення.</w:t>
            </w:r>
          </w:p>
          <w:p w:rsidR="007B7914" w:rsidRPr="004E5146" w:rsidRDefault="007B7914" w:rsidP="007B7914">
            <w:pPr>
              <w:autoSpaceDE w:val="0"/>
              <w:autoSpaceDN w:val="0"/>
              <w:adjustRightInd w:val="0"/>
              <w:rPr>
                <w:rFonts w:ascii="Times New Roman" w:hAnsi="Times New Roman" w:cs="Times New Roman"/>
                <w:sz w:val="24"/>
                <w:szCs w:val="24"/>
                <w:lang w:val="uk-UA"/>
              </w:rPr>
            </w:pPr>
          </w:p>
          <w:p w:rsidR="007B7914" w:rsidRDefault="007B7914" w:rsidP="007B7914">
            <w:pPr>
              <w:autoSpaceDE w:val="0"/>
              <w:autoSpaceDN w:val="0"/>
              <w:adjustRightInd w:val="0"/>
              <w:rPr>
                <w:rFonts w:ascii="Times New Roman" w:hAnsi="Times New Roman" w:cs="Times New Roman"/>
                <w:b/>
                <w:i/>
                <w:sz w:val="24"/>
                <w:szCs w:val="24"/>
                <w:lang w:val="uk-UA"/>
              </w:rPr>
            </w:pPr>
          </w:p>
          <w:p w:rsidR="007B7914" w:rsidRDefault="007B7914" w:rsidP="007B7914">
            <w:pPr>
              <w:autoSpaceDE w:val="0"/>
              <w:autoSpaceDN w:val="0"/>
              <w:adjustRightInd w:val="0"/>
              <w:rPr>
                <w:rFonts w:ascii="Times New Roman" w:hAnsi="Times New Roman" w:cs="Times New Roman"/>
                <w:b/>
                <w:i/>
                <w:sz w:val="24"/>
                <w:szCs w:val="24"/>
                <w:lang w:val="uk-UA"/>
              </w:rPr>
            </w:pPr>
          </w:p>
          <w:p w:rsidR="007B7914" w:rsidRDefault="007B7914" w:rsidP="007B7914">
            <w:pPr>
              <w:autoSpaceDE w:val="0"/>
              <w:autoSpaceDN w:val="0"/>
              <w:adjustRightInd w:val="0"/>
              <w:rPr>
                <w:rFonts w:ascii="Times New Roman" w:hAnsi="Times New Roman" w:cs="Times New Roman"/>
                <w:b/>
                <w:i/>
                <w:sz w:val="24"/>
                <w:szCs w:val="24"/>
                <w:lang w:val="uk-UA"/>
              </w:rPr>
            </w:pPr>
          </w:p>
          <w:p w:rsidR="007B7914" w:rsidRPr="007B7914" w:rsidRDefault="007B7914" w:rsidP="007B7914">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7B7914" w:rsidRDefault="007B7914" w:rsidP="007B7914">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 (</w:t>
            </w:r>
            <w:r>
              <w:rPr>
                <w:rFonts w:ascii="Times New Roman" w:eastAsia="Calibri" w:hAnsi="Times New Roman" w:cs="Times New Roman"/>
                <w:sz w:val="24"/>
                <w:szCs w:val="24"/>
                <w:lang w:val="uk-UA"/>
              </w:rPr>
              <w:t xml:space="preserve"> реформи, індустріалізація, революція, еміграція та інш.</w:t>
            </w:r>
            <w:r w:rsidRPr="006A729E">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прикметників ( </w:t>
            </w:r>
            <w:r w:rsidR="000902AD">
              <w:rPr>
                <w:rFonts w:ascii="Times New Roman" w:eastAsia="Calibri" w:hAnsi="Times New Roman" w:cs="Times New Roman"/>
                <w:sz w:val="24"/>
                <w:szCs w:val="24"/>
                <w:lang w:val="uk-UA"/>
              </w:rPr>
              <w:t>аграрні реформи, вільнонаймана праця, промислова революція, трудова еміграція та інш.</w:t>
            </w:r>
            <w:r w:rsidRPr="006A729E">
              <w:rPr>
                <w:rFonts w:ascii="Times New Roman" w:eastAsia="Calibri" w:hAnsi="Times New Roman" w:cs="Times New Roman"/>
                <w:sz w:val="24"/>
                <w:szCs w:val="24"/>
                <w:lang w:val="uk-UA"/>
              </w:rPr>
              <w:t>)</w:t>
            </w:r>
          </w:p>
          <w:p w:rsidR="00A50FB0" w:rsidRPr="00D037D7" w:rsidRDefault="00A50FB0" w:rsidP="007B7914">
            <w:pPr>
              <w:rPr>
                <w:b/>
                <w:i/>
                <w:sz w:val="24"/>
                <w:lang w:val="uk-UA"/>
              </w:rPr>
            </w:pPr>
          </w:p>
        </w:tc>
      </w:tr>
      <w:tr w:rsidR="00A50FB0" w:rsidRPr="00F75BD7" w:rsidTr="006624AF">
        <w:tc>
          <w:tcPr>
            <w:tcW w:w="4928" w:type="dxa"/>
          </w:tcPr>
          <w:p w:rsidR="00A50FB0" w:rsidRPr="00EF1779" w:rsidRDefault="00A50FB0" w:rsidP="00EF177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sz w:val="24"/>
                <w:szCs w:val="20"/>
                <w:lang w:val="uk-UA" w:eastAsia="uk-UA"/>
              </w:rPr>
              <w:lastRenderedPageBreak/>
              <w:t>Селянська реформа 1861 р. у Наддніпрянській Україні. Зміни в сільському господарстві. Ка</w:t>
            </w:r>
            <w:r w:rsidR="00EF1779">
              <w:rPr>
                <w:rFonts w:ascii="Times New Roman" w:eastAsia="Times New Roman" w:hAnsi="Times New Roman" w:cs="Times New Roman"/>
                <w:sz w:val="24"/>
                <w:szCs w:val="20"/>
                <w:lang w:val="uk-UA" w:eastAsia="uk-UA"/>
              </w:rPr>
              <w:t>піталізація. Ринкові відносини.</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A50FB0" w:rsidRPr="00F75BD7" w:rsidTr="006624AF">
        <w:tc>
          <w:tcPr>
            <w:tcW w:w="4928" w:type="dxa"/>
          </w:tcPr>
          <w:p w:rsidR="006A06D1" w:rsidRPr="00ED084B" w:rsidRDefault="00A50FB0" w:rsidP="00EF177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sz w:val="24"/>
                <w:szCs w:val="20"/>
                <w:lang w:val="uk-UA" w:eastAsia="uk-UA"/>
              </w:rPr>
              <w:t xml:space="preserve">Поширення вільнонайманої праці. Розвиток промисловості. Особливості індустріалізації в Україні. </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A50FB0" w:rsidRPr="00F75BD7" w:rsidTr="006624AF">
        <w:tc>
          <w:tcPr>
            <w:tcW w:w="4928" w:type="dxa"/>
          </w:tcPr>
          <w:p w:rsidR="006A06D1" w:rsidRPr="00ED084B" w:rsidRDefault="00A50FB0" w:rsidP="00EF177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sz w:val="24"/>
                <w:szCs w:val="20"/>
                <w:lang w:val="uk-UA" w:eastAsia="uk-UA"/>
              </w:rPr>
              <w:t xml:space="preserve">Розвиток міст і сіл. Розширення внутрішнього ринку. Торгівля. Українські підприємці. </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A50FB0" w:rsidRPr="00F75BD7" w:rsidTr="006624AF">
        <w:tc>
          <w:tcPr>
            <w:tcW w:w="4928" w:type="dxa"/>
          </w:tcPr>
          <w:p w:rsidR="00A50FB0" w:rsidRPr="00ED084B" w:rsidRDefault="00A50FB0" w:rsidP="00EF177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ED084B">
              <w:rPr>
                <w:rFonts w:ascii="Times New Roman" w:eastAsia="Times New Roman" w:hAnsi="Times New Roman" w:cs="Times New Roman"/>
                <w:sz w:val="24"/>
                <w:szCs w:val="20"/>
                <w:lang w:val="uk-UA" w:eastAsia="uk-UA"/>
              </w:rPr>
              <w:t xml:space="preserve">Реформи адміністративно - політичного управління 60—70-х років ХІХ ст. у підросійській Україні. </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A50FB0" w:rsidRPr="00F75BD7" w:rsidTr="006624AF">
        <w:tc>
          <w:tcPr>
            <w:tcW w:w="4928" w:type="dxa"/>
          </w:tcPr>
          <w:p w:rsidR="00A50FB0" w:rsidRPr="00ED084B" w:rsidRDefault="00A50FB0" w:rsidP="00A50FB0">
            <w:pPr>
              <w:shd w:val="clear" w:color="auto" w:fill="FFFFFF"/>
              <w:autoSpaceDE w:val="0"/>
              <w:autoSpaceDN w:val="0"/>
              <w:jc w:val="both"/>
              <w:rPr>
                <w:rFonts w:ascii="Times New Roman" w:eastAsia="Times New Roman" w:hAnsi="Times New Roman" w:cs="Times New Roman"/>
                <w:sz w:val="20"/>
                <w:szCs w:val="20"/>
                <w:lang w:val="uk-UA" w:eastAsia="uk-UA"/>
              </w:rPr>
            </w:pPr>
            <w:r w:rsidRPr="00ED084B">
              <w:rPr>
                <w:rFonts w:ascii="Times New Roman" w:eastAsia="Times New Roman" w:hAnsi="Times New Roman" w:cs="Times New Roman"/>
                <w:sz w:val="24"/>
                <w:szCs w:val="20"/>
                <w:lang w:val="uk-UA" w:eastAsia="uk-UA"/>
              </w:rPr>
              <w:t>Зміни у соціальній структурі суспільства. Суперечливі процеси модернізації повсякденного життя. Початок трудової еміграції.</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472836" w:rsidRPr="00811D26" w:rsidTr="006624AF">
        <w:tc>
          <w:tcPr>
            <w:tcW w:w="4928" w:type="dxa"/>
          </w:tcPr>
          <w:p w:rsidR="00472836" w:rsidRPr="00ED084B" w:rsidRDefault="006A06D1" w:rsidP="00ED084B">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314B89">
              <w:rPr>
                <w:rFonts w:ascii="Times New Roman" w:eastAsia="Times New Roman" w:hAnsi="Times New Roman" w:cs="Times New Roman"/>
                <w:b/>
                <w:i/>
                <w:sz w:val="24"/>
                <w:szCs w:val="20"/>
                <w:lang w:val="uk-UA" w:eastAsia="uk-UA"/>
              </w:rPr>
              <w:t>У</w:t>
            </w:r>
            <w:r w:rsidR="00472836" w:rsidRPr="00314B89">
              <w:rPr>
                <w:rFonts w:ascii="Times New Roman" w:eastAsia="Times New Roman" w:hAnsi="Times New Roman" w:cs="Times New Roman"/>
                <w:b/>
                <w:i/>
                <w:sz w:val="24"/>
                <w:szCs w:val="20"/>
                <w:lang w:val="uk-UA" w:eastAsia="uk-UA"/>
              </w:rPr>
              <w:t>загальнення</w:t>
            </w:r>
            <w:r w:rsidRPr="00314B89">
              <w:rPr>
                <w:rFonts w:ascii="Times New Roman" w:eastAsia="Times New Roman" w:hAnsi="Times New Roman" w:cs="Times New Roman"/>
                <w:b/>
                <w:i/>
                <w:sz w:val="24"/>
                <w:szCs w:val="20"/>
                <w:lang w:val="uk-UA" w:eastAsia="uk-UA"/>
              </w:rPr>
              <w:t xml:space="preserve">       </w:t>
            </w:r>
          </w:p>
        </w:tc>
        <w:tc>
          <w:tcPr>
            <w:tcW w:w="4929" w:type="dxa"/>
            <w:gridSpan w:val="2"/>
          </w:tcPr>
          <w:p w:rsidR="00472836" w:rsidRDefault="00472836" w:rsidP="00761819">
            <w:pPr>
              <w:rPr>
                <w:sz w:val="28"/>
                <w:lang w:val="uk-UA"/>
              </w:rPr>
            </w:pPr>
          </w:p>
        </w:tc>
        <w:tc>
          <w:tcPr>
            <w:tcW w:w="4993" w:type="dxa"/>
            <w:gridSpan w:val="2"/>
          </w:tcPr>
          <w:p w:rsidR="00472836" w:rsidRPr="006A06D1" w:rsidRDefault="00472836" w:rsidP="00761819">
            <w:pPr>
              <w:rPr>
                <w:rFonts w:ascii="Times New Roman" w:hAnsi="Times New Roman" w:cs="Times New Roman"/>
                <w:b/>
                <w:i/>
                <w:sz w:val="24"/>
                <w:lang w:val="uk-UA"/>
              </w:rPr>
            </w:pPr>
            <w:r w:rsidRPr="006A06D1">
              <w:rPr>
                <w:rFonts w:ascii="Times New Roman" w:hAnsi="Times New Roman" w:cs="Times New Roman"/>
                <w:b/>
                <w:i/>
                <w:sz w:val="24"/>
                <w:lang w:val="uk-UA"/>
              </w:rPr>
              <w:t>Розвиток розумових операцій</w:t>
            </w:r>
            <w:r w:rsidRPr="006A06D1">
              <w:rPr>
                <w:rFonts w:ascii="Times New Roman" w:hAnsi="Times New Roman" w:cs="Times New Roman"/>
                <w:sz w:val="24"/>
                <w:lang w:val="uk-UA"/>
              </w:rPr>
              <w:t>: аналізу, синтезу, порівняння, узагальнення, абстрагування, умовиводи.</w:t>
            </w:r>
          </w:p>
        </w:tc>
      </w:tr>
      <w:tr w:rsidR="009371FB" w:rsidRPr="00F75BD7" w:rsidTr="00E26B99">
        <w:tc>
          <w:tcPr>
            <w:tcW w:w="14850" w:type="dxa"/>
            <w:gridSpan w:val="5"/>
          </w:tcPr>
          <w:p w:rsidR="009371FB" w:rsidRPr="009371FB" w:rsidRDefault="009371FB" w:rsidP="009371FB">
            <w:pPr>
              <w:shd w:val="clear" w:color="auto" w:fill="FFFFFF"/>
              <w:autoSpaceDE w:val="0"/>
              <w:autoSpaceDN w:val="0"/>
              <w:jc w:val="both"/>
              <w:rPr>
                <w:rFonts w:ascii="Times New Roman" w:eastAsia="Times New Roman" w:hAnsi="Times New Roman" w:cs="Times New Roman"/>
                <w:b/>
                <w:bCs/>
                <w:sz w:val="24"/>
                <w:szCs w:val="20"/>
                <w:lang w:val="uk-UA" w:eastAsia="uk-UA"/>
              </w:rPr>
            </w:pPr>
            <w:r w:rsidRPr="004E5146">
              <w:rPr>
                <w:rFonts w:ascii="Times New Roman" w:eastAsia="Times New Roman" w:hAnsi="Times New Roman" w:cs="Times New Roman"/>
                <w:b/>
                <w:i/>
                <w:sz w:val="20"/>
                <w:szCs w:val="20"/>
                <w:lang w:val="uk-UA" w:eastAsia="uk-UA"/>
              </w:rPr>
              <w:t xml:space="preserve">        </w:t>
            </w:r>
            <w:r w:rsidR="00BE4802" w:rsidRPr="004E5146">
              <w:rPr>
                <w:rFonts w:ascii="Times New Roman" w:eastAsia="Times New Roman" w:hAnsi="Times New Roman" w:cs="Times New Roman"/>
                <w:b/>
                <w:i/>
                <w:sz w:val="24"/>
                <w:szCs w:val="20"/>
                <w:lang w:val="uk-UA" w:eastAsia="uk-UA"/>
              </w:rPr>
              <w:t>Тема 4</w:t>
            </w:r>
            <w:r w:rsidRPr="009371FB">
              <w:rPr>
                <w:rFonts w:ascii="Times New Roman" w:eastAsia="Times New Roman" w:hAnsi="Times New Roman" w:cs="Times New Roman"/>
                <w:sz w:val="24"/>
                <w:szCs w:val="20"/>
                <w:lang w:val="uk-UA" w:eastAsia="uk-UA"/>
              </w:rPr>
              <w:t xml:space="preserve">. </w:t>
            </w:r>
            <w:r w:rsidRPr="009371FB">
              <w:rPr>
                <w:rFonts w:ascii="Times New Roman" w:eastAsia="Times New Roman" w:hAnsi="Times New Roman" w:cs="Times New Roman"/>
                <w:b/>
                <w:bCs/>
                <w:sz w:val="24"/>
                <w:szCs w:val="20"/>
                <w:lang w:val="uk-UA" w:eastAsia="uk-UA"/>
              </w:rPr>
              <w:t>НАЦІОНАЛЬНА ІДЕЯ. УКРАЇНОФІЛЬСЬКИЙ КУЛЬТУРНИЦЬКИЙ І ПОЛІТИЧНИЙ ЕТАПИ ВИЗВОЛЬНОГО РУХУ</w:t>
            </w:r>
          </w:p>
          <w:p w:rsidR="009371FB" w:rsidRPr="00472836" w:rsidRDefault="009371FB" w:rsidP="00472836">
            <w:pPr>
              <w:shd w:val="clear" w:color="auto" w:fill="FFFFFF"/>
              <w:autoSpaceDE w:val="0"/>
              <w:autoSpaceDN w:val="0"/>
              <w:jc w:val="both"/>
              <w:rPr>
                <w:rFonts w:ascii="Times New Roman" w:eastAsia="Times New Roman" w:hAnsi="Times New Roman" w:cs="Times New Roman"/>
                <w:sz w:val="24"/>
                <w:szCs w:val="20"/>
                <w:lang w:val="uk-UA" w:eastAsia="uk-UA"/>
              </w:rPr>
            </w:pPr>
            <w:r w:rsidRPr="009371FB">
              <w:rPr>
                <w:rFonts w:ascii="Times New Roman" w:eastAsia="Times New Roman" w:hAnsi="Times New Roman" w:cs="Times New Roman"/>
                <w:b/>
                <w:bCs/>
                <w:sz w:val="24"/>
                <w:szCs w:val="20"/>
                <w:lang w:val="uk-UA" w:eastAsia="uk-UA"/>
              </w:rPr>
              <w:t xml:space="preserve">                                                                             </w:t>
            </w:r>
            <w:r w:rsidR="006E063D">
              <w:rPr>
                <w:rFonts w:ascii="Times New Roman" w:eastAsia="Times New Roman" w:hAnsi="Times New Roman" w:cs="Times New Roman"/>
                <w:b/>
                <w:bCs/>
                <w:sz w:val="24"/>
                <w:szCs w:val="20"/>
                <w:lang w:val="uk-UA" w:eastAsia="uk-UA"/>
              </w:rPr>
              <w:t xml:space="preserve">                              (2</w:t>
            </w:r>
            <w:r w:rsidRPr="009371FB">
              <w:rPr>
                <w:rFonts w:ascii="Times New Roman" w:eastAsia="Times New Roman" w:hAnsi="Times New Roman" w:cs="Times New Roman"/>
                <w:b/>
                <w:bCs/>
                <w:sz w:val="24"/>
                <w:szCs w:val="20"/>
                <w:lang w:val="uk-UA" w:eastAsia="uk-UA"/>
              </w:rPr>
              <w:t>год)</w:t>
            </w:r>
          </w:p>
        </w:tc>
      </w:tr>
      <w:tr w:rsidR="006A06D1" w:rsidRPr="006A06D1" w:rsidTr="003029EB">
        <w:tc>
          <w:tcPr>
            <w:tcW w:w="4950" w:type="dxa"/>
            <w:gridSpan w:val="2"/>
          </w:tcPr>
          <w:p w:rsidR="006A06D1" w:rsidRPr="009371FB"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9371FB">
              <w:rPr>
                <w:rFonts w:ascii="Times New Roman" w:eastAsia="Times New Roman" w:hAnsi="Times New Roman" w:cs="Times New Roman"/>
                <w:sz w:val="24"/>
                <w:szCs w:val="20"/>
                <w:lang w:val="uk-UA" w:eastAsia="uk-UA"/>
              </w:rPr>
              <w:t xml:space="preserve">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w:t>
            </w:r>
            <w:r w:rsidRPr="009371FB">
              <w:rPr>
                <w:rFonts w:ascii="Times New Roman" w:eastAsia="Times New Roman" w:hAnsi="Times New Roman" w:cs="Times New Roman"/>
                <w:sz w:val="24"/>
                <w:szCs w:val="20"/>
                <w:lang w:val="uk-UA" w:eastAsia="uk-UA"/>
              </w:rPr>
              <w:lastRenderedPageBreak/>
              <w:t>Австро-Угорщини. Хлопомани і народовці.</w:t>
            </w:r>
          </w:p>
          <w:p w:rsidR="006A06D1" w:rsidRPr="009371FB"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9371FB">
              <w:rPr>
                <w:rFonts w:ascii="Times New Roman" w:eastAsia="Times New Roman" w:hAnsi="Times New Roman" w:cs="Times New Roman"/>
                <w:sz w:val="24"/>
                <w:szCs w:val="20"/>
                <w:lang w:val="uk-UA" w:eastAsia="uk-UA"/>
              </w:rPr>
              <w:t>Москвофільство і малоросійство.</w:t>
            </w:r>
          </w:p>
          <w:p w:rsidR="006A06D1"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9371FB">
              <w:rPr>
                <w:rFonts w:ascii="Times New Roman" w:eastAsia="Times New Roman" w:hAnsi="Times New Roman" w:cs="Times New Roman"/>
                <w:sz w:val="24"/>
                <w:szCs w:val="20"/>
                <w:lang w:val="uk-UA" w:eastAsia="uk-UA"/>
              </w:rPr>
              <w:t>Подвійна лояльність української еліти.</w:t>
            </w:r>
          </w:p>
          <w:p w:rsidR="006A06D1" w:rsidRPr="009371FB"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9371FB">
              <w:rPr>
                <w:rFonts w:ascii="Times New Roman" w:eastAsia="Times New Roman" w:hAnsi="Times New Roman" w:cs="Times New Roman"/>
                <w:sz w:val="24"/>
                <w:szCs w:val="20"/>
                <w:lang w:val="uk-UA" w:eastAsia="uk-UA"/>
              </w:rPr>
              <w:t>Український соціалізм.</w:t>
            </w:r>
            <w:r w:rsidRPr="006E063D">
              <w:rPr>
                <w:rFonts w:ascii="Times New Roman" w:eastAsia="Times New Roman" w:hAnsi="Times New Roman" w:cs="Times New Roman"/>
                <w:sz w:val="24"/>
                <w:szCs w:val="20"/>
                <w:lang w:val="uk-UA" w:eastAsia="uk-UA"/>
              </w:rPr>
              <w:t xml:space="preserve"> Націонал-демократична течія — галицькі народовці і київські старогромадівці.</w:t>
            </w:r>
          </w:p>
          <w:p w:rsidR="006A06D1" w:rsidRDefault="006A06D1" w:rsidP="006A06D1">
            <w:pPr>
              <w:shd w:val="clear" w:color="auto" w:fill="FFFFFF"/>
              <w:autoSpaceDE w:val="0"/>
              <w:autoSpaceDN w:val="0"/>
              <w:jc w:val="both"/>
              <w:rPr>
                <w:rFonts w:ascii="Times New Roman" w:eastAsia="Times New Roman" w:hAnsi="Times New Roman" w:cs="Times New Roman"/>
                <w:sz w:val="20"/>
                <w:szCs w:val="20"/>
                <w:lang w:val="uk-UA" w:eastAsia="uk-UA"/>
              </w:rPr>
            </w:pPr>
            <w:r w:rsidRPr="006E063D">
              <w:rPr>
                <w:rFonts w:ascii="Times New Roman" w:eastAsia="Times New Roman" w:hAnsi="Times New Roman" w:cs="Times New Roman"/>
                <w:sz w:val="24"/>
                <w:szCs w:val="20"/>
                <w:lang w:val="uk-UA" w:eastAsia="uk-UA"/>
              </w:rPr>
              <w:t>Ідея територіалізму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tc>
        <w:tc>
          <w:tcPr>
            <w:tcW w:w="4950" w:type="dxa"/>
            <w:gridSpan w:val="2"/>
          </w:tcPr>
          <w:p w:rsidR="006A06D1" w:rsidRPr="00BE4802"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bCs/>
                <w:sz w:val="24"/>
                <w:szCs w:val="20"/>
                <w:lang w:val="uk-UA" w:eastAsia="uk-UA"/>
              </w:rPr>
              <w:lastRenderedPageBreak/>
              <w:t xml:space="preserve">Учень/учениця:    </w:t>
            </w:r>
          </w:p>
          <w:p w:rsidR="006A06D1" w:rsidRPr="00BE4802"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20"/>
                <w:lang w:val="uk-UA" w:eastAsia="uk-UA"/>
              </w:rPr>
              <w:t>визначає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поняття: «конструктивний та деструктивний міф», «малоросійство», «москвофільство»;</w:t>
            </w:r>
          </w:p>
          <w:p w:rsidR="006A06D1" w:rsidRPr="00BE4802"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20"/>
                <w:lang w:val="uk-UA" w:eastAsia="uk-UA"/>
              </w:rPr>
              <w:t>порівню</w:t>
            </w:r>
            <w:r w:rsidRPr="00BE4802">
              <w:rPr>
                <w:rFonts w:ascii="Times New Roman" w:eastAsia="Times New Roman" w:hAnsi="Times New Roman" w:cs="Times New Roman"/>
                <w:i/>
                <w:iCs/>
                <w:sz w:val="24"/>
                <w:szCs w:val="20"/>
                <w:lang w:val="uk-UA" w:eastAsia="uk-UA"/>
              </w:rPr>
              <w:t xml:space="preserve">є </w:t>
            </w:r>
            <w:r w:rsidRPr="00BE4802">
              <w:rPr>
                <w:rFonts w:ascii="Times New Roman" w:eastAsia="Times New Roman" w:hAnsi="Times New Roman" w:cs="Times New Roman"/>
                <w:sz w:val="24"/>
                <w:szCs w:val="20"/>
                <w:lang w:val="uk-UA" w:eastAsia="uk-UA"/>
              </w:rPr>
              <w:t xml:space="preserve">три основних етапи українського </w:t>
            </w:r>
            <w:r w:rsidRPr="00BE4802">
              <w:rPr>
                <w:rFonts w:ascii="Times New Roman" w:eastAsia="Times New Roman" w:hAnsi="Times New Roman" w:cs="Times New Roman"/>
                <w:sz w:val="24"/>
                <w:szCs w:val="20"/>
                <w:lang w:val="uk-UA" w:eastAsia="uk-UA"/>
              </w:rPr>
              <w:lastRenderedPageBreak/>
              <w:t>визвольного руху: академічний, українофільський і політичний;</w:t>
            </w:r>
            <w:r w:rsidRPr="00BE4802">
              <w:rPr>
                <w:rFonts w:ascii="Times New Roman" w:eastAsia="Times New Roman" w:hAnsi="Times New Roman" w:cs="Times New Roman"/>
                <w:b/>
                <w:sz w:val="24"/>
                <w:szCs w:val="20"/>
                <w:lang w:val="uk-UA" w:eastAsia="uk-UA"/>
              </w:rPr>
              <w:t xml:space="preserve"> </w:t>
            </w:r>
            <w:r w:rsidRPr="00BE4802">
              <w:rPr>
                <w:rFonts w:ascii="Times New Roman" w:eastAsia="Times New Roman" w:hAnsi="Times New Roman" w:cs="Times New Roman"/>
                <w:b/>
                <w:i/>
                <w:iCs/>
                <w:sz w:val="24"/>
                <w:szCs w:val="20"/>
                <w:lang w:val="uk-UA" w:eastAsia="uk-UA"/>
              </w:rPr>
              <w:t>дає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їх головні типологічні характеристики;</w:t>
            </w:r>
          </w:p>
          <w:p w:rsidR="006A06D1" w:rsidRPr="00BE4802" w:rsidRDefault="006A06D1" w:rsidP="006A06D1">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20"/>
                <w:lang w:val="uk-UA" w:eastAsia="uk-UA"/>
              </w:rPr>
              <w:t xml:space="preserve">характеризує </w:t>
            </w:r>
            <w:r w:rsidRPr="00BE4802">
              <w:rPr>
                <w:rFonts w:ascii="Times New Roman" w:eastAsia="Times New Roman" w:hAnsi="Times New Roman" w:cs="Times New Roman"/>
                <w:sz w:val="24"/>
                <w:szCs w:val="20"/>
                <w:lang w:val="uk-UA" w:eastAsia="uk-UA"/>
              </w:rPr>
              <w:t>постання основних політичних напрямів українського національно-визвольного руху: націонал-демократизму, соціалізму, соціал-демократизму, самостійництва;</w:t>
            </w:r>
          </w:p>
          <w:p w:rsidR="006A06D1" w:rsidRDefault="006A06D1" w:rsidP="004E5146">
            <w:pPr>
              <w:shd w:val="clear" w:color="auto" w:fill="FFFFFF"/>
              <w:autoSpaceDE w:val="0"/>
              <w:autoSpaceDN w:val="0"/>
              <w:jc w:val="both"/>
              <w:rPr>
                <w:rFonts w:ascii="Times New Roman" w:eastAsia="Times New Roman" w:hAnsi="Times New Roman" w:cs="Times New Roman"/>
                <w:sz w:val="20"/>
                <w:szCs w:val="20"/>
                <w:lang w:val="uk-UA" w:eastAsia="uk-UA"/>
              </w:rPr>
            </w:pPr>
            <w:r w:rsidRPr="00BE4802">
              <w:rPr>
                <w:rFonts w:ascii="Times New Roman" w:eastAsia="Times New Roman" w:hAnsi="Times New Roman" w:cs="Times New Roman"/>
                <w:b/>
                <w:i/>
                <w:iCs/>
                <w:sz w:val="24"/>
                <w:szCs w:val="20"/>
                <w:lang w:val="uk-UA" w:eastAsia="uk-UA"/>
              </w:rPr>
              <w:t>дає власну інтерпретацію</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причин, які галь</w:t>
            </w:r>
            <w:r w:rsidR="004E5146">
              <w:rPr>
                <w:rFonts w:ascii="Times New Roman" w:eastAsia="Times New Roman" w:hAnsi="Times New Roman" w:cs="Times New Roman"/>
                <w:sz w:val="24"/>
                <w:szCs w:val="20"/>
                <w:lang w:val="uk-UA" w:eastAsia="uk-UA"/>
              </w:rPr>
              <w:t>мували національних рух.</w:t>
            </w:r>
          </w:p>
        </w:tc>
        <w:tc>
          <w:tcPr>
            <w:tcW w:w="4950" w:type="dxa"/>
          </w:tcPr>
          <w:p w:rsid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4E5146" w:rsidRDefault="004E5146" w:rsidP="004E5146">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4E5146" w:rsidRP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Поліпшення</w:t>
            </w:r>
            <w:r w:rsidRPr="004E5146">
              <w:rPr>
                <w:rFonts w:ascii="Times New Roman" w:hAnsi="Times New Roman" w:cs="Times New Roman"/>
                <w:sz w:val="24"/>
                <w:szCs w:val="24"/>
              </w:rPr>
              <w:t xml:space="preserve"> інтегративної діяльності</w:t>
            </w:r>
          </w:p>
          <w:p w:rsidR="004E5146" w:rsidRDefault="004E5146" w:rsidP="004E5146">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4E5146" w:rsidRP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Акцентування уваги</w:t>
            </w:r>
            <w:r w:rsidRPr="004E5146">
              <w:rPr>
                <w:rFonts w:ascii="Times New Roman" w:hAnsi="Times New Roman" w:cs="Times New Roman"/>
                <w:sz w:val="24"/>
                <w:szCs w:val="24"/>
              </w:rPr>
              <w:t xml:space="preserve"> на фонетичній, лексичній</w:t>
            </w:r>
          </w:p>
          <w:p w:rsidR="004E5146" w:rsidRDefault="004E5146" w:rsidP="004E5146">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і граматичній правильності мовлення.</w:t>
            </w:r>
          </w:p>
          <w:p w:rsidR="004E5146" w:rsidRP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6A06D1" w:rsidRDefault="004E5146" w:rsidP="004E5146">
            <w:pPr>
              <w:shd w:val="clear" w:color="auto" w:fill="FFFFFF"/>
              <w:autoSpaceDE w:val="0"/>
              <w:autoSpaceDN w:val="0"/>
              <w:jc w:val="both"/>
              <w:rPr>
                <w:rFonts w:ascii="Times New Roman" w:eastAsia="Times New Roman" w:hAnsi="Times New Roman" w:cs="Times New Roman"/>
                <w:sz w:val="20"/>
                <w:szCs w:val="20"/>
                <w:lang w:val="uk-UA" w:eastAsia="uk-UA"/>
              </w:rPr>
            </w:pPr>
            <w:r w:rsidRPr="004E5146">
              <w:rPr>
                <w:rFonts w:ascii="Times New Roman" w:hAnsi="Times New Roman" w:cs="Times New Roman"/>
                <w:sz w:val="24"/>
                <w:szCs w:val="24"/>
              </w:rPr>
              <w:t>описового монологічного мовлення;</w:t>
            </w:r>
          </w:p>
        </w:tc>
      </w:tr>
      <w:tr w:rsidR="006E063D" w:rsidRPr="00F75BD7" w:rsidTr="00E26B99">
        <w:tc>
          <w:tcPr>
            <w:tcW w:w="14850" w:type="dxa"/>
            <w:gridSpan w:val="5"/>
          </w:tcPr>
          <w:p w:rsidR="004E5146" w:rsidRDefault="006E063D" w:rsidP="00BE4802">
            <w:pPr>
              <w:shd w:val="clear" w:color="auto" w:fill="FFFFFF"/>
              <w:autoSpaceDE w:val="0"/>
              <w:autoSpaceDN w:val="0"/>
              <w:jc w:val="both"/>
              <w:rPr>
                <w:rFonts w:ascii="Times New Roman" w:eastAsia="Times New Roman" w:hAnsi="Times New Roman" w:cs="Times New Roman"/>
                <w:b/>
                <w:bCs/>
                <w:sz w:val="24"/>
                <w:szCs w:val="20"/>
                <w:lang w:val="uk-UA" w:eastAsia="uk-UA"/>
              </w:rPr>
            </w:pPr>
            <w:r w:rsidRPr="006E063D">
              <w:rPr>
                <w:rFonts w:ascii="Times New Roman" w:eastAsia="Times New Roman" w:hAnsi="Times New Roman" w:cs="Times New Roman"/>
                <w:sz w:val="24"/>
                <w:szCs w:val="20"/>
                <w:lang w:val="uk-UA" w:eastAsia="uk-UA"/>
              </w:rPr>
              <w:lastRenderedPageBreak/>
              <w:t xml:space="preserve">                                                     </w:t>
            </w:r>
            <w:r w:rsidR="00BE4802" w:rsidRPr="004E5146">
              <w:rPr>
                <w:rFonts w:ascii="Times New Roman" w:eastAsia="Times New Roman" w:hAnsi="Times New Roman" w:cs="Times New Roman"/>
                <w:b/>
                <w:i/>
                <w:sz w:val="24"/>
                <w:szCs w:val="20"/>
                <w:lang w:val="uk-UA" w:eastAsia="uk-UA"/>
              </w:rPr>
              <w:t>Тема 5</w:t>
            </w:r>
            <w:r w:rsidRPr="004E5146">
              <w:rPr>
                <w:rFonts w:ascii="Times New Roman" w:eastAsia="Times New Roman" w:hAnsi="Times New Roman" w:cs="Times New Roman"/>
                <w:b/>
                <w:i/>
                <w:sz w:val="24"/>
                <w:szCs w:val="20"/>
                <w:lang w:val="uk-UA" w:eastAsia="uk-UA"/>
              </w:rPr>
              <w:t>.</w:t>
            </w:r>
            <w:r w:rsidRPr="006E063D">
              <w:rPr>
                <w:rFonts w:ascii="Times New Roman" w:eastAsia="Times New Roman" w:hAnsi="Times New Roman" w:cs="Times New Roman"/>
                <w:sz w:val="24"/>
                <w:szCs w:val="20"/>
                <w:lang w:val="uk-UA" w:eastAsia="uk-UA"/>
              </w:rPr>
              <w:t xml:space="preserve"> </w:t>
            </w:r>
            <w:r w:rsidRPr="004E5146">
              <w:rPr>
                <w:rFonts w:ascii="Times New Roman" w:eastAsia="Times New Roman" w:hAnsi="Times New Roman" w:cs="Times New Roman"/>
                <w:b/>
                <w:bCs/>
                <w:sz w:val="24"/>
                <w:szCs w:val="20"/>
                <w:lang w:val="uk-UA" w:eastAsia="uk-UA"/>
              </w:rPr>
              <w:t>СУСПІЛЬНО-ПОЛІТИЧНИЙ РУХ В У</w:t>
            </w:r>
            <w:r w:rsidR="00BE4802" w:rsidRPr="004E5146">
              <w:rPr>
                <w:rFonts w:ascii="Times New Roman" w:eastAsia="Times New Roman" w:hAnsi="Times New Roman" w:cs="Times New Roman"/>
                <w:b/>
                <w:bCs/>
                <w:sz w:val="24"/>
                <w:szCs w:val="20"/>
                <w:lang w:val="uk-UA" w:eastAsia="uk-UA"/>
              </w:rPr>
              <w:t>КРАЇНІ У ДРУГІЙ ПОЛОВИНІ ХІХ ст.</w:t>
            </w:r>
          </w:p>
          <w:p w:rsidR="00A50FB0" w:rsidRPr="00BE4802" w:rsidRDefault="004E5146" w:rsidP="00BE4802">
            <w:pPr>
              <w:shd w:val="clear" w:color="auto" w:fill="FFFFFF"/>
              <w:autoSpaceDE w:val="0"/>
              <w:autoSpaceDN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b/>
                <w:bCs/>
                <w:sz w:val="24"/>
                <w:szCs w:val="20"/>
                <w:lang w:val="uk-UA" w:eastAsia="uk-UA"/>
              </w:rPr>
              <w:t xml:space="preserve">                                                                                                     </w:t>
            </w:r>
            <w:r w:rsidR="00BE4802" w:rsidRPr="004E5146">
              <w:rPr>
                <w:rFonts w:ascii="Times New Roman" w:eastAsia="Times New Roman" w:hAnsi="Times New Roman" w:cs="Times New Roman"/>
                <w:b/>
                <w:bCs/>
                <w:sz w:val="24"/>
                <w:szCs w:val="20"/>
                <w:lang w:val="uk-UA" w:eastAsia="uk-UA"/>
              </w:rPr>
              <w:t xml:space="preserve"> </w:t>
            </w:r>
            <w:r w:rsidR="006E063D" w:rsidRPr="004E5146">
              <w:rPr>
                <w:rFonts w:ascii="Times New Roman" w:hAnsi="Times New Roman" w:cs="Times New Roman"/>
                <w:b/>
                <w:i/>
                <w:sz w:val="24"/>
                <w:lang w:val="uk-UA"/>
              </w:rPr>
              <w:t>(5 год</w:t>
            </w:r>
            <w:r w:rsidR="00FF63BC">
              <w:rPr>
                <w:rFonts w:ascii="Times New Roman" w:hAnsi="Times New Roman" w:cs="Times New Roman"/>
                <w:b/>
                <w:i/>
                <w:sz w:val="24"/>
                <w:lang w:val="uk-UA"/>
              </w:rPr>
              <w:t xml:space="preserve"> + 1год узагальнення</w:t>
            </w:r>
            <w:r w:rsidR="006E063D" w:rsidRPr="004E5146">
              <w:rPr>
                <w:rFonts w:ascii="Times New Roman" w:hAnsi="Times New Roman" w:cs="Times New Roman"/>
                <w:b/>
                <w:i/>
                <w:sz w:val="24"/>
                <w:lang w:val="uk-UA"/>
              </w:rPr>
              <w:t>)</w:t>
            </w:r>
          </w:p>
        </w:tc>
      </w:tr>
      <w:tr w:rsidR="004E5146" w:rsidRPr="000902AD" w:rsidTr="006624AF">
        <w:tc>
          <w:tcPr>
            <w:tcW w:w="4928" w:type="dxa"/>
          </w:tcPr>
          <w:p w:rsidR="004E5146" w:rsidRPr="00BE4802" w:rsidRDefault="004E5146" w:rsidP="00BE4802">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6E063D">
              <w:rPr>
                <w:rFonts w:ascii="Times New Roman" w:eastAsia="Times New Roman" w:hAnsi="Times New Roman" w:cs="Times New Roman"/>
                <w:sz w:val="24"/>
                <w:szCs w:val="20"/>
                <w:lang w:val="uk-UA" w:eastAsia="uk-UA"/>
              </w:rPr>
              <w:t>Початок громадівського руху наприкінці 50-х — у 60-х роках ХІХ ст. Київська та інші громади. Журнал «Основа». В. Антонович. Валуєвський циркуляр</w:t>
            </w:r>
          </w:p>
        </w:tc>
        <w:tc>
          <w:tcPr>
            <w:tcW w:w="4929" w:type="dxa"/>
            <w:gridSpan w:val="2"/>
            <w:vMerge w:val="restart"/>
          </w:tcPr>
          <w:p w:rsidR="004E5146" w:rsidRDefault="004E5146" w:rsidP="00BE4802">
            <w:pPr>
              <w:shd w:val="clear" w:color="auto" w:fill="FFFFFF"/>
              <w:autoSpaceDE w:val="0"/>
              <w:autoSpaceDN w:val="0"/>
              <w:jc w:val="both"/>
              <w:rPr>
                <w:rFonts w:ascii="Times New Roman" w:eastAsia="Times New Roman" w:hAnsi="Times New Roman" w:cs="Times New Roman"/>
                <w:b/>
                <w:bCs/>
                <w:sz w:val="24"/>
                <w:szCs w:val="20"/>
                <w:lang w:val="uk-UA" w:eastAsia="uk-UA"/>
              </w:rPr>
            </w:pPr>
          </w:p>
          <w:p w:rsidR="004E5146" w:rsidRPr="00BE4802" w:rsidRDefault="004E5146"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bCs/>
                <w:sz w:val="24"/>
                <w:szCs w:val="20"/>
                <w:lang w:val="uk-UA" w:eastAsia="uk-UA"/>
              </w:rPr>
              <w:t xml:space="preserve">Учень/учениця:    </w:t>
            </w:r>
          </w:p>
          <w:p w:rsidR="004E5146" w:rsidRPr="00BE4802" w:rsidRDefault="004E5146" w:rsidP="00BE4802">
            <w:pPr>
              <w:shd w:val="clear" w:color="auto" w:fill="FFFFFF"/>
              <w:autoSpaceDE w:val="0"/>
              <w:autoSpaceDN w:val="0"/>
              <w:jc w:val="both"/>
              <w:rPr>
                <w:rFonts w:ascii="Times New Roman" w:eastAsia="Times New Roman" w:hAnsi="Times New Roman" w:cs="Times New Roman"/>
                <w:sz w:val="20"/>
                <w:szCs w:val="20"/>
                <w:lang w:val="uk-UA" w:eastAsia="uk-UA"/>
              </w:rPr>
            </w:pPr>
            <w:r w:rsidRPr="00BE4802">
              <w:rPr>
                <w:rFonts w:ascii="Times New Roman" w:eastAsia="Times New Roman" w:hAnsi="Times New Roman" w:cs="Times New Roman"/>
                <w:b/>
                <w:i/>
                <w:iCs/>
                <w:sz w:val="24"/>
                <w:szCs w:val="20"/>
                <w:lang w:val="uk-UA" w:eastAsia="uk-UA"/>
              </w:rPr>
              <w:t>визначає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 xml:space="preserve">хронологічні межі етапів громадівського руху, </w:t>
            </w:r>
          </w:p>
          <w:p w:rsidR="004E5146" w:rsidRDefault="004E5146"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20"/>
                <w:lang w:val="uk-UA" w:eastAsia="uk-UA"/>
              </w:rPr>
              <w:t>синхронізує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прояви суспільно-політичного та визвольного руху в різних регіонах та європейських країнах;</w:t>
            </w:r>
          </w:p>
          <w:p w:rsidR="004E5146" w:rsidRPr="00BE4802" w:rsidRDefault="004E5146"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20"/>
                <w:lang w:val="uk-UA" w:eastAsia="uk-UA"/>
              </w:rPr>
              <w:t>на основі карти</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b/>
                <w:i/>
                <w:iCs/>
                <w:sz w:val="24"/>
                <w:szCs w:val="20"/>
                <w:lang w:val="uk-UA" w:eastAsia="uk-UA"/>
              </w:rPr>
              <w:t>простежує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зв’язок між процесами модернізації суспільства та піднесенням визвольного руху;</w:t>
            </w:r>
          </w:p>
          <w:p w:rsidR="004E5146" w:rsidRPr="00BE4802" w:rsidRDefault="004E5146"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20"/>
                <w:lang w:val="uk-UA" w:eastAsia="uk-UA"/>
              </w:rPr>
              <w:t>визначає</w:t>
            </w:r>
            <w:r w:rsidRPr="00BE4802">
              <w:rPr>
                <w:rFonts w:ascii="Times New Roman" w:eastAsia="Times New Roman" w:hAnsi="Times New Roman" w:cs="Times New Roman"/>
                <w:b/>
                <w:sz w:val="24"/>
                <w:szCs w:val="20"/>
                <w:lang w:val="uk-UA" w:eastAsia="uk-UA"/>
              </w:rPr>
              <w:t xml:space="preserve">, </w:t>
            </w:r>
            <w:r w:rsidRPr="00BE4802">
              <w:rPr>
                <w:rFonts w:ascii="Times New Roman" w:eastAsia="Times New Roman" w:hAnsi="Times New Roman" w:cs="Times New Roman"/>
                <w:b/>
                <w:i/>
                <w:iCs/>
                <w:sz w:val="24"/>
                <w:szCs w:val="20"/>
                <w:lang w:val="uk-UA" w:eastAsia="uk-UA"/>
              </w:rPr>
              <w:t>характеризує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 xml:space="preserve">та </w:t>
            </w:r>
            <w:r w:rsidRPr="00BE4802">
              <w:rPr>
                <w:rFonts w:ascii="Times New Roman" w:eastAsia="Times New Roman" w:hAnsi="Times New Roman" w:cs="Times New Roman"/>
                <w:b/>
                <w:i/>
                <w:iCs/>
                <w:sz w:val="24"/>
                <w:szCs w:val="20"/>
                <w:lang w:val="uk-UA" w:eastAsia="uk-UA"/>
              </w:rPr>
              <w:t>порівнює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основні причини, прояви, форми та наслідки суспільно-політичного і визвольного руху в українських землях Російської та Австро-Угорської імперій;</w:t>
            </w:r>
          </w:p>
          <w:p w:rsidR="004E5146" w:rsidRPr="00BE4802" w:rsidRDefault="004E5146" w:rsidP="00BE4802">
            <w:pPr>
              <w:rPr>
                <w:rFonts w:ascii="Times New Roman" w:eastAsia="Times New Roman" w:hAnsi="Times New Roman" w:cs="Times New Roman"/>
                <w:sz w:val="20"/>
                <w:szCs w:val="20"/>
                <w:lang w:val="uk-UA" w:eastAsia="uk-UA"/>
              </w:rPr>
            </w:pPr>
            <w:r w:rsidRPr="00BE4802">
              <w:rPr>
                <w:rFonts w:ascii="Times New Roman" w:eastAsia="Times New Roman" w:hAnsi="Times New Roman" w:cs="Times New Roman"/>
                <w:b/>
                <w:i/>
                <w:iCs/>
                <w:sz w:val="24"/>
                <w:szCs w:val="20"/>
                <w:lang w:val="uk-UA" w:eastAsia="uk-UA"/>
              </w:rPr>
              <w:t>дає характеристику</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 xml:space="preserve">та </w:t>
            </w:r>
            <w:r w:rsidRPr="00BE4802">
              <w:rPr>
                <w:rFonts w:ascii="Times New Roman" w:eastAsia="Times New Roman" w:hAnsi="Times New Roman" w:cs="Times New Roman"/>
                <w:b/>
                <w:i/>
                <w:iCs/>
                <w:sz w:val="24"/>
                <w:szCs w:val="20"/>
                <w:lang w:val="uk-UA" w:eastAsia="uk-UA"/>
              </w:rPr>
              <w:t>оцінює</w:t>
            </w:r>
            <w:r w:rsidRPr="00BE4802">
              <w:rPr>
                <w:rFonts w:ascii="Times New Roman" w:eastAsia="Times New Roman" w:hAnsi="Times New Roman" w:cs="Times New Roman"/>
                <w:i/>
                <w:iCs/>
                <w:sz w:val="24"/>
                <w:szCs w:val="20"/>
                <w:lang w:val="uk-UA" w:eastAsia="uk-UA"/>
              </w:rPr>
              <w:t xml:space="preserve"> </w:t>
            </w:r>
            <w:r w:rsidRPr="00BE4802">
              <w:rPr>
                <w:rFonts w:ascii="Times New Roman" w:eastAsia="Times New Roman" w:hAnsi="Times New Roman" w:cs="Times New Roman"/>
                <w:sz w:val="24"/>
                <w:szCs w:val="20"/>
                <w:lang w:val="uk-UA" w:eastAsia="uk-UA"/>
              </w:rPr>
              <w:t>діяльність провідних представників визвольного руху.</w:t>
            </w:r>
          </w:p>
        </w:tc>
        <w:tc>
          <w:tcPr>
            <w:tcW w:w="4993" w:type="dxa"/>
            <w:gridSpan w:val="2"/>
            <w:vMerge w:val="restart"/>
          </w:tcPr>
          <w:p w:rsidR="004E5146" w:rsidRDefault="004E5146" w:rsidP="004E5146">
            <w:pPr>
              <w:autoSpaceDE w:val="0"/>
              <w:autoSpaceDN w:val="0"/>
              <w:adjustRightInd w:val="0"/>
              <w:rPr>
                <w:rFonts w:ascii="Times New Roman" w:hAnsi="Times New Roman" w:cs="Times New Roman"/>
                <w:b/>
                <w:i/>
                <w:sz w:val="24"/>
                <w:szCs w:val="24"/>
                <w:lang w:val="uk-UA"/>
              </w:rPr>
            </w:pPr>
          </w:p>
          <w:p w:rsidR="004E5146" w:rsidRDefault="004E5146" w:rsidP="004E5146">
            <w:pPr>
              <w:autoSpaceDE w:val="0"/>
              <w:autoSpaceDN w:val="0"/>
              <w:adjustRightInd w:val="0"/>
              <w:rPr>
                <w:rFonts w:ascii="Times New Roman" w:hAnsi="Times New Roman" w:cs="Times New Roman"/>
                <w:b/>
                <w:i/>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4E5146" w:rsidRDefault="004E5146" w:rsidP="004E5146">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4E5146" w:rsidRP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4E5146" w:rsidRDefault="004E5146" w:rsidP="004E5146">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4E5146" w:rsidRP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Акцентування уваги</w:t>
            </w:r>
            <w:r w:rsidRPr="004E5146">
              <w:rPr>
                <w:rFonts w:ascii="Times New Roman" w:hAnsi="Times New Roman" w:cs="Times New Roman"/>
                <w:sz w:val="24"/>
                <w:szCs w:val="24"/>
              </w:rPr>
              <w:t xml:space="preserve"> на фонетичній, лексичній</w:t>
            </w:r>
          </w:p>
          <w:p w:rsidR="004E5146" w:rsidRDefault="004E5146" w:rsidP="004E5146">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і граматичній правильності мовлення.</w:t>
            </w:r>
          </w:p>
          <w:p w:rsidR="004E5146" w:rsidRPr="004E5146" w:rsidRDefault="004E5146" w:rsidP="004E5146">
            <w:pPr>
              <w:autoSpaceDE w:val="0"/>
              <w:autoSpaceDN w:val="0"/>
              <w:adjustRightInd w:val="0"/>
              <w:rPr>
                <w:rFonts w:ascii="Times New Roman" w:hAnsi="Times New Roman" w:cs="Times New Roman"/>
                <w:sz w:val="24"/>
                <w:szCs w:val="24"/>
                <w:lang w:val="uk-UA"/>
              </w:rPr>
            </w:pP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4E5146" w:rsidRPr="004E5146" w:rsidRDefault="004E5146" w:rsidP="004E5146">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4E5146" w:rsidRDefault="004E5146" w:rsidP="004E5146">
            <w:pPr>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p>
          <w:p w:rsidR="004E5146" w:rsidRDefault="004E5146" w:rsidP="004E5146">
            <w:pPr>
              <w:rPr>
                <w:rFonts w:ascii="Times New Roman" w:hAnsi="Times New Roman" w:cs="Times New Roman"/>
                <w:sz w:val="24"/>
                <w:szCs w:val="24"/>
                <w:lang w:val="uk-UA"/>
              </w:rPr>
            </w:pPr>
          </w:p>
          <w:p w:rsidR="000902AD" w:rsidRPr="007B7914" w:rsidRDefault="000902AD" w:rsidP="000902AD">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0902AD" w:rsidRDefault="000902AD" w:rsidP="000902AD">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 (</w:t>
            </w:r>
            <w:r>
              <w:rPr>
                <w:rFonts w:ascii="Times New Roman" w:eastAsia="Calibri" w:hAnsi="Times New Roman" w:cs="Times New Roman"/>
                <w:sz w:val="24"/>
                <w:szCs w:val="24"/>
                <w:lang w:val="uk-UA"/>
              </w:rPr>
              <w:t xml:space="preserve"> політика, товариство, партії, парламент, позиція, циркуляр та інш.</w:t>
            </w:r>
            <w:r w:rsidRPr="006A729E">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p>
          <w:p w:rsidR="008B43A6" w:rsidRDefault="000902AD" w:rsidP="000902AD">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прикметників ( новоерівська політика, </w:t>
            </w:r>
            <w:r>
              <w:rPr>
                <w:rFonts w:ascii="Times New Roman" w:eastAsia="Calibri" w:hAnsi="Times New Roman" w:cs="Times New Roman"/>
                <w:sz w:val="24"/>
                <w:szCs w:val="24"/>
                <w:lang w:val="uk-UA"/>
              </w:rPr>
              <w:lastRenderedPageBreak/>
              <w:t>культурно-освітні товариства, політичні партії, станово-представницький орган, самостійницька позиція, Валуєвський циркуляр.</w:t>
            </w:r>
            <w:r w:rsidRPr="006A729E">
              <w:rPr>
                <w:rFonts w:ascii="Times New Roman" w:eastAsia="Calibri" w:hAnsi="Times New Roman" w:cs="Times New Roman"/>
                <w:sz w:val="24"/>
                <w:szCs w:val="24"/>
                <w:lang w:val="uk-UA"/>
              </w:rPr>
              <w:t>)</w:t>
            </w: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4E5146" w:rsidRPr="004E5146" w:rsidRDefault="008B43A6" w:rsidP="008B43A6">
            <w:pPr>
              <w:rPr>
                <w:b/>
                <w:i/>
                <w:sz w:val="24"/>
                <w:lang w:val="uk-UA"/>
              </w:rPr>
            </w:pPr>
            <w:r w:rsidRPr="0051251C">
              <w:rPr>
                <w:rFonts w:ascii="Times New Roman" w:hAnsi="Times New Roman" w:cs="Times New Roman"/>
                <w:sz w:val="24"/>
                <w:szCs w:val="24"/>
              </w:rPr>
              <w:t>історично-довідкової літератури</w:t>
            </w:r>
          </w:p>
        </w:tc>
      </w:tr>
      <w:tr w:rsidR="004E5146" w:rsidRPr="00F75BD7" w:rsidTr="006624AF">
        <w:tc>
          <w:tcPr>
            <w:tcW w:w="4928" w:type="dxa"/>
          </w:tcPr>
          <w:p w:rsidR="004E5146" w:rsidRPr="006E063D" w:rsidRDefault="004E5146" w:rsidP="006E063D">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6E063D">
              <w:rPr>
                <w:rFonts w:ascii="Times New Roman" w:eastAsia="Times New Roman" w:hAnsi="Times New Roman" w:cs="Times New Roman"/>
                <w:sz w:val="24"/>
                <w:szCs w:val="20"/>
                <w:lang w:val="uk-UA" w:eastAsia="uk-UA"/>
              </w:rPr>
              <w:t>Основні течії суспільно-політичного руху в 50—60-х роках ХІХ ст. на західноукраїнських землях: москвофіли та народовці. Культурно-освітнє товариство «Просвіта». Польське повстання 1863—1864 рр. і Україна.</w:t>
            </w:r>
          </w:p>
          <w:p w:rsidR="004E5146" w:rsidRPr="006E063D" w:rsidRDefault="004E5146" w:rsidP="006E063D">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gridSpan w:val="2"/>
            <w:vMerge/>
          </w:tcPr>
          <w:p w:rsidR="004E5146" w:rsidRDefault="004E5146" w:rsidP="00BE4802">
            <w:pPr>
              <w:rPr>
                <w:sz w:val="28"/>
                <w:lang w:val="uk-UA"/>
              </w:rPr>
            </w:pPr>
          </w:p>
        </w:tc>
        <w:tc>
          <w:tcPr>
            <w:tcW w:w="4993" w:type="dxa"/>
            <w:gridSpan w:val="2"/>
            <w:vMerge/>
          </w:tcPr>
          <w:p w:rsidR="004E5146" w:rsidRPr="00D037D7" w:rsidRDefault="004E5146" w:rsidP="00761819">
            <w:pPr>
              <w:rPr>
                <w:b/>
                <w:i/>
                <w:sz w:val="24"/>
                <w:lang w:val="uk-UA"/>
              </w:rPr>
            </w:pPr>
          </w:p>
        </w:tc>
      </w:tr>
      <w:tr w:rsidR="004E5146" w:rsidRPr="00F75BD7" w:rsidTr="006624AF">
        <w:tc>
          <w:tcPr>
            <w:tcW w:w="4928" w:type="dxa"/>
          </w:tcPr>
          <w:p w:rsidR="004E5146" w:rsidRPr="006E063D" w:rsidRDefault="004E5146" w:rsidP="00EF1779">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6E063D">
              <w:rPr>
                <w:rFonts w:ascii="Times New Roman" w:eastAsia="Times New Roman" w:hAnsi="Times New Roman" w:cs="Times New Roman"/>
                <w:sz w:val="24"/>
                <w:szCs w:val="20"/>
                <w:lang w:val="uk-UA" w:eastAsia="uk-UA"/>
              </w:rPr>
              <w:t>Відродження громадівського руху в 70—90-х роках. Громадівський рух. «Південно-Західний відділ Російського географічного товариства». «Київський телеграф». Емський указ. Російський громадсько-політичний рух н</w:t>
            </w:r>
            <w:r w:rsidR="00EF1779">
              <w:rPr>
                <w:rFonts w:ascii="Times New Roman" w:eastAsia="Times New Roman" w:hAnsi="Times New Roman" w:cs="Times New Roman"/>
                <w:sz w:val="24"/>
                <w:szCs w:val="20"/>
                <w:lang w:val="uk-UA" w:eastAsia="uk-UA"/>
              </w:rPr>
              <w:t>ародників в українських землях.</w:t>
            </w:r>
          </w:p>
        </w:tc>
        <w:tc>
          <w:tcPr>
            <w:tcW w:w="4929" w:type="dxa"/>
            <w:gridSpan w:val="2"/>
            <w:vMerge/>
          </w:tcPr>
          <w:p w:rsidR="004E5146" w:rsidRDefault="004E5146" w:rsidP="00761819">
            <w:pPr>
              <w:rPr>
                <w:sz w:val="28"/>
                <w:lang w:val="uk-UA"/>
              </w:rPr>
            </w:pPr>
          </w:p>
        </w:tc>
        <w:tc>
          <w:tcPr>
            <w:tcW w:w="4993" w:type="dxa"/>
            <w:gridSpan w:val="2"/>
            <w:vMerge/>
          </w:tcPr>
          <w:p w:rsidR="004E5146" w:rsidRPr="00D037D7" w:rsidRDefault="004E5146" w:rsidP="00761819">
            <w:pPr>
              <w:rPr>
                <w:b/>
                <w:i/>
                <w:sz w:val="24"/>
                <w:lang w:val="uk-UA"/>
              </w:rPr>
            </w:pPr>
          </w:p>
        </w:tc>
      </w:tr>
      <w:tr w:rsidR="004E5146" w:rsidRPr="00F75BD7" w:rsidTr="006624AF">
        <w:tc>
          <w:tcPr>
            <w:tcW w:w="4928" w:type="dxa"/>
          </w:tcPr>
          <w:p w:rsidR="004E5146" w:rsidRPr="006E063D" w:rsidRDefault="004E5146" w:rsidP="006E063D">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6E063D">
              <w:rPr>
                <w:rFonts w:ascii="Times New Roman" w:eastAsia="Times New Roman" w:hAnsi="Times New Roman" w:cs="Times New Roman"/>
                <w:sz w:val="24"/>
                <w:szCs w:val="20"/>
                <w:lang w:val="uk-UA" w:eastAsia="uk-UA"/>
              </w:rPr>
              <w:t>Діяльність галицьких народовців у другій половині 70-х—90-ті роки ХІХ ст. Розгортання руху народовців на Буковині та в Закарпатті.</w:t>
            </w:r>
          </w:p>
          <w:p w:rsidR="004E5146" w:rsidRPr="006E063D" w:rsidRDefault="004E5146" w:rsidP="00EF1779">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6E063D">
              <w:rPr>
                <w:rFonts w:ascii="Times New Roman" w:eastAsia="Times New Roman" w:hAnsi="Times New Roman" w:cs="Times New Roman"/>
                <w:sz w:val="24"/>
                <w:szCs w:val="20"/>
                <w:lang w:val="uk-UA" w:eastAsia="uk-UA"/>
              </w:rPr>
              <w:t xml:space="preserve">Радикальний рух у Галичині. </w:t>
            </w:r>
            <w:r w:rsidRPr="006E063D">
              <w:rPr>
                <w:rFonts w:ascii="Times New Roman" w:eastAsia="Times New Roman" w:hAnsi="Times New Roman" w:cs="Times New Roman"/>
                <w:sz w:val="24"/>
                <w:szCs w:val="20"/>
                <w:lang w:val="uk-UA" w:eastAsia="uk-UA"/>
              </w:rPr>
              <w:lastRenderedPageBreak/>
              <w:t>«Новоерівська» політика народовців. О. Барвінський та О. Кониський.</w:t>
            </w:r>
          </w:p>
        </w:tc>
        <w:tc>
          <w:tcPr>
            <w:tcW w:w="4929" w:type="dxa"/>
            <w:gridSpan w:val="2"/>
            <w:vMerge/>
          </w:tcPr>
          <w:p w:rsidR="004E5146" w:rsidRDefault="004E5146" w:rsidP="00761819">
            <w:pPr>
              <w:rPr>
                <w:sz w:val="28"/>
                <w:lang w:val="uk-UA"/>
              </w:rPr>
            </w:pPr>
          </w:p>
        </w:tc>
        <w:tc>
          <w:tcPr>
            <w:tcW w:w="4993" w:type="dxa"/>
            <w:gridSpan w:val="2"/>
            <w:vMerge/>
          </w:tcPr>
          <w:p w:rsidR="004E5146" w:rsidRPr="00D037D7" w:rsidRDefault="004E5146" w:rsidP="00761819">
            <w:pPr>
              <w:rPr>
                <w:b/>
                <w:i/>
                <w:sz w:val="24"/>
                <w:lang w:val="uk-UA"/>
              </w:rPr>
            </w:pPr>
          </w:p>
        </w:tc>
      </w:tr>
      <w:tr w:rsidR="004E5146" w:rsidRPr="00811D26" w:rsidTr="006624AF">
        <w:tc>
          <w:tcPr>
            <w:tcW w:w="4928" w:type="dxa"/>
          </w:tcPr>
          <w:p w:rsidR="004E5146" w:rsidRPr="006E063D" w:rsidRDefault="004E5146" w:rsidP="004E5146">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6E063D">
              <w:rPr>
                <w:rFonts w:ascii="Times New Roman" w:eastAsia="Times New Roman" w:hAnsi="Times New Roman" w:cs="Times New Roman"/>
                <w:sz w:val="24"/>
                <w:szCs w:val="20"/>
                <w:lang w:val="uk-UA" w:eastAsia="uk-UA"/>
              </w:rPr>
              <w:lastRenderedPageBreak/>
              <w:t>Утворення першої політичної партії в Україні (РУРП). І. Франко. Утворення УНДП та УСДП. Самостійницька позиція партій Західної України. Українці в Галицькому сеймі та Австрійському парламенті.</w:t>
            </w:r>
          </w:p>
        </w:tc>
        <w:tc>
          <w:tcPr>
            <w:tcW w:w="4929" w:type="dxa"/>
            <w:gridSpan w:val="2"/>
            <w:vMerge/>
          </w:tcPr>
          <w:p w:rsidR="004E5146" w:rsidRDefault="004E5146" w:rsidP="00761819">
            <w:pPr>
              <w:rPr>
                <w:sz w:val="28"/>
                <w:lang w:val="uk-UA"/>
              </w:rPr>
            </w:pPr>
          </w:p>
        </w:tc>
        <w:tc>
          <w:tcPr>
            <w:tcW w:w="4993" w:type="dxa"/>
            <w:gridSpan w:val="2"/>
            <w:vMerge/>
          </w:tcPr>
          <w:p w:rsidR="004E5146" w:rsidRPr="00D037D7" w:rsidRDefault="004E5146" w:rsidP="00761819">
            <w:pPr>
              <w:rPr>
                <w:b/>
                <w:i/>
                <w:sz w:val="24"/>
                <w:lang w:val="uk-UA"/>
              </w:rPr>
            </w:pPr>
          </w:p>
        </w:tc>
      </w:tr>
      <w:tr w:rsidR="007C0AFD" w:rsidRPr="00811D26" w:rsidTr="006624AF">
        <w:tc>
          <w:tcPr>
            <w:tcW w:w="4928" w:type="dxa"/>
          </w:tcPr>
          <w:p w:rsidR="007C0AFD" w:rsidRPr="004E5146" w:rsidRDefault="004E5146" w:rsidP="007C0AFD">
            <w:pPr>
              <w:shd w:val="clear" w:color="auto" w:fill="FFFFFF"/>
              <w:autoSpaceDE w:val="0"/>
              <w:autoSpaceDN w:val="0"/>
              <w:ind w:firstLine="173"/>
              <w:jc w:val="both"/>
              <w:rPr>
                <w:rFonts w:ascii="Times New Roman" w:eastAsia="Times New Roman" w:hAnsi="Times New Roman" w:cs="Times New Roman"/>
                <w:b/>
                <w:sz w:val="24"/>
                <w:szCs w:val="20"/>
                <w:lang w:val="uk-UA" w:eastAsia="uk-UA"/>
              </w:rPr>
            </w:pPr>
            <w:r w:rsidRPr="004E5146">
              <w:rPr>
                <w:rFonts w:ascii="Times New Roman" w:eastAsia="Times New Roman" w:hAnsi="Times New Roman" w:cs="Times New Roman"/>
                <w:b/>
                <w:i/>
                <w:sz w:val="24"/>
                <w:szCs w:val="20"/>
                <w:lang w:val="uk-UA" w:eastAsia="uk-UA"/>
              </w:rPr>
              <w:t>У</w:t>
            </w:r>
            <w:r w:rsidR="007C0AFD" w:rsidRPr="004E5146">
              <w:rPr>
                <w:rFonts w:ascii="Times New Roman" w:eastAsia="Times New Roman" w:hAnsi="Times New Roman" w:cs="Times New Roman"/>
                <w:b/>
                <w:i/>
                <w:sz w:val="24"/>
                <w:szCs w:val="20"/>
                <w:lang w:val="uk-UA" w:eastAsia="uk-UA"/>
              </w:rPr>
              <w:t>загальнення</w:t>
            </w:r>
            <w:r>
              <w:rPr>
                <w:rFonts w:ascii="Times New Roman" w:eastAsia="Times New Roman" w:hAnsi="Times New Roman" w:cs="Times New Roman"/>
                <w:b/>
                <w:i/>
                <w:sz w:val="24"/>
                <w:szCs w:val="20"/>
                <w:lang w:val="uk-UA" w:eastAsia="uk-UA"/>
              </w:rPr>
              <w:t xml:space="preserve"> </w:t>
            </w:r>
          </w:p>
        </w:tc>
        <w:tc>
          <w:tcPr>
            <w:tcW w:w="4929" w:type="dxa"/>
            <w:gridSpan w:val="2"/>
          </w:tcPr>
          <w:p w:rsidR="007C0AFD" w:rsidRDefault="007C0AFD" w:rsidP="00761819">
            <w:pPr>
              <w:rPr>
                <w:sz w:val="28"/>
                <w:lang w:val="uk-UA"/>
              </w:rPr>
            </w:pPr>
          </w:p>
        </w:tc>
        <w:tc>
          <w:tcPr>
            <w:tcW w:w="4993" w:type="dxa"/>
            <w:gridSpan w:val="2"/>
          </w:tcPr>
          <w:p w:rsidR="007C0AFD" w:rsidRPr="004E5146" w:rsidRDefault="00A50FB0" w:rsidP="00761819">
            <w:pPr>
              <w:rPr>
                <w:rFonts w:ascii="Times New Roman" w:hAnsi="Times New Roman" w:cs="Times New Roman"/>
                <w:b/>
                <w:i/>
                <w:sz w:val="24"/>
                <w:lang w:val="uk-UA"/>
              </w:rPr>
            </w:pPr>
            <w:r w:rsidRPr="004E5146">
              <w:rPr>
                <w:rFonts w:ascii="Times New Roman" w:hAnsi="Times New Roman" w:cs="Times New Roman"/>
                <w:b/>
                <w:i/>
                <w:sz w:val="24"/>
                <w:lang w:val="uk-UA"/>
              </w:rPr>
              <w:t>Розвиток розумових операцій</w:t>
            </w:r>
            <w:r w:rsidRPr="004E5146">
              <w:rPr>
                <w:rFonts w:ascii="Times New Roman" w:hAnsi="Times New Roman" w:cs="Times New Roman"/>
                <w:sz w:val="24"/>
                <w:lang w:val="uk-UA"/>
              </w:rPr>
              <w:t>: аналізу, синтезу, порівняння, узагальнення, абстрагування, умовиводи.</w:t>
            </w:r>
          </w:p>
        </w:tc>
      </w:tr>
      <w:tr w:rsidR="007C0AFD" w:rsidRPr="00F75BD7" w:rsidTr="00E26B99">
        <w:tc>
          <w:tcPr>
            <w:tcW w:w="14850" w:type="dxa"/>
            <w:gridSpan w:val="5"/>
          </w:tcPr>
          <w:p w:rsidR="007C0AFD" w:rsidRDefault="007C0AFD" w:rsidP="007C0AFD">
            <w:pPr>
              <w:shd w:val="clear" w:color="auto" w:fill="FFFFFF"/>
              <w:autoSpaceDE w:val="0"/>
              <w:autoSpaceDN w:val="0"/>
              <w:jc w:val="both"/>
              <w:rPr>
                <w:rFonts w:ascii="Times New Roman" w:eastAsia="Times New Roman" w:hAnsi="Times New Roman" w:cs="Times New Roman"/>
                <w:b/>
                <w:bCs/>
                <w:sz w:val="24"/>
                <w:szCs w:val="18"/>
                <w:lang w:val="uk-UA" w:eastAsia="uk-UA"/>
              </w:rPr>
            </w:pPr>
            <w:r>
              <w:rPr>
                <w:rFonts w:ascii="Times New Roman" w:eastAsia="Times New Roman" w:hAnsi="Times New Roman" w:cs="Times New Roman"/>
                <w:sz w:val="20"/>
                <w:szCs w:val="18"/>
                <w:lang w:val="uk-UA" w:eastAsia="uk-UA"/>
              </w:rPr>
              <w:t xml:space="preserve">                                                                              </w:t>
            </w:r>
            <w:r w:rsidR="00BE4802">
              <w:rPr>
                <w:rFonts w:ascii="Times New Roman" w:eastAsia="Times New Roman" w:hAnsi="Times New Roman" w:cs="Times New Roman"/>
                <w:sz w:val="24"/>
                <w:szCs w:val="18"/>
                <w:lang w:val="uk-UA" w:eastAsia="uk-UA"/>
              </w:rPr>
              <w:t>Тема 6</w:t>
            </w:r>
            <w:r w:rsidRPr="007C0AFD">
              <w:rPr>
                <w:rFonts w:ascii="Times New Roman" w:eastAsia="Times New Roman" w:hAnsi="Times New Roman" w:cs="Times New Roman"/>
                <w:sz w:val="24"/>
                <w:szCs w:val="18"/>
                <w:lang w:val="uk-UA" w:eastAsia="uk-UA"/>
              </w:rPr>
              <w:t xml:space="preserve">. </w:t>
            </w:r>
            <w:r w:rsidRPr="007C0AFD">
              <w:rPr>
                <w:rFonts w:ascii="Times New Roman" w:eastAsia="Times New Roman" w:hAnsi="Times New Roman" w:cs="Times New Roman"/>
                <w:b/>
                <w:bCs/>
                <w:sz w:val="24"/>
                <w:szCs w:val="18"/>
                <w:lang w:val="uk-UA" w:eastAsia="uk-UA"/>
              </w:rPr>
              <w:t>КУЛЬТУРНЕ ЖИТТЯ УКРАЇНИ В ДРУГІЙ ПОЛОВИНІ XIX ст.</w:t>
            </w:r>
          </w:p>
          <w:p w:rsidR="007C0AFD" w:rsidRPr="00A50FB0" w:rsidRDefault="00472836" w:rsidP="00472836">
            <w:pPr>
              <w:shd w:val="clear" w:color="auto" w:fill="FFFFFF"/>
              <w:autoSpaceDE w:val="0"/>
              <w:autoSpaceDN w:val="0"/>
              <w:jc w:val="both"/>
              <w:rPr>
                <w:rFonts w:ascii="Times New Roman" w:eastAsia="Times New Roman" w:hAnsi="Times New Roman" w:cs="Times New Roman"/>
                <w:b/>
                <w:bCs/>
                <w:sz w:val="24"/>
                <w:szCs w:val="18"/>
                <w:lang w:val="uk-UA" w:eastAsia="uk-UA"/>
              </w:rPr>
            </w:pPr>
            <w:r>
              <w:rPr>
                <w:rFonts w:ascii="Times New Roman" w:eastAsia="Times New Roman" w:hAnsi="Times New Roman" w:cs="Times New Roman"/>
                <w:b/>
                <w:bCs/>
                <w:sz w:val="24"/>
                <w:szCs w:val="18"/>
                <w:lang w:val="uk-UA" w:eastAsia="uk-UA"/>
              </w:rPr>
              <w:t xml:space="preserve">                                                              </w:t>
            </w:r>
            <w:r w:rsidR="00A50FB0">
              <w:rPr>
                <w:rFonts w:ascii="Times New Roman" w:eastAsia="Times New Roman" w:hAnsi="Times New Roman" w:cs="Times New Roman"/>
                <w:b/>
                <w:bCs/>
                <w:sz w:val="24"/>
                <w:szCs w:val="18"/>
                <w:lang w:val="uk-UA" w:eastAsia="uk-UA"/>
              </w:rPr>
              <w:t xml:space="preserve">                                                         </w:t>
            </w:r>
            <w:r>
              <w:rPr>
                <w:rFonts w:ascii="Times New Roman" w:eastAsia="Times New Roman" w:hAnsi="Times New Roman" w:cs="Times New Roman"/>
                <w:b/>
                <w:bCs/>
                <w:sz w:val="24"/>
                <w:szCs w:val="18"/>
                <w:lang w:val="uk-UA" w:eastAsia="uk-UA"/>
              </w:rPr>
              <w:t xml:space="preserve"> (3 год)</w:t>
            </w:r>
          </w:p>
        </w:tc>
      </w:tr>
      <w:tr w:rsidR="00A50FB0" w:rsidRPr="002C4D9E" w:rsidTr="006624AF">
        <w:tc>
          <w:tcPr>
            <w:tcW w:w="4928" w:type="dxa"/>
          </w:tcPr>
          <w:p w:rsidR="00A50FB0" w:rsidRPr="007C0AFD" w:rsidRDefault="00A50FB0" w:rsidP="007C0AFD">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7C0AFD">
              <w:rPr>
                <w:rFonts w:ascii="Times New Roman" w:eastAsia="Times New Roman" w:hAnsi="Times New Roman" w:cs="Times New Roman"/>
                <w:sz w:val="24"/>
                <w:szCs w:val="18"/>
                <w:lang w:val="uk-UA" w:eastAsia="uk-UA"/>
              </w:rPr>
              <w:t>Особливості розвитку української культури. Освіта. Недільні школи в Наддніпрянській Україні. Вищі навчальні заклади. Новоросійський університет.</w:t>
            </w:r>
          </w:p>
          <w:p w:rsidR="00A50FB0" w:rsidRPr="007C0AFD" w:rsidRDefault="00A50FB0" w:rsidP="00EF177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7C0AFD">
              <w:rPr>
                <w:rFonts w:ascii="Times New Roman" w:eastAsia="Times New Roman" w:hAnsi="Times New Roman" w:cs="Times New Roman"/>
                <w:sz w:val="24"/>
                <w:szCs w:val="18"/>
                <w:lang w:val="uk-UA" w:eastAsia="uk-UA"/>
              </w:rPr>
              <w:t>Наука. Наукові товариства. М. Грушевський.</w:t>
            </w:r>
          </w:p>
        </w:tc>
        <w:tc>
          <w:tcPr>
            <w:tcW w:w="4929" w:type="dxa"/>
            <w:gridSpan w:val="2"/>
            <w:vMerge w:val="restart"/>
          </w:tcPr>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bCs/>
                <w:sz w:val="24"/>
                <w:szCs w:val="18"/>
                <w:lang w:val="uk-UA" w:eastAsia="uk-UA"/>
              </w:rPr>
              <w:t xml:space="preserve">Учень/учениця:    </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показує на карті</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основні місця і території, пов’язані з розвитком освіти, науки та мистецтва;</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 xml:space="preserve">визначає </w:t>
            </w:r>
            <w:r w:rsidRPr="00BE4802">
              <w:rPr>
                <w:rFonts w:ascii="Times New Roman" w:eastAsia="Times New Roman" w:hAnsi="Times New Roman" w:cs="Times New Roman"/>
                <w:b/>
                <w:sz w:val="24"/>
                <w:szCs w:val="18"/>
                <w:lang w:val="uk-UA" w:eastAsia="uk-UA"/>
              </w:rPr>
              <w:t xml:space="preserve">і </w:t>
            </w:r>
            <w:r w:rsidRPr="00BE4802">
              <w:rPr>
                <w:rFonts w:ascii="Times New Roman" w:eastAsia="Times New Roman" w:hAnsi="Times New Roman" w:cs="Times New Roman"/>
                <w:b/>
                <w:i/>
                <w:iCs/>
                <w:sz w:val="24"/>
                <w:szCs w:val="18"/>
                <w:lang w:val="uk-UA" w:eastAsia="uk-UA"/>
              </w:rPr>
              <w:t>характеризує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основні чинники, особливості розвитку, явища, процеси та пам’ятки культури цього періоду;</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порівнює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ідеї та цінності, що були характерні для тогочасної культури, із сучасними цінностями українського суспільства;</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 xml:space="preserve">характеризує </w:t>
            </w:r>
            <w:r w:rsidRPr="00BE4802">
              <w:rPr>
                <w:rFonts w:ascii="Times New Roman" w:eastAsia="Times New Roman" w:hAnsi="Times New Roman" w:cs="Times New Roman"/>
                <w:b/>
                <w:sz w:val="24"/>
                <w:szCs w:val="18"/>
                <w:lang w:val="uk-UA" w:eastAsia="uk-UA"/>
              </w:rPr>
              <w:t xml:space="preserve">та </w:t>
            </w:r>
            <w:r w:rsidRPr="00BE4802">
              <w:rPr>
                <w:rFonts w:ascii="Times New Roman" w:eastAsia="Times New Roman" w:hAnsi="Times New Roman" w:cs="Times New Roman"/>
                <w:b/>
                <w:i/>
                <w:iCs/>
                <w:sz w:val="24"/>
                <w:szCs w:val="18"/>
                <w:lang w:val="uk-UA" w:eastAsia="uk-UA"/>
              </w:rPr>
              <w:t>оцінює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внесок окремих діячів у вітчизняну і світову культуру;</w:t>
            </w:r>
          </w:p>
          <w:p w:rsidR="00A50FB0" w:rsidRDefault="00BE4802" w:rsidP="00BE4802">
            <w:pPr>
              <w:rPr>
                <w:sz w:val="28"/>
                <w:lang w:val="uk-UA"/>
              </w:rPr>
            </w:pPr>
            <w:r w:rsidRPr="00BE4802">
              <w:rPr>
                <w:rFonts w:ascii="Times New Roman" w:eastAsia="Times New Roman" w:hAnsi="Times New Roman" w:cs="Times New Roman"/>
                <w:b/>
                <w:i/>
                <w:iCs/>
                <w:sz w:val="24"/>
                <w:szCs w:val="18"/>
                <w:lang w:val="uk-UA" w:eastAsia="uk-UA"/>
              </w:rPr>
              <w:t>порівнює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прояви і шляхи процесу консолідації української нації з аналогічними процесами в Італії та Німеччині в цей період.</w:t>
            </w:r>
          </w:p>
        </w:tc>
        <w:tc>
          <w:tcPr>
            <w:tcW w:w="4993" w:type="dxa"/>
            <w:gridSpan w:val="2"/>
            <w:vMerge w:val="restart"/>
          </w:tcPr>
          <w:p w:rsidR="00DE385B" w:rsidRPr="004E5146" w:rsidRDefault="00DE385B" w:rsidP="00DE385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DE385B" w:rsidRPr="004E5146" w:rsidRDefault="00DE385B" w:rsidP="00DE385B">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DE385B" w:rsidRDefault="00DE385B" w:rsidP="00DE385B">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DE385B" w:rsidRPr="004E5146" w:rsidRDefault="00DE385B" w:rsidP="00DE385B">
            <w:pPr>
              <w:autoSpaceDE w:val="0"/>
              <w:autoSpaceDN w:val="0"/>
              <w:adjustRightInd w:val="0"/>
              <w:rPr>
                <w:rFonts w:ascii="Times New Roman" w:hAnsi="Times New Roman" w:cs="Times New Roman"/>
                <w:sz w:val="24"/>
                <w:szCs w:val="24"/>
                <w:lang w:val="uk-UA"/>
              </w:rPr>
            </w:pPr>
          </w:p>
          <w:p w:rsidR="00DE385B" w:rsidRPr="004E5146" w:rsidRDefault="00DE385B" w:rsidP="00DE385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DE385B" w:rsidRDefault="00DE385B" w:rsidP="00DE385B">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DE385B" w:rsidRPr="004E5146" w:rsidRDefault="00DE385B" w:rsidP="00DE385B">
            <w:pPr>
              <w:autoSpaceDE w:val="0"/>
              <w:autoSpaceDN w:val="0"/>
              <w:adjustRightInd w:val="0"/>
              <w:rPr>
                <w:rFonts w:ascii="Times New Roman" w:hAnsi="Times New Roman" w:cs="Times New Roman"/>
                <w:sz w:val="24"/>
                <w:szCs w:val="24"/>
                <w:lang w:val="uk-UA"/>
              </w:rPr>
            </w:pPr>
          </w:p>
          <w:p w:rsidR="00DE385B" w:rsidRPr="004E5146" w:rsidRDefault="00DE385B" w:rsidP="00DE385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Акцентування уваги</w:t>
            </w:r>
            <w:r w:rsidRPr="004E5146">
              <w:rPr>
                <w:rFonts w:ascii="Times New Roman" w:hAnsi="Times New Roman" w:cs="Times New Roman"/>
                <w:sz w:val="24"/>
                <w:szCs w:val="24"/>
              </w:rPr>
              <w:t xml:space="preserve"> на фонетичній, лексичній</w:t>
            </w:r>
          </w:p>
          <w:p w:rsidR="00DE385B" w:rsidRDefault="00DE385B" w:rsidP="00DE385B">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і граматичній правильності мовлення.</w:t>
            </w:r>
          </w:p>
          <w:p w:rsidR="00DE385B" w:rsidRPr="004E5146" w:rsidRDefault="00DE385B" w:rsidP="00DE385B">
            <w:pPr>
              <w:autoSpaceDE w:val="0"/>
              <w:autoSpaceDN w:val="0"/>
              <w:adjustRightInd w:val="0"/>
              <w:rPr>
                <w:rFonts w:ascii="Times New Roman" w:hAnsi="Times New Roman" w:cs="Times New Roman"/>
                <w:sz w:val="24"/>
                <w:szCs w:val="24"/>
                <w:lang w:val="uk-UA"/>
              </w:rPr>
            </w:pPr>
          </w:p>
          <w:p w:rsidR="00DE385B" w:rsidRPr="004E5146" w:rsidRDefault="00DE385B" w:rsidP="00DE385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DE385B" w:rsidRPr="004E5146" w:rsidRDefault="00DE385B" w:rsidP="00DE385B">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DE385B" w:rsidRDefault="00DE385B" w:rsidP="00DE385B">
            <w:pPr>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p>
          <w:p w:rsidR="00A50FB0" w:rsidRPr="00D037D7" w:rsidRDefault="00A50FB0" w:rsidP="00761819">
            <w:pPr>
              <w:rPr>
                <w:b/>
                <w:i/>
                <w:sz w:val="24"/>
                <w:lang w:val="uk-UA"/>
              </w:rPr>
            </w:pPr>
          </w:p>
        </w:tc>
      </w:tr>
      <w:tr w:rsidR="00A50FB0" w:rsidRPr="00F75BD7" w:rsidTr="006624AF">
        <w:tc>
          <w:tcPr>
            <w:tcW w:w="4928" w:type="dxa"/>
          </w:tcPr>
          <w:p w:rsidR="00A50FB0" w:rsidRPr="007C0AFD" w:rsidRDefault="00A50FB0" w:rsidP="00EF1779">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7C0AFD">
              <w:rPr>
                <w:rFonts w:ascii="Times New Roman" w:eastAsia="Times New Roman" w:hAnsi="Times New Roman" w:cs="Times New Roman"/>
                <w:sz w:val="24"/>
                <w:szCs w:val="18"/>
                <w:lang w:val="uk-UA" w:eastAsia="uk-UA"/>
              </w:rPr>
              <w:t>Література. Драматургія. Архітектура та містобудування. Живопис. Музика. Музеї. Українські підприємці-благодійники. Родини Терещенків та Харитоненків.</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A50FB0" w:rsidRPr="00F75BD7" w:rsidTr="006624AF">
        <w:tc>
          <w:tcPr>
            <w:tcW w:w="4928" w:type="dxa"/>
          </w:tcPr>
          <w:p w:rsidR="00A50FB0" w:rsidRPr="007C0AFD" w:rsidRDefault="00A50FB0" w:rsidP="006E063D">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7C0AFD">
              <w:rPr>
                <w:rFonts w:ascii="Times New Roman" w:eastAsia="Times New Roman" w:hAnsi="Times New Roman" w:cs="Times New Roman"/>
                <w:sz w:val="24"/>
                <w:szCs w:val="18"/>
                <w:lang w:val="uk-UA" w:eastAsia="uk-UA"/>
              </w:rPr>
              <w:t>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7C0AFD" w:rsidRPr="00F75BD7" w:rsidTr="00E26B99">
        <w:tc>
          <w:tcPr>
            <w:tcW w:w="14850" w:type="dxa"/>
            <w:gridSpan w:val="5"/>
          </w:tcPr>
          <w:p w:rsidR="007C0AFD" w:rsidRPr="007C0AFD" w:rsidRDefault="007C0AFD" w:rsidP="007C0AFD">
            <w:pPr>
              <w:shd w:val="clear" w:color="auto" w:fill="FFFFFF"/>
              <w:autoSpaceDE w:val="0"/>
              <w:autoSpaceDN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0"/>
                <w:szCs w:val="18"/>
                <w:lang w:val="uk-UA" w:eastAsia="uk-UA"/>
              </w:rPr>
              <w:t xml:space="preserve">                                                                                     </w:t>
            </w:r>
            <w:r w:rsidR="00BE4802">
              <w:rPr>
                <w:rFonts w:ascii="Times New Roman" w:eastAsia="Times New Roman" w:hAnsi="Times New Roman" w:cs="Times New Roman"/>
                <w:sz w:val="24"/>
                <w:szCs w:val="18"/>
                <w:lang w:val="uk-UA" w:eastAsia="uk-UA"/>
              </w:rPr>
              <w:t>Тема 7</w:t>
            </w:r>
            <w:r w:rsidRPr="007C0AFD">
              <w:rPr>
                <w:rFonts w:ascii="Times New Roman" w:eastAsia="Times New Roman" w:hAnsi="Times New Roman" w:cs="Times New Roman"/>
                <w:sz w:val="24"/>
                <w:szCs w:val="18"/>
                <w:lang w:val="uk-UA" w:eastAsia="uk-UA"/>
              </w:rPr>
              <w:t xml:space="preserve">. </w:t>
            </w:r>
            <w:r w:rsidRPr="007C0AFD">
              <w:rPr>
                <w:rFonts w:ascii="Times New Roman" w:eastAsia="Times New Roman" w:hAnsi="Times New Roman" w:cs="Times New Roman"/>
                <w:b/>
                <w:bCs/>
                <w:sz w:val="24"/>
                <w:szCs w:val="18"/>
                <w:lang w:val="uk-UA" w:eastAsia="uk-UA"/>
              </w:rPr>
              <w:t xml:space="preserve">НАШ КРАЙ НАПРИКІНЦІ XVIII — у XІX </w:t>
            </w:r>
            <w:r w:rsidR="00B67928">
              <w:rPr>
                <w:rFonts w:ascii="Times New Roman" w:eastAsia="Times New Roman" w:hAnsi="Times New Roman" w:cs="Times New Roman"/>
                <w:b/>
                <w:bCs/>
                <w:sz w:val="24"/>
                <w:szCs w:val="18"/>
                <w:lang w:val="uk-UA" w:eastAsia="uk-UA"/>
              </w:rPr>
              <w:t>с</w:t>
            </w:r>
            <w:r w:rsidR="00A50FB0">
              <w:rPr>
                <w:rFonts w:ascii="Times New Roman" w:eastAsia="Times New Roman" w:hAnsi="Times New Roman" w:cs="Times New Roman"/>
                <w:b/>
                <w:bCs/>
                <w:sz w:val="24"/>
                <w:szCs w:val="18"/>
                <w:lang w:val="uk-UA" w:eastAsia="uk-UA"/>
              </w:rPr>
              <w:t>т.</w:t>
            </w:r>
            <w:r w:rsidRPr="007C0AFD">
              <w:rPr>
                <w:rFonts w:ascii="Times New Roman" w:eastAsia="Times New Roman" w:hAnsi="Times New Roman" w:cs="Times New Roman"/>
                <w:b/>
                <w:bCs/>
                <w:sz w:val="24"/>
                <w:szCs w:val="18"/>
                <w:lang w:val="uk-UA" w:eastAsia="uk-UA"/>
              </w:rPr>
              <w:t>.</w:t>
            </w:r>
          </w:p>
          <w:p w:rsidR="007C0AFD" w:rsidRPr="00A42A51" w:rsidRDefault="00472836" w:rsidP="00761819">
            <w:pPr>
              <w:rPr>
                <w:rFonts w:ascii="Times New Roman" w:hAnsi="Times New Roman" w:cs="Times New Roman"/>
                <w:b/>
                <w:i/>
                <w:sz w:val="24"/>
                <w:lang w:val="uk-UA"/>
              </w:rPr>
            </w:pPr>
            <w:r w:rsidRPr="00A42A51">
              <w:rPr>
                <w:rFonts w:ascii="Times New Roman" w:hAnsi="Times New Roman" w:cs="Times New Roman"/>
                <w:b/>
                <w:i/>
                <w:sz w:val="24"/>
                <w:lang w:val="uk-UA"/>
              </w:rPr>
              <w:t xml:space="preserve">                                                                                                         (3 год</w:t>
            </w:r>
            <w:r w:rsidR="00FF63BC">
              <w:rPr>
                <w:rFonts w:ascii="Times New Roman" w:hAnsi="Times New Roman" w:cs="Times New Roman"/>
                <w:b/>
                <w:i/>
                <w:sz w:val="24"/>
                <w:lang w:val="uk-UA"/>
              </w:rPr>
              <w:t xml:space="preserve"> + 1год узагальнення</w:t>
            </w:r>
            <w:r w:rsidRPr="00A42A51">
              <w:rPr>
                <w:rFonts w:ascii="Times New Roman" w:hAnsi="Times New Roman" w:cs="Times New Roman"/>
                <w:b/>
                <w:i/>
                <w:sz w:val="24"/>
                <w:lang w:val="uk-UA"/>
              </w:rPr>
              <w:t>)</w:t>
            </w:r>
          </w:p>
        </w:tc>
      </w:tr>
      <w:tr w:rsidR="00A50FB0" w:rsidRPr="00F75BD7" w:rsidTr="006624AF">
        <w:tc>
          <w:tcPr>
            <w:tcW w:w="4928" w:type="dxa"/>
          </w:tcPr>
          <w:p w:rsidR="00A50FB0" w:rsidRPr="00472836" w:rsidRDefault="00A50FB0" w:rsidP="006E063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472836">
              <w:rPr>
                <w:rFonts w:ascii="Times New Roman" w:eastAsia="Times New Roman" w:hAnsi="Times New Roman" w:cs="Times New Roman"/>
                <w:sz w:val="24"/>
                <w:szCs w:val="18"/>
                <w:lang w:val="uk-UA" w:eastAsia="uk-UA"/>
              </w:rPr>
              <w:t xml:space="preserve">Особливості модернізації регіону і краю в другій половині ХVІІІ — </w:t>
            </w:r>
            <w:r>
              <w:rPr>
                <w:rFonts w:ascii="Times New Roman" w:eastAsia="Times New Roman" w:hAnsi="Times New Roman" w:cs="Times New Roman"/>
                <w:sz w:val="24"/>
                <w:szCs w:val="18"/>
                <w:lang w:val="uk-UA" w:eastAsia="uk-UA"/>
              </w:rPr>
              <w:pgNum/>
            </w:r>
            <w:r>
              <w:rPr>
                <w:rFonts w:ascii="Times New Roman" w:eastAsia="Times New Roman" w:hAnsi="Times New Roman" w:cs="Times New Roman"/>
                <w:sz w:val="24"/>
                <w:szCs w:val="18"/>
                <w:lang w:val="uk-UA" w:eastAsia="uk-UA"/>
              </w:rPr>
              <w:t>т.</w:t>
            </w:r>
            <w:r>
              <w:rPr>
                <w:rFonts w:ascii="Times New Roman" w:eastAsia="Times New Roman" w:hAnsi="Times New Roman" w:cs="Times New Roman"/>
                <w:sz w:val="24"/>
                <w:szCs w:val="18"/>
                <w:lang w:val="uk-UA" w:eastAsia="uk-UA"/>
              </w:rPr>
              <w:pgNum/>
            </w:r>
            <w:r w:rsidRPr="00472836">
              <w:rPr>
                <w:rFonts w:ascii="Times New Roman" w:eastAsia="Times New Roman" w:hAnsi="Times New Roman" w:cs="Times New Roman"/>
                <w:sz w:val="24"/>
                <w:szCs w:val="18"/>
                <w:lang w:val="uk-UA" w:eastAsia="uk-UA"/>
              </w:rPr>
              <w:t xml:space="preserve">. ХХ </w:t>
            </w:r>
            <w:r>
              <w:rPr>
                <w:rFonts w:ascii="Times New Roman" w:eastAsia="Times New Roman" w:hAnsi="Times New Roman" w:cs="Times New Roman"/>
                <w:sz w:val="24"/>
                <w:szCs w:val="18"/>
                <w:lang w:val="uk-UA" w:eastAsia="uk-UA"/>
              </w:rPr>
              <w:pgNum/>
            </w:r>
            <w:r>
              <w:rPr>
                <w:rFonts w:ascii="Times New Roman" w:eastAsia="Times New Roman" w:hAnsi="Times New Roman" w:cs="Times New Roman"/>
                <w:sz w:val="24"/>
                <w:szCs w:val="18"/>
                <w:lang w:val="uk-UA" w:eastAsia="uk-UA"/>
              </w:rPr>
              <w:t>т.</w:t>
            </w:r>
            <w:r w:rsidRPr="00472836">
              <w:rPr>
                <w:rFonts w:ascii="Times New Roman" w:eastAsia="Times New Roman" w:hAnsi="Times New Roman" w:cs="Times New Roman"/>
                <w:sz w:val="24"/>
                <w:szCs w:val="18"/>
                <w:lang w:val="uk-UA" w:eastAsia="uk-UA"/>
              </w:rPr>
              <w:t xml:space="preserve">. Вплив адміністративно-територіальних реформ 60—70-х років ХІХ </w:t>
            </w:r>
            <w:r>
              <w:rPr>
                <w:rFonts w:ascii="Times New Roman" w:eastAsia="Times New Roman" w:hAnsi="Times New Roman" w:cs="Times New Roman"/>
                <w:sz w:val="24"/>
                <w:szCs w:val="18"/>
                <w:lang w:val="uk-UA" w:eastAsia="uk-UA"/>
              </w:rPr>
              <w:pgNum/>
            </w:r>
            <w:r>
              <w:rPr>
                <w:rFonts w:ascii="Times New Roman" w:eastAsia="Times New Roman" w:hAnsi="Times New Roman" w:cs="Times New Roman"/>
                <w:sz w:val="24"/>
                <w:szCs w:val="18"/>
                <w:lang w:val="uk-UA" w:eastAsia="uk-UA"/>
              </w:rPr>
              <w:t>т.</w:t>
            </w:r>
            <w:r w:rsidRPr="00472836">
              <w:rPr>
                <w:rFonts w:ascii="Times New Roman" w:eastAsia="Times New Roman" w:hAnsi="Times New Roman" w:cs="Times New Roman"/>
                <w:sz w:val="24"/>
                <w:szCs w:val="18"/>
                <w:lang w:val="uk-UA" w:eastAsia="uk-UA"/>
              </w:rPr>
              <w:t>. на систему управління краю</w:t>
            </w:r>
          </w:p>
        </w:tc>
        <w:tc>
          <w:tcPr>
            <w:tcW w:w="4929" w:type="dxa"/>
            <w:gridSpan w:val="2"/>
            <w:vMerge w:val="restart"/>
          </w:tcPr>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bCs/>
                <w:sz w:val="24"/>
                <w:szCs w:val="18"/>
                <w:lang w:val="uk-UA" w:eastAsia="uk-UA"/>
              </w:rPr>
              <w:t xml:space="preserve">Учень/учениця:    </w:t>
            </w:r>
          </w:p>
          <w:p w:rsidR="00BE4802" w:rsidRDefault="00BE4802" w:rsidP="00BE4802">
            <w:pPr>
              <w:shd w:val="clear" w:color="auto" w:fill="FFFFFF"/>
              <w:autoSpaceDE w:val="0"/>
              <w:autoSpaceDN w:val="0"/>
              <w:jc w:val="both"/>
              <w:rPr>
                <w:rFonts w:ascii="Times New Roman" w:eastAsia="Times New Roman" w:hAnsi="Times New Roman" w:cs="Times New Roman"/>
                <w:sz w:val="24"/>
                <w:szCs w:val="18"/>
                <w:lang w:val="uk-UA" w:eastAsia="uk-UA"/>
              </w:rPr>
            </w:pPr>
            <w:r w:rsidRPr="00BE4802">
              <w:rPr>
                <w:rFonts w:ascii="Times New Roman" w:eastAsia="Times New Roman" w:hAnsi="Times New Roman" w:cs="Times New Roman"/>
                <w:b/>
                <w:i/>
                <w:iCs/>
                <w:sz w:val="24"/>
                <w:szCs w:val="18"/>
                <w:lang w:val="uk-UA" w:eastAsia="uk-UA"/>
              </w:rPr>
              <w:t>показує на карті</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 xml:space="preserve">просторові межі краю і </w:t>
            </w:r>
            <w:r w:rsidRPr="00BE4802">
              <w:rPr>
                <w:rFonts w:ascii="Times New Roman" w:eastAsia="Times New Roman" w:hAnsi="Times New Roman" w:cs="Times New Roman"/>
                <w:i/>
                <w:iCs/>
                <w:sz w:val="24"/>
                <w:szCs w:val="18"/>
                <w:lang w:val="uk-UA" w:eastAsia="uk-UA"/>
              </w:rPr>
              <w:t xml:space="preserve">описує </w:t>
            </w:r>
            <w:r w:rsidRPr="00BE4802">
              <w:rPr>
                <w:rFonts w:ascii="Times New Roman" w:eastAsia="Times New Roman" w:hAnsi="Times New Roman" w:cs="Times New Roman"/>
                <w:sz w:val="24"/>
                <w:szCs w:val="18"/>
                <w:lang w:val="uk-UA" w:eastAsia="uk-UA"/>
              </w:rPr>
              <w:t xml:space="preserve">особливості адміністративно-територіального устрою, </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характеризує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b/>
                <w:i/>
                <w:iCs/>
                <w:sz w:val="24"/>
                <w:szCs w:val="18"/>
                <w:lang w:val="uk-UA" w:eastAsia="uk-UA"/>
              </w:rPr>
              <w:t>на основі карти</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 xml:space="preserve">модернізаційні процеси, що відбувалися на </w:t>
            </w:r>
            <w:r w:rsidRPr="00BE4802">
              <w:rPr>
                <w:rFonts w:ascii="Times New Roman" w:eastAsia="Times New Roman" w:hAnsi="Times New Roman" w:cs="Times New Roman"/>
                <w:sz w:val="24"/>
                <w:szCs w:val="18"/>
                <w:lang w:val="uk-UA" w:eastAsia="uk-UA"/>
              </w:rPr>
              <w:lastRenderedPageBreak/>
              <w:t>території краю;</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 xml:space="preserve">хронологічно співвідносить </w:t>
            </w:r>
            <w:r w:rsidRPr="00BE4802">
              <w:rPr>
                <w:rFonts w:ascii="Times New Roman" w:eastAsia="Times New Roman" w:hAnsi="Times New Roman" w:cs="Times New Roman"/>
                <w:sz w:val="24"/>
                <w:szCs w:val="18"/>
                <w:lang w:val="uk-UA" w:eastAsia="uk-UA"/>
              </w:rPr>
              <w:t>основні події та історичні процеси в краї з подіями і процесами вітчизняної та європейської історії;</w:t>
            </w:r>
          </w:p>
          <w:p w:rsidR="00BE4802" w:rsidRPr="00BE4802" w:rsidRDefault="00BE4802" w:rsidP="00BE4802">
            <w:pPr>
              <w:shd w:val="clear" w:color="auto" w:fill="FFFFFF"/>
              <w:autoSpaceDE w:val="0"/>
              <w:autoSpaceDN w:val="0"/>
              <w:jc w:val="both"/>
              <w:rPr>
                <w:rFonts w:ascii="Times New Roman" w:eastAsia="Times New Roman" w:hAnsi="Times New Roman" w:cs="Times New Roman"/>
                <w:sz w:val="24"/>
                <w:szCs w:val="20"/>
                <w:lang w:val="uk-UA" w:eastAsia="uk-UA"/>
              </w:rPr>
            </w:pPr>
            <w:r w:rsidRPr="00BE4802">
              <w:rPr>
                <w:rFonts w:ascii="Times New Roman" w:eastAsia="Times New Roman" w:hAnsi="Times New Roman" w:cs="Times New Roman"/>
                <w:b/>
                <w:i/>
                <w:iCs/>
                <w:sz w:val="24"/>
                <w:szCs w:val="18"/>
                <w:lang w:val="uk-UA" w:eastAsia="uk-UA"/>
              </w:rPr>
              <w:t>описує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побут, повсякденне життя людей краю на основі аналізу та узагальнення даних різних джерел інформації (текстів, фрагментів історичної літератури, писемних та речових історичних джерел, ілюстрацій, фондів та експонатів музеїв, історичних пам’яток);</w:t>
            </w:r>
          </w:p>
          <w:p w:rsidR="00A50FB0" w:rsidRDefault="00BE4802" w:rsidP="00BE4802">
            <w:pPr>
              <w:rPr>
                <w:sz w:val="28"/>
                <w:lang w:val="uk-UA"/>
              </w:rPr>
            </w:pPr>
            <w:r w:rsidRPr="00BE4802">
              <w:rPr>
                <w:rFonts w:ascii="Times New Roman" w:eastAsia="Times New Roman" w:hAnsi="Times New Roman" w:cs="Times New Roman"/>
                <w:b/>
                <w:i/>
                <w:iCs/>
                <w:sz w:val="24"/>
                <w:szCs w:val="18"/>
                <w:lang w:val="uk-UA" w:eastAsia="uk-UA"/>
              </w:rPr>
              <w:t>характеризує</w:t>
            </w:r>
            <w:r w:rsidRPr="00BE4802">
              <w:rPr>
                <w:rFonts w:ascii="Times New Roman" w:eastAsia="Times New Roman" w:hAnsi="Times New Roman" w:cs="Times New Roman"/>
                <w:i/>
                <w:iCs/>
                <w:sz w:val="24"/>
                <w:szCs w:val="18"/>
                <w:lang w:val="uk-UA" w:eastAsia="uk-UA"/>
              </w:rPr>
              <w:t xml:space="preserve"> </w:t>
            </w:r>
            <w:r w:rsidRPr="00BE4802">
              <w:rPr>
                <w:rFonts w:ascii="Times New Roman" w:eastAsia="Times New Roman" w:hAnsi="Times New Roman" w:cs="Times New Roman"/>
                <w:sz w:val="24"/>
                <w:szCs w:val="18"/>
                <w:lang w:val="uk-UA" w:eastAsia="uk-UA"/>
              </w:rPr>
              <w:t>особливості духовного та суспільного життя мешканців краю, порівнюючи з аналогічними явищами та процесами на інших територіях України.</w:t>
            </w:r>
          </w:p>
        </w:tc>
        <w:tc>
          <w:tcPr>
            <w:tcW w:w="4993" w:type="dxa"/>
            <w:gridSpan w:val="2"/>
            <w:vMerge w:val="restart"/>
          </w:tcPr>
          <w:p w:rsidR="00D0461F" w:rsidRPr="004E5146" w:rsidRDefault="00D0461F" w:rsidP="00D0461F">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Удосконалення вміння</w:t>
            </w:r>
            <w:r w:rsidRPr="004E5146">
              <w:rPr>
                <w:rFonts w:ascii="Times New Roman" w:hAnsi="Times New Roman" w:cs="Times New Roman"/>
                <w:sz w:val="24"/>
                <w:szCs w:val="24"/>
              </w:rPr>
              <w:t xml:space="preserve"> контролювати власне</w:t>
            </w:r>
          </w:p>
          <w:p w:rsidR="00D0461F" w:rsidRPr="004E5146" w:rsidRDefault="00D0461F" w:rsidP="00D0461F">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D0461F" w:rsidRDefault="00D0461F" w:rsidP="00D0461F">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D0461F" w:rsidRPr="004E5146" w:rsidRDefault="00D0461F" w:rsidP="00D0461F">
            <w:pPr>
              <w:autoSpaceDE w:val="0"/>
              <w:autoSpaceDN w:val="0"/>
              <w:adjustRightInd w:val="0"/>
              <w:rPr>
                <w:rFonts w:ascii="Times New Roman" w:hAnsi="Times New Roman" w:cs="Times New Roman"/>
                <w:sz w:val="24"/>
                <w:szCs w:val="24"/>
                <w:lang w:val="uk-UA"/>
              </w:rPr>
            </w:pPr>
          </w:p>
          <w:p w:rsidR="00D0461F" w:rsidRPr="004E5146" w:rsidRDefault="00D0461F" w:rsidP="00D0461F">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D0461F" w:rsidRDefault="00D0461F" w:rsidP="00D0461F">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D0461F" w:rsidRPr="004E5146" w:rsidRDefault="00D0461F" w:rsidP="00D0461F">
            <w:pPr>
              <w:autoSpaceDE w:val="0"/>
              <w:autoSpaceDN w:val="0"/>
              <w:adjustRightInd w:val="0"/>
              <w:rPr>
                <w:rFonts w:ascii="Times New Roman" w:hAnsi="Times New Roman" w:cs="Times New Roman"/>
                <w:sz w:val="24"/>
                <w:szCs w:val="24"/>
                <w:lang w:val="uk-UA"/>
              </w:rPr>
            </w:pPr>
          </w:p>
          <w:p w:rsidR="00D0461F" w:rsidRPr="004E5146" w:rsidRDefault="00D0461F" w:rsidP="00D0461F">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Акцентування уваги</w:t>
            </w:r>
            <w:r w:rsidRPr="004E5146">
              <w:rPr>
                <w:rFonts w:ascii="Times New Roman" w:hAnsi="Times New Roman" w:cs="Times New Roman"/>
                <w:sz w:val="24"/>
                <w:szCs w:val="24"/>
              </w:rPr>
              <w:t xml:space="preserve"> на фонетичній, лексичній</w:t>
            </w:r>
          </w:p>
          <w:p w:rsidR="00D0461F" w:rsidRDefault="00D0461F" w:rsidP="00D0461F">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і граматичній правильності мовлення.</w:t>
            </w:r>
          </w:p>
          <w:p w:rsidR="00D0461F" w:rsidRPr="004E5146" w:rsidRDefault="00D0461F" w:rsidP="00D0461F">
            <w:pPr>
              <w:autoSpaceDE w:val="0"/>
              <w:autoSpaceDN w:val="0"/>
              <w:adjustRightInd w:val="0"/>
              <w:rPr>
                <w:rFonts w:ascii="Times New Roman" w:hAnsi="Times New Roman" w:cs="Times New Roman"/>
                <w:sz w:val="24"/>
                <w:szCs w:val="24"/>
                <w:lang w:val="uk-UA"/>
              </w:rPr>
            </w:pPr>
          </w:p>
          <w:p w:rsidR="00D0461F" w:rsidRPr="004E5146" w:rsidRDefault="00D0461F" w:rsidP="00D0461F">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D0461F" w:rsidRPr="004E5146" w:rsidRDefault="00D0461F" w:rsidP="00D0461F">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D0461F" w:rsidRDefault="00D0461F" w:rsidP="00D0461F">
            <w:pPr>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p>
          <w:p w:rsidR="00D0461F" w:rsidRDefault="00D0461F" w:rsidP="00D0461F">
            <w:pPr>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A50FB0" w:rsidRPr="00D037D7" w:rsidRDefault="008B43A6" w:rsidP="008B43A6">
            <w:pPr>
              <w:rPr>
                <w:b/>
                <w:i/>
                <w:sz w:val="24"/>
                <w:lang w:val="uk-UA"/>
              </w:rPr>
            </w:pPr>
            <w:r w:rsidRPr="0051251C">
              <w:rPr>
                <w:rFonts w:ascii="Times New Roman" w:hAnsi="Times New Roman" w:cs="Times New Roman"/>
                <w:sz w:val="24"/>
                <w:szCs w:val="24"/>
              </w:rPr>
              <w:t>історично-довідкової літератури</w:t>
            </w:r>
          </w:p>
        </w:tc>
      </w:tr>
      <w:tr w:rsidR="00A50FB0" w:rsidRPr="00F75BD7" w:rsidTr="006624AF">
        <w:tc>
          <w:tcPr>
            <w:tcW w:w="4928" w:type="dxa"/>
          </w:tcPr>
          <w:p w:rsidR="00A50FB0" w:rsidRPr="00472836" w:rsidRDefault="00A50FB0" w:rsidP="00472836">
            <w:pPr>
              <w:shd w:val="clear" w:color="auto" w:fill="FFFFFF"/>
              <w:autoSpaceDE w:val="0"/>
              <w:autoSpaceDN w:val="0"/>
              <w:ind w:firstLine="168"/>
              <w:jc w:val="both"/>
              <w:rPr>
                <w:rFonts w:ascii="Times New Roman" w:eastAsia="Times New Roman" w:hAnsi="Times New Roman" w:cs="Times New Roman"/>
                <w:sz w:val="24"/>
                <w:szCs w:val="20"/>
                <w:lang w:val="uk-UA" w:eastAsia="uk-UA"/>
              </w:rPr>
            </w:pPr>
            <w:r w:rsidRPr="00472836">
              <w:rPr>
                <w:rFonts w:ascii="Times New Roman" w:eastAsia="Times New Roman" w:hAnsi="Times New Roman" w:cs="Times New Roman"/>
                <w:sz w:val="24"/>
                <w:szCs w:val="18"/>
                <w:lang w:val="uk-UA" w:eastAsia="uk-UA"/>
              </w:rPr>
              <w:t xml:space="preserve">Етнічний і соціальний склад мешканців. </w:t>
            </w:r>
            <w:r w:rsidRPr="00472836">
              <w:rPr>
                <w:rFonts w:ascii="Times New Roman" w:eastAsia="Times New Roman" w:hAnsi="Times New Roman" w:cs="Times New Roman"/>
                <w:sz w:val="24"/>
                <w:szCs w:val="18"/>
                <w:lang w:val="uk-UA" w:eastAsia="uk-UA"/>
              </w:rPr>
              <w:lastRenderedPageBreak/>
              <w:t>Міграція.</w:t>
            </w:r>
          </w:p>
          <w:p w:rsidR="00A50FB0" w:rsidRDefault="00A50FB0" w:rsidP="00472836">
            <w:pPr>
              <w:shd w:val="clear" w:color="auto" w:fill="FFFFFF"/>
              <w:autoSpaceDE w:val="0"/>
              <w:autoSpaceDN w:val="0"/>
              <w:jc w:val="both"/>
              <w:rPr>
                <w:rFonts w:ascii="Times New Roman" w:eastAsia="Times New Roman" w:hAnsi="Times New Roman" w:cs="Times New Roman"/>
                <w:sz w:val="24"/>
                <w:szCs w:val="18"/>
                <w:lang w:val="uk-UA" w:eastAsia="uk-UA"/>
              </w:rPr>
            </w:pPr>
            <w:r w:rsidRPr="00472836">
              <w:rPr>
                <w:rFonts w:ascii="Times New Roman" w:eastAsia="Times New Roman" w:hAnsi="Times New Roman" w:cs="Times New Roman"/>
                <w:sz w:val="24"/>
                <w:szCs w:val="18"/>
                <w:lang w:val="uk-UA" w:eastAsia="uk-UA"/>
              </w:rPr>
              <w:t>Господарське життя.</w:t>
            </w:r>
            <w:r w:rsidR="0043078A">
              <w:rPr>
                <w:rFonts w:ascii="Times New Roman" w:eastAsia="Times New Roman" w:hAnsi="Times New Roman" w:cs="Times New Roman"/>
                <w:sz w:val="24"/>
                <w:szCs w:val="18"/>
                <w:lang w:val="uk-UA" w:eastAsia="uk-UA"/>
              </w:rPr>
              <w:t xml:space="preserve"> </w:t>
            </w:r>
            <w:r w:rsidRPr="00472836">
              <w:rPr>
                <w:rFonts w:ascii="Times New Roman" w:eastAsia="Times New Roman" w:hAnsi="Times New Roman" w:cs="Times New Roman"/>
                <w:sz w:val="24"/>
                <w:szCs w:val="18"/>
                <w:lang w:val="uk-UA" w:eastAsia="uk-UA"/>
              </w:rPr>
              <w:t xml:space="preserve">Вплив визвольного руху на свідомість місцевого населення. </w:t>
            </w:r>
          </w:p>
          <w:p w:rsidR="00A50FB0" w:rsidRPr="00472836" w:rsidRDefault="00A50FB0" w:rsidP="00472836">
            <w:pPr>
              <w:shd w:val="clear" w:color="auto" w:fill="FFFFFF"/>
              <w:autoSpaceDE w:val="0"/>
              <w:autoSpaceDN w:val="0"/>
              <w:jc w:val="both"/>
              <w:rPr>
                <w:rFonts w:ascii="Times New Roman" w:eastAsia="Times New Roman" w:hAnsi="Times New Roman" w:cs="Times New Roman"/>
                <w:sz w:val="24"/>
                <w:szCs w:val="20"/>
                <w:lang w:val="uk-UA" w:eastAsia="uk-UA"/>
              </w:rPr>
            </w:pP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A50FB0" w:rsidRPr="00F75BD7" w:rsidTr="006624AF">
        <w:tc>
          <w:tcPr>
            <w:tcW w:w="4928" w:type="dxa"/>
          </w:tcPr>
          <w:p w:rsidR="00A50FB0" w:rsidRDefault="00A50FB0" w:rsidP="006E063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r w:rsidRPr="00472836">
              <w:rPr>
                <w:rFonts w:ascii="Times New Roman" w:eastAsia="Times New Roman" w:hAnsi="Times New Roman" w:cs="Times New Roman"/>
                <w:sz w:val="24"/>
                <w:szCs w:val="18"/>
                <w:lang w:val="uk-UA" w:eastAsia="uk-UA"/>
              </w:rPr>
              <w:lastRenderedPageBreak/>
              <w:t>Духовне життя: вірування, звичаї, традиції, побут Особливості розвитку культури. Повсякденне життя різних верств місцевого населення.</w:t>
            </w:r>
          </w:p>
          <w:p w:rsidR="00A50FB0" w:rsidRPr="00472836" w:rsidRDefault="00A50FB0" w:rsidP="006E063D">
            <w:pPr>
              <w:shd w:val="clear" w:color="auto" w:fill="FFFFFF"/>
              <w:autoSpaceDE w:val="0"/>
              <w:autoSpaceDN w:val="0"/>
              <w:ind w:firstLine="173"/>
              <w:jc w:val="both"/>
              <w:rPr>
                <w:rFonts w:ascii="Times New Roman" w:eastAsia="Times New Roman" w:hAnsi="Times New Roman" w:cs="Times New Roman"/>
                <w:sz w:val="24"/>
                <w:szCs w:val="18"/>
                <w:lang w:val="uk-UA" w:eastAsia="uk-UA"/>
              </w:rPr>
            </w:pPr>
          </w:p>
        </w:tc>
        <w:tc>
          <w:tcPr>
            <w:tcW w:w="4929" w:type="dxa"/>
            <w:gridSpan w:val="2"/>
            <w:vMerge/>
          </w:tcPr>
          <w:p w:rsidR="00A50FB0" w:rsidRDefault="00A50FB0" w:rsidP="00761819">
            <w:pPr>
              <w:rPr>
                <w:sz w:val="28"/>
                <w:lang w:val="uk-UA"/>
              </w:rPr>
            </w:pPr>
          </w:p>
        </w:tc>
        <w:tc>
          <w:tcPr>
            <w:tcW w:w="4993" w:type="dxa"/>
            <w:gridSpan w:val="2"/>
            <w:vMerge/>
          </w:tcPr>
          <w:p w:rsidR="00A50FB0" w:rsidRPr="00D037D7" w:rsidRDefault="00A50FB0" w:rsidP="00761819">
            <w:pPr>
              <w:rPr>
                <w:b/>
                <w:i/>
                <w:sz w:val="24"/>
                <w:lang w:val="uk-UA"/>
              </w:rPr>
            </w:pPr>
          </w:p>
        </w:tc>
      </w:tr>
      <w:tr w:rsidR="007C0AFD" w:rsidRPr="00811D26" w:rsidTr="006624AF">
        <w:tc>
          <w:tcPr>
            <w:tcW w:w="4928" w:type="dxa"/>
          </w:tcPr>
          <w:p w:rsidR="007C0AFD" w:rsidRPr="00DE385B" w:rsidRDefault="00DE385B" w:rsidP="006E063D">
            <w:pPr>
              <w:shd w:val="clear" w:color="auto" w:fill="FFFFFF"/>
              <w:autoSpaceDE w:val="0"/>
              <w:autoSpaceDN w:val="0"/>
              <w:ind w:firstLine="173"/>
              <w:jc w:val="both"/>
              <w:rPr>
                <w:rFonts w:ascii="Times New Roman" w:eastAsia="Times New Roman" w:hAnsi="Times New Roman" w:cs="Times New Roman"/>
                <w:b/>
                <w:i/>
                <w:sz w:val="20"/>
                <w:szCs w:val="18"/>
                <w:lang w:val="uk-UA" w:eastAsia="uk-UA"/>
              </w:rPr>
            </w:pPr>
            <w:r w:rsidRPr="00DE385B">
              <w:rPr>
                <w:rFonts w:ascii="Times New Roman" w:eastAsia="Times New Roman" w:hAnsi="Times New Roman" w:cs="Times New Roman"/>
                <w:b/>
                <w:i/>
                <w:sz w:val="24"/>
                <w:szCs w:val="18"/>
                <w:lang w:val="uk-UA" w:eastAsia="uk-UA"/>
              </w:rPr>
              <w:t>У</w:t>
            </w:r>
            <w:r w:rsidR="00472836" w:rsidRPr="00DE385B">
              <w:rPr>
                <w:rFonts w:ascii="Times New Roman" w:eastAsia="Times New Roman" w:hAnsi="Times New Roman" w:cs="Times New Roman"/>
                <w:b/>
                <w:i/>
                <w:sz w:val="24"/>
                <w:szCs w:val="18"/>
                <w:lang w:val="uk-UA" w:eastAsia="uk-UA"/>
              </w:rPr>
              <w:t>загальнення</w:t>
            </w:r>
            <w:r>
              <w:rPr>
                <w:rFonts w:ascii="Times New Roman" w:eastAsia="Times New Roman" w:hAnsi="Times New Roman" w:cs="Times New Roman"/>
                <w:b/>
                <w:i/>
                <w:sz w:val="24"/>
                <w:szCs w:val="18"/>
                <w:lang w:val="uk-UA" w:eastAsia="uk-UA"/>
              </w:rPr>
              <w:t xml:space="preserve">  </w:t>
            </w:r>
            <w:r w:rsidRPr="00DE385B">
              <w:rPr>
                <w:rFonts w:ascii="Times New Roman" w:eastAsia="Times New Roman" w:hAnsi="Times New Roman" w:cs="Times New Roman"/>
                <w:b/>
                <w:i/>
                <w:sz w:val="24"/>
                <w:szCs w:val="18"/>
                <w:lang w:val="uk-UA" w:eastAsia="uk-UA"/>
              </w:rPr>
              <w:t xml:space="preserve">  </w:t>
            </w:r>
          </w:p>
        </w:tc>
        <w:tc>
          <w:tcPr>
            <w:tcW w:w="4929" w:type="dxa"/>
            <w:gridSpan w:val="2"/>
          </w:tcPr>
          <w:p w:rsidR="007C0AFD" w:rsidRDefault="007C0AFD" w:rsidP="00761819">
            <w:pPr>
              <w:rPr>
                <w:sz w:val="28"/>
                <w:lang w:val="uk-UA"/>
              </w:rPr>
            </w:pPr>
          </w:p>
        </w:tc>
        <w:tc>
          <w:tcPr>
            <w:tcW w:w="4993" w:type="dxa"/>
            <w:gridSpan w:val="2"/>
          </w:tcPr>
          <w:p w:rsidR="007C0AFD" w:rsidRPr="00DE385B" w:rsidRDefault="00A50FB0" w:rsidP="00761819">
            <w:pPr>
              <w:rPr>
                <w:rFonts w:ascii="Times New Roman" w:hAnsi="Times New Roman" w:cs="Times New Roman"/>
                <w:b/>
                <w:i/>
                <w:sz w:val="24"/>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472836" w:rsidRPr="00F75BD7" w:rsidTr="006624AF">
        <w:tc>
          <w:tcPr>
            <w:tcW w:w="4928" w:type="dxa"/>
          </w:tcPr>
          <w:p w:rsidR="00472836" w:rsidRPr="00377F25" w:rsidRDefault="00472836" w:rsidP="00EF1779">
            <w:pPr>
              <w:shd w:val="clear" w:color="auto" w:fill="FFFFFF"/>
              <w:autoSpaceDE w:val="0"/>
              <w:autoSpaceDN w:val="0"/>
              <w:ind w:firstLine="173"/>
              <w:jc w:val="both"/>
              <w:rPr>
                <w:rFonts w:ascii="Times New Roman" w:eastAsia="Times New Roman" w:hAnsi="Times New Roman" w:cs="Times New Roman"/>
                <w:b/>
                <w:i/>
                <w:sz w:val="24"/>
                <w:szCs w:val="20"/>
                <w:u w:val="single"/>
                <w:lang w:val="uk-UA" w:eastAsia="uk-UA"/>
              </w:rPr>
            </w:pPr>
            <w:r w:rsidRPr="00377F25">
              <w:rPr>
                <w:rFonts w:ascii="Times New Roman" w:eastAsia="Times New Roman" w:hAnsi="Times New Roman" w:cs="Times New Roman"/>
                <w:b/>
                <w:i/>
                <w:sz w:val="24"/>
                <w:szCs w:val="20"/>
                <w:lang w:val="uk-UA" w:eastAsia="uk-UA"/>
              </w:rPr>
              <w:t>Орієнтовні теми навчальних проектів:</w:t>
            </w:r>
            <w:r w:rsidRPr="00377F25">
              <w:rPr>
                <w:rFonts w:ascii="Times New Roman" w:eastAsia="Times New Roman" w:hAnsi="Times New Roman" w:cs="Times New Roman"/>
                <w:b/>
                <w:i/>
                <w:sz w:val="24"/>
                <w:szCs w:val="20"/>
                <w:u w:val="single"/>
                <w:lang w:val="uk-UA" w:eastAsia="uk-UA"/>
              </w:rPr>
              <w:t xml:space="preserve"> </w:t>
            </w:r>
          </w:p>
          <w:p w:rsidR="00DE385B" w:rsidRPr="00DE385B" w:rsidRDefault="00DE385B" w:rsidP="00DE385B">
            <w:pPr>
              <w:shd w:val="clear" w:color="auto" w:fill="FFFFFF"/>
              <w:autoSpaceDE w:val="0"/>
              <w:autoSpaceDN w:val="0"/>
              <w:jc w:val="both"/>
              <w:rPr>
                <w:rFonts w:ascii="Times New Roman" w:eastAsia="Times New Roman" w:hAnsi="Times New Roman" w:cs="Times New Roman"/>
                <w:b/>
                <w:bCs/>
                <w:i/>
                <w:sz w:val="20"/>
                <w:szCs w:val="20"/>
                <w:u w:val="single"/>
                <w:lang w:val="uk-UA" w:eastAsia="uk-UA"/>
              </w:rPr>
            </w:pPr>
            <w:r w:rsidRPr="00DE385B">
              <w:rPr>
                <w:rFonts w:ascii="Times New Roman" w:eastAsia="Times New Roman" w:hAnsi="Times New Roman" w:cs="Times New Roman"/>
                <w:b/>
                <w:i/>
                <w:sz w:val="24"/>
                <w:szCs w:val="20"/>
                <w:u w:val="single"/>
                <w:lang w:val="uk-UA" w:eastAsia="uk-UA"/>
              </w:rPr>
              <w:t>Тема:</w:t>
            </w:r>
            <w:r w:rsidRPr="00DE385B">
              <w:rPr>
                <w:rFonts w:ascii="Times New Roman" w:eastAsia="Times New Roman" w:hAnsi="Times New Roman" w:cs="Times New Roman"/>
                <w:b/>
                <w:bCs/>
                <w:sz w:val="24"/>
                <w:szCs w:val="20"/>
                <w:u w:val="single"/>
                <w:lang w:val="uk-UA" w:eastAsia="uk-UA"/>
              </w:rPr>
              <w:t xml:space="preserve"> </w:t>
            </w:r>
            <w:r w:rsidRPr="00DE385B">
              <w:rPr>
                <w:rFonts w:ascii="Times New Roman" w:eastAsia="Times New Roman" w:hAnsi="Times New Roman" w:cs="Times New Roman"/>
                <w:b/>
                <w:bCs/>
                <w:i/>
                <w:sz w:val="20"/>
                <w:szCs w:val="20"/>
                <w:u w:val="single"/>
                <w:lang w:val="uk-UA" w:eastAsia="uk-UA"/>
              </w:rPr>
              <w:t>МОДЕРНІЗАЦІЯ УКРАЇНСЬКОГО СУСПІЛЬСТВА В СЕРЕДИНІ — У ДРУГІЙ ПОЛОВИНІ ХІХ ст.</w:t>
            </w:r>
          </w:p>
          <w:p w:rsidR="00DE385B" w:rsidRDefault="00DE385B" w:rsidP="00DE385B">
            <w:pPr>
              <w:shd w:val="clear" w:color="auto" w:fill="FFFFFF"/>
              <w:autoSpaceDE w:val="0"/>
              <w:autoSpaceDN w:val="0"/>
              <w:jc w:val="both"/>
              <w:rPr>
                <w:rFonts w:ascii="Times New Roman" w:eastAsia="Times New Roman" w:hAnsi="Times New Roman" w:cs="Times New Roman"/>
                <w:sz w:val="24"/>
                <w:szCs w:val="20"/>
                <w:lang w:val="uk-UA" w:eastAsia="uk-UA"/>
              </w:rPr>
            </w:pPr>
            <w:r w:rsidRPr="00DE385B">
              <w:rPr>
                <w:rFonts w:ascii="Times New Roman" w:eastAsia="Times New Roman" w:hAnsi="Times New Roman" w:cs="Times New Roman"/>
                <w:b/>
                <w:i/>
                <w:sz w:val="20"/>
                <w:szCs w:val="20"/>
                <w:lang w:val="uk-UA" w:eastAsia="uk-UA"/>
              </w:rPr>
              <w:t xml:space="preserve">   </w:t>
            </w:r>
            <w:r w:rsidR="00472836" w:rsidRPr="00ED084B">
              <w:rPr>
                <w:rFonts w:ascii="Times New Roman" w:eastAsia="Times New Roman" w:hAnsi="Times New Roman" w:cs="Times New Roman"/>
                <w:sz w:val="24"/>
                <w:szCs w:val="20"/>
                <w:lang w:val="uk-UA" w:eastAsia="uk-UA"/>
              </w:rPr>
              <w:t>Родини Яхненків і Симиренків.</w:t>
            </w:r>
          </w:p>
          <w:p w:rsidR="00DE385B" w:rsidRPr="00DE385B" w:rsidRDefault="00DE385B" w:rsidP="00DE385B">
            <w:pPr>
              <w:shd w:val="clear" w:color="auto" w:fill="FFFFFF"/>
              <w:autoSpaceDE w:val="0"/>
              <w:autoSpaceDN w:val="0"/>
              <w:ind w:firstLine="173"/>
              <w:rPr>
                <w:rFonts w:ascii="Times New Roman" w:eastAsia="Times New Roman" w:hAnsi="Times New Roman" w:cs="Times New Roman"/>
                <w:b/>
                <w:sz w:val="20"/>
                <w:szCs w:val="20"/>
                <w:u w:val="single"/>
                <w:lang w:val="uk-UA" w:eastAsia="uk-UA"/>
              </w:rPr>
            </w:pPr>
            <w:r w:rsidRPr="00DE385B">
              <w:rPr>
                <w:rFonts w:ascii="Times New Roman" w:eastAsia="Times New Roman" w:hAnsi="Times New Roman" w:cs="Times New Roman"/>
                <w:b/>
                <w:i/>
                <w:szCs w:val="20"/>
                <w:u w:val="single"/>
                <w:lang w:val="uk-UA" w:eastAsia="uk-UA"/>
              </w:rPr>
              <w:t>Тема</w:t>
            </w:r>
            <w:r w:rsidRPr="00DE385B">
              <w:rPr>
                <w:rFonts w:ascii="Times New Roman" w:eastAsia="Times New Roman" w:hAnsi="Times New Roman" w:cs="Times New Roman"/>
                <w:b/>
                <w:sz w:val="20"/>
                <w:szCs w:val="20"/>
                <w:u w:val="single"/>
                <w:lang w:val="uk-UA" w:eastAsia="uk-UA"/>
              </w:rPr>
              <w:t xml:space="preserve">: </w:t>
            </w:r>
            <w:r w:rsidRPr="00DE385B">
              <w:rPr>
                <w:rFonts w:ascii="Times New Roman" w:eastAsia="Times New Roman" w:hAnsi="Times New Roman" w:cs="Times New Roman"/>
                <w:b/>
                <w:bCs/>
                <w:sz w:val="20"/>
                <w:szCs w:val="20"/>
                <w:u w:val="single"/>
                <w:lang w:val="uk-UA" w:eastAsia="uk-UA"/>
              </w:rPr>
              <w:t>НАЦІОНАЛЬНА ІДЕЯ. УКРАЇНОФІЛЬСЬКИЙ КУЛЬТУРНИЦЬКИЙ І ПОЛІТИЧНИЙ ЕТАПИ ВИЗВОЛЬНОГО РУХУ</w:t>
            </w:r>
          </w:p>
          <w:p w:rsidR="00DE385B" w:rsidRDefault="00472836" w:rsidP="00EF1779">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sz w:val="24"/>
                <w:szCs w:val="20"/>
                <w:lang w:val="uk-UA" w:eastAsia="uk-UA"/>
              </w:rPr>
              <w:t xml:space="preserve">«Соціалізм </w:t>
            </w:r>
            <w:r w:rsidRPr="009371FB">
              <w:rPr>
                <w:rFonts w:ascii="Times New Roman" w:eastAsia="Times New Roman" w:hAnsi="Times New Roman" w:cs="Times New Roman"/>
                <w:sz w:val="24"/>
                <w:szCs w:val="20"/>
                <w:lang w:val="uk-UA" w:eastAsia="uk-UA"/>
              </w:rPr>
              <w:t>М. Драгоманов</w:t>
            </w:r>
            <w:r>
              <w:rPr>
                <w:rFonts w:ascii="Times New Roman" w:eastAsia="Times New Roman" w:hAnsi="Times New Roman" w:cs="Times New Roman"/>
                <w:sz w:val="24"/>
                <w:szCs w:val="20"/>
                <w:lang w:val="uk-UA" w:eastAsia="uk-UA"/>
              </w:rPr>
              <w:t>а»</w:t>
            </w:r>
            <w:r w:rsidRPr="007C0AFD">
              <w:rPr>
                <w:rFonts w:ascii="Times New Roman" w:eastAsia="Times New Roman" w:hAnsi="Times New Roman" w:cs="Times New Roman"/>
                <w:b/>
                <w:i/>
                <w:sz w:val="24"/>
                <w:szCs w:val="20"/>
                <w:lang w:val="uk-UA" w:eastAsia="uk-UA"/>
              </w:rPr>
              <w:t xml:space="preserve"> </w:t>
            </w:r>
          </w:p>
          <w:p w:rsidR="00DE385B" w:rsidRPr="00DE385B" w:rsidRDefault="00DE385B" w:rsidP="00DE385B">
            <w:pPr>
              <w:shd w:val="clear" w:color="auto" w:fill="FFFFFF"/>
              <w:autoSpaceDE w:val="0"/>
              <w:autoSpaceDN w:val="0"/>
              <w:jc w:val="both"/>
              <w:rPr>
                <w:rFonts w:ascii="Times New Roman" w:eastAsia="Times New Roman" w:hAnsi="Times New Roman" w:cs="Times New Roman"/>
                <w:b/>
                <w:bCs/>
                <w:sz w:val="20"/>
                <w:szCs w:val="20"/>
                <w:u w:val="single"/>
                <w:lang w:val="uk-UA" w:eastAsia="uk-UA"/>
              </w:rPr>
            </w:pPr>
            <w:r w:rsidRPr="00DE385B">
              <w:rPr>
                <w:rFonts w:ascii="Times New Roman" w:eastAsia="Times New Roman" w:hAnsi="Times New Roman" w:cs="Times New Roman"/>
                <w:b/>
                <w:i/>
                <w:sz w:val="24"/>
                <w:szCs w:val="20"/>
                <w:u w:val="single"/>
                <w:lang w:val="uk-UA" w:eastAsia="uk-UA"/>
              </w:rPr>
              <w:t>Тема:</w:t>
            </w:r>
            <w:r w:rsidRPr="00DE385B">
              <w:rPr>
                <w:rFonts w:ascii="Times New Roman" w:eastAsia="Times New Roman" w:hAnsi="Times New Roman" w:cs="Times New Roman"/>
                <w:b/>
                <w:bCs/>
                <w:sz w:val="24"/>
                <w:szCs w:val="20"/>
                <w:u w:val="single"/>
                <w:lang w:val="uk-UA" w:eastAsia="uk-UA"/>
              </w:rPr>
              <w:t xml:space="preserve"> </w:t>
            </w:r>
            <w:r w:rsidRPr="00DE385B">
              <w:rPr>
                <w:rFonts w:ascii="Times New Roman" w:eastAsia="Times New Roman" w:hAnsi="Times New Roman" w:cs="Times New Roman"/>
                <w:b/>
                <w:bCs/>
                <w:sz w:val="20"/>
                <w:szCs w:val="20"/>
                <w:u w:val="single"/>
                <w:lang w:val="uk-UA" w:eastAsia="uk-UA"/>
              </w:rPr>
              <w:t>СУСПІЛЬНО-ПОЛІТИЧНИЙ РУХ В УКРАЇНІ У ДРУГІЙ ПОЛОВИНІ ХІХ ст.</w:t>
            </w:r>
          </w:p>
          <w:p w:rsidR="00472836" w:rsidRPr="00EF1779" w:rsidRDefault="00DE385B" w:rsidP="00EF1779">
            <w:pPr>
              <w:shd w:val="clear" w:color="auto" w:fill="FFFFFF"/>
              <w:autoSpaceDE w:val="0"/>
              <w:autoSpaceDN w:val="0"/>
              <w:jc w:val="both"/>
              <w:rPr>
                <w:rFonts w:ascii="Times New Roman" w:eastAsia="Times New Roman" w:hAnsi="Times New Roman" w:cs="Times New Roman"/>
                <w:b/>
                <w:i/>
                <w:sz w:val="24"/>
                <w:szCs w:val="20"/>
                <w:lang w:val="uk-UA" w:eastAsia="uk-UA"/>
              </w:rPr>
            </w:pPr>
            <w:r w:rsidRPr="007C0AFD">
              <w:rPr>
                <w:rFonts w:ascii="Times New Roman" w:eastAsia="Times New Roman" w:hAnsi="Times New Roman" w:cs="Times New Roman"/>
                <w:sz w:val="24"/>
                <w:szCs w:val="20"/>
                <w:lang w:val="uk-UA" w:eastAsia="uk-UA"/>
              </w:rPr>
              <w:t xml:space="preserve"> </w:t>
            </w:r>
            <w:r w:rsidR="00472836" w:rsidRPr="007C0AFD">
              <w:rPr>
                <w:rFonts w:ascii="Times New Roman" w:eastAsia="Times New Roman" w:hAnsi="Times New Roman" w:cs="Times New Roman"/>
                <w:sz w:val="24"/>
                <w:szCs w:val="20"/>
                <w:lang w:val="uk-UA" w:eastAsia="uk-UA"/>
              </w:rPr>
              <w:t>«Українці-самостійники» (М. Міхновський і Ю. Бачинський).</w:t>
            </w:r>
          </w:p>
        </w:tc>
        <w:tc>
          <w:tcPr>
            <w:tcW w:w="4929" w:type="dxa"/>
            <w:gridSpan w:val="2"/>
          </w:tcPr>
          <w:p w:rsidR="00472836" w:rsidRPr="00DE385B" w:rsidRDefault="00A50FB0" w:rsidP="00761819">
            <w:pPr>
              <w:rPr>
                <w:rFonts w:ascii="Times New Roman" w:hAnsi="Times New Roman" w:cs="Times New Roman"/>
                <w:sz w:val="28"/>
                <w:lang w:val="uk-UA"/>
              </w:rPr>
            </w:pPr>
            <w:r w:rsidRPr="00DE385B">
              <w:rPr>
                <w:rFonts w:ascii="Times New Roman" w:hAnsi="Times New Roman" w:cs="Times New Roman"/>
                <w:b/>
                <w:i/>
                <w:sz w:val="24"/>
                <w:u w:val="single"/>
                <w:lang w:val="uk-UA"/>
              </w:rPr>
              <w:t xml:space="preserve">Уміє: </w:t>
            </w:r>
            <w:r w:rsidRPr="00DE385B">
              <w:rPr>
                <w:rFonts w:ascii="Times New Roman" w:hAnsi="Times New Roman" w:cs="Times New Roman"/>
                <w:sz w:val="24"/>
                <w:lang w:val="uk-UA"/>
              </w:rPr>
              <w:t>здобувати інформацію під час планування, проведення і аналізу результатів виконання проектів.</w:t>
            </w:r>
          </w:p>
        </w:tc>
        <w:tc>
          <w:tcPr>
            <w:tcW w:w="4993" w:type="dxa"/>
            <w:gridSpan w:val="2"/>
          </w:tcPr>
          <w:p w:rsidR="00A50FB0" w:rsidRDefault="00A50FB0" w:rsidP="00A50FB0">
            <w:pPr>
              <w:rPr>
                <w:rFonts w:ascii="Times New Roman" w:hAnsi="Times New Roman" w:cs="Times New Roman"/>
                <w:sz w:val="24"/>
                <w:lang w:val="uk-UA"/>
              </w:rPr>
            </w:pPr>
            <w:r w:rsidRPr="00DE385B">
              <w:rPr>
                <w:rFonts w:ascii="Times New Roman" w:hAnsi="Times New Roman" w:cs="Times New Roman"/>
                <w:b/>
                <w:i/>
                <w:sz w:val="24"/>
                <w:lang w:val="uk-UA"/>
              </w:rPr>
              <w:t>Формування</w:t>
            </w:r>
            <w:r w:rsidRPr="00DE385B">
              <w:rPr>
                <w:rFonts w:ascii="Times New Roman" w:hAnsi="Times New Roman" w:cs="Times New Roman"/>
                <w:sz w:val="24"/>
                <w:lang w:val="uk-UA"/>
              </w:rPr>
              <w:t xml:space="preserve"> </w:t>
            </w:r>
            <w:r w:rsidRPr="00DE385B">
              <w:rPr>
                <w:rFonts w:ascii="Times New Roman" w:hAnsi="Times New Roman" w:cs="Times New Roman"/>
                <w:b/>
                <w:i/>
                <w:sz w:val="24"/>
                <w:lang w:val="uk-UA"/>
              </w:rPr>
              <w:t>звички</w:t>
            </w:r>
            <w:r w:rsidRPr="00DE385B">
              <w:rPr>
                <w:rFonts w:ascii="Times New Roman" w:hAnsi="Times New Roman" w:cs="Times New Roman"/>
                <w:sz w:val="24"/>
                <w:lang w:val="uk-UA"/>
              </w:rPr>
              <w:t xml:space="preserve"> долати труднощі шляхом знаходження вірного рішення;</w:t>
            </w:r>
          </w:p>
          <w:p w:rsidR="00DE385B" w:rsidRPr="00DE385B" w:rsidRDefault="00DE385B" w:rsidP="00A50FB0">
            <w:pPr>
              <w:rPr>
                <w:rFonts w:ascii="Times New Roman" w:hAnsi="Times New Roman" w:cs="Times New Roman"/>
                <w:sz w:val="24"/>
                <w:lang w:val="uk-UA"/>
              </w:rPr>
            </w:pPr>
          </w:p>
          <w:p w:rsidR="00A50FB0" w:rsidRDefault="00A50FB0" w:rsidP="00A50FB0">
            <w:pPr>
              <w:framePr w:hSpace="180" w:wrap="around" w:vAnchor="text" w:hAnchor="margin" w:y="440"/>
              <w:autoSpaceDE w:val="0"/>
              <w:autoSpaceDN w:val="0"/>
              <w:adjustRightInd w:val="0"/>
              <w:rPr>
                <w:rFonts w:ascii="Times New Roman" w:hAnsi="Times New Roman" w:cs="Times New Roman"/>
                <w:sz w:val="24"/>
                <w:lang w:val="uk-UA"/>
              </w:rPr>
            </w:pPr>
            <w:r w:rsidRPr="00DE385B">
              <w:rPr>
                <w:rFonts w:ascii="Times New Roman" w:hAnsi="Times New Roman" w:cs="Times New Roman"/>
                <w:b/>
                <w:i/>
                <w:sz w:val="24"/>
                <w:lang w:val="uk-UA"/>
              </w:rPr>
              <w:t>Розвиток умінь</w:t>
            </w:r>
            <w:r w:rsidRPr="00DE385B">
              <w:rPr>
                <w:rFonts w:ascii="Times New Roman" w:hAnsi="Times New Roman" w:cs="Times New Roman"/>
                <w:sz w:val="24"/>
                <w:lang w:val="uk-UA"/>
              </w:rPr>
              <w:t xml:space="preserve"> виявляти ставлення і оцінювати достовірність одержаної інформації, етичність її використання;</w:t>
            </w:r>
          </w:p>
          <w:p w:rsidR="00DE385B" w:rsidRPr="00DE385B" w:rsidRDefault="00DE385B" w:rsidP="00A50FB0">
            <w:pPr>
              <w:framePr w:hSpace="180" w:wrap="around" w:vAnchor="text" w:hAnchor="margin" w:y="440"/>
              <w:autoSpaceDE w:val="0"/>
              <w:autoSpaceDN w:val="0"/>
              <w:adjustRightInd w:val="0"/>
              <w:rPr>
                <w:rFonts w:ascii="Times New Roman" w:hAnsi="Times New Roman" w:cs="Times New Roman"/>
                <w:sz w:val="24"/>
                <w:lang w:val="uk-UA"/>
              </w:rPr>
            </w:pPr>
          </w:p>
          <w:p w:rsidR="00A50FB0" w:rsidRDefault="00A50FB0" w:rsidP="00A50FB0">
            <w:pPr>
              <w:rPr>
                <w:rFonts w:ascii="Times New Roman" w:hAnsi="Times New Roman" w:cs="Times New Roman"/>
                <w:sz w:val="24"/>
                <w:lang w:val="uk-UA"/>
              </w:rPr>
            </w:pPr>
            <w:r w:rsidRPr="00DE385B">
              <w:rPr>
                <w:rFonts w:ascii="Times New Roman" w:hAnsi="Times New Roman" w:cs="Times New Roman"/>
                <w:b/>
                <w:i/>
                <w:sz w:val="24"/>
                <w:lang w:val="uk-UA"/>
              </w:rPr>
              <w:t>Формування прагнення</w:t>
            </w:r>
            <w:r w:rsidRPr="00DE385B">
              <w:rPr>
                <w:rFonts w:ascii="Times New Roman" w:hAnsi="Times New Roman" w:cs="Times New Roman"/>
                <w:sz w:val="24"/>
                <w:lang w:val="uk-UA"/>
              </w:rPr>
              <w:t xml:space="preserve"> довести роботу до кінця;</w:t>
            </w:r>
          </w:p>
          <w:p w:rsidR="00DE385B" w:rsidRPr="00DE385B" w:rsidRDefault="00DE385B" w:rsidP="00A50FB0">
            <w:pPr>
              <w:rPr>
                <w:rFonts w:ascii="Times New Roman" w:hAnsi="Times New Roman" w:cs="Times New Roman"/>
                <w:sz w:val="24"/>
                <w:lang w:val="uk-UA"/>
              </w:rPr>
            </w:pPr>
          </w:p>
          <w:p w:rsidR="00A50FB0" w:rsidRPr="00DE385B" w:rsidRDefault="00A50FB0" w:rsidP="00A50FB0">
            <w:pPr>
              <w:rPr>
                <w:rFonts w:ascii="Times New Roman" w:hAnsi="Times New Roman" w:cs="Times New Roman"/>
                <w:sz w:val="24"/>
                <w:lang w:val="uk-UA"/>
              </w:rPr>
            </w:pPr>
            <w:r w:rsidRPr="00DE385B">
              <w:rPr>
                <w:rFonts w:ascii="Times New Roman" w:hAnsi="Times New Roman" w:cs="Times New Roman"/>
                <w:b/>
                <w:i/>
                <w:sz w:val="24"/>
                <w:lang w:val="uk-UA"/>
              </w:rPr>
              <w:t>Формування умінь</w:t>
            </w:r>
            <w:r w:rsidRPr="00DE385B">
              <w:rPr>
                <w:rFonts w:ascii="Times New Roman" w:hAnsi="Times New Roman" w:cs="Times New Roman"/>
                <w:sz w:val="24"/>
                <w:lang w:val="uk-UA"/>
              </w:rPr>
              <w:t xml:space="preserve"> аргументувати обраний хід виконання завдання та прийняття рішення</w:t>
            </w:r>
          </w:p>
          <w:p w:rsidR="00472836" w:rsidRPr="00D037D7" w:rsidRDefault="00472836" w:rsidP="00761819">
            <w:pPr>
              <w:rPr>
                <w:b/>
                <w:i/>
                <w:sz w:val="24"/>
                <w:lang w:val="uk-UA"/>
              </w:rPr>
            </w:pPr>
          </w:p>
        </w:tc>
      </w:tr>
      <w:tr w:rsidR="00A50FB0" w:rsidRPr="00F75BD7" w:rsidTr="006624AF">
        <w:tc>
          <w:tcPr>
            <w:tcW w:w="4928" w:type="dxa"/>
          </w:tcPr>
          <w:p w:rsidR="00A50FB0" w:rsidRPr="007C0AFD" w:rsidRDefault="00A50FB0" w:rsidP="00472836">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b/>
                <w:i/>
                <w:sz w:val="24"/>
                <w:szCs w:val="20"/>
                <w:lang w:val="uk-UA" w:eastAsia="uk-UA"/>
              </w:rPr>
              <w:t>Резервний час</w:t>
            </w:r>
            <w:r w:rsidR="00EF1779">
              <w:rPr>
                <w:rFonts w:ascii="Times New Roman" w:eastAsia="Times New Roman" w:hAnsi="Times New Roman" w:cs="Times New Roman"/>
                <w:b/>
                <w:i/>
                <w:sz w:val="24"/>
                <w:szCs w:val="20"/>
                <w:lang w:val="uk-UA" w:eastAsia="uk-UA"/>
              </w:rPr>
              <w:t xml:space="preserve">(2 год)   </w:t>
            </w:r>
          </w:p>
        </w:tc>
        <w:tc>
          <w:tcPr>
            <w:tcW w:w="4929" w:type="dxa"/>
            <w:gridSpan w:val="2"/>
          </w:tcPr>
          <w:p w:rsidR="00A50FB0" w:rsidRDefault="00A50FB0" w:rsidP="00761819">
            <w:pPr>
              <w:rPr>
                <w:sz w:val="28"/>
                <w:lang w:val="uk-UA"/>
              </w:rPr>
            </w:pPr>
          </w:p>
        </w:tc>
        <w:tc>
          <w:tcPr>
            <w:tcW w:w="4993" w:type="dxa"/>
            <w:gridSpan w:val="2"/>
          </w:tcPr>
          <w:p w:rsidR="00A50FB0" w:rsidRPr="00D037D7" w:rsidRDefault="00A50FB0" w:rsidP="00761819">
            <w:pPr>
              <w:rPr>
                <w:b/>
                <w:i/>
                <w:sz w:val="24"/>
                <w:lang w:val="uk-UA"/>
              </w:rPr>
            </w:pPr>
          </w:p>
        </w:tc>
      </w:tr>
    </w:tbl>
    <w:p w:rsidR="00EF1779" w:rsidRDefault="00D0461F" w:rsidP="00EF1779">
      <w:pPr>
        <w:spacing w:after="0" w:line="240" w:lineRule="auto"/>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Всесвітня істор</w:t>
      </w:r>
      <w:r w:rsidR="00FF63BC">
        <w:rPr>
          <w:rFonts w:ascii="Times New Roman" w:hAnsi="Times New Roman" w:cs="Times New Roman"/>
          <w:b/>
          <w:bCs/>
          <w:color w:val="000000" w:themeColor="text1"/>
          <w:sz w:val="36"/>
          <w:szCs w:val="36"/>
          <w:lang w:val="uk-UA"/>
        </w:rPr>
        <w:t>ія</w:t>
      </w:r>
      <w:r>
        <w:rPr>
          <w:rFonts w:ascii="Times New Roman" w:hAnsi="Times New Roman" w:cs="Times New Roman"/>
          <w:b/>
          <w:bCs/>
          <w:color w:val="000000" w:themeColor="text1"/>
          <w:sz w:val="36"/>
          <w:szCs w:val="36"/>
          <w:lang w:val="uk-UA"/>
        </w:rPr>
        <w:t xml:space="preserve">   </w:t>
      </w:r>
    </w:p>
    <w:p w:rsidR="00D0461F" w:rsidRDefault="00D0461F" w:rsidP="00EF1779">
      <w:pPr>
        <w:spacing w:after="0" w:line="240" w:lineRule="auto"/>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lastRenderedPageBreak/>
        <w:t>8</w:t>
      </w:r>
      <w:r w:rsidRPr="00B95B72">
        <w:rPr>
          <w:rFonts w:ascii="Times New Roman" w:hAnsi="Times New Roman" w:cs="Times New Roman"/>
          <w:b/>
          <w:bCs/>
          <w:color w:val="000000" w:themeColor="text1"/>
          <w:sz w:val="36"/>
          <w:szCs w:val="36"/>
          <w:lang w:val="uk-UA"/>
        </w:rPr>
        <w:t xml:space="preserve"> клас</w:t>
      </w:r>
    </w:p>
    <w:p w:rsidR="00D0461F" w:rsidRDefault="00EF1779" w:rsidP="00EF1779">
      <w:pPr>
        <w:spacing w:after="0"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35 годин, 1 година</w:t>
      </w:r>
      <w:r w:rsidR="00D0461F" w:rsidRPr="00184DB5">
        <w:rPr>
          <w:rFonts w:ascii="Times New Roman" w:hAnsi="Times New Roman" w:cs="Times New Roman"/>
          <w:bCs/>
          <w:color w:val="000000" w:themeColor="text1"/>
          <w:sz w:val="28"/>
          <w:szCs w:val="28"/>
          <w:lang w:val="uk-UA"/>
        </w:rPr>
        <w:t xml:space="preserve"> на тиждень</w:t>
      </w:r>
    </w:p>
    <w:p w:rsidR="00EF1779" w:rsidRPr="00184DB5" w:rsidRDefault="00EF1779" w:rsidP="00EF1779">
      <w:pPr>
        <w:spacing w:after="0" w:line="240" w:lineRule="auto"/>
        <w:jc w:val="center"/>
        <w:rPr>
          <w:rFonts w:ascii="Times New Roman" w:hAnsi="Times New Roman" w:cs="Times New Roman"/>
          <w:bCs/>
          <w:color w:val="000000" w:themeColor="text1"/>
          <w:sz w:val="28"/>
          <w:szCs w:val="28"/>
          <w:lang w:val="uk-UA"/>
        </w:rPr>
      </w:pPr>
    </w:p>
    <w:tbl>
      <w:tblPr>
        <w:tblStyle w:val="a3"/>
        <w:tblW w:w="0" w:type="auto"/>
        <w:tblLook w:val="04A0" w:firstRow="1" w:lastRow="0" w:firstColumn="1" w:lastColumn="0" w:noHBand="0" w:noVBand="1"/>
      </w:tblPr>
      <w:tblGrid>
        <w:gridCol w:w="4928"/>
        <w:gridCol w:w="4929"/>
        <w:gridCol w:w="4929"/>
      </w:tblGrid>
      <w:tr w:rsidR="00D0461F" w:rsidRPr="00184DB5" w:rsidTr="00D0461F">
        <w:tc>
          <w:tcPr>
            <w:tcW w:w="4928" w:type="dxa"/>
          </w:tcPr>
          <w:p w:rsidR="00D0461F" w:rsidRPr="00184DB5" w:rsidRDefault="00D0461F" w:rsidP="00D0461F">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Змі</w:t>
            </w:r>
            <w:proofErr w:type="gramStart"/>
            <w:r w:rsidRPr="00184DB5">
              <w:rPr>
                <w:rFonts w:ascii="Times New Roman" w:hAnsi="Times New Roman" w:cs="Times New Roman"/>
                <w:b/>
                <w:bCs/>
                <w:i/>
                <w:iCs/>
                <w:sz w:val="28"/>
                <w:szCs w:val="26"/>
              </w:rPr>
              <w:t>ст</w:t>
            </w:r>
            <w:proofErr w:type="gramEnd"/>
          </w:p>
          <w:p w:rsidR="00D0461F" w:rsidRPr="00184DB5" w:rsidRDefault="00D0461F" w:rsidP="00D0461F">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основної</w:t>
            </w:r>
          </w:p>
          <w:p w:rsidR="00D0461F" w:rsidRPr="00184DB5" w:rsidRDefault="00D0461F" w:rsidP="00D0461F">
            <w:pPr>
              <w:jc w:val="center"/>
              <w:rPr>
                <w:rFonts w:ascii="Times New Roman" w:hAnsi="Times New Roman" w:cs="Times New Roman"/>
                <w:b/>
                <w:bCs/>
                <w:color w:val="000000" w:themeColor="text1"/>
                <w:sz w:val="36"/>
                <w:szCs w:val="36"/>
                <w:lang w:val="uk-UA"/>
              </w:rPr>
            </w:pPr>
            <w:r w:rsidRPr="00184DB5">
              <w:rPr>
                <w:rFonts w:ascii="Times New Roman" w:hAnsi="Times New Roman" w:cs="Times New Roman"/>
                <w:b/>
                <w:bCs/>
                <w:i/>
                <w:iCs/>
                <w:sz w:val="28"/>
                <w:szCs w:val="26"/>
              </w:rPr>
              <w:t>загальної освіти</w:t>
            </w:r>
          </w:p>
        </w:tc>
        <w:tc>
          <w:tcPr>
            <w:tcW w:w="4929" w:type="dxa"/>
          </w:tcPr>
          <w:p w:rsidR="00D0461F" w:rsidRPr="00184DB5" w:rsidRDefault="00D0461F" w:rsidP="00D0461F">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Державні вимоги</w:t>
            </w:r>
          </w:p>
          <w:p w:rsidR="00D0461F" w:rsidRPr="00184DB5" w:rsidRDefault="00D0461F" w:rsidP="00D0461F">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 xml:space="preserve">до </w:t>
            </w:r>
            <w:proofErr w:type="gramStart"/>
            <w:r w:rsidRPr="00184DB5">
              <w:rPr>
                <w:rFonts w:ascii="Times New Roman" w:hAnsi="Times New Roman" w:cs="Times New Roman"/>
                <w:b/>
                <w:bCs/>
                <w:i/>
                <w:iCs/>
                <w:sz w:val="28"/>
                <w:szCs w:val="26"/>
              </w:rPr>
              <w:t>р</w:t>
            </w:r>
            <w:proofErr w:type="gramEnd"/>
            <w:r w:rsidRPr="00184DB5">
              <w:rPr>
                <w:rFonts w:ascii="Times New Roman" w:hAnsi="Times New Roman" w:cs="Times New Roman"/>
                <w:b/>
                <w:bCs/>
                <w:i/>
                <w:iCs/>
                <w:sz w:val="28"/>
                <w:szCs w:val="26"/>
              </w:rPr>
              <w:t>івня загальноосвітньої</w:t>
            </w:r>
          </w:p>
          <w:p w:rsidR="00D0461F" w:rsidRPr="00184DB5" w:rsidRDefault="00D0461F" w:rsidP="00D0461F">
            <w:pPr>
              <w:jc w:val="center"/>
              <w:rPr>
                <w:rFonts w:ascii="Times New Roman" w:hAnsi="Times New Roman" w:cs="Times New Roman"/>
                <w:b/>
                <w:bCs/>
                <w:color w:val="000000" w:themeColor="text1"/>
                <w:sz w:val="36"/>
                <w:szCs w:val="36"/>
                <w:lang w:val="uk-UA"/>
              </w:rPr>
            </w:pPr>
            <w:proofErr w:type="gramStart"/>
            <w:r w:rsidRPr="00184DB5">
              <w:rPr>
                <w:rFonts w:ascii="Times New Roman" w:hAnsi="Times New Roman" w:cs="Times New Roman"/>
                <w:b/>
                <w:bCs/>
                <w:i/>
                <w:iCs/>
                <w:sz w:val="28"/>
                <w:szCs w:val="26"/>
              </w:rPr>
              <w:t>п</w:t>
            </w:r>
            <w:proofErr w:type="gramEnd"/>
            <w:r w:rsidRPr="00184DB5">
              <w:rPr>
                <w:rFonts w:ascii="Times New Roman" w:hAnsi="Times New Roman" w:cs="Times New Roman"/>
                <w:b/>
                <w:bCs/>
                <w:i/>
                <w:iCs/>
                <w:sz w:val="28"/>
                <w:szCs w:val="26"/>
              </w:rPr>
              <w:t>ідготовки учнів</w:t>
            </w:r>
          </w:p>
        </w:tc>
        <w:tc>
          <w:tcPr>
            <w:tcW w:w="4929" w:type="dxa"/>
          </w:tcPr>
          <w:p w:rsidR="00860D44" w:rsidRPr="00184DB5" w:rsidRDefault="00860D44" w:rsidP="00860D44">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Спрямованість</w:t>
            </w:r>
          </w:p>
          <w:p w:rsidR="00860D44" w:rsidRPr="00184DB5" w:rsidRDefault="00860D44" w:rsidP="00860D44">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корекційно-розвивальної</w:t>
            </w:r>
          </w:p>
          <w:p w:rsidR="00D0461F" w:rsidRPr="00184DB5" w:rsidRDefault="00860D44" w:rsidP="00860D44">
            <w:pPr>
              <w:jc w:val="center"/>
              <w:rPr>
                <w:rFonts w:ascii="Times New Roman" w:hAnsi="Times New Roman" w:cs="Times New Roman"/>
                <w:b/>
                <w:bCs/>
                <w:color w:val="000000" w:themeColor="text1"/>
                <w:sz w:val="36"/>
                <w:szCs w:val="36"/>
                <w:lang w:val="uk-UA"/>
              </w:rPr>
            </w:pPr>
            <w:r w:rsidRPr="00184DB5">
              <w:rPr>
                <w:rFonts w:ascii="Times New Roman" w:hAnsi="Times New Roman" w:cs="Times New Roman"/>
                <w:b/>
                <w:bCs/>
                <w:i/>
                <w:iCs/>
                <w:sz w:val="28"/>
                <w:szCs w:val="26"/>
              </w:rPr>
              <w:t>роботи</w:t>
            </w:r>
          </w:p>
        </w:tc>
      </w:tr>
      <w:tr w:rsidR="00860D44" w:rsidTr="003029EB">
        <w:tc>
          <w:tcPr>
            <w:tcW w:w="14786" w:type="dxa"/>
            <w:gridSpan w:val="3"/>
          </w:tcPr>
          <w:p w:rsidR="00860D44" w:rsidRDefault="00860D44" w:rsidP="00860D44">
            <w:pPr>
              <w:jc w:val="center"/>
              <w:rPr>
                <w:rFonts w:ascii="Times New Roman" w:eastAsia="Times New Roman" w:hAnsi="Times New Roman" w:cs="Times New Roman"/>
                <w:b/>
                <w:bCs/>
                <w:sz w:val="24"/>
                <w:szCs w:val="20"/>
                <w:lang w:val="uk-UA" w:eastAsia="uk-UA"/>
              </w:rPr>
            </w:pPr>
          </w:p>
          <w:p w:rsidR="00860D44" w:rsidRDefault="00860D44" w:rsidP="00860D44">
            <w:pPr>
              <w:jc w:val="center"/>
              <w:rPr>
                <w:rFonts w:ascii="Times New Roman" w:hAnsi="Times New Roman" w:cs="Times New Roman"/>
                <w:b/>
                <w:bCs/>
                <w:color w:val="000000" w:themeColor="text1"/>
                <w:sz w:val="36"/>
                <w:szCs w:val="36"/>
                <w:lang w:val="uk-UA"/>
              </w:rPr>
            </w:pPr>
            <w:r w:rsidRPr="00B72664">
              <w:rPr>
                <w:rFonts w:ascii="Times New Roman" w:eastAsia="Times New Roman" w:hAnsi="Times New Roman" w:cs="Times New Roman"/>
                <w:b/>
                <w:bCs/>
                <w:sz w:val="24"/>
                <w:szCs w:val="20"/>
                <w:lang w:val="uk-UA" w:eastAsia="uk-UA"/>
              </w:rPr>
              <w:t xml:space="preserve">ВСТУП  </w:t>
            </w:r>
            <w:r>
              <w:rPr>
                <w:rFonts w:ascii="Times New Roman" w:eastAsia="Times New Roman" w:hAnsi="Times New Roman" w:cs="Times New Roman"/>
                <w:b/>
                <w:bCs/>
                <w:sz w:val="24"/>
                <w:szCs w:val="20"/>
                <w:lang w:val="uk-UA" w:eastAsia="uk-UA"/>
              </w:rPr>
              <w:t xml:space="preserve"> </w:t>
            </w:r>
            <w:r w:rsidRPr="00B72664">
              <w:rPr>
                <w:rFonts w:ascii="Times New Roman" w:eastAsia="Times New Roman" w:hAnsi="Times New Roman" w:cs="Times New Roman"/>
                <w:b/>
                <w:bCs/>
                <w:sz w:val="24"/>
                <w:szCs w:val="20"/>
                <w:lang w:val="uk-UA" w:eastAsia="uk-UA"/>
              </w:rPr>
              <w:t>(1год)</w:t>
            </w:r>
          </w:p>
        </w:tc>
      </w:tr>
      <w:tr w:rsidR="00D0461F" w:rsidTr="00D0461F">
        <w:tc>
          <w:tcPr>
            <w:tcW w:w="4928" w:type="dxa"/>
          </w:tcPr>
          <w:p w:rsidR="00D0461F" w:rsidRPr="00B72664" w:rsidRDefault="00D0461F" w:rsidP="00D0461F">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Ознайомлення учнів із завданнями й структурою курсу. Побудова підручника. Додаткова навчальна література та електронні ресурси.</w:t>
            </w:r>
          </w:p>
          <w:p w:rsidR="00D0461F" w:rsidRDefault="00D0461F" w:rsidP="00D0461F">
            <w:pPr>
              <w:rPr>
                <w:rFonts w:ascii="Times New Roman" w:hAnsi="Times New Roman" w:cs="Times New Roman"/>
                <w:b/>
                <w:bCs/>
                <w:color w:val="000000" w:themeColor="text1"/>
                <w:sz w:val="36"/>
                <w:szCs w:val="36"/>
                <w:lang w:val="uk-UA"/>
              </w:rPr>
            </w:pPr>
            <w:r w:rsidRPr="00B72664">
              <w:rPr>
                <w:rFonts w:ascii="Times New Roman" w:eastAsia="Times New Roman" w:hAnsi="Times New Roman" w:cs="Times New Roman"/>
                <w:sz w:val="24"/>
                <w:szCs w:val="20"/>
                <w:lang w:val="uk-UA" w:eastAsia="uk-UA"/>
              </w:rPr>
              <w:t>Хронологічні межі й періодизація. Поняття Нового часу. Політична карта Європи. Народонаселення.</w:t>
            </w:r>
          </w:p>
        </w:tc>
        <w:tc>
          <w:tcPr>
            <w:tcW w:w="4929" w:type="dxa"/>
          </w:tcPr>
          <w:p w:rsidR="00860D44" w:rsidRPr="00B72664" w:rsidRDefault="00860D44" w:rsidP="00860D44">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b/>
                <w:bCs/>
                <w:sz w:val="24"/>
                <w:szCs w:val="20"/>
                <w:lang w:val="uk-UA" w:eastAsia="uk-UA"/>
              </w:rPr>
              <w:t xml:space="preserve">Учень/учениця:    </w:t>
            </w:r>
          </w:p>
          <w:p w:rsidR="00860D44" w:rsidRDefault="00860D44" w:rsidP="00860D44">
            <w:pPr>
              <w:rPr>
                <w:rFonts w:ascii="Times New Roman" w:eastAsia="Times New Roman" w:hAnsi="Times New Roman" w:cs="Times New Roman"/>
                <w:sz w:val="24"/>
                <w:szCs w:val="20"/>
                <w:lang w:val="uk-UA" w:eastAsia="uk-UA"/>
              </w:rPr>
            </w:pPr>
            <w:r w:rsidRPr="00860D44">
              <w:rPr>
                <w:rFonts w:ascii="Times New Roman" w:eastAsia="Times New Roman" w:hAnsi="Times New Roman" w:cs="Times New Roman"/>
                <w:b/>
                <w:i/>
                <w:iCs/>
                <w:sz w:val="24"/>
                <w:szCs w:val="20"/>
                <w:lang w:val="uk-UA" w:eastAsia="uk-UA"/>
              </w:rPr>
              <w:t>називає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 xml:space="preserve">хронологічні межі та періодизацію Нового часу; </w:t>
            </w:r>
          </w:p>
          <w:p w:rsidR="00D0461F" w:rsidRDefault="00860D44" w:rsidP="00860D44">
            <w:pPr>
              <w:rPr>
                <w:rFonts w:ascii="Times New Roman" w:hAnsi="Times New Roman" w:cs="Times New Roman"/>
                <w:b/>
                <w:bCs/>
                <w:color w:val="000000" w:themeColor="text1"/>
                <w:sz w:val="36"/>
                <w:szCs w:val="36"/>
                <w:lang w:val="uk-UA"/>
              </w:rPr>
            </w:pPr>
            <w:r w:rsidRPr="00860D44">
              <w:rPr>
                <w:rFonts w:ascii="Times New Roman" w:eastAsia="Times New Roman" w:hAnsi="Times New Roman" w:cs="Times New Roman"/>
                <w:b/>
                <w:i/>
                <w:iCs/>
                <w:sz w:val="24"/>
                <w:szCs w:val="20"/>
                <w:lang w:val="uk-UA" w:eastAsia="uk-UA"/>
              </w:rPr>
              <w:t>показує на карті</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 xml:space="preserve">головні європейські країни; </w:t>
            </w:r>
            <w:r w:rsidRPr="00860D44">
              <w:rPr>
                <w:rFonts w:ascii="Times New Roman" w:eastAsia="Times New Roman" w:hAnsi="Times New Roman" w:cs="Times New Roman"/>
                <w:b/>
                <w:i/>
                <w:iCs/>
                <w:sz w:val="24"/>
                <w:szCs w:val="20"/>
                <w:lang w:val="uk-UA" w:eastAsia="uk-UA"/>
              </w:rPr>
              <w:t xml:space="preserve">пояснює </w:t>
            </w:r>
            <w:r w:rsidRPr="00860D44">
              <w:rPr>
                <w:rFonts w:ascii="Times New Roman" w:eastAsia="Times New Roman" w:hAnsi="Times New Roman" w:cs="Times New Roman"/>
                <w:b/>
                <w:sz w:val="24"/>
                <w:szCs w:val="20"/>
                <w:lang w:val="uk-UA" w:eastAsia="uk-UA"/>
              </w:rPr>
              <w:t xml:space="preserve">та </w:t>
            </w:r>
            <w:r w:rsidRPr="00860D44">
              <w:rPr>
                <w:rFonts w:ascii="Times New Roman" w:eastAsia="Times New Roman" w:hAnsi="Times New Roman" w:cs="Times New Roman"/>
                <w:b/>
                <w:i/>
                <w:iCs/>
                <w:sz w:val="24"/>
                <w:szCs w:val="20"/>
                <w:lang w:val="uk-UA" w:eastAsia="uk-UA"/>
              </w:rPr>
              <w:t>застосовує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поняття: «Новий час», «ранній Новий час».</w:t>
            </w:r>
          </w:p>
        </w:tc>
        <w:tc>
          <w:tcPr>
            <w:tcW w:w="4929" w:type="dxa"/>
          </w:tcPr>
          <w:p w:rsidR="000902AD" w:rsidRPr="004E5146" w:rsidRDefault="000902AD" w:rsidP="000902AD">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0902AD" w:rsidRPr="004E5146" w:rsidRDefault="000902AD" w:rsidP="000902AD">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0902AD" w:rsidRDefault="000902AD" w:rsidP="000902AD">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0902AD" w:rsidRPr="004E5146" w:rsidRDefault="000902AD" w:rsidP="000902AD">
            <w:pPr>
              <w:autoSpaceDE w:val="0"/>
              <w:autoSpaceDN w:val="0"/>
              <w:adjustRightInd w:val="0"/>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D0461F" w:rsidRDefault="008B43A6" w:rsidP="008B43A6">
            <w:pPr>
              <w:rPr>
                <w:rFonts w:ascii="Times New Roman" w:hAnsi="Times New Roman" w:cs="Times New Roman"/>
                <w:b/>
                <w:bCs/>
                <w:color w:val="000000" w:themeColor="text1"/>
                <w:sz w:val="36"/>
                <w:szCs w:val="36"/>
                <w:lang w:val="uk-UA"/>
              </w:rPr>
            </w:pPr>
            <w:r w:rsidRPr="0051251C">
              <w:rPr>
                <w:rFonts w:ascii="Times New Roman" w:hAnsi="Times New Roman" w:cs="Times New Roman"/>
                <w:sz w:val="24"/>
                <w:szCs w:val="24"/>
              </w:rPr>
              <w:t>історично-довідкової літератури</w:t>
            </w:r>
          </w:p>
        </w:tc>
      </w:tr>
      <w:tr w:rsidR="00860D44" w:rsidTr="003029EB">
        <w:tc>
          <w:tcPr>
            <w:tcW w:w="14786" w:type="dxa"/>
            <w:gridSpan w:val="3"/>
          </w:tcPr>
          <w:p w:rsidR="00860D44" w:rsidRDefault="00D83451" w:rsidP="00860D44">
            <w:pPr>
              <w:jc w:val="center"/>
              <w:rPr>
                <w:rFonts w:ascii="Times New Roman" w:hAnsi="Times New Roman" w:cs="Times New Roman"/>
                <w:b/>
                <w:bCs/>
                <w:color w:val="000000" w:themeColor="text1"/>
                <w:sz w:val="36"/>
                <w:szCs w:val="36"/>
                <w:lang w:val="uk-UA"/>
              </w:rPr>
            </w:pPr>
            <w:r>
              <w:rPr>
                <w:rFonts w:ascii="Times New Roman" w:eastAsia="Times New Roman" w:hAnsi="Times New Roman" w:cs="Times New Roman"/>
                <w:b/>
                <w:bCs/>
                <w:sz w:val="32"/>
                <w:lang w:val="uk-UA" w:eastAsia="uk-UA"/>
              </w:rPr>
              <w:t>Ранній Новий час</w:t>
            </w:r>
            <w:r w:rsidR="00860D44" w:rsidRPr="00D83451">
              <w:rPr>
                <w:rFonts w:ascii="Times New Roman" w:eastAsia="Times New Roman" w:hAnsi="Times New Roman" w:cs="Times New Roman"/>
                <w:b/>
                <w:i/>
                <w:sz w:val="32"/>
                <w:lang w:val="uk-UA" w:eastAsia="uk-UA"/>
              </w:rPr>
              <w:t>(кінець XV — перша половина XVII ст.)</w:t>
            </w:r>
          </w:p>
        </w:tc>
      </w:tr>
      <w:tr w:rsidR="00860D44" w:rsidRPr="00D83451" w:rsidTr="003029EB">
        <w:tc>
          <w:tcPr>
            <w:tcW w:w="14786" w:type="dxa"/>
            <w:gridSpan w:val="3"/>
          </w:tcPr>
          <w:p w:rsidR="00860D44" w:rsidRPr="00D83451" w:rsidRDefault="00860D44" w:rsidP="00D83451">
            <w:pPr>
              <w:widowControl w:val="0"/>
              <w:shd w:val="clear" w:color="auto" w:fill="FFFFFF"/>
              <w:autoSpaceDE w:val="0"/>
              <w:autoSpaceDN w:val="0"/>
              <w:adjustRightInd w:val="0"/>
              <w:jc w:val="center"/>
              <w:rPr>
                <w:rFonts w:ascii="Times New Roman" w:eastAsia="Times New Roman" w:hAnsi="Times New Roman" w:cs="Times New Roman"/>
                <w:sz w:val="24"/>
                <w:szCs w:val="20"/>
                <w:lang w:val="uk-UA" w:eastAsia="uk-UA"/>
              </w:rPr>
            </w:pPr>
            <w:r w:rsidRPr="00860D44">
              <w:rPr>
                <w:rFonts w:ascii="Times New Roman" w:eastAsia="Times New Roman" w:hAnsi="Times New Roman" w:cs="Times New Roman"/>
                <w:b/>
                <w:i/>
                <w:sz w:val="24"/>
                <w:szCs w:val="20"/>
                <w:lang w:val="uk-UA" w:eastAsia="uk-UA"/>
              </w:rPr>
              <w:t>Тема 1</w:t>
            </w:r>
            <w:r w:rsidRPr="00860D44">
              <w:rPr>
                <w:rFonts w:ascii="Times New Roman" w:eastAsia="Times New Roman" w:hAnsi="Times New Roman" w:cs="Times New Roman"/>
                <w:sz w:val="24"/>
                <w:szCs w:val="20"/>
                <w:lang w:val="uk-UA" w:eastAsia="uk-UA"/>
              </w:rPr>
              <w:t xml:space="preserve">. </w:t>
            </w:r>
            <w:r w:rsidRPr="00860D44">
              <w:rPr>
                <w:rFonts w:ascii="Times New Roman" w:eastAsia="Times New Roman" w:hAnsi="Times New Roman" w:cs="Times New Roman"/>
                <w:b/>
                <w:bCs/>
                <w:sz w:val="24"/>
                <w:szCs w:val="20"/>
                <w:lang w:val="uk-UA" w:eastAsia="uk-UA"/>
              </w:rPr>
              <w:t>ВЕЛИКІ ГЕОГРАФІЧНІ ВІДКРИТТЯ: ЗУСТРІЧ ЦИВІЛІЗАЦІЙ</w:t>
            </w:r>
            <w:r w:rsidR="00D83451">
              <w:rPr>
                <w:rFonts w:ascii="Times New Roman" w:eastAsia="Times New Roman" w:hAnsi="Times New Roman" w:cs="Times New Roman"/>
                <w:sz w:val="24"/>
                <w:szCs w:val="20"/>
                <w:lang w:val="uk-UA" w:eastAsia="uk-UA"/>
              </w:rPr>
              <w:t xml:space="preserve"> </w:t>
            </w:r>
            <w:r w:rsidR="00D83451">
              <w:rPr>
                <w:rFonts w:ascii="Times New Roman" w:eastAsia="Times New Roman" w:hAnsi="Times New Roman" w:cs="Times New Roman"/>
                <w:b/>
                <w:sz w:val="24"/>
                <w:szCs w:val="20"/>
                <w:lang w:val="uk-UA" w:eastAsia="uk-UA"/>
              </w:rPr>
              <w:t>(4 год</w:t>
            </w:r>
            <w:r w:rsidRPr="00860D44">
              <w:rPr>
                <w:rFonts w:ascii="Times New Roman" w:eastAsia="Times New Roman" w:hAnsi="Times New Roman" w:cs="Times New Roman"/>
                <w:b/>
                <w:sz w:val="24"/>
                <w:szCs w:val="20"/>
                <w:lang w:val="uk-UA" w:eastAsia="uk-UA"/>
              </w:rPr>
              <w:t>)</w:t>
            </w:r>
          </w:p>
        </w:tc>
      </w:tr>
      <w:tr w:rsidR="00C73F29" w:rsidRPr="001936F7" w:rsidTr="00D0461F">
        <w:tc>
          <w:tcPr>
            <w:tcW w:w="4928" w:type="dxa"/>
          </w:tcPr>
          <w:p w:rsidR="00C73F29" w:rsidRPr="00B72664" w:rsidRDefault="00C73F29" w:rsidP="00860D44">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Відкриття європейців.</w:t>
            </w:r>
          </w:p>
          <w:p w:rsidR="00C73F29" w:rsidRDefault="00C73F29" w:rsidP="00860D44">
            <w:pPr>
              <w:rPr>
                <w:rFonts w:ascii="Times New Roman" w:hAnsi="Times New Roman" w:cs="Times New Roman"/>
                <w:b/>
                <w:bCs/>
                <w:color w:val="000000" w:themeColor="text1"/>
                <w:sz w:val="36"/>
                <w:szCs w:val="36"/>
                <w:lang w:val="uk-UA"/>
              </w:rPr>
            </w:pPr>
            <w:r w:rsidRPr="00B72664">
              <w:rPr>
                <w:rFonts w:ascii="Times New Roman" w:eastAsia="Times New Roman" w:hAnsi="Times New Roman" w:cs="Times New Roman"/>
                <w:sz w:val="24"/>
                <w:szCs w:val="20"/>
                <w:lang w:val="uk-UA" w:eastAsia="uk-UA"/>
              </w:rPr>
              <w:t>Причини й передумови Великих географічних відкриттів XV—XVI ст.</w:t>
            </w:r>
          </w:p>
        </w:tc>
        <w:tc>
          <w:tcPr>
            <w:tcW w:w="4929" w:type="dxa"/>
            <w:vMerge w:val="restart"/>
          </w:tcPr>
          <w:p w:rsidR="00C73F29" w:rsidRPr="00B72664" w:rsidRDefault="00C73F29" w:rsidP="003029E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b/>
                <w:bCs/>
                <w:sz w:val="24"/>
                <w:szCs w:val="20"/>
                <w:lang w:val="uk-UA" w:eastAsia="uk-UA"/>
              </w:rPr>
              <w:t xml:space="preserve">Учень/учениця:    </w:t>
            </w:r>
          </w:p>
          <w:p w:rsidR="00C73F29" w:rsidRPr="00B72664" w:rsidRDefault="00C73F29" w:rsidP="003029E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029EB">
              <w:rPr>
                <w:rFonts w:ascii="Times New Roman" w:eastAsia="Times New Roman" w:hAnsi="Times New Roman" w:cs="Times New Roman"/>
                <w:b/>
                <w:i/>
                <w:iCs/>
                <w:sz w:val="24"/>
                <w:szCs w:val="20"/>
                <w:lang w:val="uk-UA" w:eastAsia="uk-UA"/>
              </w:rPr>
              <w:t>називає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час Великих географічних відкриттів, поширення ідей гуманізму, дату відкриття Америки X. Колумбом; імена видатних мандрівників, доколумбові цивілізації Америки;</w:t>
            </w:r>
          </w:p>
          <w:p w:rsidR="00C73F29" w:rsidRPr="00B72664" w:rsidRDefault="00C73F29" w:rsidP="003029E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029EB">
              <w:rPr>
                <w:rFonts w:ascii="Times New Roman" w:eastAsia="Times New Roman" w:hAnsi="Times New Roman" w:cs="Times New Roman"/>
                <w:b/>
                <w:i/>
                <w:iCs/>
                <w:sz w:val="24"/>
                <w:szCs w:val="20"/>
                <w:lang w:val="uk-UA" w:eastAsia="uk-UA"/>
              </w:rPr>
              <w:t>показує на карті</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напрямки подорожей європейців та нові торговельні шляхи й основні географічні відкриття;</w:t>
            </w:r>
          </w:p>
          <w:p w:rsidR="00C73F29" w:rsidRDefault="00C73F29" w:rsidP="003029EB">
            <w:pPr>
              <w:widowControl w:val="0"/>
              <w:shd w:val="clear" w:color="auto" w:fill="FFFFFF"/>
              <w:autoSpaceDE w:val="0"/>
              <w:autoSpaceDN w:val="0"/>
              <w:adjustRightInd w:val="0"/>
              <w:jc w:val="both"/>
              <w:rPr>
                <w:rFonts w:ascii="Times New Roman" w:hAnsi="Times New Roman" w:cs="Times New Roman"/>
                <w:b/>
                <w:bCs/>
                <w:color w:val="000000" w:themeColor="text1"/>
                <w:sz w:val="36"/>
                <w:szCs w:val="36"/>
                <w:lang w:val="uk-UA"/>
              </w:rPr>
            </w:pPr>
            <w:r w:rsidRPr="003029EB">
              <w:rPr>
                <w:rFonts w:ascii="Times New Roman" w:eastAsia="Times New Roman" w:hAnsi="Times New Roman" w:cs="Times New Roman"/>
                <w:b/>
                <w:i/>
                <w:iCs/>
                <w:sz w:val="24"/>
                <w:szCs w:val="20"/>
                <w:lang w:val="uk-UA" w:eastAsia="uk-UA"/>
              </w:rPr>
              <w:t xml:space="preserve">пояснює </w:t>
            </w:r>
            <w:r w:rsidRPr="003029EB">
              <w:rPr>
                <w:rFonts w:ascii="Times New Roman" w:eastAsia="Times New Roman" w:hAnsi="Times New Roman" w:cs="Times New Roman"/>
                <w:b/>
                <w:sz w:val="24"/>
                <w:szCs w:val="20"/>
                <w:lang w:val="uk-UA" w:eastAsia="uk-UA"/>
              </w:rPr>
              <w:t xml:space="preserve">і </w:t>
            </w:r>
            <w:r w:rsidRPr="003029EB">
              <w:rPr>
                <w:rFonts w:ascii="Times New Roman" w:eastAsia="Times New Roman" w:hAnsi="Times New Roman" w:cs="Times New Roman"/>
                <w:b/>
                <w:i/>
                <w:iCs/>
                <w:sz w:val="24"/>
                <w:szCs w:val="20"/>
                <w:lang w:val="uk-UA" w:eastAsia="uk-UA"/>
              </w:rPr>
              <w:t>застосовує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поняття: «Великі географічні відкриття», «колонія», «мануфактура», «капіталізм», «буржуазія», «найманий робітник»;</w:t>
            </w:r>
          </w:p>
        </w:tc>
        <w:tc>
          <w:tcPr>
            <w:tcW w:w="4929" w:type="dxa"/>
            <w:vMerge w:val="restart"/>
          </w:tcPr>
          <w:p w:rsidR="00C73F29" w:rsidRDefault="00C73F29" w:rsidP="003029EB">
            <w:pPr>
              <w:autoSpaceDE w:val="0"/>
              <w:autoSpaceDN w:val="0"/>
              <w:adjustRightInd w:val="0"/>
              <w:rPr>
                <w:rFonts w:ascii="Times New Roman" w:hAnsi="Times New Roman" w:cs="Times New Roman"/>
                <w:b/>
                <w:i/>
                <w:sz w:val="24"/>
                <w:szCs w:val="24"/>
                <w:lang w:val="uk-UA"/>
              </w:rPr>
            </w:pPr>
          </w:p>
          <w:p w:rsidR="00C73F29" w:rsidRPr="004E5146" w:rsidRDefault="00C73F29" w:rsidP="003029E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C73F29" w:rsidRPr="004E5146" w:rsidRDefault="00C73F29" w:rsidP="003029EB">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C73F29" w:rsidRDefault="00C73F29" w:rsidP="003029EB">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C73F29" w:rsidRPr="004E5146" w:rsidRDefault="00C73F29" w:rsidP="003029EB">
            <w:pPr>
              <w:autoSpaceDE w:val="0"/>
              <w:autoSpaceDN w:val="0"/>
              <w:adjustRightInd w:val="0"/>
              <w:rPr>
                <w:rFonts w:ascii="Times New Roman" w:hAnsi="Times New Roman" w:cs="Times New Roman"/>
                <w:sz w:val="24"/>
                <w:szCs w:val="24"/>
                <w:lang w:val="uk-UA"/>
              </w:rPr>
            </w:pPr>
          </w:p>
          <w:p w:rsidR="00C73F29" w:rsidRPr="004E5146" w:rsidRDefault="00C73F29" w:rsidP="003029E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C73F29" w:rsidRDefault="00C73F29" w:rsidP="003029EB">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C73F29" w:rsidRPr="004E5146" w:rsidRDefault="00C73F29" w:rsidP="003029EB">
            <w:pPr>
              <w:autoSpaceDE w:val="0"/>
              <w:autoSpaceDN w:val="0"/>
              <w:adjustRightInd w:val="0"/>
              <w:rPr>
                <w:rFonts w:ascii="Times New Roman" w:hAnsi="Times New Roman" w:cs="Times New Roman"/>
                <w:sz w:val="24"/>
                <w:szCs w:val="24"/>
                <w:lang w:val="uk-UA"/>
              </w:rPr>
            </w:pPr>
          </w:p>
          <w:p w:rsidR="00C73F29" w:rsidRPr="00607727" w:rsidRDefault="00C73F29" w:rsidP="003029EB">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правильності мовлення.</w:t>
            </w:r>
          </w:p>
          <w:p w:rsidR="00C73F29" w:rsidRPr="004E5146" w:rsidRDefault="00C73F29" w:rsidP="003029EB">
            <w:pPr>
              <w:autoSpaceDE w:val="0"/>
              <w:autoSpaceDN w:val="0"/>
              <w:adjustRightInd w:val="0"/>
              <w:rPr>
                <w:rFonts w:ascii="Times New Roman" w:hAnsi="Times New Roman" w:cs="Times New Roman"/>
                <w:sz w:val="24"/>
                <w:szCs w:val="24"/>
                <w:lang w:val="uk-UA"/>
              </w:rPr>
            </w:pPr>
          </w:p>
          <w:p w:rsidR="008B43A6" w:rsidRDefault="008B43A6" w:rsidP="008B43A6">
            <w:pPr>
              <w:autoSpaceDE w:val="0"/>
              <w:autoSpaceDN w:val="0"/>
              <w:adjustRightInd w:val="0"/>
              <w:rPr>
                <w:rFonts w:ascii="Times New Roman" w:hAnsi="Times New Roman" w:cs="Times New Roman"/>
                <w:b/>
                <w:bCs/>
                <w:color w:val="000000" w:themeColor="text1"/>
                <w:sz w:val="36"/>
                <w:szCs w:val="36"/>
                <w:lang w:val="uk-UA"/>
              </w:rPr>
            </w:pPr>
          </w:p>
        </w:tc>
      </w:tr>
      <w:tr w:rsidR="00C73F29" w:rsidTr="00D0461F">
        <w:tc>
          <w:tcPr>
            <w:tcW w:w="4928" w:type="dxa"/>
          </w:tcPr>
          <w:p w:rsidR="00C73F29" w:rsidRPr="00B72664" w:rsidRDefault="00C73F29" w:rsidP="00860D44">
            <w:pPr>
              <w:widowControl w:val="0"/>
              <w:shd w:val="clear" w:color="auto" w:fill="FFFFFF"/>
              <w:adjustRightInd w:val="0"/>
              <w:ind w:firstLine="173"/>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Початок і перебіг основних відкриттів. Подорожі португальців. Христофор Колумб і відкриття Нового Світу. Перша навколосвітня подорож.</w:t>
            </w:r>
          </w:p>
          <w:p w:rsidR="00C73F29" w:rsidRPr="00860D44" w:rsidRDefault="00C73F29" w:rsidP="00860D44">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Завоювання Нового Світу.</w:t>
            </w:r>
          </w:p>
        </w:tc>
        <w:tc>
          <w:tcPr>
            <w:tcW w:w="4929" w:type="dxa"/>
            <w:vMerge/>
          </w:tcPr>
          <w:p w:rsidR="00C73F29" w:rsidRDefault="00C73F29" w:rsidP="000973C0">
            <w:pPr>
              <w:rPr>
                <w:rFonts w:ascii="Times New Roman" w:hAnsi="Times New Roman" w:cs="Times New Roman"/>
                <w:b/>
                <w:bCs/>
                <w:color w:val="000000" w:themeColor="text1"/>
                <w:sz w:val="36"/>
                <w:szCs w:val="36"/>
                <w:lang w:val="uk-UA"/>
              </w:rPr>
            </w:pPr>
          </w:p>
        </w:tc>
        <w:tc>
          <w:tcPr>
            <w:tcW w:w="4929" w:type="dxa"/>
            <w:vMerge/>
          </w:tcPr>
          <w:p w:rsidR="00C73F29" w:rsidRDefault="00C73F29" w:rsidP="000973C0">
            <w:pPr>
              <w:autoSpaceDE w:val="0"/>
              <w:autoSpaceDN w:val="0"/>
              <w:adjustRightInd w:val="0"/>
              <w:rPr>
                <w:rFonts w:ascii="Times New Roman" w:hAnsi="Times New Roman" w:cs="Times New Roman"/>
                <w:b/>
                <w:bCs/>
                <w:color w:val="000000" w:themeColor="text1"/>
                <w:sz w:val="36"/>
                <w:szCs w:val="36"/>
                <w:lang w:val="uk-UA"/>
              </w:rPr>
            </w:pPr>
          </w:p>
        </w:tc>
      </w:tr>
      <w:tr w:rsidR="00C73F29" w:rsidTr="00D0461F">
        <w:tc>
          <w:tcPr>
            <w:tcW w:w="4928" w:type="dxa"/>
          </w:tcPr>
          <w:p w:rsidR="00C73F29" w:rsidRPr="00B72664" w:rsidRDefault="00C73F29" w:rsidP="00C73F29">
            <w:pPr>
              <w:widowControl w:val="0"/>
              <w:shd w:val="clear" w:color="auto" w:fill="FFFFFF"/>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Конкістадори у Новому Світі. Перші колонії. Освоєння європейцями Північної Америки. Наслідки Великих географічних відкриттів.</w:t>
            </w:r>
          </w:p>
        </w:tc>
        <w:tc>
          <w:tcPr>
            <w:tcW w:w="4929" w:type="dxa"/>
            <w:vMerge/>
          </w:tcPr>
          <w:p w:rsidR="00C73F29" w:rsidRDefault="00C73F29" w:rsidP="000973C0">
            <w:pPr>
              <w:rPr>
                <w:rFonts w:ascii="Times New Roman" w:hAnsi="Times New Roman" w:cs="Times New Roman"/>
                <w:b/>
                <w:bCs/>
                <w:color w:val="000000" w:themeColor="text1"/>
                <w:sz w:val="36"/>
                <w:szCs w:val="36"/>
                <w:lang w:val="uk-UA"/>
              </w:rPr>
            </w:pPr>
          </w:p>
        </w:tc>
        <w:tc>
          <w:tcPr>
            <w:tcW w:w="4929" w:type="dxa"/>
            <w:vMerge/>
          </w:tcPr>
          <w:p w:rsidR="00C73F29" w:rsidRDefault="00C73F29" w:rsidP="000973C0">
            <w:pPr>
              <w:autoSpaceDE w:val="0"/>
              <w:autoSpaceDN w:val="0"/>
              <w:adjustRightInd w:val="0"/>
              <w:rPr>
                <w:rFonts w:ascii="Times New Roman" w:hAnsi="Times New Roman" w:cs="Times New Roman"/>
                <w:b/>
                <w:bCs/>
                <w:color w:val="000000" w:themeColor="text1"/>
                <w:sz w:val="36"/>
                <w:szCs w:val="36"/>
                <w:lang w:val="uk-UA"/>
              </w:rPr>
            </w:pPr>
          </w:p>
        </w:tc>
      </w:tr>
      <w:tr w:rsidR="00C73F29" w:rsidTr="00D0461F">
        <w:tc>
          <w:tcPr>
            <w:tcW w:w="4928" w:type="dxa"/>
          </w:tcPr>
          <w:p w:rsidR="00C73F29" w:rsidRPr="00B72664" w:rsidRDefault="00C73F29" w:rsidP="00C73F29">
            <w:pPr>
              <w:widowControl w:val="0"/>
              <w:shd w:val="clear" w:color="auto" w:fill="FFFFFF"/>
              <w:adjustRightInd w:val="0"/>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Наслідки Великих географічних відкриттів.</w:t>
            </w:r>
          </w:p>
        </w:tc>
        <w:tc>
          <w:tcPr>
            <w:tcW w:w="4929" w:type="dxa"/>
            <w:vMerge/>
          </w:tcPr>
          <w:p w:rsidR="00C73F29" w:rsidRDefault="00C73F29" w:rsidP="000973C0">
            <w:pPr>
              <w:rPr>
                <w:rFonts w:ascii="Times New Roman" w:hAnsi="Times New Roman" w:cs="Times New Roman"/>
                <w:b/>
                <w:bCs/>
                <w:color w:val="000000" w:themeColor="text1"/>
                <w:sz w:val="36"/>
                <w:szCs w:val="36"/>
                <w:lang w:val="uk-UA"/>
              </w:rPr>
            </w:pPr>
          </w:p>
        </w:tc>
        <w:tc>
          <w:tcPr>
            <w:tcW w:w="4929" w:type="dxa"/>
            <w:vMerge/>
          </w:tcPr>
          <w:p w:rsidR="00C73F29" w:rsidRDefault="00C73F29" w:rsidP="000973C0">
            <w:pPr>
              <w:autoSpaceDE w:val="0"/>
              <w:autoSpaceDN w:val="0"/>
              <w:adjustRightInd w:val="0"/>
              <w:rPr>
                <w:rFonts w:ascii="Times New Roman" w:hAnsi="Times New Roman" w:cs="Times New Roman"/>
                <w:b/>
                <w:bCs/>
                <w:color w:val="000000" w:themeColor="text1"/>
                <w:sz w:val="36"/>
                <w:szCs w:val="36"/>
                <w:lang w:val="uk-UA"/>
              </w:rPr>
            </w:pPr>
          </w:p>
        </w:tc>
      </w:tr>
      <w:tr w:rsidR="00D83451" w:rsidTr="004660A7">
        <w:tc>
          <w:tcPr>
            <w:tcW w:w="14786" w:type="dxa"/>
            <w:gridSpan w:val="3"/>
          </w:tcPr>
          <w:p w:rsidR="00D83451" w:rsidRPr="00D83451" w:rsidRDefault="00D83451" w:rsidP="00D83451">
            <w:pPr>
              <w:widowControl w:val="0"/>
              <w:shd w:val="clear" w:color="auto" w:fill="FFFFFF"/>
              <w:autoSpaceDE w:val="0"/>
              <w:autoSpaceDN w:val="0"/>
              <w:adjustRightInd w:val="0"/>
              <w:jc w:val="both"/>
              <w:rPr>
                <w:rFonts w:ascii="Times New Roman" w:eastAsia="Times New Roman" w:hAnsi="Times New Roman" w:cs="Times New Roman"/>
                <w:b/>
                <w:bCs/>
                <w:sz w:val="24"/>
                <w:szCs w:val="20"/>
                <w:lang w:val="uk-UA" w:eastAsia="uk-UA"/>
              </w:rPr>
            </w:pPr>
            <w:r w:rsidRPr="00607727">
              <w:rPr>
                <w:rFonts w:ascii="Times New Roman" w:eastAsia="Times New Roman" w:hAnsi="Times New Roman" w:cs="Times New Roman"/>
                <w:b/>
                <w:i/>
                <w:sz w:val="24"/>
                <w:szCs w:val="20"/>
                <w:lang w:val="uk-UA" w:eastAsia="uk-UA"/>
              </w:rPr>
              <w:t xml:space="preserve">                                                                  </w:t>
            </w:r>
            <w:r>
              <w:rPr>
                <w:rFonts w:ascii="Times New Roman" w:eastAsia="Times New Roman" w:hAnsi="Times New Roman" w:cs="Times New Roman"/>
                <w:b/>
                <w:i/>
                <w:sz w:val="24"/>
                <w:szCs w:val="20"/>
                <w:lang w:val="uk-UA" w:eastAsia="uk-UA"/>
              </w:rPr>
              <w:t xml:space="preserve">     </w:t>
            </w:r>
            <w:r w:rsidRPr="00607727">
              <w:rPr>
                <w:rFonts w:ascii="Times New Roman" w:eastAsia="Times New Roman" w:hAnsi="Times New Roman" w:cs="Times New Roman"/>
                <w:b/>
                <w:i/>
                <w:sz w:val="24"/>
                <w:szCs w:val="20"/>
                <w:lang w:val="uk-UA" w:eastAsia="uk-UA"/>
              </w:rPr>
              <w:t>Тема 2</w:t>
            </w:r>
            <w:r w:rsidRPr="00B72664">
              <w:rPr>
                <w:rFonts w:ascii="Times New Roman" w:eastAsia="Times New Roman" w:hAnsi="Times New Roman" w:cs="Times New Roman"/>
                <w:sz w:val="24"/>
                <w:szCs w:val="20"/>
                <w:lang w:val="uk-UA" w:eastAsia="uk-UA"/>
              </w:rPr>
              <w:t xml:space="preserve">. </w:t>
            </w:r>
            <w:r w:rsidRPr="00B72664">
              <w:rPr>
                <w:rFonts w:ascii="Times New Roman" w:eastAsia="Times New Roman" w:hAnsi="Times New Roman" w:cs="Times New Roman"/>
                <w:b/>
                <w:bCs/>
                <w:sz w:val="24"/>
                <w:szCs w:val="20"/>
                <w:lang w:val="uk-UA" w:eastAsia="uk-UA"/>
              </w:rPr>
              <w:t>ЛЮДИ</w:t>
            </w:r>
            <w:r>
              <w:rPr>
                <w:rFonts w:ascii="Times New Roman" w:eastAsia="Times New Roman" w:hAnsi="Times New Roman" w:cs="Times New Roman"/>
                <w:b/>
                <w:bCs/>
                <w:sz w:val="24"/>
                <w:szCs w:val="20"/>
                <w:lang w:val="uk-UA" w:eastAsia="uk-UA"/>
              </w:rPr>
              <w:t>НА РАННЬОЇ НОВОЇ ДОБИ  (  3 год</w:t>
            </w:r>
            <w:r w:rsidRPr="00B72664">
              <w:rPr>
                <w:rFonts w:ascii="Times New Roman" w:eastAsia="Times New Roman" w:hAnsi="Times New Roman" w:cs="Times New Roman"/>
                <w:b/>
                <w:bCs/>
                <w:sz w:val="24"/>
                <w:szCs w:val="20"/>
                <w:lang w:val="uk-UA" w:eastAsia="uk-UA"/>
              </w:rPr>
              <w:t xml:space="preserve">)        </w:t>
            </w:r>
          </w:p>
        </w:tc>
      </w:tr>
      <w:tr w:rsidR="00C73F29" w:rsidTr="00D0461F">
        <w:tc>
          <w:tcPr>
            <w:tcW w:w="4928" w:type="dxa"/>
          </w:tcPr>
          <w:p w:rsidR="00C73F29" w:rsidRPr="001103CC" w:rsidRDefault="00C73F29" w:rsidP="0060772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03CC">
              <w:rPr>
                <w:rFonts w:ascii="Times New Roman" w:eastAsia="Times New Roman" w:hAnsi="Times New Roman" w:cs="Times New Roman"/>
                <w:sz w:val="24"/>
                <w:szCs w:val="20"/>
                <w:lang w:val="uk-UA" w:eastAsia="uk-UA"/>
              </w:rPr>
              <w:t>Матеріальний світ і суспільство.</w:t>
            </w:r>
          </w:p>
          <w:p w:rsidR="00C73F29" w:rsidRDefault="00C73F29" w:rsidP="00607727">
            <w:pPr>
              <w:widowControl w:val="0"/>
              <w:shd w:val="clear" w:color="auto" w:fill="FFFFFF"/>
              <w:adjustRightInd w:val="0"/>
              <w:ind w:firstLine="173"/>
              <w:jc w:val="both"/>
              <w:rPr>
                <w:rFonts w:ascii="Times New Roman" w:eastAsia="Times New Roman" w:hAnsi="Times New Roman" w:cs="Times New Roman"/>
                <w:sz w:val="24"/>
                <w:szCs w:val="20"/>
                <w:lang w:val="uk-UA" w:eastAsia="uk-UA"/>
              </w:rPr>
            </w:pPr>
            <w:r w:rsidRPr="001103CC">
              <w:rPr>
                <w:rFonts w:ascii="Times New Roman" w:eastAsia="Times New Roman" w:hAnsi="Times New Roman" w:cs="Times New Roman"/>
                <w:sz w:val="24"/>
                <w:szCs w:val="20"/>
                <w:lang w:val="uk-UA" w:eastAsia="uk-UA"/>
              </w:rPr>
              <w:t xml:space="preserve">Зміни в суспільстві. Шлюб і сім’я, </w:t>
            </w:r>
            <w:r w:rsidRPr="001103CC">
              <w:rPr>
                <w:rFonts w:ascii="Times New Roman" w:eastAsia="Times New Roman" w:hAnsi="Times New Roman" w:cs="Times New Roman"/>
                <w:sz w:val="24"/>
                <w:szCs w:val="20"/>
                <w:lang w:val="uk-UA" w:eastAsia="uk-UA"/>
              </w:rPr>
              <w:lastRenderedPageBreak/>
              <w:t>становище жінки.</w:t>
            </w:r>
          </w:p>
          <w:p w:rsidR="00C73F29" w:rsidRDefault="00C73F29" w:rsidP="00607727">
            <w:pPr>
              <w:widowControl w:val="0"/>
              <w:shd w:val="clear" w:color="auto" w:fill="FFFFFF"/>
              <w:adjustRightInd w:val="0"/>
              <w:ind w:firstLine="173"/>
              <w:jc w:val="both"/>
              <w:rPr>
                <w:rFonts w:ascii="Times New Roman" w:eastAsia="Times New Roman" w:hAnsi="Times New Roman" w:cs="Times New Roman"/>
                <w:sz w:val="24"/>
                <w:szCs w:val="20"/>
                <w:lang w:val="uk-UA" w:eastAsia="uk-UA"/>
              </w:rPr>
            </w:pPr>
          </w:p>
          <w:p w:rsidR="00C73F29" w:rsidRPr="00B72664" w:rsidRDefault="00C73F29" w:rsidP="00607727">
            <w:pPr>
              <w:widowControl w:val="0"/>
              <w:shd w:val="clear" w:color="auto" w:fill="FFFFFF"/>
              <w:adjustRightInd w:val="0"/>
              <w:ind w:firstLine="173"/>
              <w:jc w:val="both"/>
              <w:rPr>
                <w:rFonts w:ascii="Times New Roman" w:eastAsia="Times New Roman" w:hAnsi="Times New Roman" w:cs="Times New Roman"/>
                <w:sz w:val="24"/>
                <w:szCs w:val="20"/>
                <w:lang w:val="uk-UA" w:eastAsia="uk-UA"/>
              </w:rPr>
            </w:pPr>
          </w:p>
        </w:tc>
        <w:tc>
          <w:tcPr>
            <w:tcW w:w="4929" w:type="dxa"/>
            <w:vMerge w:val="restart"/>
          </w:tcPr>
          <w:p w:rsidR="00FF63BC" w:rsidRPr="00B72664" w:rsidRDefault="00FF63BC" w:rsidP="003029E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lastRenderedPageBreak/>
              <w:t xml:space="preserve"> </w:t>
            </w:r>
          </w:p>
          <w:p w:rsidR="00FF63BC" w:rsidRPr="00C73F29" w:rsidRDefault="00FF63BC" w:rsidP="00C73F29">
            <w:pPr>
              <w:rPr>
                <w:rFonts w:ascii="Times New Roman" w:hAnsi="Times New Roman" w:cs="Times New Roman"/>
                <w:b/>
                <w:bCs/>
                <w:color w:val="000000" w:themeColor="text1"/>
                <w:sz w:val="36"/>
                <w:szCs w:val="36"/>
                <w:lang w:val="uk-UA"/>
              </w:rPr>
            </w:pPr>
            <w:r>
              <w:rPr>
                <w:rFonts w:ascii="Times New Roman" w:eastAsia="Times New Roman" w:hAnsi="Times New Roman" w:cs="Times New Roman"/>
                <w:b/>
                <w:bCs/>
                <w:sz w:val="24"/>
                <w:szCs w:val="20"/>
                <w:lang w:val="uk-UA" w:eastAsia="uk-UA"/>
              </w:rPr>
              <w:t xml:space="preserve"> </w:t>
            </w:r>
            <w:r w:rsidRPr="003029EB">
              <w:rPr>
                <w:rFonts w:ascii="Times New Roman" w:eastAsia="Times New Roman" w:hAnsi="Times New Roman" w:cs="Times New Roman"/>
                <w:b/>
                <w:i/>
                <w:iCs/>
                <w:sz w:val="24"/>
                <w:szCs w:val="20"/>
                <w:lang w:val="uk-UA" w:eastAsia="uk-UA"/>
              </w:rPr>
              <w:t>описує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 xml:space="preserve">подорожі європейців, доколумбові </w:t>
            </w:r>
            <w:r w:rsidRPr="00B72664">
              <w:rPr>
                <w:rFonts w:ascii="Times New Roman" w:eastAsia="Times New Roman" w:hAnsi="Times New Roman" w:cs="Times New Roman"/>
                <w:sz w:val="24"/>
                <w:szCs w:val="20"/>
                <w:lang w:val="uk-UA" w:eastAsia="uk-UA"/>
              </w:rPr>
              <w:lastRenderedPageBreak/>
              <w:t xml:space="preserve">цивілізації Америки, життя і побут </w:t>
            </w:r>
            <w:r w:rsidR="00D83451" w:rsidRPr="00B72664">
              <w:rPr>
                <w:rFonts w:ascii="Times New Roman" w:eastAsia="Times New Roman" w:hAnsi="Times New Roman" w:cs="Times New Roman"/>
                <w:sz w:val="24"/>
                <w:szCs w:val="20"/>
                <w:lang w:val="uk-UA" w:eastAsia="uk-UA"/>
              </w:rPr>
              <w:t>людини</w:t>
            </w:r>
            <w:r w:rsidR="00D83451">
              <w:rPr>
                <w:rFonts w:ascii="Times New Roman" w:eastAsia="Times New Roman" w:hAnsi="Times New Roman" w:cs="Times New Roman"/>
                <w:b/>
                <w:bCs/>
                <w:sz w:val="24"/>
                <w:szCs w:val="20"/>
                <w:lang w:val="uk-UA" w:eastAsia="uk-UA"/>
              </w:rPr>
              <w:t xml:space="preserve"> </w:t>
            </w:r>
            <w:r w:rsidR="00D83451" w:rsidRPr="00B72664">
              <w:rPr>
                <w:rFonts w:ascii="Times New Roman" w:eastAsia="Times New Roman" w:hAnsi="Times New Roman" w:cs="Times New Roman"/>
                <w:sz w:val="24"/>
                <w:szCs w:val="20"/>
                <w:lang w:val="uk-UA" w:eastAsia="uk-UA"/>
              </w:rPr>
              <w:t>раннього Нового часу;</w:t>
            </w:r>
            <w:r>
              <w:rPr>
                <w:rFonts w:ascii="Times New Roman" w:eastAsia="Times New Roman" w:hAnsi="Times New Roman" w:cs="Times New Roman"/>
                <w:b/>
                <w:bCs/>
                <w:sz w:val="24"/>
                <w:szCs w:val="20"/>
                <w:lang w:val="uk-UA" w:eastAsia="uk-UA"/>
              </w:rPr>
              <w:t xml:space="preserve">                                                                                                      </w:t>
            </w:r>
            <w:r w:rsidRPr="000973C0">
              <w:rPr>
                <w:rFonts w:ascii="Times New Roman" w:eastAsia="Times New Roman" w:hAnsi="Times New Roman" w:cs="Times New Roman"/>
                <w:b/>
                <w:i/>
                <w:iCs/>
                <w:sz w:val="24"/>
                <w:szCs w:val="20"/>
                <w:lang w:val="uk-UA" w:eastAsia="uk-UA"/>
              </w:rPr>
              <w:t>наводить приклади</w:t>
            </w:r>
            <w:r w:rsidRPr="001103CC">
              <w:rPr>
                <w:rFonts w:ascii="Times New Roman" w:eastAsia="Times New Roman" w:hAnsi="Times New Roman" w:cs="Times New Roman"/>
                <w:i/>
                <w:iCs/>
                <w:sz w:val="24"/>
                <w:szCs w:val="20"/>
                <w:lang w:val="uk-UA" w:eastAsia="uk-UA"/>
              </w:rPr>
              <w:t xml:space="preserve"> </w:t>
            </w:r>
            <w:r w:rsidRPr="001103CC">
              <w:rPr>
                <w:rFonts w:ascii="Times New Roman" w:eastAsia="Times New Roman" w:hAnsi="Times New Roman" w:cs="Times New Roman"/>
                <w:sz w:val="24"/>
                <w:szCs w:val="20"/>
                <w:lang w:val="uk-UA" w:eastAsia="uk-UA"/>
              </w:rPr>
              <w:t>руйнування середньовічного укладу, нових цінностей західноєвропейців;</w:t>
            </w:r>
          </w:p>
          <w:p w:rsidR="00FF63BC" w:rsidRPr="001103CC" w:rsidRDefault="00FF63BC" w:rsidP="000973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0973C0">
              <w:rPr>
                <w:rFonts w:ascii="Times New Roman" w:eastAsia="Times New Roman" w:hAnsi="Times New Roman" w:cs="Times New Roman"/>
                <w:b/>
                <w:i/>
                <w:iCs/>
                <w:sz w:val="24"/>
                <w:szCs w:val="20"/>
                <w:lang w:val="uk-UA" w:eastAsia="uk-UA"/>
              </w:rPr>
              <w:t>порівнює</w:t>
            </w:r>
            <w:r w:rsidRPr="001103CC">
              <w:rPr>
                <w:rFonts w:ascii="Times New Roman" w:eastAsia="Times New Roman" w:hAnsi="Times New Roman" w:cs="Times New Roman"/>
                <w:i/>
                <w:iCs/>
                <w:sz w:val="24"/>
                <w:szCs w:val="20"/>
                <w:lang w:val="uk-UA" w:eastAsia="uk-UA"/>
              </w:rPr>
              <w:t xml:space="preserve"> </w:t>
            </w:r>
            <w:r w:rsidRPr="001103CC">
              <w:rPr>
                <w:rFonts w:ascii="Times New Roman" w:eastAsia="Times New Roman" w:hAnsi="Times New Roman" w:cs="Times New Roman"/>
                <w:sz w:val="24"/>
                <w:szCs w:val="20"/>
                <w:lang w:val="uk-UA" w:eastAsia="uk-UA"/>
              </w:rPr>
              <w:t>картину світу, життя людей, технічні прилади Середньовіччя та раннього Нового часу;</w:t>
            </w:r>
          </w:p>
          <w:p w:rsidR="00FF63BC" w:rsidRPr="001103CC" w:rsidRDefault="00FF63BC" w:rsidP="000973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0973C0">
              <w:rPr>
                <w:rFonts w:ascii="Times New Roman" w:eastAsia="Times New Roman" w:hAnsi="Times New Roman" w:cs="Times New Roman"/>
                <w:b/>
                <w:i/>
                <w:iCs/>
                <w:sz w:val="24"/>
                <w:szCs w:val="20"/>
                <w:lang w:val="uk-UA" w:eastAsia="uk-UA"/>
              </w:rPr>
              <w:t>визначає</w:t>
            </w:r>
            <w:r w:rsidRPr="001103CC">
              <w:rPr>
                <w:rFonts w:ascii="Times New Roman" w:eastAsia="Times New Roman" w:hAnsi="Times New Roman" w:cs="Times New Roman"/>
                <w:i/>
                <w:iCs/>
                <w:sz w:val="24"/>
                <w:szCs w:val="20"/>
                <w:lang w:val="uk-UA" w:eastAsia="uk-UA"/>
              </w:rPr>
              <w:t xml:space="preserve"> </w:t>
            </w:r>
            <w:r w:rsidRPr="001103CC">
              <w:rPr>
                <w:rFonts w:ascii="Times New Roman" w:eastAsia="Times New Roman" w:hAnsi="Times New Roman" w:cs="Times New Roman"/>
                <w:sz w:val="24"/>
                <w:szCs w:val="20"/>
                <w:lang w:val="uk-UA" w:eastAsia="uk-UA"/>
              </w:rPr>
              <w:t>характерні риси матеріального світу людини раннього Нового часу;</w:t>
            </w:r>
          </w:p>
          <w:p w:rsidR="00FF63BC" w:rsidRPr="001103CC" w:rsidRDefault="00FF63BC" w:rsidP="000973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0973C0">
              <w:rPr>
                <w:rFonts w:ascii="Times New Roman" w:eastAsia="Times New Roman" w:hAnsi="Times New Roman" w:cs="Times New Roman"/>
                <w:b/>
                <w:i/>
                <w:iCs/>
                <w:sz w:val="24"/>
                <w:szCs w:val="20"/>
                <w:lang w:val="uk-UA" w:eastAsia="uk-UA"/>
              </w:rPr>
              <w:t>обґрунтовує</w:t>
            </w:r>
            <w:r w:rsidRPr="001103CC">
              <w:rPr>
                <w:rFonts w:ascii="Times New Roman" w:eastAsia="Times New Roman" w:hAnsi="Times New Roman" w:cs="Times New Roman"/>
                <w:i/>
                <w:iCs/>
                <w:sz w:val="24"/>
                <w:szCs w:val="20"/>
                <w:lang w:val="uk-UA" w:eastAsia="uk-UA"/>
              </w:rPr>
              <w:t xml:space="preserve"> </w:t>
            </w:r>
            <w:r w:rsidRPr="001103CC">
              <w:rPr>
                <w:rFonts w:ascii="Times New Roman" w:eastAsia="Times New Roman" w:hAnsi="Times New Roman" w:cs="Times New Roman"/>
                <w:sz w:val="24"/>
                <w:szCs w:val="20"/>
                <w:lang w:val="uk-UA" w:eastAsia="uk-UA"/>
              </w:rPr>
              <w:t>зв’язок між причинами</w:t>
            </w:r>
            <w:r w:rsidRPr="0064283B">
              <w:rPr>
                <w:rFonts w:ascii="Times New Roman" w:eastAsia="Times New Roman" w:hAnsi="Times New Roman" w:cs="Times New Roman"/>
                <w:sz w:val="20"/>
                <w:szCs w:val="20"/>
                <w:lang w:val="uk-UA" w:eastAsia="uk-UA"/>
              </w:rPr>
              <w:t xml:space="preserve">, </w:t>
            </w:r>
            <w:r w:rsidRPr="001103CC">
              <w:rPr>
                <w:rFonts w:ascii="Times New Roman" w:eastAsia="Times New Roman" w:hAnsi="Times New Roman" w:cs="Times New Roman"/>
                <w:sz w:val="24"/>
                <w:szCs w:val="20"/>
                <w:lang w:val="uk-UA" w:eastAsia="uk-UA"/>
              </w:rPr>
              <w:t>сутністю та наслідками Великих географічних відкриттів;</w:t>
            </w:r>
          </w:p>
          <w:p w:rsidR="00FF63BC" w:rsidRPr="001103CC" w:rsidRDefault="00FF63BC" w:rsidP="000973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0973C0">
              <w:rPr>
                <w:rFonts w:ascii="Times New Roman" w:eastAsia="Times New Roman" w:hAnsi="Times New Roman" w:cs="Times New Roman"/>
                <w:b/>
                <w:i/>
                <w:iCs/>
                <w:sz w:val="24"/>
                <w:szCs w:val="20"/>
                <w:lang w:val="uk-UA" w:eastAsia="uk-UA"/>
              </w:rPr>
              <w:t>аналізує</w:t>
            </w:r>
            <w:r w:rsidRPr="001103CC">
              <w:rPr>
                <w:rFonts w:ascii="Times New Roman" w:eastAsia="Times New Roman" w:hAnsi="Times New Roman" w:cs="Times New Roman"/>
                <w:i/>
                <w:iCs/>
                <w:sz w:val="24"/>
                <w:szCs w:val="20"/>
                <w:lang w:val="uk-UA" w:eastAsia="uk-UA"/>
              </w:rPr>
              <w:t xml:space="preserve"> </w:t>
            </w:r>
            <w:r w:rsidRPr="001103CC">
              <w:rPr>
                <w:rFonts w:ascii="Times New Roman" w:eastAsia="Times New Roman" w:hAnsi="Times New Roman" w:cs="Times New Roman"/>
                <w:sz w:val="24"/>
                <w:szCs w:val="20"/>
                <w:lang w:val="uk-UA" w:eastAsia="uk-UA"/>
              </w:rPr>
              <w:t>наведені історичні джерела;</w:t>
            </w:r>
          </w:p>
          <w:p w:rsidR="00C73F29" w:rsidRDefault="00FF63BC" w:rsidP="000973C0">
            <w:pPr>
              <w:rPr>
                <w:rFonts w:ascii="Times New Roman" w:hAnsi="Times New Roman" w:cs="Times New Roman"/>
                <w:b/>
                <w:bCs/>
                <w:color w:val="000000" w:themeColor="text1"/>
                <w:sz w:val="36"/>
                <w:szCs w:val="36"/>
                <w:lang w:val="uk-UA"/>
              </w:rPr>
            </w:pPr>
            <w:r w:rsidRPr="000973C0">
              <w:rPr>
                <w:rFonts w:ascii="Times New Roman" w:eastAsia="Times New Roman" w:hAnsi="Times New Roman" w:cs="Times New Roman"/>
                <w:b/>
                <w:i/>
                <w:iCs/>
                <w:sz w:val="24"/>
                <w:szCs w:val="20"/>
                <w:lang w:val="uk-UA" w:eastAsia="uk-UA"/>
              </w:rPr>
              <w:t>висловлює судження</w:t>
            </w:r>
            <w:r w:rsidRPr="001103CC">
              <w:rPr>
                <w:rFonts w:ascii="Times New Roman" w:eastAsia="Times New Roman" w:hAnsi="Times New Roman" w:cs="Times New Roman"/>
                <w:i/>
                <w:iCs/>
                <w:sz w:val="24"/>
                <w:szCs w:val="20"/>
                <w:lang w:val="uk-UA" w:eastAsia="uk-UA"/>
              </w:rPr>
              <w:t xml:space="preserve"> </w:t>
            </w:r>
            <w:r w:rsidRPr="001103CC">
              <w:rPr>
                <w:rFonts w:ascii="Times New Roman" w:eastAsia="Times New Roman" w:hAnsi="Times New Roman" w:cs="Times New Roman"/>
                <w:sz w:val="24"/>
                <w:szCs w:val="20"/>
                <w:lang w:val="uk-UA" w:eastAsia="uk-UA"/>
              </w:rPr>
              <w:t>щодо характеру і значення змін у соціально-економічному житті людини раннього Нового часу.</w:t>
            </w:r>
          </w:p>
        </w:tc>
        <w:tc>
          <w:tcPr>
            <w:tcW w:w="4929" w:type="dxa"/>
            <w:vMerge w:val="restart"/>
          </w:tcPr>
          <w:p w:rsidR="00D83451" w:rsidRPr="004E5146" w:rsidRDefault="00D83451" w:rsidP="00D83451">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Розвиток</w:t>
            </w:r>
            <w:r w:rsidRPr="004E5146">
              <w:rPr>
                <w:rFonts w:ascii="Times New Roman" w:hAnsi="Times New Roman" w:cs="Times New Roman"/>
                <w:sz w:val="24"/>
                <w:szCs w:val="24"/>
              </w:rPr>
              <w:t xml:space="preserve"> зорового, слухового сприймання,</w:t>
            </w:r>
          </w:p>
          <w:p w:rsidR="00D83451" w:rsidRDefault="00D83451" w:rsidP="00D83451">
            <w:pPr>
              <w:rPr>
                <w:rFonts w:ascii="Times New Roman" w:hAnsi="Times New Roman" w:cs="Times New Roman"/>
                <w:sz w:val="24"/>
                <w:szCs w:val="24"/>
                <w:lang w:val="uk-UA"/>
              </w:rPr>
            </w:pPr>
            <w:r w:rsidRPr="004E5146">
              <w:rPr>
                <w:rFonts w:ascii="Times New Roman" w:hAnsi="Times New Roman" w:cs="Times New Roman"/>
                <w:sz w:val="24"/>
                <w:szCs w:val="24"/>
              </w:rPr>
              <w:t xml:space="preserve">уваги та логічної пам’яті, усного зв’язного </w:t>
            </w:r>
            <w:r w:rsidRPr="004E5146">
              <w:rPr>
                <w:rFonts w:ascii="Times New Roman" w:hAnsi="Times New Roman" w:cs="Times New Roman"/>
                <w:sz w:val="24"/>
                <w:szCs w:val="24"/>
              </w:rPr>
              <w:lastRenderedPageBreak/>
              <w:t>описового монологічного мовлення;</w:t>
            </w:r>
          </w:p>
          <w:p w:rsidR="00FF63BC" w:rsidRDefault="00FF63BC" w:rsidP="003029EB">
            <w:pPr>
              <w:rPr>
                <w:rFonts w:ascii="Times New Roman" w:hAnsi="Times New Roman" w:cs="Times New Roman"/>
                <w:sz w:val="24"/>
                <w:szCs w:val="24"/>
                <w:lang w:val="uk-UA"/>
              </w:rPr>
            </w:pPr>
          </w:p>
          <w:p w:rsidR="00FF63BC" w:rsidRPr="004E5146" w:rsidRDefault="00FF63BC" w:rsidP="000973C0">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FF63BC" w:rsidRPr="004E5146" w:rsidRDefault="00FF63BC" w:rsidP="000973C0">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FF63BC" w:rsidRDefault="00FF63BC" w:rsidP="000973C0">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FF63BC" w:rsidRPr="004E5146" w:rsidRDefault="00FF63BC" w:rsidP="000973C0">
            <w:pPr>
              <w:autoSpaceDE w:val="0"/>
              <w:autoSpaceDN w:val="0"/>
              <w:adjustRightInd w:val="0"/>
              <w:rPr>
                <w:rFonts w:ascii="Times New Roman" w:hAnsi="Times New Roman" w:cs="Times New Roman"/>
                <w:sz w:val="24"/>
                <w:szCs w:val="24"/>
                <w:lang w:val="uk-UA"/>
              </w:rPr>
            </w:pPr>
          </w:p>
          <w:p w:rsidR="00FF63BC" w:rsidRPr="00C73F29" w:rsidRDefault="00FF63BC" w:rsidP="000973C0">
            <w:pPr>
              <w:autoSpaceDE w:val="0"/>
              <w:autoSpaceDN w:val="0"/>
              <w:adjustRightInd w:val="0"/>
              <w:rPr>
                <w:rFonts w:ascii="Times New Roman" w:hAnsi="Times New Roman" w:cs="Times New Roman"/>
                <w:sz w:val="24"/>
                <w:szCs w:val="24"/>
                <w:lang w:val="uk-UA"/>
              </w:rPr>
            </w:pPr>
            <w:r w:rsidRPr="00C73F29">
              <w:rPr>
                <w:rFonts w:ascii="Times New Roman" w:hAnsi="Times New Roman" w:cs="Times New Roman"/>
                <w:b/>
                <w:i/>
                <w:sz w:val="24"/>
                <w:szCs w:val="24"/>
                <w:lang w:val="uk-UA"/>
              </w:rPr>
              <w:t>Поліпшення</w:t>
            </w:r>
            <w:r w:rsidRPr="00C73F29">
              <w:rPr>
                <w:rFonts w:ascii="Times New Roman" w:hAnsi="Times New Roman" w:cs="Times New Roman"/>
                <w:sz w:val="24"/>
                <w:szCs w:val="24"/>
                <w:lang w:val="uk-UA"/>
              </w:rPr>
              <w:t xml:space="preserve"> інтегративної діяльності</w:t>
            </w:r>
          </w:p>
          <w:p w:rsidR="00FF63BC" w:rsidRDefault="00FF63BC" w:rsidP="000973C0">
            <w:pPr>
              <w:autoSpaceDE w:val="0"/>
              <w:autoSpaceDN w:val="0"/>
              <w:adjustRightInd w:val="0"/>
              <w:rPr>
                <w:rFonts w:ascii="Times New Roman" w:hAnsi="Times New Roman" w:cs="Times New Roman"/>
                <w:sz w:val="24"/>
                <w:szCs w:val="24"/>
                <w:lang w:val="uk-UA"/>
              </w:rPr>
            </w:pPr>
            <w:r w:rsidRPr="00C73F29">
              <w:rPr>
                <w:rFonts w:ascii="Times New Roman" w:hAnsi="Times New Roman" w:cs="Times New Roman"/>
                <w:sz w:val="24"/>
                <w:szCs w:val="24"/>
                <w:lang w:val="uk-UA"/>
              </w:rPr>
              <w:t>аналізаторів, міжпівкульної взаємодії.</w:t>
            </w:r>
          </w:p>
          <w:p w:rsidR="00FF63BC" w:rsidRPr="004E5146" w:rsidRDefault="00FF63BC" w:rsidP="000973C0">
            <w:pPr>
              <w:autoSpaceDE w:val="0"/>
              <w:autoSpaceDN w:val="0"/>
              <w:adjustRightInd w:val="0"/>
              <w:rPr>
                <w:rFonts w:ascii="Times New Roman" w:hAnsi="Times New Roman" w:cs="Times New Roman"/>
                <w:sz w:val="24"/>
                <w:szCs w:val="24"/>
                <w:lang w:val="uk-UA"/>
              </w:rPr>
            </w:pPr>
          </w:p>
          <w:p w:rsidR="00FF63BC" w:rsidRDefault="00FF63BC" w:rsidP="000973C0">
            <w:pPr>
              <w:autoSpaceDE w:val="0"/>
              <w:autoSpaceDN w:val="0"/>
              <w:adjustRightInd w:val="0"/>
              <w:rPr>
                <w:rFonts w:ascii="Times New Roman" w:hAnsi="Times New Roman" w:cs="Times New Roman"/>
                <w:sz w:val="24"/>
                <w:szCs w:val="24"/>
                <w:lang w:val="uk-UA"/>
              </w:rPr>
            </w:pPr>
            <w:r w:rsidRPr="001936F7">
              <w:rPr>
                <w:rFonts w:ascii="Times New Roman" w:hAnsi="Times New Roman" w:cs="Times New Roman"/>
                <w:b/>
                <w:i/>
                <w:sz w:val="24"/>
                <w:szCs w:val="24"/>
                <w:lang w:val="uk-UA"/>
              </w:rPr>
              <w:t>Акцентування уваги</w:t>
            </w:r>
            <w:r w:rsidRPr="001936F7">
              <w:rPr>
                <w:rFonts w:ascii="Times New Roman" w:hAnsi="Times New Roman" w:cs="Times New Roman"/>
                <w:sz w:val="24"/>
                <w:szCs w:val="24"/>
                <w:lang w:val="uk-UA"/>
              </w:rPr>
              <w:t xml:space="preserve"> на фонетичній, лексичній</w:t>
            </w:r>
            <w:r>
              <w:rPr>
                <w:rFonts w:ascii="Times New Roman" w:hAnsi="Times New Roman" w:cs="Times New Roman"/>
                <w:sz w:val="24"/>
                <w:szCs w:val="24"/>
                <w:lang w:val="uk-UA"/>
              </w:rPr>
              <w:t xml:space="preserve"> </w:t>
            </w:r>
            <w:r w:rsidRPr="001936F7">
              <w:rPr>
                <w:rFonts w:ascii="Times New Roman" w:hAnsi="Times New Roman" w:cs="Times New Roman"/>
                <w:sz w:val="24"/>
                <w:szCs w:val="24"/>
                <w:lang w:val="uk-UA"/>
              </w:rPr>
              <w:t>і граматичній правильності мовлення.</w:t>
            </w:r>
          </w:p>
          <w:p w:rsidR="00FF63BC" w:rsidRPr="0051251C" w:rsidRDefault="00FF63BC"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FF63BC" w:rsidRPr="0051251C" w:rsidRDefault="00FF63BC"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C73F29" w:rsidRPr="000973C0" w:rsidRDefault="00FF63BC" w:rsidP="008B43A6">
            <w:pPr>
              <w:autoSpaceDE w:val="0"/>
              <w:autoSpaceDN w:val="0"/>
              <w:adjustRightInd w:val="0"/>
              <w:rPr>
                <w:rFonts w:ascii="Times New Roman" w:hAnsi="Times New Roman" w:cs="Times New Roman"/>
                <w:sz w:val="24"/>
                <w:szCs w:val="24"/>
                <w:lang w:val="uk-UA"/>
              </w:rPr>
            </w:pPr>
            <w:r w:rsidRPr="0051251C">
              <w:rPr>
                <w:rFonts w:ascii="Times New Roman" w:hAnsi="Times New Roman" w:cs="Times New Roman"/>
                <w:sz w:val="24"/>
                <w:szCs w:val="24"/>
              </w:rPr>
              <w:t>історично-довідкової літератури</w:t>
            </w:r>
          </w:p>
        </w:tc>
      </w:tr>
      <w:tr w:rsidR="00C73F29" w:rsidTr="00D0461F">
        <w:tc>
          <w:tcPr>
            <w:tcW w:w="4928" w:type="dxa"/>
          </w:tcPr>
          <w:p w:rsidR="00C73F29" w:rsidRDefault="00C73F29" w:rsidP="00607727">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1103CC">
              <w:rPr>
                <w:rFonts w:ascii="Times New Roman" w:eastAsia="Times New Roman" w:hAnsi="Times New Roman" w:cs="Times New Roman"/>
                <w:sz w:val="24"/>
                <w:szCs w:val="20"/>
                <w:lang w:val="uk-UA" w:eastAsia="uk-UA"/>
              </w:rPr>
              <w:lastRenderedPageBreak/>
              <w:t>Технічні вдосконалення. Господарювання, мануфактури, капіталізм.</w:t>
            </w:r>
          </w:p>
          <w:p w:rsidR="00C73F29" w:rsidRDefault="00C73F29" w:rsidP="00607727">
            <w:pPr>
              <w:widowControl w:val="0"/>
              <w:shd w:val="clear" w:color="auto" w:fill="FFFFFF"/>
              <w:adjustRightInd w:val="0"/>
              <w:jc w:val="both"/>
              <w:rPr>
                <w:rFonts w:ascii="Times New Roman" w:eastAsia="Times New Roman" w:hAnsi="Times New Roman" w:cs="Times New Roman"/>
                <w:sz w:val="24"/>
                <w:szCs w:val="20"/>
                <w:lang w:val="uk-UA" w:eastAsia="uk-UA"/>
              </w:rPr>
            </w:pPr>
          </w:p>
          <w:p w:rsidR="00C73F29" w:rsidRPr="00B72664" w:rsidRDefault="00C73F29" w:rsidP="00607727">
            <w:pPr>
              <w:widowControl w:val="0"/>
              <w:shd w:val="clear" w:color="auto" w:fill="FFFFFF"/>
              <w:adjustRightInd w:val="0"/>
              <w:jc w:val="both"/>
              <w:rPr>
                <w:rFonts w:ascii="Times New Roman" w:eastAsia="Times New Roman" w:hAnsi="Times New Roman" w:cs="Times New Roman"/>
                <w:sz w:val="24"/>
                <w:szCs w:val="20"/>
                <w:lang w:val="uk-UA" w:eastAsia="uk-UA"/>
              </w:rPr>
            </w:pPr>
          </w:p>
        </w:tc>
        <w:tc>
          <w:tcPr>
            <w:tcW w:w="4929" w:type="dxa"/>
            <w:vMerge/>
          </w:tcPr>
          <w:p w:rsidR="00C73F29" w:rsidRDefault="00C73F29" w:rsidP="00D0461F">
            <w:pPr>
              <w:rPr>
                <w:rFonts w:ascii="Times New Roman" w:hAnsi="Times New Roman" w:cs="Times New Roman"/>
                <w:b/>
                <w:bCs/>
                <w:color w:val="000000" w:themeColor="text1"/>
                <w:sz w:val="36"/>
                <w:szCs w:val="36"/>
                <w:lang w:val="uk-UA"/>
              </w:rPr>
            </w:pPr>
          </w:p>
        </w:tc>
        <w:tc>
          <w:tcPr>
            <w:tcW w:w="4929" w:type="dxa"/>
            <w:vMerge/>
          </w:tcPr>
          <w:p w:rsidR="00C73F29" w:rsidRDefault="00C73F29" w:rsidP="00D0461F">
            <w:pPr>
              <w:rPr>
                <w:rFonts w:ascii="Times New Roman" w:hAnsi="Times New Roman" w:cs="Times New Roman"/>
                <w:b/>
                <w:bCs/>
                <w:color w:val="000000" w:themeColor="text1"/>
                <w:sz w:val="36"/>
                <w:szCs w:val="36"/>
                <w:lang w:val="uk-UA"/>
              </w:rPr>
            </w:pPr>
          </w:p>
        </w:tc>
      </w:tr>
      <w:tr w:rsidR="00C73F29" w:rsidTr="00D0461F">
        <w:tc>
          <w:tcPr>
            <w:tcW w:w="4928" w:type="dxa"/>
          </w:tcPr>
          <w:p w:rsidR="00C73F29" w:rsidRPr="001103CC" w:rsidRDefault="00C73F29" w:rsidP="0060772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03CC">
              <w:rPr>
                <w:rFonts w:ascii="Times New Roman" w:eastAsia="Times New Roman" w:hAnsi="Times New Roman" w:cs="Times New Roman"/>
                <w:sz w:val="24"/>
                <w:szCs w:val="20"/>
                <w:lang w:val="uk-UA" w:eastAsia="uk-UA"/>
              </w:rPr>
              <w:t>Повсякденне життя Західної Європи.</w:t>
            </w:r>
          </w:p>
          <w:p w:rsidR="00C73F29" w:rsidRPr="001103CC" w:rsidRDefault="00C73F29" w:rsidP="00607727">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sidRPr="001103CC">
              <w:rPr>
                <w:rFonts w:ascii="Times New Roman" w:eastAsia="Times New Roman" w:hAnsi="Times New Roman" w:cs="Times New Roman"/>
                <w:sz w:val="24"/>
                <w:szCs w:val="20"/>
                <w:lang w:val="uk-UA" w:eastAsia="uk-UA"/>
              </w:rPr>
              <w:t>Житло і хатнє начиння. Зміни в харчуванні. Правила застілля. Одяг і мода.</w:t>
            </w:r>
          </w:p>
          <w:p w:rsidR="00C73F29" w:rsidRPr="001103CC" w:rsidRDefault="00C73F29" w:rsidP="00607727">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C73F29" w:rsidRDefault="00C73F29" w:rsidP="00D0461F">
            <w:pPr>
              <w:rPr>
                <w:rFonts w:ascii="Times New Roman" w:hAnsi="Times New Roman" w:cs="Times New Roman"/>
                <w:b/>
                <w:bCs/>
                <w:color w:val="000000" w:themeColor="text1"/>
                <w:sz w:val="36"/>
                <w:szCs w:val="36"/>
                <w:lang w:val="uk-UA"/>
              </w:rPr>
            </w:pPr>
          </w:p>
        </w:tc>
        <w:tc>
          <w:tcPr>
            <w:tcW w:w="4929" w:type="dxa"/>
            <w:vMerge/>
          </w:tcPr>
          <w:p w:rsidR="00C73F29" w:rsidRDefault="00C73F29" w:rsidP="00D0461F">
            <w:pPr>
              <w:rPr>
                <w:rFonts w:ascii="Times New Roman" w:hAnsi="Times New Roman" w:cs="Times New Roman"/>
                <w:b/>
                <w:bCs/>
                <w:color w:val="000000" w:themeColor="text1"/>
                <w:sz w:val="36"/>
                <w:szCs w:val="36"/>
                <w:lang w:val="uk-UA"/>
              </w:rPr>
            </w:pPr>
          </w:p>
        </w:tc>
      </w:tr>
      <w:tr w:rsidR="000973C0" w:rsidTr="00B36937">
        <w:tc>
          <w:tcPr>
            <w:tcW w:w="14786" w:type="dxa"/>
            <w:gridSpan w:val="3"/>
          </w:tcPr>
          <w:p w:rsidR="000973C0" w:rsidRPr="00D83451" w:rsidRDefault="000973C0" w:rsidP="00D83451">
            <w:pPr>
              <w:widowControl w:val="0"/>
              <w:shd w:val="clear" w:color="auto" w:fill="FFFFFF"/>
              <w:autoSpaceDE w:val="0"/>
              <w:autoSpaceDN w:val="0"/>
              <w:adjustRightInd w:val="0"/>
              <w:jc w:val="center"/>
              <w:rPr>
                <w:rFonts w:ascii="Times New Roman" w:eastAsia="Times New Roman" w:hAnsi="Times New Roman" w:cs="Times New Roman"/>
                <w:b/>
                <w:bCs/>
                <w:sz w:val="24"/>
                <w:szCs w:val="20"/>
                <w:lang w:val="uk-UA" w:eastAsia="uk-UA"/>
              </w:rPr>
            </w:pPr>
            <w:r w:rsidRPr="000973C0">
              <w:rPr>
                <w:rFonts w:ascii="Times New Roman" w:eastAsia="Times New Roman" w:hAnsi="Times New Roman" w:cs="Times New Roman"/>
                <w:b/>
                <w:i/>
                <w:sz w:val="24"/>
                <w:szCs w:val="20"/>
                <w:lang w:val="uk-UA" w:eastAsia="uk-UA"/>
              </w:rPr>
              <w:t>Тема 3</w:t>
            </w:r>
            <w:r w:rsidRPr="00B72664">
              <w:rPr>
                <w:rFonts w:ascii="Times New Roman" w:eastAsia="Times New Roman" w:hAnsi="Times New Roman" w:cs="Times New Roman"/>
                <w:sz w:val="24"/>
                <w:szCs w:val="20"/>
                <w:lang w:val="uk-UA" w:eastAsia="uk-UA"/>
              </w:rPr>
              <w:t xml:space="preserve">. </w:t>
            </w:r>
            <w:r w:rsidR="00D83451">
              <w:rPr>
                <w:rFonts w:ascii="Times New Roman" w:eastAsia="Times New Roman" w:hAnsi="Times New Roman" w:cs="Times New Roman"/>
                <w:b/>
                <w:bCs/>
                <w:sz w:val="24"/>
                <w:szCs w:val="20"/>
                <w:lang w:val="uk-UA" w:eastAsia="uk-UA"/>
              </w:rPr>
              <w:t>ЄВРОПЕЙСЬКЕ ВІДРОДЖЕННЯ (</w:t>
            </w:r>
            <w:r w:rsidRPr="00B72664">
              <w:rPr>
                <w:rFonts w:ascii="Times New Roman" w:eastAsia="Times New Roman" w:hAnsi="Times New Roman" w:cs="Times New Roman"/>
                <w:b/>
                <w:bCs/>
                <w:sz w:val="24"/>
                <w:szCs w:val="20"/>
                <w:lang w:val="uk-UA" w:eastAsia="uk-UA"/>
              </w:rPr>
              <w:t>3год)</w:t>
            </w:r>
          </w:p>
        </w:tc>
      </w:tr>
      <w:tr w:rsidR="008B43A6" w:rsidRPr="001936F7" w:rsidTr="00D0461F">
        <w:tc>
          <w:tcPr>
            <w:tcW w:w="4928" w:type="dxa"/>
          </w:tcPr>
          <w:p w:rsidR="008B43A6" w:rsidRPr="00B72664" w:rsidRDefault="008B43A6" w:rsidP="000973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Народження нової культури.</w:t>
            </w:r>
          </w:p>
          <w:p w:rsidR="008B43A6" w:rsidRPr="00B72664" w:rsidRDefault="008B43A6" w:rsidP="000973C0">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Італійські гуманісти. Гуманізм за Альпами. Поява утопій. Політичні теорії.</w:t>
            </w:r>
          </w:p>
          <w:p w:rsidR="008B43A6" w:rsidRPr="001103CC" w:rsidRDefault="008B43A6" w:rsidP="0060772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val="restart"/>
          </w:tcPr>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b/>
                <w:bCs/>
                <w:sz w:val="24"/>
                <w:szCs w:val="20"/>
                <w:lang w:val="uk-UA" w:eastAsia="uk-UA"/>
              </w:rPr>
              <w:t xml:space="preserve">Учень/учениця:    </w:t>
            </w:r>
          </w:p>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357D0">
              <w:rPr>
                <w:rFonts w:ascii="Times New Roman" w:eastAsia="Times New Roman" w:hAnsi="Times New Roman" w:cs="Times New Roman"/>
                <w:b/>
                <w:i/>
                <w:iCs/>
                <w:sz w:val="24"/>
                <w:szCs w:val="20"/>
                <w:lang w:val="uk-UA" w:eastAsia="uk-UA"/>
              </w:rPr>
              <w:t>називає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хронологічні межі епохи Високого Відродження; імена видатних митців та їх найвідоміші творіння;</w:t>
            </w:r>
          </w:p>
          <w:p w:rsidR="008B43A6" w:rsidRPr="00E357D0"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357D0">
              <w:rPr>
                <w:rFonts w:ascii="Times New Roman" w:eastAsia="Times New Roman" w:hAnsi="Times New Roman" w:cs="Times New Roman"/>
                <w:b/>
                <w:i/>
                <w:iCs/>
                <w:sz w:val="24"/>
                <w:szCs w:val="20"/>
                <w:lang w:val="uk-UA" w:eastAsia="uk-UA"/>
              </w:rPr>
              <w:t>показує на карті</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найвизначніші культурні центри;</w:t>
            </w:r>
          </w:p>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357D0">
              <w:rPr>
                <w:rFonts w:ascii="Times New Roman" w:eastAsia="Times New Roman" w:hAnsi="Times New Roman" w:cs="Times New Roman"/>
                <w:b/>
                <w:i/>
                <w:iCs/>
                <w:sz w:val="24"/>
                <w:szCs w:val="20"/>
                <w:lang w:val="uk-UA" w:eastAsia="uk-UA"/>
              </w:rPr>
              <w:t xml:space="preserve">пояснює </w:t>
            </w:r>
            <w:r w:rsidRPr="00E357D0">
              <w:rPr>
                <w:rFonts w:ascii="Times New Roman" w:eastAsia="Times New Roman" w:hAnsi="Times New Roman" w:cs="Times New Roman"/>
                <w:b/>
                <w:sz w:val="24"/>
                <w:szCs w:val="20"/>
                <w:lang w:val="uk-UA" w:eastAsia="uk-UA"/>
              </w:rPr>
              <w:t xml:space="preserve">і </w:t>
            </w:r>
            <w:r w:rsidRPr="00E357D0">
              <w:rPr>
                <w:rFonts w:ascii="Times New Roman" w:eastAsia="Times New Roman" w:hAnsi="Times New Roman" w:cs="Times New Roman"/>
                <w:b/>
                <w:i/>
                <w:iCs/>
                <w:sz w:val="24"/>
                <w:szCs w:val="20"/>
                <w:lang w:val="uk-UA" w:eastAsia="uk-UA"/>
              </w:rPr>
              <w:t>застосовує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поняття: «Відродження», «гуманізм»;</w:t>
            </w:r>
          </w:p>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357D0">
              <w:rPr>
                <w:rFonts w:ascii="Times New Roman" w:eastAsia="Times New Roman" w:hAnsi="Times New Roman" w:cs="Times New Roman"/>
                <w:b/>
                <w:i/>
                <w:iCs/>
                <w:sz w:val="24"/>
                <w:szCs w:val="20"/>
                <w:lang w:val="uk-UA" w:eastAsia="uk-UA"/>
              </w:rPr>
              <w:t>описує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найвизначніші пам’ятки культури;</w:t>
            </w:r>
          </w:p>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357D0">
              <w:rPr>
                <w:rFonts w:ascii="Times New Roman" w:eastAsia="Times New Roman" w:hAnsi="Times New Roman" w:cs="Times New Roman"/>
                <w:b/>
                <w:i/>
                <w:iCs/>
                <w:sz w:val="24"/>
                <w:szCs w:val="20"/>
                <w:lang w:val="uk-UA" w:eastAsia="uk-UA"/>
              </w:rPr>
              <w:t>визначає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характерні риси мистецтва епохи Високого Відродження;</w:t>
            </w:r>
          </w:p>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593A6A">
              <w:rPr>
                <w:rFonts w:ascii="Times New Roman" w:eastAsia="Times New Roman" w:hAnsi="Times New Roman" w:cs="Times New Roman"/>
                <w:b/>
                <w:i/>
                <w:iCs/>
                <w:sz w:val="24"/>
                <w:szCs w:val="20"/>
                <w:lang w:val="uk-UA" w:eastAsia="uk-UA"/>
              </w:rPr>
              <w:t xml:space="preserve">аналізує </w:t>
            </w:r>
            <w:r w:rsidRPr="00593A6A">
              <w:rPr>
                <w:rFonts w:ascii="Times New Roman" w:eastAsia="Times New Roman" w:hAnsi="Times New Roman" w:cs="Times New Roman"/>
                <w:b/>
                <w:sz w:val="24"/>
                <w:szCs w:val="20"/>
                <w:lang w:val="uk-UA" w:eastAsia="uk-UA"/>
              </w:rPr>
              <w:t xml:space="preserve">та </w:t>
            </w:r>
            <w:r w:rsidRPr="00593A6A">
              <w:rPr>
                <w:rFonts w:ascii="Times New Roman" w:eastAsia="Times New Roman" w:hAnsi="Times New Roman" w:cs="Times New Roman"/>
                <w:b/>
                <w:i/>
                <w:iCs/>
                <w:sz w:val="24"/>
                <w:szCs w:val="20"/>
                <w:lang w:val="uk-UA" w:eastAsia="uk-UA"/>
              </w:rPr>
              <w:t>порівнює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мистецтво Високого Відродження та Середньовіччя, італійське та Північне Відродження;</w:t>
            </w:r>
          </w:p>
          <w:p w:rsidR="008B43A6" w:rsidRPr="00B72664" w:rsidRDefault="008B43A6" w:rsidP="00E357D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593A6A">
              <w:rPr>
                <w:rFonts w:ascii="Times New Roman" w:eastAsia="Times New Roman" w:hAnsi="Times New Roman" w:cs="Times New Roman"/>
                <w:b/>
                <w:i/>
                <w:iCs/>
                <w:sz w:val="24"/>
                <w:szCs w:val="20"/>
                <w:lang w:val="uk-UA" w:eastAsia="uk-UA"/>
              </w:rPr>
              <w:t>наводить приклади</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високого рівня розвитку мистецтва;</w:t>
            </w:r>
          </w:p>
          <w:p w:rsidR="008B43A6" w:rsidRPr="00E357D0" w:rsidRDefault="008B43A6" w:rsidP="00E357D0">
            <w:pPr>
              <w:rPr>
                <w:rFonts w:ascii="Arial" w:eastAsia="Times New Roman" w:hAnsi="Arial" w:cs="Arial"/>
                <w:sz w:val="24"/>
                <w:szCs w:val="20"/>
                <w:lang w:val="uk-UA" w:eastAsia="uk-UA"/>
              </w:rPr>
            </w:pPr>
            <w:r w:rsidRPr="00593A6A">
              <w:rPr>
                <w:rFonts w:ascii="Times New Roman" w:eastAsia="Times New Roman" w:hAnsi="Times New Roman" w:cs="Times New Roman"/>
                <w:b/>
                <w:i/>
                <w:iCs/>
                <w:sz w:val="24"/>
                <w:szCs w:val="20"/>
                <w:lang w:val="uk-UA" w:eastAsia="uk-UA"/>
              </w:rPr>
              <w:t>висловлює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 xml:space="preserve">судження щодо відображення у </w:t>
            </w:r>
            <w:r w:rsidRPr="00B72664">
              <w:rPr>
                <w:rFonts w:ascii="Times New Roman" w:eastAsia="Times New Roman" w:hAnsi="Times New Roman" w:cs="Times New Roman"/>
                <w:sz w:val="24"/>
                <w:szCs w:val="20"/>
                <w:lang w:val="uk-UA" w:eastAsia="uk-UA"/>
              </w:rPr>
              <w:lastRenderedPageBreak/>
              <w:t>творчості митців Відродження цінностей Нового часу.</w:t>
            </w:r>
          </w:p>
        </w:tc>
        <w:tc>
          <w:tcPr>
            <w:tcW w:w="4929" w:type="dxa"/>
            <w:vMerge w:val="restart"/>
          </w:tcPr>
          <w:p w:rsidR="008B43A6" w:rsidRDefault="008B43A6" w:rsidP="007B7914">
            <w:pPr>
              <w:autoSpaceDE w:val="0"/>
              <w:autoSpaceDN w:val="0"/>
              <w:adjustRightInd w:val="0"/>
              <w:rPr>
                <w:rFonts w:ascii="Times New Roman" w:hAnsi="Times New Roman" w:cs="Times New Roman"/>
                <w:b/>
                <w:i/>
                <w:sz w:val="24"/>
                <w:szCs w:val="24"/>
                <w:lang w:val="uk-UA"/>
              </w:rPr>
            </w:pPr>
          </w:p>
          <w:p w:rsidR="008B43A6" w:rsidRPr="007B7914" w:rsidRDefault="008B43A6" w:rsidP="007B7914">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8B43A6" w:rsidRPr="00D63471" w:rsidRDefault="008B43A6" w:rsidP="007B7914">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 (</w:t>
            </w:r>
            <w:r>
              <w:rPr>
                <w:rFonts w:ascii="Times New Roman" w:eastAsia="Calibri" w:hAnsi="Times New Roman" w:cs="Times New Roman"/>
                <w:sz w:val="24"/>
                <w:szCs w:val="24"/>
                <w:lang w:val="uk-UA"/>
              </w:rPr>
              <w:t xml:space="preserve"> гуманізм, утопія, Відродження, культура та інш.</w:t>
            </w:r>
            <w:r w:rsidRPr="006A729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прикметників ( італійський гуманізм, теорія утопії, високе Відродження, нова культура та інш.</w:t>
            </w:r>
            <w:r w:rsidRPr="006A729E">
              <w:rPr>
                <w:rFonts w:ascii="Times New Roman" w:eastAsia="Calibri" w:hAnsi="Times New Roman" w:cs="Times New Roman"/>
                <w:sz w:val="24"/>
                <w:szCs w:val="24"/>
                <w:lang w:val="uk-UA"/>
              </w:rPr>
              <w:t>.)</w:t>
            </w:r>
          </w:p>
          <w:p w:rsidR="008B43A6" w:rsidRPr="004E5146" w:rsidRDefault="008B43A6"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Удосконалення вміння</w:t>
            </w:r>
            <w:r w:rsidRPr="004E5146">
              <w:rPr>
                <w:rFonts w:ascii="Times New Roman" w:hAnsi="Times New Roman" w:cs="Times New Roman"/>
                <w:sz w:val="24"/>
                <w:szCs w:val="24"/>
              </w:rPr>
              <w:t xml:space="preserve"> контролювати власне</w:t>
            </w:r>
          </w:p>
          <w:p w:rsidR="008B43A6" w:rsidRPr="004E5146" w:rsidRDefault="008B43A6"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8B43A6" w:rsidRDefault="008B43A6" w:rsidP="007B7914">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8B43A6" w:rsidRPr="004E5146" w:rsidRDefault="008B43A6" w:rsidP="007B7914">
            <w:pPr>
              <w:autoSpaceDE w:val="0"/>
              <w:autoSpaceDN w:val="0"/>
              <w:adjustRightInd w:val="0"/>
              <w:rPr>
                <w:rFonts w:ascii="Times New Roman" w:hAnsi="Times New Roman" w:cs="Times New Roman"/>
                <w:sz w:val="24"/>
                <w:szCs w:val="24"/>
                <w:lang w:val="uk-UA"/>
              </w:rPr>
            </w:pPr>
          </w:p>
          <w:p w:rsidR="008B43A6" w:rsidRPr="004E5146" w:rsidRDefault="008B43A6" w:rsidP="007B7914">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8B43A6" w:rsidRDefault="008B43A6" w:rsidP="007B7914">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8B43A6" w:rsidRPr="004E5146" w:rsidRDefault="008B43A6" w:rsidP="007B7914">
            <w:pPr>
              <w:autoSpaceDE w:val="0"/>
              <w:autoSpaceDN w:val="0"/>
              <w:adjustRightInd w:val="0"/>
              <w:rPr>
                <w:rFonts w:ascii="Times New Roman" w:hAnsi="Times New Roman" w:cs="Times New Roman"/>
                <w:sz w:val="24"/>
                <w:szCs w:val="24"/>
                <w:lang w:val="uk-UA"/>
              </w:rPr>
            </w:pPr>
          </w:p>
          <w:p w:rsidR="008B43A6" w:rsidRDefault="008B43A6" w:rsidP="007B7914">
            <w:pPr>
              <w:rPr>
                <w:rFonts w:ascii="Times New Roman" w:eastAsia="Calibri" w:hAnsi="Times New Roman" w:cs="Times New Roman"/>
                <w:sz w:val="24"/>
                <w:szCs w:val="24"/>
                <w:lang w:val="uk-UA"/>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правильності мовлення.</w:t>
            </w:r>
          </w:p>
          <w:p w:rsidR="008B43A6" w:rsidRPr="00D63471" w:rsidRDefault="008B43A6" w:rsidP="00D0461F">
            <w:pPr>
              <w:rPr>
                <w:rFonts w:ascii="Times New Roman" w:eastAsia="Calibri" w:hAnsi="Times New Roman" w:cs="Times New Roman"/>
                <w:sz w:val="24"/>
                <w:szCs w:val="24"/>
                <w:lang w:val="uk-UA"/>
              </w:rPr>
            </w:pPr>
          </w:p>
        </w:tc>
      </w:tr>
      <w:tr w:rsidR="008B43A6" w:rsidTr="00D0461F">
        <w:tc>
          <w:tcPr>
            <w:tcW w:w="4928" w:type="dxa"/>
          </w:tcPr>
          <w:p w:rsidR="008B43A6" w:rsidRDefault="008B43A6" w:rsidP="006C243A">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Мистецтво Високого Відродження. Новий тип творчої людини.</w:t>
            </w:r>
          </w:p>
          <w:p w:rsidR="008B43A6" w:rsidRDefault="008B43A6" w:rsidP="006C243A">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8B43A6" w:rsidRPr="006C243A" w:rsidRDefault="008B43A6" w:rsidP="006C243A">
            <w:pPr>
              <w:widowControl w:val="0"/>
              <w:shd w:val="clear" w:color="auto" w:fill="FFFFFF"/>
              <w:autoSpaceDE w:val="0"/>
              <w:autoSpaceDN w:val="0"/>
              <w:adjustRightInd w:val="0"/>
              <w:jc w:val="both"/>
              <w:rPr>
                <w:rFonts w:ascii="Arial" w:eastAsia="Times New Roman" w:hAnsi="Arial" w:cs="Arial"/>
                <w:sz w:val="24"/>
                <w:szCs w:val="20"/>
                <w:lang w:val="uk-UA" w:eastAsia="uk-UA"/>
              </w:rPr>
            </w:pPr>
          </w:p>
        </w:tc>
        <w:tc>
          <w:tcPr>
            <w:tcW w:w="4929" w:type="dxa"/>
            <w:vMerge/>
          </w:tcPr>
          <w:p w:rsidR="008B43A6" w:rsidRDefault="008B43A6" w:rsidP="00E357D0">
            <w:pPr>
              <w:rPr>
                <w:rFonts w:ascii="Times New Roman" w:hAnsi="Times New Roman" w:cs="Times New Roman"/>
                <w:b/>
                <w:bCs/>
                <w:color w:val="000000" w:themeColor="text1"/>
                <w:sz w:val="36"/>
                <w:szCs w:val="36"/>
                <w:lang w:val="uk-UA"/>
              </w:rPr>
            </w:pPr>
          </w:p>
        </w:tc>
        <w:tc>
          <w:tcPr>
            <w:tcW w:w="4929" w:type="dxa"/>
            <w:vMerge/>
          </w:tcPr>
          <w:p w:rsidR="008B43A6" w:rsidRDefault="008B43A6" w:rsidP="00D0461F">
            <w:pPr>
              <w:rPr>
                <w:rFonts w:ascii="Times New Roman" w:hAnsi="Times New Roman" w:cs="Times New Roman"/>
                <w:b/>
                <w:bCs/>
                <w:color w:val="000000" w:themeColor="text1"/>
                <w:sz w:val="36"/>
                <w:szCs w:val="36"/>
                <w:lang w:val="uk-UA"/>
              </w:rPr>
            </w:pPr>
          </w:p>
        </w:tc>
      </w:tr>
      <w:tr w:rsidR="008B43A6" w:rsidTr="00D0461F">
        <w:tc>
          <w:tcPr>
            <w:tcW w:w="4928" w:type="dxa"/>
          </w:tcPr>
          <w:p w:rsidR="008B43A6" w:rsidRPr="00B72664" w:rsidRDefault="008B43A6" w:rsidP="006C243A">
            <w:pPr>
              <w:widowControl w:val="0"/>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Італійське Відродження. Мистецтво Німеччини. Мистецтво Нідерландів.</w:t>
            </w:r>
            <w:r w:rsidRPr="00B72664">
              <w:rPr>
                <w:rFonts w:ascii="Arial" w:eastAsia="Times New Roman" w:hAnsi="Arial" w:cs="Arial"/>
                <w:sz w:val="24"/>
                <w:szCs w:val="20"/>
                <w:lang w:val="uk-UA" w:eastAsia="uk-UA"/>
              </w:rPr>
              <w:t xml:space="preserve"> </w:t>
            </w:r>
          </w:p>
          <w:p w:rsidR="008B43A6" w:rsidRPr="00B72664" w:rsidRDefault="008B43A6" w:rsidP="006C243A">
            <w:pPr>
              <w:widowControl w:val="0"/>
              <w:autoSpaceDE w:val="0"/>
              <w:autoSpaceDN w:val="0"/>
              <w:adjustRightInd w:val="0"/>
              <w:jc w:val="both"/>
              <w:rPr>
                <w:rFonts w:ascii="Arial" w:eastAsia="Times New Roman" w:hAnsi="Arial" w:cs="Arial"/>
                <w:sz w:val="24"/>
                <w:szCs w:val="20"/>
                <w:lang w:val="uk-UA" w:eastAsia="uk-UA"/>
              </w:rPr>
            </w:pPr>
          </w:p>
          <w:p w:rsidR="008B43A6" w:rsidRPr="001103CC" w:rsidRDefault="008B43A6" w:rsidP="006C243A">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tcPr>
          <w:p w:rsidR="008B43A6" w:rsidRDefault="008B43A6" w:rsidP="00E357D0">
            <w:pPr>
              <w:rPr>
                <w:rFonts w:ascii="Times New Roman" w:hAnsi="Times New Roman" w:cs="Times New Roman"/>
                <w:b/>
                <w:bCs/>
                <w:color w:val="000000" w:themeColor="text1"/>
                <w:sz w:val="36"/>
                <w:szCs w:val="36"/>
                <w:lang w:val="uk-UA"/>
              </w:rPr>
            </w:pPr>
          </w:p>
        </w:tc>
        <w:tc>
          <w:tcPr>
            <w:tcW w:w="4929" w:type="dxa"/>
            <w:vMerge/>
          </w:tcPr>
          <w:p w:rsidR="008B43A6" w:rsidRDefault="008B43A6" w:rsidP="00D0461F">
            <w:pPr>
              <w:rPr>
                <w:rFonts w:ascii="Times New Roman" w:hAnsi="Times New Roman" w:cs="Times New Roman"/>
                <w:b/>
                <w:bCs/>
                <w:color w:val="000000" w:themeColor="text1"/>
                <w:sz w:val="36"/>
                <w:szCs w:val="36"/>
                <w:lang w:val="uk-UA"/>
              </w:rPr>
            </w:pPr>
          </w:p>
        </w:tc>
      </w:tr>
      <w:tr w:rsidR="006C243A" w:rsidTr="00D0461F">
        <w:tc>
          <w:tcPr>
            <w:tcW w:w="4928" w:type="dxa"/>
          </w:tcPr>
          <w:p w:rsidR="006C243A" w:rsidRPr="006C243A" w:rsidRDefault="00EF1779" w:rsidP="006C243A">
            <w:pPr>
              <w:widowControl w:val="0"/>
              <w:autoSpaceDE w:val="0"/>
              <w:autoSpaceDN w:val="0"/>
              <w:adjustRightInd w:val="0"/>
              <w:jc w:val="both"/>
              <w:rPr>
                <w:rFonts w:ascii="Times New Roman" w:eastAsia="Times New Roman" w:hAnsi="Times New Roman" w:cs="Times New Roman"/>
                <w:b/>
                <w:sz w:val="24"/>
                <w:szCs w:val="20"/>
                <w:lang w:val="uk-UA" w:eastAsia="uk-UA"/>
              </w:rPr>
            </w:pPr>
            <w:r w:rsidRPr="00EF1779">
              <w:rPr>
                <w:rFonts w:ascii="Times New Roman" w:eastAsia="Times New Roman" w:hAnsi="Times New Roman" w:cs="Times New Roman"/>
                <w:b/>
                <w:i/>
                <w:sz w:val="24"/>
                <w:szCs w:val="20"/>
                <w:lang w:val="uk-UA" w:eastAsia="uk-UA"/>
              </w:rPr>
              <w:lastRenderedPageBreak/>
              <w:t>*</w:t>
            </w:r>
            <w:r w:rsidR="006C243A" w:rsidRPr="006C243A">
              <w:rPr>
                <w:rFonts w:ascii="Times New Roman" w:eastAsia="Times New Roman" w:hAnsi="Times New Roman" w:cs="Times New Roman"/>
                <w:b/>
                <w:i/>
                <w:sz w:val="24"/>
                <w:szCs w:val="20"/>
                <w:lang w:val="uk-UA" w:eastAsia="uk-UA"/>
              </w:rPr>
              <w:t>Тема може бути викладена після теми 5.</w:t>
            </w:r>
          </w:p>
        </w:tc>
        <w:tc>
          <w:tcPr>
            <w:tcW w:w="4929" w:type="dxa"/>
          </w:tcPr>
          <w:p w:rsidR="006C243A" w:rsidRDefault="006C243A" w:rsidP="00D0461F">
            <w:pPr>
              <w:rPr>
                <w:rFonts w:ascii="Times New Roman" w:hAnsi="Times New Roman" w:cs="Times New Roman"/>
                <w:b/>
                <w:bCs/>
                <w:color w:val="000000" w:themeColor="text1"/>
                <w:sz w:val="36"/>
                <w:szCs w:val="36"/>
                <w:lang w:val="uk-UA"/>
              </w:rPr>
            </w:pPr>
          </w:p>
        </w:tc>
        <w:tc>
          <w:tcPr>
            <w:tcW w:w="4929" w:type="dxa"/>
          </w:tcPr>
          <w:p w:rsidR="006C243A" w:rsidRDefault="006C243A" w:rsidP="00D0461F">
            <w:pPr>
              <w:rPr>
                <w:rFonts w:ascii="Times New Roman" w:hAnsi="Times New Roman" w:cs="Times New Roman"/>
                <w:b/>
                <w:bCs/>
                <w:color w:val="000000" w:themeColor="text1"/>
                <w:sz w:val="36"/>
                <w:szCs w:val="36"/>
                <w:lang w:val="uk-UA"/>
              </w:rPr>
            </w:pPr>
          </w:p>
        </w:tc>
      </w:tr>
      <w:tr w:rsidR="00D63471" w:rsidTr="00B36937">
        <w:tc>
          <w:tcPr>
            <w:tcW w:w="14786" w:type="dxa"/>
            <w:gridSpan w:val="3"/>
          </w:tcPr>
          <w:p w:rsidR="00D63471" w:rsidRPr="00D63471" w:rsidRDefault="00D63471" w:rsidP="00D83451">
            <w:pPr>
              <w:widowControl w:val="0"/>
              <w:shd w:val="clear" w:color="auto" w:fill="FFFFFF"/>
              <w:autoSpaceDE w:val="0"/>
              <w:autoSpaceDN w:val="0"/>
              <w:adjustRightInd w:val="0"/>
              <w:jc w:val="center"/>
              <w:rPr>
                <w:rFonts w:ascii="Times New Roman" w:eastAsia="Times New Roman" w:hAnsi="Times New Roman" w:cs="Times New Roman"/>
                <w:b/>
                <w:bCs/>
                <w:sz w:val="24"/>
                <w:szCs w:val="20"/>
                <w:lang w:val="uk-UA" w:eastAsia="uk-UA"/>
              </w:rPr>
            </w:pPr>
            <w:r w:rsidRPr="00D63471">
              <w:rPr>
                <w:rFonts w:ascii="Times New Roman" w:eastAsia="Times New Roman" w:hAnsi="Times New Roman" w:cs="Times New Roman"/>
                <w:b/>
                <w:i/>
                <w:sz w:val="24"/>
                <w:szCs w:val="20"/>
                <w:lang w:val="uk-UA" w:eastAsia="uk-UA"/>
              </w:rPr>
              <w:t>Тема 4</w:t>
            </w:r>
            <w:r w:rsidRPr="00B72664">
              <w:rPr>
                <w:rFonts w:ascii="Times New Roman" w:eastAsia="Times New Roman" w:hAnsi="Times New Roman" w:cs="Times New Roman"/>
                <w:sz w:val="24"/>
                <w:szCs w:val="20"/>
                <w:lang w:val="uk-UA" w:eastAsia="uk-UA"/>
              </w:rPr>
              <w:t xml:space="preserve">. </w:t>
            </w:r>
            <w:r w:rsidRPr="00B72664">
              <w:rPr>
                <w:rFonts w:ascii="Times New Roman" w:eastAsia="Times New Roman" w:hAnsi="Times New Roman" w:cs="Times New Roman"/>
                <w:b/>
                <w:bCs/>
                <w:sz w:val="24"/>
                <w:szCs w:val="20"/>
                <w:lang w:val="uk-UA" w:eastAsia="uk-UA"/>
              </w:rPr>
              <w:t>РЕФОРМАЦІЯ І КОНТРРЕФОРМАЦІЯ</w:t>
            </w:r>
            <w:r w:rsidR="00D83451">
              <w:rPr>
                <w:rFonts w:ascii="Times New Roman" w:eastAsia="Times New Roman" w:hAnsi="Times New Roman" w:cs="Times New Roman"/>
                <w:b/>
                <w:bCs/>
                <w:sz w:val="24"/>
                <w:szCs w:val="20"/>
                <w:lang w:val="uk-UA" w:eastAsia="uk-UA"/>
              </w:rPr>
              <w:t xml:space="preserve"> </w:t>
            </w:r>
            <w:r w:rsidRPr="00B72664">
              <w:rPr>
                <w:rFonts w:ascii="Times New Roman" w:eastAsia="Times New Roman" w:hAnsi="Times New Roman" w:cs="Times New Roman"/>
                <w:b/>
                <w:bCs/>
                <w:sz w:val="24"/>
                <w:szCs w:val="20"/>
                <w:lang w:val="uk-UA" w:eastAsia="uk-UA"/>
              </w:rPr>
              <w:t>(4 год</w:t>
            </w:r>
            <w:r w:rsidR="00D83451">
              <w:rPr>
                <w:rFonts w:ascii="Times New Roman" w:eastAsia="Times New Roman" w:hAnsi="Times New Roman" w:cs="Times New Roman"/>
                <w:b/>
                <w:bCs/>
                <w:sz w:val="24"/>
                <w:szCs w:val="20"/>
                <w:lang w:val="uk-UA" w:eastAsia="uk-UA"/>
              </w:rPr>
              <w:t xml:space="preserve"> +1 год узагальнення</w:t>
            </w:r>
            <w:r w:rsidRPr="00B72664">
              <w:rPr>
                <w:rFonts w:ascii="Times New Roman" w:eastAsia="Times New Roman" w:hAnsi="Times New Roman" w:cs="Times New Roman"/>
                <w:b/>
                <w:bCs/>
                <w:sz w:val="24"/>
                <w:szCs w:val="20"/>
                <w:lang w:val="uk-UA" w:eastAsia="uk-UA"/>
              </w:rPr>
              <w:t>)</w:t>
            </w:r>
          </w:p>
        </w:tc>
      </w:tr>
      <w:tr w:rsidR="008B43A6" w:rsidTr="00D0461F">
        <w:tc>
          <w:tcPr>
            <w:tcW w:w="4928" w:type="dxa"/>
          </w:tcPr>
          <w:p w:rsidR="008B43A6" w:rsidRPr="00B72664" w:rsidRDefault="008B43A6" w:rsidP="00D63471">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 xml:space="preserve">Католицька церква на межі </w:t>
            </w:r>
            <w:r w:rsidRPr="00B72664">
              <w:rPr>
                <w:rFonts w:ascii="Times New Roman" w:eastAsia="Times New Roman" w:hAnsi="Times New Roman" w:cs="Times New Roman"/>
                <w:sz w:val="24"/>
                <w:szCs w:val="20"/>
                <w:lang w:val="en-US" w:eastAsia="uk-UA"/>
              </w:rPr>
              <w:t>XV</w:t>
            </w:r>
            <w:r w:rsidRPr="00B72664">
              <w:rPr>
                <w:rFonts w:ascii="Times New Roman" w:eastAsia="Times New Roman" w:hAnsi="Times New Roman" w:cs="Times New Roman"/>
                <w:sz w:val="24"/>
                <w:szCs w:val="20"/>
                <w:lang w:eastAsia="uk-UA"/>
              </w:rPr>
              <w:t xml:space="preserve"> – </w:t>
            </w:r>
            <w:r w:rsidRPr="00B72664">
              <w:rPr>
                <w:rFonts w:ascii="Times New Roman" w:eastAsia="Times New Roman" w:hAnsi="Times New Roman" w:cs="Times New Roman"/>
                <w:sz w:val="24"/>
                <w:szCs w:val="20"/>
                <w:lang w:val="en-US" w:eastAsia="uk-UA"/>
              </w:rPr>
              <w:t>XVI</w:t>
            </w:r>
            <w:r w:rsidRPr="00B72664">
              <w:rPr>
                <w:rFonts w:ascii="Times New Roman" w:eastAsia="Times New Roman" w:hAnsi="Times New Roman" w:cs="Times New Roman"/>
                <w:sz w:val="24"/>
                <w:szCs w:val="20"/>
                <w:lang w:eastAsia="uk-UA"/>
              </w:rPr>
              <w:t xml:space="preserve"> </w:t>
            </w:r>
            <w:r w:rsidRPr="00B72664">
              <w:rPr>
                <w:rFonts w:ascii="Times New Roman" w:eastAsia="Times New Roman" w:hAnsi="Times New Roman" w:cs="Times New Roman"/>
                <w:sz w:val="24"/>
                <w:szCs w:val="20"/>
                <w:lang w:val="uk-UA" w:eastAsia="uk-UA"/>
              </w:rPr>
              <w:t>ст..</w:t>
            </w:r>
          </w:p>
          <w:p w:rsidR="008B43A6" w:rsidRPr="006C243A" w:rsidRDefault="008B43A6" w:rsidP="006C243A">
            <w:pPr>
              <w:widowControl w:val="0"/>
              <w:autoSpaceDE w:val="0"/>
              <w:autoSpaceDN w:val="0"/>
              <w:adjustRightInd w:val="0"/>
              <w:jc w:val="both"/>
              <w:rPr>
                <w:rFonts w:ascii="Times New Roman" w:eastAsia="Times New Roman" w:hAnsi="Times New Roman" w:cs="Times New Roman"/>
                <w:b/>
                <w:i/>
                <w:sz w:val="24"/>
                <w:szCs w:val="20"/>
                <w:lang w:val="uk-UA" w:eastAsia="uk-UA"/>
              </w:rPr>
            </w:pPr>
          </w:p>
        </w:tc>
        <w:tc>
          <w:tcPr>
            <w:tcW w:w="4929" w:type="dxa"/>
            <w:vMerge w:val="restart"/>
          </w:tcPr>
          <w:p w:rsidR="008B43A6" w:rsidRPr="003C194E" w:rsidRDefault="008B43A6" w:rsidP="003C194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94E">
              <w:rPr>
                <w:rFonts w:ascii="Times New Roman" w:eastAsia="Times New Roman" w:hAnsi="Times New Roman" w:cs="Times New Roman"/>
                <w:b/>
                <w:bCs/>
                <w:sz w:val="24"/>
                <w:szCs w:val="20"/>
                <w:lang w:val="uk-UA" w:eastAsia="uk-UA"/>
              </w:rPr>
              <w:t xml:space="preserve">Учень/учениця:    </w:t>
            </w:r>
          </w:p>
          <w:p w:rsidR="008B43A6" w:rsidRPr="003C194E" w:rsidRDefault="008B43A6" w:rsidP="003C194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94E">
              <w:rPr>
                <w:rFonts w:ascii="Times New Roman" w:eastAsia="Times New Roman" w:hAnsi="Times New Roman" w:cs="Times New Roman"/>
                <w:b/>
                <w:i/>
                <w:iCs/>
                <w:sz w:val="24"/>
                <w:szCs w:val="20"/>
                <w:lang w:val="uk-UA" w:eastAsia="uk-UA"/>
              </w:rPr>
              <w:t>називає</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sz w:val="24"/>
                <w:szCs w:val="20"/>
                <w:lang w:val="uk-UA" w:eastAsia="uk-UA"/>
              </w:rPr>
              <w:t>час Реформації, релігійних війн у Франції, правління вказаних монархів; хронологічні межі Тридцятилітньої війни, Національно-визвольної війни в Нідерландах;</w:t>
            </w:r>
          </w:p>
          <w:p w:rsidR="008B43A6" w:rsidRPr="003C194E" w:rsidRDefault="008B43A6" w:rsidP="003C194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94E">
              <w:rPr>
                <w:rFonts w:ascii="Times New Roman" w:eastAsia="Times New Roman" w:hAnsi="Times New Roman" w:cs="Times New Roman"/>
                <w:b/>
                <w:i/>
                <w:iCs/>
                <w:sz w:val="24"/>
                <w:szCs w:val="20"/>
                <w:lang w:val="uk-UA" w:eastAsia="uk-UA"/>
              </w:rPr>
              <w:t>показує на карті</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sz w:val="24"/>
                <w:szCs w:val="20"/>
                <w:lang w:val="uk-UA" w:eastAsia="uk-UA"/>
              </w:rPr>
              <w:t>основні західноєвропейські держави, регіони поширення католицької й протестантських церков, перебіг Національно-визвольної війни в Нідерландах, Тридцятилітньої війни;</w:t>
            </w:r>
          </w:p>
          <w:p w:rsidR="00EF1779" w:rsidRDefault="008B43A6" w:rsidP="003C194E">
            <w:pPr>
              <w:widowControl w:val="0"/>
              <w:shd w:val="clear" w:color="auto" w:fill="FFFFFF"/>
              <w:autoSpaceDE w:val="0"/>
              <w:autoSpaceDN w:val="0"/>
              <w:adjustRightInd w:val="0"/>
              <w:jc w:val="both"/>
              <w:rPr>
                <w:rFonts w:ascii="Times New Roman" w:hAnsi="Times New Roman" w:cs="Times New Roman"/>
                <w:b/>
                <w:bCs/>
                <w:color w:val="000000" w:themeColor="text1"/>
                <w:sz w:val="36"/>
                <w:szCs w:val="36"/>
                <w:lang w:val="uk-UA"/>
              </w:rPr>
            </w:pPr>
            <w:r w:rsidRPr="003C194E">
              <w:rPr>
                <w:rFonts w:ascii="Times New Roman" w:eastAsia="Times New Roman" w:hAnsi="Times New Roman" w:cs="Times New Roman"/>
                <w:b/>
                <w:i/>
                <w:iCs/>
                <w:sz w:val="24"/>
                <w:szCs w:val="20"/>
                <w:lang w:val="uk-UA" w:eastAsia="uk-UA"/>
              </w:rPr>
              <w:t xml:space="preserve">пояснює </w:t>
            </w:r>
            <w:r w:rsidRPr="003C194E">
              <w:rPr>
                <w:rFonts w:ascii="Times New Roman" w:eastAsia="Times New Roman" w:hAnsi="Times New Roman" w:cs="Times New Roman"/>
                <w:b/>
                <w:sz w:val="24"/>
                <w:szCs w:val="20"/>
                <w:lang w:val="uk-UA" w:eastAsia="uk-UA"/>
              </w:rPr>
              <w:t xml:space="preserve">і </w:t>
            </w:r>
            <w:r w:rsidRPr="003C194E">
              <w:rPr>
                <w:rFonts w:ascii="Times New Roman" w:eastAsia="Times New Roman" w:hAnsi="Times New Roman" w:cs="Times New Roman"/>
                <w:b/>
                <w:i/>
                <w:iCs/>
                <w:sz w:val="24"/>
                <w:szCs w:val="20"/>
                <w:lang w:val="uk-UA" w:eastAsia="uk-UA"/>
              </w:rPr>
              <w:t>застосовує</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sz w:val="24"/>
                <w:szCs w:val="20"/>
                <w:lang w:val="uk-UA" w:eastAsia="uk-UA"/>
              </w:rPr>
              <w:t>поняття: «Реформація», «Контрреформація», «протестантизм», «кальвінізм», «орден єзуїтів», «релігійні війни», «національно-визвольна війна», «протекціонізм»;</w:t>
            </w:r>
          </w:p>
        </w:tc>
        <w:tc>
          <w:tcPr>
            <w:tcW w:w="4929" w:type="dxa"/>
            <w:vMerge w:val="restart"/>
          </w:tcPr>
          <w:p w:rsidR="008B43A6" w:rsidRDefault="008B43A6" w:rsidP="00A83B5A">
            <w:pPr>
              <w:autoSpaceDE w:val="0"/>
              <w:autoSpaceDN w:val="0"/>
              <w:adjustRightInd w:val="0"/>
              <w:rPr>
                <w:rFonts w:ascii="Times New Roman" w:hAnsi="Times New Roman" w:cs="Times New Roman"/>
                <w:b/>
                <w:i/>
                <w:sz w:val="24"/>
                <w:szCs w:val="24"/>
                <w:lang w:val="uk-UA"/>
              </w:rPr>
            </w:pPr>
          </w:p>
          <w:p w:rsidR="008B43A6" w:rsidRPr="007B7914" w:rsidRDefault="008B43A6" w:rsidP="00A83B5A">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8B43A6" w:rsidRDefault="008B43A6" w:rsidP="00A83B5A">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8B43A6" w:rsidRDefault="008B43A6" w:rsidP="00A83B5A">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реформація, протестантизм, кальвінізм, контрреформація та інш.</w:t>
            </w:r>
            <w:r w:rsidRPr="006A729E">
              <w:rPr>
                <w:rFonts w:ascii="Times New Roman" w:eastAsia="Calibri" w:hAnsi="Times New Roman" w:cs="Times New Roman"/>
                <w:sz w:val="24"/>
                <w:szCs w:val="24"/>
                <w:lang w:val="uk-UA"/>
              </w:rPr>
              <w:t xml:space="preserve">), </w:t>
            </w:r>
          </w:p>
          <w:p w:rsidR="008B43A6" w:rsidRDefault="008B43A6" w:rsidP="00A83B5A">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(реформа католицької церкви, Кальвін – кальвінізм, контрреформація папства та інш.</w:t>
            </w:r>
            <w:r w:rsidRPr="006A729E">
              <w:rPr>
                <w:rFonts w:ascii="Times New Roman" w:eastAsia="Calibri" w:hAnsi="Times New Roman" w:cs="Times New Roman"/>
                <w:sz w:val="24"/>
                <w:szCs w:val="24"/>
                <w:lang w:val="uk-UA"/>
              </w:rPr>
              <w:t>)</w:t>
            </w:r>
          </w:p>
          <w:p w:rsidR="008B43A6" w:rsidRDefault="008B43A6" w:rsidP="00A83B5A">
            <w:pPr>
              <w:rPr>
                <w:rFonts w:ascii="Times New Roman" w:eastAsia="Calibri"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8B43A6" w:rsidRDefault="008B43A6" w:rsidP="008B43A6">
            <w:pPr>
              <w:rPr>
                <w:rFonts w:ascii="Times New Roman" w:hAnsi="Times New Roman" w:cs="Times New Roman"/>
                <w:sz w:val="24"/>
                <w:szCs w:val="24"/>
                <w:lang w:val="uk-UA"/>
              </w:rPr>
            </w:pPr>
            <w:r w:rsidRPr="0051251C">
              <w:rPr>
                <w:rFonts w:ascii="Times New Roman" w:hAnsi="Times New Roman" w:cs="Times New Roman"/>
                <w:sz w:val="24"/>
                <w:szCs w:val="24"/>
              </w:rPr>
              <w:t>історично-довідкової літератури</w:t>
            </w:r>
          </w:p>
          <w:p w:rsidR="008B43A6" w:rsidRPr="008B43A6" w:rsidRDefault="008B43A6" w:rsidP="008B43A6">
            <w:pPr>
              <w:rPr>
                <w:rFonts w:ascii="Times New Roman" w:hAnsi="Times New Roman" w:cs="Times New Roman"/>
                <w:b/>
                <w:bCs/>
                <w:color w:val="000000" w:themeColor="text1"/>
                <w:sz w:val="36"/>
                <w:szCs w:val="36"/>
                <w:lang w:val="uk-UA"/>
              </w:rPr>
            </w:pPr>
          </w:p>
          <w:p w:rsidR="008B43A6" w:rsidRDefault="008B43A6" w:rsidP="00D0461F">
            <w:pPr>
              <w:rPr>
                <w:rFonts w:ascii="Times New Roman" w:hAnsi="Times New Roman" w:cs="Times New Roman"/>
                <w:b/>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8B43A6" w:rsidTr="00D0461F">
        <w:tc>
          <w:tcPr>
            <w:tcW w:w="4928" w:type="dxa"/>
          </w:tcPr>
          <w:p w:rsidR="008B43A6" w:rsidRPr="00B72664" w:rsidRDefault="008B43A6" w:rsidP="00D63471">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Реформація в Німеччині.</w:t>
            </w:r>
          </w:p>
          <w:p w:rsidR="008B43A6" w:rsidRPr="00B72664" w:rsidRDefault="008B43A6" w:rsidP="00D63471">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Німеччина напередодні Реформації. Мартін Лютер і початок Реформації. Народна Реформація. Від народження протестантизму до Аугсбурзького миру.</w:t>
            </w:r>
          </w:p>
          <w:p w:rsidR="008B43A6" w:rsidRPr="006C243A" w:rsidRDefault="008B43A6" w:rsidP="006C243A">
            <w:pPr>
              <w:widowControl w:val="0"/>
              <w:autoSpaceDE w:val="0"/>
              <w:autoSpaceDN w:val="0"/>
              <w:adjustRightInd w:val="0"/>
              <w:jc w:val="both"/>
              <w:rPr>
                <w:rFonts w:ascii="Times New Roman" w:eastAsia="Times New Roman" w:hAnsi="Times New Roman" w:cs="Times New Roman"/>
                <w:b/>
                <w:i/>
                <w:sz w:val="24"/>
                <w:szCs w:val="20"/>
                <w:lang w:val="uk-UA" w:eastAsia="uk-UA"/>
              </w:rPr>
            </w:pPr>
          </w:p>
        </w:tc>
        <w:tc>
          <w:tcPr>
            <w:tcW w:w="4929" w:type="dxa"/>
            <w:vMerge/>
          </w:tcPr>
          <w:p w:rsidR="008B43A6" w:rsidRDefault="008B43A6" w:rsidP="00D0461F">
            <w:pPr>
              <w:rPr>
                <w:rFonts w:ascii="Times New Roman" w:hAnsi="Times New Roman" w:cs="Times New Roman"/>
                <w:b/>
                <w:bCs/>
                <w:color w:val="000000" w:themeColor="text1"/>
                <w:sz w:val="36"/>
                <w:szCs w:val="36"/>
                <w:lang w:val="uk-UA"/>
              </w:rPr>
            </w:pPr>
          </w:p>
        </w:tc>
        <w:tc>
          <w:tcPr>
            <w:tcW w:w="4929" w:type="dxa"/>
            <w:vMerge/>
          </w:tcPr>
          <w:p w:rsidR="008B43A6" w:rsidRDefault="008B43A6" w:rsidP="003C194E">
            <w:pPr>
              <w:widowControl w:val="0"/>
              <w:shd w:val="clear" w:color="auto" w:fill="FFFFFF"/>
              <w:autoSpaceDE w:val="0"/>
              <w:autoSpaceDN w:val="0"/>
              <w:adjustRightInd w:val="0"/>
              <w:ind w:firstLine="173"/>
              <w:jc w:val="both"/>
              <w:rPr>
                <w:rFonts w:ascii="Times New Roman" w:hAnsi="Times New Roman" w:cs="Times New Roman"/>
                <w:b/>
                <w:bCs/>
                <w:color w:val="000000" w:themeColor="text1"/>
                <w:sz w:val="36"/>
                <w:szCs w:val="36"/>
                <w:lang w:val="uk-UA"/>
              </w:rPr>
            </w:pPr>
          </w:p>
        </w:tc>
      </w:tr>
      <w:tr w:rsidR="008B43A6" w:rsidTr="00D0461F">
        <w:tc>
          <w:tcPr>
            <w:tcW w:w="4928" w:type="dxa"/>
          </w:tcPr>
          <w:p w:rsidR="008B43A6" w:rsidRPr="00B72664" w:rsidRDefault="008B43A6" w:rsidP="00D63471">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B72664">
              <w:rPr>
                <w:rFonts w:ascii="Times New Roman" w:eastAsia="Times New Roman" w:hAnsi="Times New Roman" w:cs="Times New Roman"/>
                <w:sz w:val="24"/>
                <w:szCs w:val="20"/>
                <w:lang w:val="uk-UA" w:eastAsia="uk-UA"/>
              </w:rPr>
              <w:t>Поширення Реформації та Контрреформація.</w:t>
            </w:r>
          </w:p>
          <w:p w:rsidR="008B43A6" w:rsidRPr="006C243A" w:rsidRDefault="008B43A6" w:rsidP="00D63471">
            <w:pPr>
              <w:widowControl w:val="0"/>
              <w:autoSpaceDE w:val="0"/>
              <w:autoSpaceDN w:val="0"/>
              <w:adjustRightInd w:val="0"/>
              <w:jc w:val="both"/>
              <w:rPr>
                <w:rFonts w:ascii="Times New Roman" w:eastAsia="Times New Roman" w:hAnsi="Times New Roman" w:cs="Times New Roman"/>
                <w:b/>
                <w:i/>
                <w:sz w:val="24"/>
                <w:szCs w:val="20"/>
                <w:lang w:val="uk-UA" w:eastAsia="uk-UA"/>
              </w:rPr>
            </w:pPr>
            <w:r w:rsidRPr="00B72664">
              <w:rPr>
                <w:rFonts w:ascii="Times New Roman" w:eastAsia="Times New Roman" w:hAnsi="Times New Roman" w:cs="Times New Roman"/>
                <w:sz w:val="24"/>
                <w:szCs w:val="20"/>
                <w:lang w:val="uk-UA" w:eastAsia="uk-UA"/>
              </w:rPr>
              <w:t>Реформація в Женеві і поява кальвіністської церкви.</w:t>
            </w:r>
          </w:p>
        </w:tc>
        <w:tc>
          <w:tcPr>
            <w:tcW w:w="4929" w:type="dxa"/>
            <w:vMerge/>
          </w:tcPr>
          <w:p w:rsidR="008B43A6" w:rsidRDefault="008B43A6" w:rsidP="00D0461F">
            <w:pPr>
              <w:rPr>
                <w:rFonts w:ascii="Times New Roman" w:hAnsi="Times New Roman" w:cs="Times New Roman"/>
                <w:b/>
                <w:bCs/>
                <w:color w:val="000000" w:themeColor="text1"/>
                <w:sz w:val="36"/>
                <w:szCs w:val="36"/>
                <w:lang w:val="uk-UA"/>
              </w:rPr>
            </w:pPr>
          </w:p>
        </w:tc>
        <w:tc>
          <w:tcPr>
            <w:tcW w:w="4929" w:type="dxa"/>
            <w:vMerge/>
          </w:tcPr>
          <w:p w:rsidR="008B43A6" w:rsidRDefault="008B43A6" w:rsidP="003C194E">
            <w:pPr>
              <w:widowControl w:val="0"/>
              <w:shd w:val="clear" w:color="auto" w:fill="FFFFFF"/>
              <w:autoSpaceDE w:val="0"/>
              <w:autoSpaceDN w:val="0"/>
              <w:adjustRightInd w:val="0"/>
              <w:ind w:firstLine="173"/>
              <w:jc w:val="both"/>
              <w:rPr>
                <w:rFonts w:ascii="Times New Roman" w:hAnsi="Times New Roman" w:cs="Times New Roman"/>
                <w:b/>
                <w:bCs/>
                <w:color w:val="000000" w:themeColor="text1"/>
                <w:sz w:val="36"/>
                <w:szCs w:val="36"/>
                <w:lang w:val="uk-UA"/>
              </w:rPr>
            </w:pPr>
          </w:p>
        </w:tc>
      </w:tr>
      <w:tr w:rsidR="008B43A6" w:rsidTr="00D0461F">
        <w:tc>
          <w:tcPr>
            <w:tcW w:w="4928" w:type="dxa"/>
          </w:tcPr>
          <w:p w:rsidR="008B43A6" w:rsidRPr="006C243A" w:rsidRDefault="008B43A6" w:rsidP="006C243A">
            <w:pPr>
              <w:widowControl w:val="0"/>
              <w:autoSpaceDE w:val="0"/>
              <w:autoSpaceDN w:val="0"/>
              <w:adjustRightInd w:val="0"/>
              <w:jc w:val="both"/>
              <w:rPr>
                <w:rFonts w:ascii="Times New Roman" w:eastAsia="Times New Roman" w:hAnsi="Times New Roman" w:cs="Times New Roman"/>
                <w:b/>
                <w:i/>
                <w:sz w:val="24"/>
                <w:szCs w:val="20"/>
                <w:lang w:val="uk-UA" w:eastAsia="uk-UA"/>
              </w:rPr>
            </w:pPr>
            <w:r w:rsidRPr="00B72664">
              <w:rPr>
                <w:rFonts w:ascii="Times New Roman" w:eastAsia="Times New Roman" w:hAnsi="Times New Roman" w:cs="Times New Roman"/>
                <w:sz w:val="24"/>
                <w:szCs w:val="20"/>
                <w:lang w:val="uk-UA" w:eastAsia="uk-UA"/>
              </w:rPr>
              <w:t>Перехід папства до Контрреформації. Орден єзуїтів. Тридентський собор.</w:t>
            </w:r>
          </w:p>
        </w:tc>
        <w:tc>
          <w:tcPr>
            <w:tcW w:w="4929" w:type="dxa"/>
            <w:vMerge/>
          </w:tcPr>
          <w:p w:rsidR="008B43A6" w:rsidRDefault="008B43A6" w:rsidP="00D0461F">
            <w:pPr>
              <w:rPr>
                <w:rFonts w:ascii="Times New Roman" w:hAnsi="Times New Roman" w:cs="Times New Roman"/>
                <w:b/>
                <w:bCs/>
                <w:color w:val="000000" w:themeColor="text1"/>
                <w:sz w:val="36"/>
                <w:szCs w:val="36"/>
                <w:lang w:val="uk-UA"/>
              </w:rPr>
            </w:pPr>
          </w:p>
        </w:tc>
        <w:tc>
          <w:tcPr>
            <w:tcW w:w="4929" w:type="dxa"/>
            <w:vMerge/>
          </w:tcPr>
          <w:p w:rsidR="008B43A6" w:rsidRDefault="008B43A6" w:rsidP="003C194E">
            <w:pPr>
              <w:widowControl w:val="0"/>
              <w:shd w:val="clear" w:color="auto" w:fill="FFFFFF"/>
              <w:autoSpaceDE w:val="0"/>
              <w:autoSpaceDN w:val="0"/>
              <w:adjustRightInd w:val="0"/>
              <w:ind w:firstLine="173"/>
              <w:jc w:val="both"/>
              <w:rPr>
                <w:rFonts w:ascii="Times New Roman" w:hAnsi="Times New Roman" w:cs="Times New Roman"/>
                <w:b/>
                <w:bCs/>
                <w:color w:val="000000" w:themeColor="text1"/>
                <w:sz w:val="36"/>
                <w:szCs w:val="36"/>
                <w:lang w:val="uk-UA"/>
              </w:rPr>
            </w:pPr>
          </w:p>
        </w:tc>
      </w:tr>
      <w:tr w:rsidR="008B43A6" w:rsidRPr="001936F7" w:rsidTr="00D0461F">
        <w:tc>
          <w:tcPr>
            <w:tcW w:w="4928" w:type="dxa"/>
          </w:tcPr>
          <w:p w:rsidR="008B43A6" w:rsidRDefault="008B43A6" w:rsidP="006C243A">
            <w:pPr>
              <w:widowControl w:val="0"/>
              <w:autoSpaceDE w:val="0"/>
              <w:autoSpaceDN w:val="0"/>
              <w:adjustRightInd w:val="0"/>
              <w:jc w:val="both"/>
              <w:rPr>
                <w:rFonts w:ascii="Times New Roman" w:eastAsia="Times New Roman" w:hAnsi="Times New Roman" w:cs="Times New Roman"/>
                <w:b/>
                <w:i/>
                <w:iCs/>
                <w:sz w:val="24"/>
                <w:szCs w:val="20"/>
                <w:lang w:val="uk-UA" w:eastAsia="uk-UA"/>
              </w:rPr>
            </w:pPr>
            <w:r w:rsidRPr="00D63471">
              <w:rPr>
                <w:rFonts w:ascii="Times New Roman" w:eastAsia="Times New Roman" w:hAnsi="Times New Roman" w:cs="Times New Roman"/>
                <w:b/>
                <w:i/>
                <w:iCs/>
                <w:sz w:val="24"/>
                <w:szCs w:val="20"/>
                <w:lang w:val="uk-UA" w:eastAsia="uk-UA"/>
              </w:rPr>
              <w:t>Узагальнення  (1год)</w:t>
            </w:r>
          </w:p>
          <w:p w:rsidR="008B43A6" w:rsidRPr="00D63471" w:rsidRDefault="008B43A6" w:rsidP="006C243A">
            <w:pPr>
              <w:widowControl w:val="0"/>
              <w:autoSpaceDE w:val="0"/>
              <w:autoSpaceDN w:val="0"/>
              <w:adjustRightInd w:val="0"/>
              <w:jc w:val="both"/>
              <w:rPr>
                <w:rFonts w:ascii="Times New Roman" w:eastAsia="Times New Roman" w:hAnsi="Times New Roman" w:cs="Times New Roman"/>
                <w:b/>
                <w:sz w:val="24"/>
                <w:szCs w:val="20"/>
                <w:lang w:val="uk-UA" w:eastAsia="uk-UA"/>
              </w:rPr>
            </w:pPr>
          </w:p>
        </w:tc>
        <w:tc>
          <w:tcPr>
            <w:tcW w:w="4929" w:type="dxa"/>
            <w:vMerge/>
          </w:tcPr>
          <w:p w:rsidR="008B43A6" w:rsidRDefault="008B43A6" w:rsidP="00D0461F">
            <w:pPr>
              <w:rPr>
                <w:rFonts w:ascii="Times New Roman" w:hAnsi="Times New Roman" w:cs="Times New Roman"/>
                <w:b/>
                <w:bCs/>
                <w:color w:val="000000" w:themeColor="text1"/>
                <w:sz w:val="36"/>
                <w:szCs w:val="36"/>
                <w:lang w:val="uk-UA"/>
              </w:rPr>
            </w:pPr>
          </w:p>
        </w:tc>
        <w:tc>
          <w:tcPr>
            <w:tcW w:w="4929" w:type="dxa"/>
            <w:vMerge/>
          </w:tcPr>
          <w:p w:rsidR="008B43A6" w:rsidRDefault="008B43A6" w:rsidP="003C194E">
            <w:pPr>
              <w:widowControl w:val="0"/>
              <w:shd w:val="clear" w:color="auto" w:fill="FFFFFF"/>
              <w:autoSpaceDE w:val="0"/>
              <w:autoSpaceDN w:val="0"/>
              <w:adjustRightInd w:val="0"/>
              <w:ind w:firstLine="173"/>
              <w:jc w:val="both"/>
              <w:rPr>
                <w:rFonts w:ascii="Times New Roman" w:hAnsi="Times New Roman" w:cs="Times New Roman"/>
                <w:b/>
                <w:bCs/>
                <w:color w:val="000000" w:themeColor="text1"/>
                <w:sz w:val="36"/>
                <w:szCs w:val="36"/>
                <w:lang w:val="uk-UA"/>
              </w:rPr>
            </w:pPr>
          </w:p>
        </w:tc>
      </w:tr>
      <w:tr w:rsidR="00D83451" w:rsidTr="00903801">
        <w:tc>
          <w:tcPr>
            <w:tcW w:w="14786" w:type="dxa"/>
            <w:gridSpan w:val="3"/>
          </w:tcPr>
          <w:p w:rsidR="00D83451" w:rsidRDefault="00D83451" w:rsidP="00D83451">
            <w:pPr>
              <w:widowControl w:val="0"/>
              <w:shd w:val="clear" w:color="auto" w:fill="FFFFFF"/>
              <w:autoSpaceDE w:val="0"/>
              <w:autoSpaceDN w:val="0"/>
              <w:adjustRightInd w:val="0"/>
              <w:ind w:firstLine="173"/>
              <w:rPr>
                <w:rFonts w:ascii="Times New Roman" w:eastAsia="Times New Roman" w:hAnsi="Times New Roman" w:cs="Times New Roman"/>
                <w:b/>
                <w:i/>
                <w:sz w:val="24"/>
                <w:szCs w:val="20"/>
                <w:lang w:val="uk-UA" w:eastAsia="uk-UA"/>
              </w:rPr>
            </w:pPr>
          </w:p>
          <w:p w:rsidR="00D83451" w:rsidRDefault="00D83451" w:rsidP="00D83451">
            <w:pPr>
              <w:widowControl w:val="0"/>
              <w:shd w:val="clear" w:color="auto" w:fill="FFFFFF"/>
              <w:autoSpaceDE w:val="0"/>
              <w:autoSpaceDN w:val="0"/>
              <w:adjustRightInd w:val="0"/>
              <w:ind w:firstLine="173"/>
              <w:jc w:val="center"/>
              <w:rPr>
                <w:rFonts w:ascii="Times New Roman" w:eastAsia="Times New Roman" w:hAnsi="Times New Roman" w:cs="Times New Roman"/>
                <w:b/>
                <w:sz w:val="24"/>
                <w:szCs w:val="20"/>
                <w:lang w:val="uk-UA" w:eastAsia="uk-UA"/>
              </w:rPr>
            </w:pPr>
            <w:r w:rsidRPr="00D63471">
              <w:rPr>
                <w:rFonts w:ascii="Times New Roman" w:eastAsia="Times New Roman" w:hAnsi="Times New Roman" w:cs="Times New Roman"/>
                <w:b/>
                <w:i/>
                <w:sz w:val="24"/>
                <w:szCs w:val="20"/>
                <w:lang w:val="uk-UA" w:eastAsia="uk-UA"/>
              </w:rPr>
              <w:t>Тема 5.</w:t>
            </w:r>
            <w:r w:rsidRPr="00B72664">
              <w:rPr>
                <w:rFonts w:ascii="Times New Roman" w:eastAsia="Times New Roman" w:hAnsi="Times New Roman" w:cs="Times New Roman"/>
                <w:sz w:val="24"/>
                <w:szCs w:val="20"/>
                <w:lang w:val="uk-UA" w:eastAsia="uk-UA"/>
              </w:rPr>
              <w:t xml:space="preserve"> </w:t>
            </w:r>
            <w:r w:rsidRPr="00B72664">
              <w:rPr>
                <w:rFonts w:ascii="Times New Roman" w:eastAsia="Times New Roman" w:hAnsi="Times New Roman" w:cs="Times New Roman"/>
                <w:b/>
                <w:sz w:val="24"/>
                <w:szCs w:val="20"/>
                <w:lang w:val="uk-UA" w:eastAsia="uk-UA"/>
              </w:rPr>
              <w:t>ЗАХІДНОЄВРОПЕЙСЬКІ ДЕРЖАВИ</w:t>
            </w:r>
            <w:r>
              <w:rPr>
                <w:rFonts w:ascii="Times New Roman" w:eastAsia="Times New Roman" w:hAnsi="Times New Roman" w:cs="Times New Roman"/>
                <w:b/>
                <w:sz w:val="24"/>
                <w:szCs w:val="20"/>
                <w:lang w:val="uk-UA" w:eastAsia="uk-UA"/>
              </w:rPr>
              <w:t xml:space="preserve"> </w:t>
            </w:r>
            <w:r w:rsidRPr="00B72664">
              <w:rPr>
                <w:rFonts w:ascii="Times New Roman" w:eastAsia="Times New Roman" w:hAnsi="Times New Roman" w:cs="Times New Roman"/>
                <w:b/>
                <w:sz w:val="24"/>
                <w:szCs w:val="20"/>
                <w:lang w:val="uk-UA" w:eastAsia="uk-UA"/>
              </w:rPr>
              <w:t>В XVI — ПЕРШІЙ ПОЛОВИНІ XVII ст.</w:t>
            </w:r>
            <w:r>
              <w:rPr>
                <w:rFonts w:ascii="Times New Roman" w:eastAsia="Times New Roman" w:hAnsi="Times New Roman" w:cs="Times New Roman"/>
                <w:b/>
                <w:sz w:val="24"/>
                <w:szCs w:val="20"/>
                <w:lang w:val="uk-UA" w:eastAsia="uk-UA"/>
              </w:rPr>
              <w:t xml:space="preserve"> (8 год + 1год уагальнення)</w:t>
            </w:r>
          </w:p>
          <w:p w:rsidR="00D83451" w:rsidRPr="00D83451" w:rsidRDefault="00D83451" w:rsidP="00D83451">
            <w:pPr>
              <w:widowControl w:val="0"/>
              <w:shd w:val="clear" w:color="auto" w:fill="FFFFFF"/>
              <w:autoSpaceDE w:val="0"/>
              <w:autoSpaceDN w:val="0"/>
              <w:adjustRightInd w:val="0"/>
              <w:ind w:firstLine="173"/>
              <w:jc w:val="center"/>
              <w:rPr>
                <w:rFonts w:ascii="Times New Roman" w:eastAsia="Times New Roman" w:hAnsi="Times New Roman" w:cs="Times New Roman"/>
                <w:b/>
                <w:sz w:val="24"/>
                <w:szCs w:val="20"/>
                <w:lang w:val="uk-UA" w:eastAsia="uk-UA"/>
              </w:rPr>
            </w:pPr>
          </w:p>
        </w:tc>
      </w:tr>
      <w:tr w:rsidR="008B43A6" w:rsidTr="00B36937">
        <w:tc>
          <w:tcPr>
            <w:tcW w:w="4928" w:type="dxa"/>
          </w:tcPr>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Франція.</w:t>
            </w:r>
          </w:p>
          <w:p w:rsidR="008B43A6" w:rsidRPr="00D63471"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sidRPr="00B72664">
              <w:rPr>
                <w:rFonts w:ascii="Times New Roman" w:eastAsia="Times New Roman" w:hAnsi="Times New Roman" w:cs="Times New Roman"/>
                <w:sz w:val="24"/>
                <w:szCs w:val="20"/>
                <w:lang w:val="uk-UA" w:eastAsia="uk-UA"/>
              </w:rPr>
              <w:t>Народження абсолютизму. Релігійні війни.</w:t>
            </w:r>
          </w:p>
        </w:tc>
        <w:tc>
          <w:tcPr>
            <w:tcW w:w="4929" w:type="dxa"/>
            <w:vMerge w:val="restart"/>
          </w:tcPr>
          <w:p w:rsidR="00D83451" w:rsidRPr="003C194E" w:rsidRDefault="00D83451" w:rsidP="003C194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94E">
              <w:rPr>
                <w:rFonts w:ascii="Times New Roman" w:eastAsia="Times New Roman" w:hAnsi="Times New Roman" w:cs="Times New Roman"/>
                <w:b/>
                <w:i/>
                <w:iCs/>
                <w:sz w:val="24"/>
                <w:szCs w:val="20"/>
                <w:lang w:val="uk-UA" w:eastAsia="uk-UA"/>
              </w:rPr>
              <w:t>наводить приклади</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sz w:val="24"/>
                <w:szCs w:val="20"/>
                <w:lang w:val="uk-UA" w:eastAsia="uk-UA"/>
              </w:rPr>
              <w:t>наростання кризових явищ у католицькій церкві, контрреформаційних заходів католицької церкви, національно-визвольного характеру війни у Нідерландах;</w:t>
            </w:r>
          </w:p>
          <w:p w:rsidR="00D83451" w:rsidRPr="003C194E" w:rsidRDefault="00D83451" w:rsidP="003C194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94E">
              <w:rPr>
                <w:rFonts w:ascii="Times New Roman" w:eastAsia="Times New Roman" w:hAnsi="Times New Roman" w:cs="Times New Roman"/>
                <w:b/>
                <w:i/>
                <w:iCs/>
                <w:sz w:val="24"/>
                <w:szCs w:val="20"/>
                <w:lang w:val="uk-UA" w:eastAsia="uk-UA"/>
              </w:rPr>
              <w:t>описує</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sz w:val="24"/>
                <w:szCs w:val="20"/>
                <w:lang w:val="uk-UA" w:eastAsia="uk-UA"/>
              </w:rPr>
              <w:t>двір монарха, життя різних верств населення у мирний й військовий час;</w:t>
            </w:r>
          </w:p>
          <w:p w:rsidR="00D83451" w:rsidRPr="003C194E" w:rsidRDefault="00D83451" w:rsidP="003C194E">
            <w:pPr>
              <w:widowControl w:val="0"/>
              <w:shd w:val="clear" w:color="auto" w:fill="FFFFFF"/>
              <w:autoSpaceDE w:val="0"/>
              <w:autoSpaceDN w:val="0"/>
              <w:adjustRightInd w:val="0"/>
              <w:jc w:val="both"/>
              <w:rPr>
                <w:rFonts w:ascii="Arial" w:eastAsia="Times New Roman" w:hAnsi="Arial" w:cs="Arial"/>
                <w:sz w:val="24"/>
                <w:szCs w:val="24"/>
                <w:lang w:val="uk-UA" w:eastAsia="uk-UA"/>
              </w:rPr>
            </w:pPr>
            <w:r w:rsidRPr="003C194E">
              <w:rPr>
                <w:rFonts w:ascii="Times New Roman" w:eastAsia="Times New Roman" w:hAnsi="Times New Roman" w:cs="Times New Roman"/>
                <w:b/>
                <w:i/>
                <w:iCs/>
                <w:sz w:val="24"/>
                <w:szCs w:val="20"/>
                <w:lang w:val="uk-UA" w:eastAsia="uk-UA"/>
              </w:rPr>
              <w:t>характеризує</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b/>
                <w:i/>
                <w:iCs/>
                <w:sz w:val="24"/>
                <w:szCs w:val="20"/>
                <w:lang w:val="uk-UA" w:eastAsia="uk-UA"/>
              </w:rPr>
              <w:t>діяльність</w:t>
            </w:r>
            <w:r w:rsidRPr="003C194E">
              <w:rPr>
                <w:rFonts w:ascii="Times New Roman" w:eastAsia="Times New Roman" w:hAnsi="Times New Roman" w:cs="Times New Roman"/>
                <w:i/>
                <w:iCs/>
                <w:sz w:val="24"/>
                <w:szCs w:val="20"/>
                <w:lang w:val="uk-UA" w:eastAsia="uk-UA"/>
              </w:rPr>
              <w:t xml:space="preserve"> </w:t>
            </w:r>
            <w:r w:rsidRPr="003C194E">
              <w:rPr>
                <w:rFonts w:ascii="Times New Roman" w:eastAsia="Times New Roman" w:hAnsi="Times New Roman" w:cs="Times New Roman"/>
                <w:sz w:val="24"/>
                <w:szCs w:val="20"/>
                <w:lang w:val="uk-UA" w:eastAsia="uk-UA"/>
              </w:rPr>
              <w:t>видатних постатей ХVІ</w:t>
            </w:r>
            <w:r w:rsidRPr="003C194E">
              <w:rPr>
                <w:rFonts w:ascii="Times New Roman" w:eastAsia="Times New Roman" w:hAnsi="Times New Roman" w:cs="Times New Roman"/>
                <w:sz w:val="24"/>
                <w:szCs w:val="24"/>
                <w:lang w:val="uk-UA" w:eastAsia="uk-UA"/>
              </w:rPr>
              <w:t xml:space="preserve">—ХVІІ ст. (М. Лютер, Т. Мюнцер, Ж. Кальвін, І. Лойола, Ришельє, Єлизавета І, Генріх IV, В. Оранський), зміни у </w:t>
            </w:r>
            <w:r w:rsidRPr="003C194E">
              <w:rPr>
                <w:rFonts w:ascii="Times New Roman" w:eastAsia="Times New Roman" w:hAnsi="Times New Roman" w:cs="Times New Roman"/>
                <w:sz w:val="24"/>
                <w:szCs w:val="24"/>
                <w:lang w:val="uk-UA" w:eastAsia="uk-UA"/>
              </w:rPr>
              <w:lastRenderedPageBreak/>
              <w:t>повсякденному житті;</w:t>
            </w:r>
          </w:p>
          <w:p w:rsidR="00D83451" w:rsidRPr="003C194E" w:rsidRDefault="00D83451" w:rsidP="003C194E">
            <w:pPr>
              <w:widowControl w:val="0"/>
              <w:shd w:val="clear" w:color="auto" w:fill="FFFFFF"/>
              <w:autoSpaceDE w:val="0"/>
              <w:autoSpaceDN w:val="0"/>
              <w:adjustRightInd w:val="0"/>
              <w:jc w:val="both"/>
              <w:rPr>
                <w:rFonts w:ascii="Arial" w:eastAsia="Times New Roman" w:hAnsi="Arial" w:cs="Arial"/>
                <w:sz w:val="24"/>
                <w:szCs w:val="24"/>
                <w:lang w:val="uk-UA" w:eastAsia="uk-UA"/>
              </w:rPr>
            </w:pPr>
            <w:r w:rsidRPr="003C194E">
              <w:rPr>
                <w:rFonts w:ascii="Times New Roman" w:eastAsia="Times New Roman" w:hAnsi="Times New Roman" w:cs="Times New Roman"/>
                <w:b/>
                <w:i/>
                <w:iCs/>
                <w:sz w:val="24"/>
                <w:szCs w:val="24"/>
                <w:lang w:val="uk-UA" w:eastAsia="uk-UA"/>
              </w:rPr>
              <w:t>визначає</w:t>
            </w:r>
            <w:r w:rsidRPr="003C194E">
              <w:rPr>
                <w:rFonts w:ascii="Times New Roman" w:eastAsia="Times New Roman" w:hAnsi="Times New Roman" w:cs="Times New Roman"/>
                <w:i/>
                <w:iCs/>
                <w:sz w:val="24"/>
                <w:szCs w:val="24"/>
                <w:lang w:val="uk-UA" w:eastAsia="uk-UA"/>
              </w:rPr>
              <w:t xml:space="preserve"> </w:t>
            </w:r>
            <w:r w:rsidRPr="003C194E">
              <w:rPr>
                <w:rFonts w:ascii="Times New Roman" w:eastAsia="Times New Roman" w:hAnsi="Times New Roman" w:cs="Times New Roman"/>
                <w:sz w:val="24"/>
                <w:szCs w:val="24"/>
                <w:lang w:val="uk-UA" w:eastAsia="uk-UA"/>
              </w:rPr>
              <w:t>характерні риси реформаційних учень, Контрреформації, абсолютної монархії, національно-визвольної війни;</w:t>
            </w:r>
          </w:p>
          <w:p w:rsidR="00D83451" w:rsidRPr="003C194E" w:rsidRDefault="00D83451" w:rsidP="003C194E">
            <w:pPr>
              <w:widowControl w:val="0"/>
              <w:shd w:val="clear" w:color="auto" w:fill="FFFFFF"/>
              <w:autoSpaceDE w:val="0"/>
              <w:autoSpaceDN w:val="0"/>
              <w:adjustRightInd w:val="0"/>
              <w:jc w:val="both"/>
              <w:rPr>
                <w:rFonts w:ascii="Arial" w:eastAsia="Times New Roman" w:hAnsi="Arial" w:cs="Arial"/>
                <w:sz w:val="24"/>
                <w:szCs w:val="24"/>
                <w:lang w:val="uk-UA" w:eastAsia="uk-UA"/>
              </w:rPr>
            </w:pPr>
            <w:r w:rsidRPr="003C194E">
              <w:rPr>
                <w:rFonts w:ascii="Times New Roman" w:eastAsia="Times New Roman" w:hAnsi="Times New Roman" w:cs="Times New Roman"/>
                <w:b/>
                <w:i/>
                <w:iCs/>
                <w:sz w:val="24"/>
                <w:szCs w:val="24"/>
                <w:lang w:val="uk-UA" w:eastAsia="uk-UA"/>
              </w:rPr>
              <w:t>розкриває</w:t>
            </w:r>
            <w:r w:rsidRPr="003C194E">
              <w:rPr>
                <w:rFonts w:ascii="Times New Roman" w:eastAsia="Times New Roman" w:hAnsi="Times New Roman" w:cs="Times New Roman"/>
                <w:i/>
                <w:iCs/>
                <w:sz w:val="24"/>
                <w:szCs w:val="24"/>
                <w:lang w:val="uk-UA" w:eastAsia="uk-UA"/>
              </w:rPr>
              <w:t xml:space="preserve"> </w:t>
            </w:r>
            <w:r w:rsidRPr="003C194E">
              <w:rPr>
                <w:rFonts w:ascii="Times New Roman" w:eastAsia="Times New Roman" w:hAnsi="Times New Roman" w:cs="Times New Roman"/>
                <w:sz w:val="24"/>
                <w:szCs w:val="24"/>
                <w:lang w:val="uk-UA" w:eastAsia="uk-UA"/>
              </w:rPr>
              <w:t>особливості внутрішньої й зовнішньої політики вказаних держав;</w:t>
            </w:r>
          </w:p>
          <w:p w:rsidR="00D83451" w:rsidRPr="003C194E" w:rsidRDefault="00D83451" w:rsidP="003C194E">
            <w:pPr>
              <w:widowControl w:val="0"/>
              <w:shd w:val="clear" w:color="auto" w:fill="FFFFFF"/>
              <w:autoSpaceDE w:val="0"/>
              <w:autoSpaceDN w:val="0"/>
              <w:adjustRightInd w:val="0"/>
              <w:jc w:val="both"/>
              <w:rPr>
                <w:rFonts w:ascii="Arial" w:eastAsia="Times New Roman" w:hAnsi="Arial" w:cs="Arial"/>
                <w:sz w:val="24"/>
                <w:szCs w:val="24"/>
                <w:lang w:val="uk-UA" w:eastAsia="uk-UA"/>
              </w:rPr>
            </w:pPr>
            <w:r w:rsidRPr="003C194E">
              <w:rPr>
                <w:rFonts w:ascii="Times New Roman" w:eastAsia="Times New Roman" w:hAnsi="Times New Roman" w:cs="Times New Roman"/>
                <w:b/>
                <w:i/>
                <w:iCs/>
                <w:sz w:val="24"/>
                <w:szCs w:val="24"/>
                <w:lang w:val="uk-UA" w:eastAsia="uk-UA"/>
              </w:rPr>
              <w:t>аналізує</w:t>
            </w:r>
            <w:r w:rsidRPr="003C194E">
              <w:rPr>
                <w:rFonts w:ascii="Times New Roman" w:eastAsia="Times New Roman" w:hAnsi="Times New Roman" w:cs="Times New Roman"/>
                <w:i/>
                <w:iCs/>
                <w:sz w:val="24"/>
                <w:szCs w:val="24"/>
                <w:lang w:val="uk-UA" w:eastAsia="uk-UA"/>
              </w:rPr>
              <w:t xml:space="preserve"> </w:t>
            </w:r>
            <w:r w:rsidRPr="003C194E">
              <w:rPr>
                <w:rFonts w:ascii="Times New Roman" w:eastAsia="Times New Roman" w:hAnsi="Times New Roman" w:cs="Times New Roman"/>
                <w:sz w:val="24"/>
                <w:szCs w:val="24"/>
                <w:lang w:val="uk-UA" w:eastAsia="uk-UA"/>
              </w:rPr>
              <w:t>причини, характер та значення Реформації, національно-визвольної війни у Нідерландах, Тридцятилітньої війни;</w:t>
            </w:r>
          </w:p>
          <w:p w:rsidR="00D83451" w:rsidRPr="003C194E" w:rsidRDefault="00D83451" w:rsidP="003C194E">
            <w:pPr>
              <w:widowControl w:val="0"/>
              <w:shd w:val="clear" w:color="auto" w:fill="FFFFFF"/>
              <w:autoSpaceDE w:val="0"/>
              <w:autoSpaceDN w:val="0"/>
              <w:adjustRightInd w:val="0"/>
              <w:jc w:val="both"/>
              <w:rPr>
                <w:rFonts w:ascii="Times New Roman" w:eastAsia="Times New Roman" w:hAnsi="Times New Roman" w:cs="Times New Roman"/>
                <w:sz w:val="24"/>
                <w:szCs w:val="24"/>
                <w:lang w:val="uk-UA" w:eastAsia="uk-UA"/>
              </w:rPr>
            </w:pPr>
            <w:r w:rsidRPr="003C194E">
              <w:rPr>
                <w:rFonts w:ascii="Times New Roman" w:eastAsia="Times New Roman" w:hAnsi="Times New Roman" w:cs="Times New Roman"/>
                <w:b/>
                <w:i/>
                <w:iCs/>
                <w:sz w:val="24"/>
                <w:szCs w:val="24"/>
                <w:lang w:val="uk-UA" w:eastAsia="uk-UA"/>
              </w:rPr>
              <w:t>порівнює</w:t>
            </w:r>
            <w:r w:rsidRPr="003C194E">
              <w:rPr>
                <w:rFonts w:ascii="Times New Roman" w:eastAsia="Times New Roman" w:hAnsi="Times New Roman" w:cs="Times New Roman"/>
                <w:i/>
                <w:iCs/>
                <w:sz w:val="24"/>
                <w:szCs w:val="24"/>
                <w:lang w:val="uk-UA" w:eastAsia="uk-UA"/>
              </w:rPr>
              <w:t xml:space="preserve"> </w:t>
            </w:r>
            <w:r w:rsidRPr="003C194E">
              <w:rPr>
                <w:rFonts w:ascii="Times New Roman" w:eastAsia="Times New Roman" w:hAnsi="Times New Roman" w:cs="Times New Roman"/>
                <w:sz w:val="24"/>
                <w:szCs w:val="24"/>
                <w:lang w:val="uk-UA" w:eastAsia="uk-UA"/>
              </w:rPr>
              <w:t>реформаційні вчення, абсолютну монархію Франції, Англії та Іспанії;</w:t>
            </w:r>
          </w:p>
          <w:p w:rsidR="00D83451" w:rsidRDefault="00D83451" w:rsidP="003C194E">
            <w:pPr>
              <w:rPr>
                <w:rFonts w:ascii="Times New Roman" w:eastAsia="Times New Roman" w:hAnsi="Times New Roman" w:cs="Times New Roman"/>
                <w:sz w:val="24"/>
                <w:szCs w:val="24"/>
                <w:lang w:val="uk-UA" w:eastAsia="uk-UA"/>
              </w:rPr>
            </w:pPr>
            <w:r w:rsidRPr="003C194E">
              <w:rPr>
                <w:rFonts w:ascii="Times New Roman" w:eastAsia="Times New Roman" w:hAnsi="Times New Roman" w:cs="Times New Roman"/>
                <w:b/>
                <w:i/>
                <w:iCs/>
                <w:sz w:val="24"/>
                <w:szCs w:val="24"/>
                <w:lang w:val="uk-UA" w:eastAsia="uk-UA"/>
              </w:rPr>
              <w:t>аналізує</w:t>
            </w:r>
            <w:r w:rsidRPr="003C194E">
              <w:rPr>
                <w:rFonts w:ascii="Times New Roman" w:eastAsia="Times New Roman" w:hAnsi="Times New Roman" w:cs="Times New Roman"/>
                <w:i/>
                <w:iCs/>
                <w:sz w:val="24"/>
                <w:szCs w:val="24"/>
                <w:lang w:val="uk-UA" w:eastAsia="uk-UA"/>
              </w:rPr>
              <w:t xml:space="preserve"> </w:t>
            </w:r>
            <w:r w:rsidRPr="003C194E">
              <w:rPr>
                <w:rFonts w:ascii="Times New Roman" w:eastAsia="Times New Roman" w:hAnsi="Times New Roman" w:cs="Times New Roman"/>
                <w:sz w:val="24"/>
                <w:szCs w:val="24"/>
                <w:lang w:val="uk-UA" w:eastAsia="uk-UA"/>
              </w:rPr>
              <w:t xml:space="preserve">наведені історичні джерела; </w:t>
            </w:r>
            <w:r w:rsidRPr="003C194E">
              <w:rPr>
                <w:rFonts w:ascii="Times New Roman" w:eastAsia="Times New Roman" w:hAnsi="Times New Roman" w:cs="Times New Roman"/>
                <w:b/>
                <w:i/>
                <w:iCs/>
                <w:sz w:val="24"/>
                <w:szCs w:val="24"/>
                <w:lang w:val="uk-UA" w:eastAsia="uk-UA"/>
              </w:rPr>
              <w:t>висловлює судження</w:t>
            </w:r>
            <w:r w:rsidRPr="003C194E">
              <w:rPr>
                <w:rFonts w:ascii="Times New Roman" w:eastAsia="Times New Roman" w:hAnsi="Times New Roman" w:cs="Times New Roman"/>
                <w:i/>
                <w:iCs/>
                <w:sz w:val="24"/>
                <w:szCs w:val="24"/>
                <w:lang w:val="uk-UA" w:eastAsia="uk-UA"/>
              </w:rPr>
              <w:t xml:space="preserve"> </w:t>
            </w:r>
            <w:r w:rsidRPr="003C194E">
              <w:rPr>
                <w:rFonts w:ascii="Times New Roman" w:eastAsia="Times New Roman" w:hAnsi="Times New Roman" w:cs="Times New Roman"/>
                <w:sz w:val="24"/>
                <w:szCs w:val="24"/>
                <w:lang w:val="uk-UA" w:eastAsia="uk-UA"/>
              </w:rPr>
              <w:t>щодо напрямів економічного, політичного та духовного розвитку вказаних країн у ХVІ—ХVІІ ст.</w:t>
            </w:r>
          </w:p>
          <w:p w:rsidR="008B43A6" w:rsidRPr="00D63471" w:rsidRDefault="008B43A6" w:rsidP="003C194E">
            <w:pPr>
              <w:rPr>
                <w:rFonts w:ascii="Times New Roman" w:eastAsia="Times New Roman" w:hAnsi="Times New Roman" w:cs="Times New Roman"/>
                <w:b/>
                <w:i/>
                <w:sz w:val="24"/>
                <w:szCs w:val="20"/>
                <w:lang w:val="uk-UA" w:eastAsia="uk-UA"/>
              </w:rPr>
            </w:pPr>
          </w:p>
        </w:tc>
        <w:tc>
          <w:tcPr>
            <w:tcW w:w="4929" w:type="dxa"/>
            <w:vMerge w:val="restart"/>
          </w:tcPr>
          <w:p w:rsidR="00D83451" w:rsidRPr="004E5146" w:rsidRDefault="00D83451" w:rsidP="003C194E">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Удосконалення вміння</w:t>
            </w:r>
            <w:r w:rsidRPr="004E5146">
              <w:rPr>
                <w:rFonts w:ascii="Times New Roman" w:hAnsi="Times New Roman" w:cs="Times New Roman"/>
                <w:sz w:val="24"/>
                <w:szCs w:val="24"/>
              </w:rPr>
              <w:t xml:space="preserve"> контролювати власне</w:t>
            </w:r>
          </w:p>
          <w:p w:rsidR="00D83451" w:rsidRPr="004E5146" w:rsidRDefault="00D83451" w:rsidP="003C194E">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D83451" w:rsidRDefault="00D83451" w:rsidP="003C194E">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D83451" w:rsidRPr="004E5146" w:rsidRDefault="00D83451" w:rsidP="003C194E">
            <w:pPr>
              <w:autoSpaceDE w:val="0"/>
              <w:autoSpaceDN w:val="0"/>
              <w:adjustRightInd w:val="0"/>
              <w:rPr>
                <w:rFonts w:ascii="Times New Roman" w:hAnsi="Times New Roman" w:cs="Times New Roman"/>
                <w:sz w:val="24"/>
                <w:szCs w:val="24"/>
                <w:lang w:val="uk-UA"/>
              </w:rPr>
            </w:pPr>
          </w:p>
          <w:p w:rsidR="00D83451" w:rsidRPr="004E5146" w:rsidRDefault="00D83451" w:rsidP="003C194E">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D83451" w:rsidRDefault="00D83451" w:rsidP="003C194E">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D83451" w:rsidRPr="004E5146" w:rsidRDefault="00D83451" w:rsidP="003C194E">
            <w:pPr>
              <w:autoSpaceDE w:val="0"/>
              <w:autoSpaceDN w:val="0"/>
              <w:adjustRightInd w:val="0"/>
              <w:rPr>
                <w:rFonts w:ascii="Times New Roman" w:hAnsi="Times New Roman" w:cs="Times New Roman"/>
                <w:sz w:val="24"/>
                <w:szCs w:val="24"/>
                <w:lang w:val="uk-UA"/>
              </w:rPr>
            </w:pPr>
          </w:p>
          <w:p w:rsidR="00D83451" w:rsidRDefault="00D83451" w:rsidP="003C194E">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правильності мовлення.</w:t>
            </w:r>
          </w:p>
          <w:p w:rsidR="00D83451" w:rsidRPr="003C194E" w:rsidRDefault="00D83451" w:rsidP="003C194E">
            <w:pPr>
              <w:autoSpaceDE w:val="0"/>
              <w:autoSpaceDN w:val="0"/>
              <w:adjustRightInd w:val="0"/>
              <w:rPr>
                <w:rFonts w:ascii="Times New Roman" w:hAnsi="Times New Roman" w:cs="Times New Roman"/>
                <w:sz w:val="24"/>
                <w:szCs w:val="24"/>
                <w:lang w:val="uk-UA"/>
              </w:rPr>
            </w:pPr>
          </w:p>
          <w:p w:rsidR="00D83451" w:rsidRPr="004E5146" w:rsidRDefault="00D83451" w:rsidP="003C194E">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Розвиток</w:t>
            </w:r>
            <w:r w:rsidRPr="004E5146">
              <w:rPr>
                <w:rFonts w:ascii="Times New Roman" w:hAnsi="Times New Roman" w:cs="Times New Roman"/>
                <w:sz w:val="24"/>
                <w:szCs w:val="24"/>
              </w:rPr>
              <w:t xml:space="preserve"> зорового, слухового сприймання,</w:t>
            </w:r>
          </w:p>
          <w:p w:rsidR="00D83451" w:rsidRPr="004E5146" w:rsidRDefault="00D83451" w:rsidP="003C194E">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D83451" w:rsidRDefault="00D83451" w:rsidP="003C194E">
            <w:pPr>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p>
          <w:p w:rsidR="00D83451" w:rsidRDefault="00D83451" w:rsidP="003C194E">
            <w:pPr>
              <w:rPr>
                <w:rFonts w:ascii="Times New Roman" w:hAnsi="Times New Roman" w:cs="Times New Roman"/>
                <w:sz w:val="24"/>
                <w:szCs w:val="24"/>
                <w:lang w:val="uk-UA"/>
              </w:rPr>
            </w:pPr>
          </w:p>
          <w:p w:rsidR="00D83451" w:rsidRPr="007B7914" w:rsidRDefault="00D83451" w:rsidP="003C194E">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D83451" w:rsidRDefault="00D83451" w:rsidP="003C194E">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D83451" w:rsidRDefault="00D83451" w:rsidP="003C194E">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реформація, монархія, династія, відносини та інш.</w:t>
            </w:r>
            <w:r w:rsidRPr="006A729E">
              <w:rPr>
                <w:rFonts w:ascii="Times New Roman" w:eastAsia="Calibri" w:hAnsi="Times New Roman" w:cs="Times New Roman"/>
                <w:sz w:val="24"/>
                <w:szCs w:val="24"/>
                <w:lang w:val="uk-UA"/>
              </w:rPr>
              <w:t xml:space="preserve">), </w:t>
            </w:r>
          </w:p>
          <w:p w:rsidR="008B43A6" w:rsidRPr="00D63471" w:rsidRDefault="00D83451" w:rsidP="003C194E">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Pr>
                <w:rFonts w:ascii="Times New Roman" w:eastAsia="Calibri" w:hAnsi="Times New Roman" w:cs="Times New Roman"/>
                <w:sz w:val="24"/>
                <w:szCs w:val="24"/>
                <w:lang w:val="uk-UA"/>
              </w:rPr>
              <w:t>прикметників (реформація королівська, абсолютна монархія, династія Стюард, національно-визвольний рух, міжнародні відносини та інш.</w:t>
            </w:r>
            <w:r w:rsidRPr="006A729E">
              <w:rPr>
                <w:rFonts w:ascii="Times New Roman" w:eastAsia="Calibri" w:hAnsi="Times New Roman" w:cs="Times New Roman"/>
                <w:sz w:val="24"/>
                <w:szCs w:val="24"/>
                <w:lang w:val="uk-UA"/>
              </w:rPr>
              <w:t>)</w:t>
            </w:r>
          </w:p>
        </w:tc>
      </w:tr>
      <w:tr w:rsidR="008B43A6" w:rsidTr="00B36937">
        <w:tc>
          <w:tcPr>
            <w:tcW w:w="4928" w:type="dxa"/>
          </w:tcPr>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Генріх IV. Кардинал Ришельє.</w:t>
            </w:r>
          </w:p>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8B43A6" w:rsidTr="00B36937">
        <w:tc>
          <w:tcPr>
            <w:tcW w:w="4928" w:type="dxa"/>
          </w:tcPr>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Іспанія.</w:t>
            </w:r>
          </w:p>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Іспанія на межі ХV—ХVІ ст. Правління Карла V. Філіп II. Занепад Іспанії.</w:t>
            </w:r>
          </w:p>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8B43A6" w:rsidTr="00B36937">
        <w:tc>
          <w:tcPr>
            <w:tcW w:w="4928" w:type="dxa"/>
          </w:tcPr>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Нідерланди.</w:t>
            </w:r>
          </w:p>
          <w:p w:rsidR="008B43A6" w:rsidRPr="00B72664" w:rsidRDefault="008B43A6" w:rsidP="00A83B5A">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Нідерланди у складі іспанської монархії. Початок національно-визвольного руху.</w:t>
            </w: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8B43A6" w:rsidTr="00B36937">
        <w:tc>
          <w:tcPr>
            <w:tcW w:w="4928" w:type="dxa"/>
          </w:tcPr>
          <w:p w:rsidR="008B43A6" w:rsidRPr="00B72664" w:rsidRDefault="008B43A6" w:rsidP="00EF1779">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lastRenderedPageBreak/>
              <w:t>Гьози і Вільгельм Оранс</w:t>
            </w:r>
            <w:r w:rsidR="00EF1779">
              <w:rPr>
                <w:rFonts w:ascii="Times New Roman" w:eastAsia="Times New Roman" w:hAnsi="Times New Roman" w:cs="Times New Roman"/>
                <w:sz w:val="24"/>
                <w:szCs w:val="20"/>
                <w:lang w:val="uk-UA" w:eastAsia="uk-UA"/>
              </w:rPr>
              <w:t>ький. Народження республіки.</w:t>
            </w: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8B43A6" w:rsidTr="00B36937">
        <w:tc>
          <w:tcPr>
            <w:tcW w:w="4928" w:type="dxa"/>
          </w:tcPr>
          <w:p w:rsidR="008B43A6" w:rsidRPr="00B72664" w:rsidRDefault="008B43A6" w:rsidP="003C194E">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lastRenderedPageBreak/>
              <w:t>Англія.</w:t>
            </w:r>
          </w:p>
          <w:p w:rsidR="008B43A6" w:rsidRPr="00B72664" w:rsidRDefault="008B43A6" w:rsidP="003C194E">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Зміни в суспільстві. Королівська Реформація. Єлизавета І. Прихід до влади династії Стюартів.</w:t>
            </w: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8B43A6" w:rsidTr="00B36937">
        <w:tc>
          <w:tcPr>
            <w:tcW w:w="4928" w:type="dxa"/>
          </w:tcPr>
          <w:p w:rsidR="008B43A6" w:rsidRDefault="008B43A6" w:rsidP="003C194E">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Зовнішня політика Англії</w:t>
            </w:r>
          </w:p>
          <w:p w:rsidR="008B43A6" w:rsidRPr="00B72664" w:rsidRDefault="008B43A6" w:rsidP="003C194E">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8B43A6" w:rsidTr="00B36937">
        <w:tc>
          <w:tcPr>
            <w:tcW w:w="4928" w:type="dxa"/>
          </w:tcPr>
          <w:p w:rsidR="008B43A6" w:rsidRDefault="008B43A6" w:rsidP="00AD0C40">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Характер міжнародних відносин. Народження постійної дипломатії. Тридцятилітня війна. Вестфальський мир.</w:t>
            </w:r>
          </w:p>
          <w:p w:rsidR="00AD0C40" w:rsidRPr="00B72664" w:rsidRDefault="00AD0C40" w:rsidP="00AD0C40">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8B43A6" w:rsidRPr="00D63471" w:rsidRDefault="008B43A6"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2B0909" w:rsidRPr="00811D26" w:rsidTr="00B36937">
        <w:tc>
          <w:tcPr>
            <w:tcW w:w="4928" w:type="dxa"/>
          </w:tcPr>
          <w:p w:rsidR="002B0909" w:rsidRDefault="00D83451" w:rsidP="003C194E">
            <w:pPr>
              <w:widowControl w:val="0"/>
              <w:shd w:val="clear" w:color="auto" w:fill="FFFFFF"/>
              <w:autoSpaceDE w:val="0"/>
              <w:autoSpaceDN w:val="0"/>
              <w:adjustRightInd w:val="0"/>
              <w:ind w:firstLine="173"/>
              <w:jc w:val="both"/>
              <w:rPr>
                <w:rFonts w:ascii="Times New Roman" w:eastAsia="Times New Roman" w:hAnsi="Times New Roman" w:cs="Times New Roman"/>
                <w:b/>
                <w:i/>
                <w:iCs/>
                <w:sz w:val="24"/>
                <w:szCs w:val="20"/>
                <w:lang w:val="uk-UA" w:eastAsia="uk-UA"/>
              </w:rPr>
            </w:pPr>
            <w:r>
              <w:rPr>
                <w:rFonts w:ascii="Times New Roman" w:eastAsia="Times New Roman" w:hAnsi="Times New Roman" w:cs="Times New Roman"/>
                <w:b/>
                <w:i/>
                <w:iCs/>
                <w:sz w:val="24"/>
                <w:szCs w:val="20"/>
                <w:lang w:val="uk-UA" w:eastAsia="uk-UA"/>
              </w:rPr>
              <w:t xml:space="preserve">Узагальнення </w:t>
            </w:r>
          </w:p>
          <w:p w:rsidR="002B0909" w:rsidRDefault="002B0909" w:rsidP="003C194E">
            <w:pPr>
              <w:widowControl w:val="0"/>
              <w:shd w:val="clear" w:color="auto" w:fill="FFFFFF"/>
              <w:autoSpaceDE w:val="0"/>
              <w:autoSpaceDN w:val="0"/>
              <w:adjustRightInd w:val="0"/>
              <w:ind w:firstLine="173"/>
              <w:jc w:val="both"/>
              <w:rPr>
                <w:rFonts w:ascii="Times New Roman" w:eastAsia="Times New Roman" w:hAnsi="Times New Roman" w:cs="Times New Roman"/>
                <w:b/>
                <w:i/>
                <w:iCs/>
                <w:sz w:val="24"/>
                <w:szCs w:val="20"/>
                <w:lang w:val="uk-UA" w:eastAsia="uk-UA"/>
              </w:rPr>
            </w:pPr>
          </w:p>
          <w:p w:rsidR="002B0909" w:rsidRPr="002B0909" w:rsidRDefault="002B0909" w:rsidP="00C73F29">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p>
        </w:tc>
        <w:tc>
          <w:tcPr>
            <w:tcW w:w="4929" w:type="dxa"/>
          </w:tcPr>
          <w:p w:rsidR="002B0909" w:rsidRPr="00D63471" w:rsidRDefault="002B0909"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tcPr>
          <w:p w:rsidR="002B0909" w:rsidRPr="002B0909" w:rsidRDefault="002B0909" w:rsidP="002B0909">
            <w:pPr>
              <w:widowControl w:val="0"/>
              <w:shd w:val="clear" w:color="auto" w:fill="FFFFFF"/>
              <w:autoSpaceDE w:val="0"/>
              <w:autoSpaceDN w:val="0"/>
              <w:adjustRightInd w:val="0"/>
              <w:ind w:firstLine="173"/>
              <w:jc w:val="both"/>
              <w:rPr>
                <w:rFonts w:ascii="Times New Roman" w:hAnsi="Times New Roman" w:cs="Times New Roman"/>
                <w:sz w:val="24"/>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2B0909" w:rsidTr="00B36937">
        <w:tc>
          <w:tcPr>
            <w:tcW w:w="14786" w:type="dxa"/>
            <w:gridSpan w:val="3"/>
          </w:tcPr>
          <w:p w:rsidR="00EF1779" w:rsidRDefault="00EF1779" w:rsidP="002B0909">
            <w:pPr>
              <w:widowControl w:val="0"/>
              <w:shd w:val="clear" w:color="auto" w:fill="FFFFFF"/>
              <w:autoSpaceDE w:val="0"/>
              <w:autoSpaceDN w:val="0"/>
              <w:adjustRightInd w:val="0"/>
              <w:ind w:firstLine="173"/>
              <w:jc w:val="center"/>
              <w:rPr>
                <w:rFonts w:ascii="Times New Roman" w:eastAsia="Times New Roman" w:hAnsi="Times New Roman" w:cs="Times New Roman"/>
                <w:b/>
                <w:i/>
                <w:sz w:val="24"/>
                <w:szCs w:val="20"/>
                <w:lang w:val="uk-UA" w:eastAsia="uk-UA"/>
              </w:rPr>
            </w:pPr>
          </w:p>
          <w:p w:rsidR="002B0909" w:rsidRDefault="002B0909" w:rsidP="002B0909">
            <w:pPr>
              <w:widowControl w:val="0"/>
              <w:shd w:val="clear" w:color="auto" w:fill="FFFFFF"/>
              <w:autoSpaceDE w:val="0"/>
              <w:autoSpaceDN w:val="0"/>
              <w:adjustRightInd w:val="0"/>
              <w:ind w:firstLine="173"/>
              <w:jc w:val="center"/>
              <w:rPr>
                <w:rFonts w:ascii="Times New Roman" w:eastAsia="Times New Roman" w:hAnsi="Times New Roman" w:cs="Times New Roman"/>
                <w:b/>
                <w:sz w:val="24"/>
                <w:szCs w:val="20"/>
                <w:lang w:val="uk-UA" w:eastAsia="uk-UA"/>
              </w:rPr>
            </w:pPr>
            <w:r w:rsidRPr="002B0909">
              <w:rPr>
                <w:rFonts w:ascii="Times New Roman" w:eastAsia="Times New Roman" w:hAnsi="Times New Roman" w:cs="Times New Roman"/>
                <w:b/>
                <w:i/>
                <w:sz w:val="24"/>
                <w:szCs w:val="20"/>
                <w:lang w:val="uk-UA" w:eastAsia="uk-UA"/>
              </w:rPr>
              <w:t>Тема 6</w:t>
            </w:r>
            <w:r w:rsidRPr="00B72664">
              <w:rPr>
                <w:rFonts w:ascii="Times New Roman" w:eastAsia="Times New Roman" w:hAnsi="Times New Roman" w:cs="Times New Roman"/>
                <w:sz w:val="24"/>
                <w:szCs w:val="20"/>
                <w:lang w:val="uk-UA" w:eastAsia="uk-UA"/>
              </w:rPr>
              <w:t xml:space="preserve">. </w:t>
            </w:r>
            <w:r w:rsidRPr="00B72664">
              <w:rPr>
                <w:rFonts w:ascii="Times New Roman" w:eastAsia="Times New Roman" w:hAnsi="Times New Roman" w:cs="Times New Roman"/>
                <w:b/>
                <w:sz w:val="24"/>
                <w:szCs w:val="20"/>
                <w:lang w:val="uk-UA" w:eastAsia="uk-UA"/>
              </w:rPr>
              <w:t>ЄВРОПЕЙСЬКА КУЛЬТУРА КІНЦЯ XVI — ПЕРШОЇ ПОЛОВИНИ XVII ст.</w:t>
            </w:r>
          </w:p>
          <w:p w:rsidR="002B0909" w:rsidRPr="00D63471" w:rsidRDefault="002B0909" w:rsidP="002B0909">
            <w:pPr>
              <w:widowControl w:val="0"/>
              <w:shd w:val="clear" w:color="auto" w:fill="FFFFFF"/>
              <w:autoSpaceDE w:val="0"/>
              <w:autoSpaceDN w:val="0"/>
              <w:adjustRightInd w:val="0"/>
              <w:ind w:firstLine="173"/>
              <w:jc w:val="center"/>
              <w:rPr>
                <w:rFonts w:ascii="Times New Roman" w:eastAsia="Times New Roman" w:hAnsi="Times New Roman" w:cs="Times New Roman"/>
                <w:b/>
                <w:i/>
                <w:sz w:val="24"/>
                <w:szCs w:val="20"/>
                <w:lang w:val="uk-UA" w:eastAsia="uk-UA"/>
              </w:rPr>
            </w:pPr>
            <w:r w:rsidRPr="00B72664">
              <w:rPr>
                <w:rFonts w:ascii="Times New Roman" w:eastAsia="Times New Roman" w:hAnsi="Times New Roman" w:cs="Times New Roman"/>
                <w:b/>
                <w:sz w:val="24"/>
                <w:szCs w:val="20"/>
                <w:lang w:val="uk-UA" w:eastAsia="uk-UA"/>
              </w:rPr>
              <w:t>(2 год)</w:t>
            </w:r>
          </w:p>
        </w:tc>
      </w:tr>
      <w:tr w:rsidR="002B0909" w:rsidTr="00B36937">
        <w:tc>
          <w:tcPr>
            <w:tcW w:w="4928" w:type="dxa"/>
          </w:tcPr>
          <w:p w:rsidR="002B0909" w:rsidRDefault="002B0909" w:rsidP="00C73F29">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Досягнення науки та тягар марновірства. Нові знання про Всесвіт. Пошук нових способів пізнання світу. Досягнення медицини. «Полювання на відьом».</w:t>
            </w:r>
          </w:p>
          <w:p w:rsidR="00AD0C40" w:rsidRDefault="00AD0C40" w:rsidP="00C73F29">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p w:rsidR="008B43A6" w:rsidRPr="00B72664" w:rsidRDefault="008B43A6" w:rsidP="00C73F29">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val="restart"/>
          </w:tcPr>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72664">
              <w:rPr>
                <w:rFonts w:ascii="Times New Roman" w:eastAsia="Times New Roman" w:hAnsi="Times New Roman" w:cs="Times New Roman"/>
                <w:b/>
                <w:bCs/>
                <w:sz w:val="24"/>
                <w:szCs w:val="20"/>
                <w:lang w:val="uk-UA" w:eastAsia="uk-UA"/>
              </w:rPr>
              <w:t xml:space="preserve">Учень/учениця:    </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називає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час епохи бароко; імена видатних митців та їх найвідоміші творіння;</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показує на карті</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найвизначніші культурні центри;</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 xml:space="preserve">пояснює </w:t>
            </w:r>
            <w:r w:rsidRPr="002B0909">
              <w:rPr>
                <w:rFonts w:ascii="Times New Roman" w:eastAsia="Times New Roman" w:hAnsi="Times New Roman" w:cs="Times New Roman"/>
                <w:b/>
                <w:sz w:val="24"/>
                <w:szCs w:val="20"/>
                <w:lang w:val="uk-UA" w:eastAsia="uk-UA"/>
              </w:rPr>
              <w:t xml:space="preserve">і </w:t>
            </w:r>
            <w:r w:rsidRPr="002B0909">
              <w:rPr>
                <w:rFonts w:ascii="Times New Roman" w:eastAsia="Times New Roman" w:hAnsi="Times New Roman" w:cs="Times New Roman"/>
                <w:b/>
                <w:i/>
                <w:iCs/>
                <w:sz w:val="24"/>
                <w:szCs w:val="20"/>
                <w:lang w:val="uk-UA" w:eastAsia="uk-UA"/>
              </w:rPr>
              <w:t>застосовує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поняття «бароко»;</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описує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найвизначніші пам’ятки культури доби бароко;</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наводить</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приклади високого рівня розвитку культури кінця ХVI-ХVIІ ст.;</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визначає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характерні риси європейської культури кінця ХVI-ХVIІ ст.;</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 xml:space="preserve">характеризує </w:t>
            </w:r>
            <w:r w:rsidRPr="002B0909">
              <w:rPr>
                <w:rFonts w:ascii="Times New Roman" w:eastAsia="Times New Roman" w:hAnsi="Times New Roman" w:cs="Times New Roman"/>
                <w:b/>
                <w:i/>
                <w:sz w:val="24"/>
                <w:szCs w:val="20"/>
                <w:lang w:val="uk-UA" w:eastAsia="uk-UA"/>
              </w:rPr>
              <w:t xml:space="preserve">та </w:t>
            </w:r>
            <w:r w:rsidRPr="002B0909">
              <w:rPr>
                <w:rFonts w:ascii="Times New Roman" w:eastAsia="Times New Roman" w:hAnsi="Times New Roman" w:cs="Times New Roman"/>
                <w:b/>
                <w:i/>
                <w:iCs/>
                <w:sz w:val="24"/>
                <w:szCs w:val="20"/>
                <w:lang w:val="uk-UA" w:eastAsia="uk-UA"/>
              </w:rPr>
              <w:t>аналізує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 xml:space="preserve">діяльність </w:t>
            </w:r>
            <w:r w:rsidRPr="00B72664">
              <w:rPr>
                <w:rFonts w:ascii="Times New Roman" w:eastAsia="Times New Roman" w:hAnsi="Times New Roman" w:cs="Times New Roman"/>
                <w:sz w:val="24"/>
                <w:szCs w:val="20"/>
                <w:lang w:val="uk-UA" w:eastAsia="uk-UA"/>
              </w:rPr>
              <w:lastRenderedPageBreak/>
              <w:t>видатних науковців і митців та їх найкращі твори;</w:t>
            </w:r>
          </w:p>
          <w:p w:rsidR="002B0909" w:rsidRPr="00B72664" w:rsidRDefault="002B0909"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i/>
                <w:iCs/>
                <w:sz w:val="24"/>
                <w:szCs w:val="20"/>
                <w:lang w:val="uk-UA" w:eastAsia="uk-UA"/>
              </w:rPr>
              <w:t>порівнює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мистецтво Відродження та бароко;</w:t>
            </w:r>
          </w:p>
          <w:p w:rsidR="00EF1779" w:rsidRPr="00EF1779" w:rsidRDefault="002B0909" w:rsidP="00EF1779">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2B0909">
              <w:rPr>
                <w:rFonts w:ascii="Times New Roman" w:eastAsia="Times New Roman" w:hAnsi="Times New Roman" w:cs="Times New Roman"/>
                <w:b/>
                <w:i/>
                <w:iCs/>
                <w:sz w:val="24"/>
                <w:szCs w:val="20"/>
                <w:lang w:val="uk-UA" w:eastAsia="uk-UA"/>
              </w:rPr>
              <w:t>висловлює</w:t>
            </w:r>
            <w:r w:rsidRPr="00B72664">
              <w:rPr>
                <w:rFonts w:ascii="Times New Roman" w:eastAsia="Times New Roman" w:hAnsi="Times New Roman" w:cs="Times New Roman"/>
                <w:i/>
                <w:iCs/>
                <w:sz w:val="24"/>
                <w:szCs w:val="20"/>
                <w:lang w:val="uk-UA" w:eastAsia="uk-UA"/>
              </w:rPr>
              <w:t xml:space="preserve"> </w:t>
            </w:r>
            <w:r w:rsidRPr="00B72664">
              <w:rPr>
                <w:rFonts w:ascii="Times New Roman" w:eastAsia="Times New Roman" w:hAnsi="Times New Roman" w:cs="Times New Roman"/>
                <w:sz w:val="24"/>
                <w:szCs w:val="20"/>
                <w:lang w:val="uk-UA" w:eastAsia="uk-UA"/>
              </w:rPr>
              <w:t>судження щодо відображення у творчості митців бароко цінностей Нового часу.</w:t>
            </w:r>
          </w:p>
        </w:tc>
        <w:tc>
          <w:tcPr>
            <w:tcW w:w="4929" w:type="dxa"/>
            <w:vMerge w:val="restart"/>
          </w:tcPr>
          <w:p w:rsidR="002B0909" w:rsidRPr="004E5146" w:rsidRDefault="002B0909" w:rsidP="002B0909">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lastRenderedPageBreak/>
              <w:t>Удосконалення вміння</w:t>
            </w:r>
            <w:r w:rsidRPr="004E5146">
              <w:rPr>
                <w:rFonts w:ascii="Times New Roman" w:hAnsi="Times New Roman" w:cs="Times New Roman"/>
                <w:sz w:val="24"/>
                <w:szCs w:val="24"/>
              </w:rPr>
              <w:t xml:space="preserve"> контролювати власне</w:t>
            </w:r>
          </w:p>
          <w:p w:rsidR="002B0909" w:rsidRPr="004E5146" w:rsidRDefault="002B0909" w:rsidP="002B0909">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мовлення та самостійно виправляти помилки</w:t>
            </w:r>
          </w:p>
          <w:p w:rsidR="002B0909" w:rsidRDefault="002B0909" w:rsidP="002B0909">
            <w:pPr>
              <w:autoSpaceDE w:val="0"/>
              <w:autoSpaceDN w:val="0"/>
              <w:adjustRightInd w:val="0"/>
              <w:rPr>
                <w:rFonts w:ascii="Times New Roman" w:hAnsi="Times New Roman" w:cs="Times New Roman"/>
                <w:sz w:val="24"/>
                <w:szCs w:val="24"/>
                <w:lang w:val="uk-UA"/>
              </w:rPr>
            </w:pPr>
            <w:proofErr w:type="gramStart"/>
            <w:r w:rsidRPr="004E5146">
              <w:rPr>
                <w:rFonts w:ascii="Times New Roman" w:hAnsi="Times New Roman" w:cs="Times New Roman"/>
                <w:sz w:val="24"/>
                <w:szCs w:val="24"/>
              </w:rPr>
              <w:t>п</w:t>
            </w:r>
            <w:proofErr w:type="gramEnd"/>
            <w:r w:rsidRPr="004E5146">
              <w:rPr>
                <w:rFonts w:ascii="Times New Roman" w:hAnsi="Times New Roman" w:cs="Times New Roman"/>
                <w:sz w:val="24"/>
                <w:szCs w:val="24"/>
              </w:rPr>
              <w:t>ід час усних відповідей.</w:t>
            </w:r>
          </w:p>
          <w:p w:rsidR="002B0909" w:rsidRPr="004E5146" w:rsidRDefault="002B0909" w:rsidP="002B0909">
            <w:pPr>
              <w:autoSpaceDE w:val="0"/>
              <w:autoSpaceDN w:val="0"/>
              <w:adjustRightInd w:val="0"/>
              <w:rPr>
                <w:rFonts w:ascii="Times New Roman" w:hAnsi="Times New Roman" w:cs="Times New Roman"/>
                <w:sz w:val="24"/>
                <w:szCs w:val="24"/>
                <w:lang w:val="uk-UA"/>
              </w:rPr>
            </w:pPr>
          </w:p>
          <w:p w:rsidR="002B0909" w:rsidRPr="004E5146" w:rsidRDefault="002B0909" w:rsidP="002B0909">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Поліпшення</w:t>
            </w:r>
            <w:r w:rsidRPr="004E5146">
              <w:rPr>
                <w:rFonts w:ascii="Times New Roman" w:hAnsi="Times New Roman" w:cs="Times New Roman"/>
                <w:sz w:val="24"/>
                <w:szCs w:val="24"/>
              </w:rPr>
              <w:t xml:space="preserve"> інтегративної діяльності</w:t>
            </w:r>
          </w:p>
          <w:p w:rsidR="002B0909" w:rsidRDefault="002B0909" w:rsidP="002B0909">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 xml:space="preserve">аналізаторів, </w:t>
            </w:r>
            <w:proofErr w:type="gramStart"/>
            <w:r w:rsidRPr="004E5146">
              <w:rPr>
                <w:rFonts w:ascii="Times New Roman" w:hAnsi="Times New Roman" w:cs="Times New Roman"/>
                <w:sz w:val="24"/>
                <w:szCs w:val="24"/>
              </w:rPr>
              <w:t>м</w:t>
            </w:r>
            <w:proofErr w:type="gramEnd"/>
            <w:r w:rsidRPr="004E5146">
              <w:rPr>
                <w:rFonts w:ascii="Times New Roman" w:hAnsi="Times New Roman" w:cs="Times New Roman"/>
                <w:sz w:val="24"/>
                <w:szCs w:val="24"/>
              </w:rPr>
              <w:t>іжпівкульної взаємодії.</w:t>
            </w:r>
          </w:p>
          <w:p w:rsidR="002B0909" w:rsidRPr="004E5146" w:rsidRDefault="002B0909" w:rsidP="002B0909">
            <w:pPr>
              <w:autoSpaceDE w:val="0"/>
              <w:autoSpaceDN w:val="0"/>
              <w:adjustRightInd w:val="0"/>
              <w:rPr>
                <w:rFonts w:ascii="Times New Roman" w:hAnsi="Times New Roman" w:cs="Times New Roman"/>
                <w:sz w:val="24"/>
                <w:szCs w:val="24"/>
                <w:lang w:val="uk-UA"/>
              </w:rPr>
            </w:pPr>
          </w:p>
          <w:p w:rsidR="002B0909" w:rsidRDefault="002B0909" w:rsidP="002B0909">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правильності мовлення.</w:t>
            </w:r>
          </w:p>
          <w:p w:rsidR="002B0909" w:rsidRPr="003C194E" w:rsidRDefault="002B0909" w:rsidP="002B0909">
            <w:pPr>
              <w:autoSpaceDE w:val="0"/>
              <w:autoSpaceDN w:val="0"/>
              <w:adjustRightInd w:val="0"/>
              <w:rPr>
                <w:rFonts w:ascii="Times New Roman" w:hAnsi="Times New Roman" w:cs="Times New Roman"/>
                <w:sz w:val="24"/>
                <w:szCs w:val="24"/>
                <w:lang w:val="uk-UA"/>
              </w:rPr>
            </w:pPr>
          </w:p>
          <w:p w:rsidR="002B0909" w:rsidRPr="004E5146" w:rsidRDefault="002B0909" w:rsidP="002B0909">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2B0909" w:rsidRPr="004E5146" w:rsidRDefault="002B0909" w:rsidP="002B0909">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2B0909" w:rsidRDefault="002B0909" w:rsidP="002B0909">
            <w:pPr>
              <w:widowControl w:val="0"/>
              <w:shd w:val="clear" w:color="auto" w:fill="FFFFFF"/>
              <w:autoSpaceDE w:val="0"/>
              <w:autoSpaceDN w:val="0"/>
              <w:adjustRightInd w:val="0"/>
              <w:ind w:firstLine="173"/>
              <w:jc w:val="both"/>
              <w:rPr>
                <w:rFonts w:ascii="Times New Roman" w:hAnsi="Times New Roman" w:cs="Times New Roman"/>
                <w:sz w:val="24"/>
                <w:szCs w:val="24"/>
                <w:lang w:val="uk-UA"/>
              </w:rPr>
            </w:pPr>
            <w:r w:rsidRPr="004E5146">
              <w:rPr>
                <w:rFonts w:ascii="Times New Roman" w:hAnsi="Times New Roman" w:cs="Times New Roman"/>
                <w:sz w:val="24"/>
                <w:szCs w:val="24"/>
              </w:rPr>
              <w:lastRenderedPageBreak/>
              <w:t>описового монологічного мовлення</w:t>
            </w: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8B43A6" w:rsidRPr="008B43A6" w:rsidRDefault="008B43A6" w:rsidP="008B43A6">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sidRPr="0051251C">
              <w:rPr>
                <w:rFonts w:ascii="Times New Roman" w:hAnsi="Times New Roman" w:cs="Times New Roman"/>
                <w:sz w:val="24"/>
                <w:szCs w:val="24"/>
              </w:rPr>
              <w:t>історично-довідкової літератури</w:t>
            </w:r>
          </w:p>
        </w:tc>
      </w:tr>
      <w:tr w:rsidR="002B0909" w:rsidTr="00B36937">
        <w:tc>
          <w:tcPr>
            <w:tcW w:w="4928" w:type="dxa"/>
          </w:tcPr>
          <w:p w:rsidR="002B0909" w:rsidRPr="00B72664" w:rsidRDefault="002B0909" w:rsidP="003C194E">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B72664">
              <w:rPr>
                <w:rFonts w:ascii="Times New Roman" w:eastAsia="Times New Roman" w:hAnsi="Times New Roman" w:cs="Times New Roman"/>
                <w:sz w:val="24"/>
                <w:szCs w:val="20"/>
                <w:lang w:val="uk-UA" w:eastAsia="uk-UA"/>
              </w:rPr>
              <w:t>Характер європейської культури. Літературні образи Мігеля Сервантеса. В. Шекспір і театр. Мистецтво доби бароко. Література й мистецтво.</w:t>
            </w:r>
          </w:p>
        </w:tc>
        <w:tc>
          <w:tcPr>
            <w:tcW w:w="4929" w:type="dxa"/>
            <w:vMerge/>
          </w:tcPr>
          <w:p w:rsidR="002B0909" w:rsidRPr="00D63471" w:rsidRDefault="002B0909"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2B0909" w:rsidRPr="00D63471" w:rsidRDefault="002B0909"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2B0909" w:rsidTr="00B36937">
        <w:tc>
          <w:tcPr>
            <w:tcW w:w="14786" w:type="dxa"/>
            <w:gridSpan w:val="3"/>
          </w:tcPr>
          <w:p w:rsidR="002B0909" w:rsidRDefault="002B0909" w:rsidP="002B0909">
            <w:pPr>
              <w:widowControl w:val="0"/>
              <w:shd w:val="clear" w:color="auto" w:fill="FFFFFF"/>
              <w:autoSpaceDE w:val="0"/>
              <w:autoSpaceDN w:val="0"/>
              <w:adjustRightInd w:val="0"/>
              <w:jc w:val="center"/>
              <w:rPr>
                <w:rFonts w:ascii="Times New Roman" w:eastAsia="Times New Roman" w:hAnsi="Times New Roman" w:cs="Times New Roman"/>
                <w:b/>
                <w:bCs/>
                <w:sz w:val="24"/>
                <w:szCs w:val="20"/>
                <w:lang w:val="uk-UA" w:eastAsia="uk-UA"/>
              </w:rPr>
            </w:pPr>
            <w:r w:rsidRPr="002B0909">
              <w:rPr>
                <w:rFonts w:ascii="Times New Roman" w:eastAsia="Times New Roman" w:hAnsi="Times New Roman" w:cs="Times New Roman"/>
                <w:b/>
                <w:i/>
                <w:sz w:val="24"/>
                <w:szCs w:val="20"/>
                <w:lang w:val="uk-UA" w:eastAsia="uk-UA"/>
              </w:rPr>
              <w:lastRenderedPageBreak/>
              <w:t>Тема 7</w:t>
            </w:r>
            <w:r w:rsidRPr="00B72664">
              <w:rPr>
                <w:rFonts w:ascii="Times New Roman" w:eastAsia="Times New Roman" w:hAnsi="Times New Roman" w:cs="Times New Roman"/>
                <w:sz w:val="24"/>
                <w:szCs w:val="20"/>
                <w:lang w:val="uk-UA" w:eastAsia="uk-UA"/>
              </w:rPr>
              <w:t xml:space="preserve">. </w:t>
            </w:r>
            <w:r w:rsidRPr="00B72664">
              <w:rPr>
                <w:rFonts w:ascii="Times New Roman" w:eastAsia="Times New Roman" w:hAnsi="Times New Roman" w:cs="Times New Roman"/>
                <w:b/>
                <w:bCs/>
                <w:sz w:val="24"/>
                <w:szCs w:val="20"/>
                <w:lang w:val="uk-UA" w:eastAsia="uk-UA"/>
              </w:rPr>
              <w:t>ПОЛЬСЬКА ДЕРЖАВА І МОСКОВСЬКЕ ЦАРСТВО</w:t>
            </w:r>
          </w:p>
          <w:p w:rsidR="002B0909" w:rsidRPr="00D63471" w:rsidRDefault="002B0909" w:rsidP="002B0909">
            <w:pPr>
              <w:widowControl w:val="0"/>
              <w:shd w:val="clear" w:color="auto" w:fill="FFFFFF"/>
              <w:autoSpaceDE w:val="0"/>
              <w:autoSpaceDN w:val="0"/>
              <w:adjustRightInd w:val="0"/>
              <w:ind w:firstLine="173"/>
              <w:jc w:val="center"/>
              <w:rPr>
                <w:rFonts w:ascii="Times New Roman" w:eastAsia="Times New Roman" w:hAnsi="Times New Roman" w:cs="Times New Roman"/>
                <w:b/>
                <w:i/>
                <w:sz w:val="24"/>
                <w:szCs w:val="20"/>
                <w:lang w:val="uk-UA" w:eastAsia="uk-UA"/>
              </w:rPr>
            </w:pPr>
            <w:r w:rsidRPr="00B72664">
              <w:rPr>
                <w:rFonts w:ascii="Times New Roman" w:eastAsia="Times New Roman" w:hAnsi="Times New Roman" w:cs="Times New Roman"/>
                <w:b/>
                <w:bCs/>
                <w:sz w:val="24"/>
                <w:szCs w:val="20"/>
                <w:lang w:val="uk-UA" w:eastAsia="uk-UA"/>
              </w:rPr>
              <w:t>(4 год</w:t>
            </w:r>
            <w:r w:rsidR="00D83451">
              <w:rPr>
                <w:rFonts w:ascii="Times New Roman" w:eastAsia="Times New Roman" w:hAnsi="Times New Roman" w:cs="Times New Roman"/>
                <w:b/>
                <w:bCs/>
                <w:sz w:val="24"/>
                <w:szCs w:val="20"/>
                <w:lang w:val="uk-UA" w:eastAsia="uk-UA"/>
              </w:rPr>
              <w:t xml:space="preserve"> + 1год узагальнення</w:t>
            </w:r>
            <w:r w:rsidRPr="00B72664">
              <w:rPr>
                <w:rFonts w:ascii="Times New Roman" w:eastAsia="Times New Roman" w:hAnsi="Times New Roman" w:cs="Times New Roman"/>
                <w:b/>
                <w:bCs/>
                <w:sz w:val="24"/>
                <w:szCs w:val="20"/>
                <w:lang w:val="uk-UA" w:eastAsia="uk-UA"/>
              </w:rPr>
              <w:t>)</w:t>
            </w:r>
          </w:p>
        </w:tc>
      </w:tr>
      <w:tr w:rsidR="00377F25" w:rsidTr="00B36937">
        <w:tc>
          <w:tcPr>
            <w:tcW w:w="4928" w:type="dxa"/>
          </w:tcPr>
          <w:p w:rsidR="00377F25" w:rsidRPr="009056A1" w:rsidRDefault="00377F25" w:rsidP="00777641">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9056A1">
              <w:rPr>
                <w:rFonts w:ascii="Times New Roman" w:eastAsia="Times New Roman" w:hAnsi="Times New Roman" w:cs="Times New Roman"/>
                <w:sz w:val="24"/>
                <w:szCs w:val="20"/>
                <w:lang w:val="uk-UA" w:eastAsia="uk-UA"/>
              </w:rPr>
              <w:t>Польська держава.</w:t>
            </w:r>
          </w:p>
          <w:p w:rsidR="00377F25" w:rsidRDefault="00377F25" w:rsidP="00777641">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9056A1">
              <w:rPr>
                <w:rFonts w:ascii="Times New Roman" w:eastAsia="Times New Roman" w:hAnsi="Times New Roman" w:cs="Times New Roman"/>
                <w:sz w:val="24"/>
                <w:szCs w:val="20"/>
                <w:lang w:val="uk-UA" w:eastAsia="uk-UA"/>
              </w:rPr>
              <w:t>Фільварково-панщинна система. Шляхетська демократія. Утворення Речі Посполитої.</w:t>
            </w:r>
          </w:p>
          <w:p w:rsidR="00C73F29" w:rsidRDefault="00C73F29" w:rsidP="00777641">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p w:rsidR="00C73F29" w:rsidRPr="00B72664" w:rsidRDefault="00C73F29" w:rsidP="00777641">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val="restart"/>
          </w:tcPr>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2B0909">
              <w:rPr>
                <w:rFonts w:ascii="Times New Roman" w:eastAsia="Times New Roman" w:hAnsi="Times New Roman" w:cs="Times New Roman"/>
                <w:b/>
                <w:bCs/>
                <w:sz w:val="24"/>
                <w:szCs w:val="20"/>
                <w:lang w:val="uk-UA" w:eastAsia="uk-UA"/>
              </w:rPr>
              <w:t xml:space="preserve">Учень/учениця:    </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називає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час піднесення Польської держави, період Смутного часу, правління Івана Грозного; дати Люблінської та Берестейської уній, польсько-турецької війни, воцаріння династії Романових;</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показує на карті</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території Речі Посполитої, Московського царства, напрями їх зовнішньої політики;</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 xml:space="preserve">пояснює </w:t>
            </w:r>
            <w:r w:rsidRPr="00377F25">
              <w:rPr>
                <w:rFonts w:ascii="Times New Roman" w:eastAsia="Times New Roman" w:hAnsi="Times New Roman" w:cs="Times New Roman"/>
                <w:b/>
                <w:sz w:val="24"/>
                <w:szCs w:val="20"/>
                <w:lang w:val="uk-UA" w:eastAsia="uk-UA"/>
              </w:rPr>
              <w:t xml:space="preserve">і </w:t>
            </w:r>
            <w:r w:rsidRPr="00377F25">
              <w:rPr>
                <w:rFonts w:ascii="Times New Roman" w:eastAsia="Times New Roman" w:hAnsi="Times New Roman" w:cs="Times New Roman"/>
                <w:b/>
                <w:i/>
                <w:iCs/>
                <w:sz w:val="24"/>
                <w:szCs w:val="20"/>
                <w:lang w:val="uk-UA" w:eastAsia="uk-UA"/>
              </w:rPr>
              <w:t>застосовує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поняття: «унія», «шляхта», «фільварок», «опричнина», «церковний розкол», «самодержавство», «Смутний час»;</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наводить приклади</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досягнень культури Речі Посполитої та Московського царства;</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описує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становище українських земель у складі Речі Посполитої та Московського царства;</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 xml:space="preserve">характеризує </w:t>
            </w:r>
            <w:r w:rsidRPr="00377F25">
              <w:rPr>
                <w:rFonts w:ascii="Times New Roman" w:eastAsia="Times New Roman" w:hAnsi="Times New Roman" w:cs="Times New Roman"/>
                <w:b/>
                <w:sz w:val="24"/>
                <w:szCs w:val="20"/>
                <w:lang w:val="uk-UA" w:eastAsia="uk-UA"/>
              </w:rPr>
              <w:t xml:space="preserve">та </w:t>
            </w:r>
            <w:r w:rsidRPr="00377F25">
              <w:rPr>
                <w:rFonts w:ascii="Times New Roman" w:eastAsia="Times New Roman" w:hAnsi="Times New Roman" w:cs="Times New Roman"/>
                <w:b/>
                <w:i/>
                <w:iCs/>
                <w:sz w:val="24"/>
                <w:szCs w:val="20"/>
                <w:lang w:val="uk-UA" w:eastAsia="uk-UA"/>
              </w:rPr>
              <w:t>аналізує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основні стани суспільства, напрямки зовнішньої політики, досягнення культури;</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визначає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характерні риси державного устрою Речі Посполитої та Московської держави, московсько-українських відносин;</w:t>
            </w:r>
          </w:p>
          <w:p w:rsidR="00377F25" w:rsidRPr="002B0909" w:rsidRDefault="00377F25" w:rsidP="002B0909">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b/>
                <w:i/>
                <w:iCs/>
                <w:sz w:val="24"/>
                <w:szCs w:val="20"/>
                <w:lang w:val="uk-UA" w:eastAsia="uk-UA"/>
              </w:rPr>
              <w:t>порівнює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релігійне життя та характерні риси розвитку у західно</w:t>
            </w:r>
            <w:r w:rsidRPr="002B0909">
              <w:rPr>
                <w:rFonts w:ascii="Times New Roman" w:eastAsia="Times New Roman" w:hAnsi="Times New Roman" w:cs="Times New Roman"/>
                <w:i/>
                <w:iCs/>
                <w:sz w:val="24"/>
                <w:szCs w:val="20"/>
                <w:lang w:val="uk-UA" w:eastAsia="uk-UA"/>
              </w:rPr>
              <w:t>є</w:t>
            </w:r>
            <w:r w:rsidRPr="002B0909">
              <w:rPr>
                <w:rFonts w:ascii="Times New Roman" w:eastAsia="Times New Roman" w:hAnsi="Times New Roman" w:cs="Times New Roman"/>
                <w:sz w:val="24"/>
                <w:szCs w:val="20"/>
                <w:lang w:val="uk-UA" w:eastAsia="uk-UA"/>
              </w:rPr>
              <w:t>вропейських країнах, Речі Посполитій та Московському царстві.</w:t>
            </w:r>
          </w:p>
          <w:p w:rsidR="00377F25" w:rsidRPr="00D63471" w:rsidRDefault="00377F25" w:rsidP="002B0909">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sidRPr="00377F25">
              <w:rPr>
                <w:rFonts w:ascii="Times New Roman" w:eastAsia="Times New Roman" w:hAnsi="Times New Roman" w:cs="Times New Roman"/>
                <w:b/>
                <w:i/>
                <w:iCs/>
                <w:sz w:val="24"/>
                <w:szCs w:val="20"/>
                <w:lang w:val="uk-UA" w:eastAsia="uk-UA"/>
              </w:rPr>
              <w:lastRenderedPageBreak/>
              <w:t>аналізує</w:t>
            </w:r>
            <w:r w:rsidRPr="002B0909">
              <w:rPr>
                <w:rFonts w:ascii="Times New Roman" w:eastAsia="Times New Roman" w:hAnsi="Times New Roman" w:cs="Times New Roman"/>
                <w:i/>
                <w:iCs/>
                <w:sz w:val="24"/>
                <w:szCs w:val="20"/>
                <w:lang w:val="uk-UA" w:eastAsia="uk-UA"/>
              </w:rPr>
              <w:t xml:space="preserve"> </w:t>
            </w:r>
            <w:r w:rsidRPr="002B0909">
              <w:rPr>
                <w:rFonts w:ascii="Times New Roman" w:eastAsia="Times New Roman" w:hAnsi="Times New Roman" w:cs="Times New Roman"/>
                <w:sz w:val="24"/>
                <w:szCs w:val="20"/>
                <w:lang w:val="uk-UA" w:eastAsia="uk-UA"/>
              </w:rPr>
              <w:t>наведені історичні джерела.</w:t>
            </w:r>
          </w:p>
        </w:tc>
        <w:tc>
          <w:tcPr>
            <w:tcW w:w="4929" w:type="dxa"/>
            <w:vMerge w:val="restart"/>
          </w:tcPr>
          <w:p w:rsidR="00377F25" w:rsidRDefault="00377F25" w:rsidP="00377F25">
            <w:pPr>
              <w:autoSpaceDE w:val="0"/>
              <w:autoSpaceDN w:val="0"/>
              <w:adjustRightInd w:val="0"/>
              <w:rPr>
                <w:rFonts w:ascii="Times New Roman" w:hAnsi="Times New Roman" w:cs="Times New Roman"/>
                <w:b/>
                <w:i/>
                <w:sz w:val="24"/>
                <w:szCs w:val="24"/>
                <w:lang w:val="uk-UA"/>
              </w:rPr>
            </w:pPr>
          </w:p>
          <w:p w:rsidR="00377F25" w:rsidRPr="007B7914" w:rsidRDefault="00377F25" w:rsidP="00377F25">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377F25" w:rsidRDefault="00377F25" w:rsidP="00377F25">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377F25" w:rsidRDefault="00377F25" w:rsidP="00377F25">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унія, шляхта, фільварок, розкол, самодержавство та інш.</w:t>
            </w:r>
            <w:r w:rsidRPr="006A729E">
              <w:rPr>
                <w:rFonts w:ascii="Times New Roman" w:eastAsia="Calibri" w:hAnsi="Times New Roman" w:cs="Times New Roman"/>
                <w:sz w:val="24"/>
                <w:szCs w:val="24"/>
                <w:lang w:val="uk-UA"/>
              </w:rPr>
              <w:t xml:space="preserve">), </w:t>
            </w:r>
          </w:p>
          <w:p w:rsidR="00377F25" w:rsidRDefault="00377F25" w:rsidP="00377F25">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(Смутний час, фільварково-панщинна система, шляхетська демократія, церковний розкол та інш.</w:t>
            </w:r>
            <w:r w:rsidRPr="006A729E">
              <w:rPr>
                <w:rFonts w:ascii="Times New Roman" w:eastAsia="Calibri" w:hAnsi="Times New Roman" w:cs="Times New Roman"/>
                <w:sz w:val="24"/>
                <w:szCs w:val="24"/>
                <w:lang w:val="uk-UA"/>
              </w:rPr>
              <w:t>)</w:t>
            </w:r>
          </w:p>
          <w:p w:rsidR="00377F25" w:rsidRDefault="00377F25" w:rsidP="00377F25">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377F25" w:rsidRPr="00377F25" w:rsidRDefault="00377F25" w:rsidP="00377F25">
            <w:pPr>
              <w:autoSpaceDE w:val="0"/>
              <w:autoSpaceDN w:val="0"/>
              <w:adjustRightInd w:val="0"/>
              <w:rPr>
                <w:rFonts w:ascii="Times New Roman" w:hAnsi="Times New Roman" w:cs="Times New Roman"/>
                <w:sz w:val="24"/>
                <w:szCs w:val="24"/>
                <w:lang w:val="uk-UA"/>
              </w:rPr>
            </w:pPr>
            <w:r w:rsidRPr="00377F25">
              <w:rPr>
                <w:rFonts w:ascii="Times New Roman" w:hAnsi="Times New Roman" w:cs="Times New Roman"/>
                <w:b/>
                <w:i/>
                <w:sz w:val="24"/>
                <w:szCs w:val="24"/>
                <w:lang w:val="uk-UA"/>
              </w:rPr>
              <w:t>Поліпшення</w:t>
            </w:r>
            <w:r w:rsidRPr="00377F25">
              <w:rPr>
                <w:rFonts w:ascii="Times New Roman" w:hAnsi="Times New Roman" w:cs="Times New Roman"/>
                <w:sz w:val="24"/>
                <w:szCs w:val="24"/>
                <w:lang w:val="uk-UA"/>
              </w:rPr>
              <w:t xml:space="preserve"> інтегративної діяльності</w:t>
            </w:r>
          </w:p>
          <w:p w:rsidR="00377F25" w:rsidRDefault="00377F25" w:rsidP="00377F25">
            <w:pPr>
              <w:autoSpaceDE w:val="0"/>
              <w:autoSpaceDN w:val="0"/>
              <w:adjustRightInd w:val="0"/>
              <w:rPr>
                <w:rFonts w:ascii="Times New Roman" w:hAnsi="Times New Roman" w:cs="Times New Roman"/>
                <w:sz w:val="24"/>
                <w:szCs w:val="24"/>
                <w:lang w:val="uk-UA"/>
              </w:rPr>
            </w:pPr>
            <w:r w:rsidRPr="00377F25">
              <w:rPr>
                <w:rFonts w:ascii="Times New Roman" w:hAnsi="Times New Roman" w:cs="Times New Roman"/>
                <w:sz w:val="24"/>
                <w:szCs w:val="24"/>
                <w:lang w:val="uk-UA"/>
              </w:rPr>
              <w:t>аналізаторів, міжпівкульної взаємодії.</w:t>
            </w:r>
          </w:p>
          <w:p w:rsidR="00377F25" w:rsidRPr="004E5146" w:rsidRDefault="00377F25" w:rsidP="00377F25">
            <w:pPr>
              <w:autoSpaceDE w:val="0"/>
              <w:autoSpaceDN w:val="0"/>
              <w:adjustRightInd w:val="0"/>
              <w:rPr>
                <w:rFonts w:ascii="Times New Roman" w:hAnsi="Times New Roman" w:cs="Times New Roman"/>
                <w:sz w:val="24"/>
                <w:szCs w:val="24"/>
                <w:lang w:val="uk-UA"/>
              </w:rPr>
            </w:pPr>
          </w:p>
          <w:p w:rsidR="00377F25" w:rsidRDefault="00377F25" w:rsidP="00377F25">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правильності мовлення.</w:t>
            </w:r>
          </w:p>
          <w:p w:rsidR="00377F25" w:rsidRPr="003C194E" w:rsidRDefault="00377F25" w:rsidP="00377F25">
            <w:pPr>
              <w:autoSpaceDE w:val="0"/>
              <w:autoSpaceDN w:val="0"/>
              <w:adjustRightInd w:val="0"/>
              <w:rPr>
                <w:rFonts w:ascii="Times New Roman" w:hAnsi="Times New Roman" w:cs="Times New Roman"/>
                <w:sz w:val="24"/>
                <w:szCs w:val="24"/>
                <w:lang w:val="uk-UA"/>
              </w:rPr>
            </w:pPr>
          </w:p>
          <w:p w:rsidR="008B43A6" w:rsidRDefault="008B43A6" w:rsidP="00377F25">
            <w:pPr>
              <w:autoSpaceDE w:val="0"/>
              <w:autoSpaceDN w:val="0"/>
              <w:adjustRightInd w:val="0"/>
              <w:rPr>
                <w:rFonts w:ascii="Times New Roman" w:hAnsi="Times New Roman" w:cs="Times New Roman"/>
                <w:b/>
                <w:i/>
                <w:sz w:val="24"/>
                <w:szCs w:val="24"/>
                <w:lang w:val="uk-UA"/>
              </w:rPr>
            </w:pPr>
          </w:p>
          <w:p w:rsidR="008B43A6" w:rsidRDefault="008B43A6" w:rsidP="00377F25">
            <w:pPr>
              <w:autoSpaceDE w:val="0"/>
              <w:autoSpaceDN w:val="0"/>
              <w:adjustRightInd w:val="0"/>
              <w:rPr>
                <w:rFonts w:ascii="Times New Roman" w:hAnsi="Times New Roman" w:cs="Times New Roman"/>
                <w:b/>
                <w:i/>
                <w:sz w:val="24"/>
                <w:szCs w:val="24"/>
                <w:lang w:val="uk-UA"/>
              </w:rPr>
            </w:pPr>
          </w:p>
          <w:p w:rsidR="00377F25" w:rsidRPr="004E5146" w:rsidRDefault="00377F25" w:rsidP="00377F25">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377F25" w:rsidRPr="004E5146" w:rsidRDefault="00377F25" w:rsidP="00377F25">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377F25" w:rsidRDefault="00377F25" w:rsidP="00377F25">
            <w:pPr>
              <w:widowControl w:val="0"/>
              <w:shd w:val="clear" w:color="auto" w:fill="FFFFFF"/>
              <w:autoSpaceDE w:val="0"/>
              <w:autoSpaceDN w:val="0"/>
              <w:adjustRightInd w:val="0"/>
              <w:ind w:firstLine="173"/>
              <w:jc w:val="both"/>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8B43A6" w:rsidRPr="008B43A6" w:rsidRDefault="008B43A6" w:rsidP="008B43A6">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sidRPr="0051251C">
              <w:rPr>
                <w:rFonts w:ascii="Times New Roman" w:hAnsi="Times New Roman" w:cs="Times New Roman"/>
                <w:sz w:val="24"/>
                <w:szCs w:val="24"/>
              </w:rPr>
              <w:t>історично-довідкової літератури</w:t>
            </w:r>
          </w:p>
        </w:tc>
      </w:tr>
      <w:tr w:rsidR="00377F25" w:rsidTr="00B36937">
        <w:tc>
          <w:tcPr>
            <w:tcW w:w="4928" w:type="dxa"/>
          </w:tcPr>
          <w:p w:rsidR="00377F25" w:rsidRDefault="00377F25" w:rsidP="00377F2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377F25">
              <w:rPr>
                <w:rFonts w:ascii="Times New Roman" w:eastAsia="Times New Roman" w:hAnsi="Times New Roman" w:cs="Times New Roman"/>
                <w:sz w:val="24"/>
                <w:szCs w:val="20"/>
                <w:lang w:val="uk-UA" w:eastAsia="uk-UA"/>
              </w:rPr>
              <w:t>Зовнішня політика Речі Посполитої. Культура.</w:t>
            </w:r>
          </w:p>
          <w:p w:rsidR="00C73F29" w:rsidRPr="00377F25" w:rsidRDefault="00C73F29" w:rsidP="00377F25">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p>
          <w:p w:rsidR="00377F25" w:rsidRPr="00B72664" w:rsidRDefault="00377F25" w:rsidP="003C194E">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377F25" w:rsidTr="00B36937">
        <w:tc>
          <w:tcPr>
            <w:tcW w:w="4928" w:type="dxa"/>
          </w:tcPr>
          <w:p w:rsidR="00377F25" w:rsidRPr="00377F25" w:rsidRDefault="00377F25" w:rsidP="00377F2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77F25">
              <w:rPr>
                <w:rFonts w:ascii="Times New Roman" w:eastAsia="Times New Roman" w:hAnsi="Times New Roman" w:cs="Times New Roman"/>
                <w:sz w:val="24"/>
                <w:szCs w:val="20"/>
                <w:lang w:val="uk-UA" w:eastAsia="uk-UA"/>
              </w:rPr>
              <w:t>Московська держава</w:t>
            </w:r>
          </w:p>
          <w:p w:rsidR="00377F25" w:rsidRDefault="00377F25" w:rsidP="00377F25">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r w:rsidRPr="00377F25">
              <w:rPr>
                <w:rFonts w:ascii="Times New Roman" w:eastAsia="Times New Roman" w:hAnsi="Times New Roman" w:cs="Times New Roman"/>
                <w:sz w:val="24"/>
                <w:szCs w:val="20"/>
                <w:lang w:val="uk-UA" w:eastAsia="uk-UA"/>
              </w:rPr>
              <w:t>Правління Івана IV Грозного. Смутний час.</w:t>
            </w:r>
          </w:p>
          <w:p w:rsidR="00377F25" w:rsidRDefault="00377F25" w:rsidP="00377F25">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p w:rsidR="00C73F29" w:rsidRDefault="00C73F29" w:rsidP="00377F25">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p w:rsidR="00C73F29" w:rsidRDefault="00C73F29" w:rsidP="00377F25">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p w:rsidR="00C73F29" w:rsidRDefault="00C73F29" w:rsidP="00377F25">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p w:rsidR="00C73F29" w:rsidRDefault="00C73F29" w:rsidP="00C73F29">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AD0C40" w:rsidRDefault="00AD0C40" w:rsidP="00C73F29">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AD0C40" w:rsidRDefault="00AD0C40" w:rsidP="00C73F29">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377F25" w:rsidRPr="00377F25" w:rsidRDefault="00377F25" w:rsidP="00C73F29">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377F25">
              <w:rPr>
                <w:rFonts w:ascii="Times New Roman" w:eastAsia="Times New Roman" w:hAnsi="Times New Roman" w:cs="Times New Roman"/>
                <w:sz w:val="24"/>
                <w:szCs w:val="20"/>
                <w:lang w:val="uk-UA" w:eastAsia="uk-UA"/>
              </w:rPr>
              <w:t>Воцаріння династії Романових. Росія і українські землі. Культура.</w:t>
            </w:r>
          </w:p>
          <w:p w:rsidR="00377F25" w:rsidRPr="00377F25" w:rsidRDefault="00377F25" w:rsidP="00377F2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p w:rsidR="00377F25" w:rsidRPr="00377F25" w:rsidRDefault="00377F25" w:rsidP="00377F2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p w:rsidR="00377F25" w:rsidRDefault="00377F25" w:rsidP="00377F25">
            <w:pPr>
              <w:widowControl w:val="0"/>
              <w:shd w:val="clear" w:color="auto" w:fill="FFFFFF"/>
              <w:autoSpaceDE w:val="0"/>
              <w:autoSpaceDN w:val="0"/>
              <w:adjustRightInd w:val="0"/>
              <w:ind w:firstLine="168"/>
              <w:jc w:val="both"/>
              <w:rPr>
                <w:rFonts w:ascii="Times New Roman" w:eastAsia="Times New Roman" w:hAnsi="Times New Roman" w:cs="Times New Roman"/>
                <w:sz w:val="20"/>
                <w:szCs w:val="20"/>
                <w:lang w:val="uk-UA" w:eastAsia="uk-UA"/>
              </w:rPr>
            </w:pPr>
          </w:p>
          <w:p w:rsidR="00377F25" w:rsidRPr="00B72664" w:rsidRDefault="00377F25" w:rsidP="00377F25">
            <w:pPr>
              <w:widowControl w:val="0"/>
              <w:shd w:val="clear" w:color="auto" w:fill="FFFFFF"/>
              <w:autoSpaceDE w:val="0"/>
              <w:autoSpaceDN w:val="0"/>
              <w:adjustRightInd w:val="0"/>
              <w:ind w:firstLine="173"/>
              <w:jc w:val="both"/>
              <w:rPr>
                <w:rFonts w:ascii="Times New Roman" w:eastAsia="Times New Roman" w:hAnsi="Times New Roman" w:cs="Times New Roman"/>
                <w:sz w:val="24"/>
                <w:szCs w:val="20"/>
                <w:lang w:val="uk-UA" w:eastAsia="uk-UA"/>
              </w:rPr>
            </w:pPr>
          </w:p>
        </w:tc>
        <w:tc>
          <w:tcPr>
            <w:tcW w:w="4929" w:type="dxa"/>
            <w:vMerge/>
          </w:tcPr>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vMerge/>
          </w:tcPr>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377F25" w:rsidRPr="00811D26" w:rsidTr="00B36937">
        <w:tc>
          <w:tcPr>
            <w:tcW w:w="4928" w:type="dxa"/>
          </w:tcPr>
          <w:p w:rsidR="00377F25" w:rsidRPr="00377F25" w:rsidRDefault="00D83451" w:rsidP="00377F25">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r>
              <w:rPr>
                <w:rFonts w:ascii="Times New Roman" w:eastAsia="Times New Roman" w:hAnsi="Times New Roman" w:cs="Times New Roman"/>
                <w:b/>
                <w:i/>
                <w:iCs/>
                <w:sz w:val="24"/>
                <w:szCs w:val="20"/>
                <w:lang w:val="uk-UA" w:eastAsia="uk-UA"/>
              </w:rPr>
              <w:lastRenderedPageBreak/>
              <w:t xml:space="preserve">Узагальнення     </w:t>
            </w:r>
          </w:p>
        </w:tc>
        <w:tc>
          <w:tcPr>
            <w:tcW w:w="4929" w:type="dxa"/>
          </w:tcPr>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tcPr>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377F25" w:rsidTr="00B36937">
        <w:tc>
          <w:tcPr>
            <w:tcW w:w="4928" w:type="dxa"/>
          </w:tcPr>
          <w:p w:rsidR="00377F25" w:rsidRDefault="00377F25" w:rsidP="00377F25">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r w:rsidRPr="00377F25">
              <w:rPr>
                <w:rFonts w:ascii="Times New Roman" w:eastAsia="Times New Roman" w:hAnsi="Times New Roman" w:cs="Times New Roman"/>
                <w:b/>
                <w:i/>
                <w:sz w:val="24"/>
                <w:szCs w:val="20"/>
                <w:lang w:val="uk-UA" w:eastAsia="uk-UA"/>
              </w:rPr>
              <w:t>Орієнтовні теми навчальних проектів:</w:t>
            </w:r>
          </w:p>
          <w:p w:rsidR="000023FD" w:rsidRDefault="000023FD" w:rsidP="00377F25">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p>
          <w:p w:rsidR="000023FD" w:rsidRPr="000023FD" w:rsidRDefault="000023FD" w:rsidP="00377F25">
            <w:pPr>
              <w:shd w:val="clear" w:color="auto" w:fill="FFFFFF"/>
              <w:autoSpaceDE w:val="0"/>
              <w:autoSpaceDN w:val="0"/>
              <w:ind w:firstLine="173"/>
              <w:jc w:val="both"/>
              <w:rPr>
                <w:rFonts w:ascii="Times New Roman" w:eastAsia="Times New Roman" w:hAnsi="Times New Roman" w:cs="Times New Roman"/>
                <w:b/>
                <w:i/>
                <w:sz w:val="20"/>
                <w:szCs w:val="20"/>
                <w:u w:val="single"/>
                <w:lang w:val="uk-UA" w:eastAsia="uk-UA"/>
              </w:rPr>
            </w:pPr>
            <w:r w:rsidRPr="000023FD">
              <w:rPr>
                <w:rFonts w:ascii="Times New Roman" w:eastAsia="Times New Roman" w:hAnsi="Times New Roman" w:cs="Times New Roman"/>
                <w:b/>
                <w:i/>
                <w:sz w:val="20"/>
                <w:szCs w:val="20"/>
                <w:u w:val="single"/>
                <w:lang w:val="uk-UA" w:eastAsia="uk-UA"/>
              </w:rPr>
              <w:t>ТЕМА:</w:t>
            </w:r>
            <w:r w:rsidRPr="000023FD">
              <w:rPr>
                <w:rFonts w:ascii="Times New Roman" w:eastAsia="Times New Roman" w:hAnsi="Times New Roman" w:cs="Times New Roman"/>
                <w:b/>
                <w:bCs/>
                <w:i/>
                <w:sz w:val="20"/>
                <w:szCs w:val="20"/>
                <w:u w:val="single"/>
                <w:lang w:val="uk-UA" w:eastAsia="uk-UA"/>
              </w:rPr>
              <w:t xml:space="preserve"> ВЕЛИКІ ГЕОГРАФІЧНІ ВІДКРИТТЯ</w:t>
            </w:r>
          </w:p>
          <w:p w:rsidR="000023FD" w:rsidRDefault="000023FD" w:rsidP="00377F25">
            <w:pPr>
              <w:shd w:val="clear" w:color="auto" w:fill="FFFFFF"/>
              <w:autoSpaceDE w:val="0"/>
              <w:autoSpaceDN w:val="0"/>
              <w:ind w:firstLine="173"/>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«Імена видатних мандрівників»,</w:t>
            </w:r>
          </w:p>
          <w:p w:rsidR="000023FD" w:rsidRDefault="000023FD" w:rsidP="000023FD">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«Д</w:t>
            </w:r>
            <w:r w:rsidRPr="00B72664">
              <w:rPr>
                <w:rFonts w:ascii="Times New Roman" w:eastAsia="Times New Roman" w:hAnsi="Times New Roman" w:cs="Times New Roman"/>
                <w:sz w:val="24"/>
                <w:szCs w:val="20"/>
                <w:lang w:val="uk-UA" w:eastAsia="uk-UA"/>
              </w:rPr>
              <w:t>околумбові цивілізації Америки</w:t>
            </w:r>
            <w:r>
              <w:rPr>
                <w:rFonts w:ascii="Times New Roman" w:eastAsia="Times New Roman" w:hAnsi="Times New Roman" w:cs="Times New Roman"/>
                <w:sz w:val="24"/>
                <w:szCs w:val="20"/>
                <w:lang w:val="uk-UA" w:eastAsia="uk-UA"/>
              </w:rPr>
              <w:t>»</w:t>
            </w:r>
            <w:r w:rsidRPr="00B72664">
              <w:rPr>
                <w:rFonts w:ascii="Times New Roman" w:eastAsia="Times New Roman" w:hAnsi="Times New Roman" w:cs="Times New Roman"/>
                <w:sz w:val="24"/>
                <w:szCs w:val="20"/>
                <w:lang w:val="uk-UA" w:eastAsia="uk-UA"/>
              </w:rPr>
              <w:t>;</w:t>
            </w:r>
          </w:p>
          <w:p w:rsidR="000023FD" w:rsidRPr="000023FD" w:rsidRDefault="000023FD" w:rsidP="000023FD">
            <w:pPr>
              <w:widowControl w:val="0"/>
              <w:shd w:val="clear" w:color="auto" w:fill="FFFFFF"/>
              <w:autoSpaceDE w:val="0"/>
              <w:autoSpaceDN w:val="0"/>
              <w:adjustRightInd w:val="0"/>
              <w:jc w:val="both"/>
              <w:rPr>
                <w:rFonts w:ascii="Arial" w:eastAsia="Times New Roman" w:hAnsi="Arial" w:cs="Arial"/>
                <w:i/>
                <w:sz w:val="24"/>
                <w:szCs w:val="20"/>
                <w:u w:val="single"/>
                <w:lang w:val="uk-UA" w:eastAsia="uk-UA"/>
              </w:rPr>
            </w:pPr>
            <w:r w:rsidRPr="000023FD">
              <w:rPr>
                <w:rFonts w:ascii="Times New Roman" w:eastAsia="Times New Roman" w:hAnsi="Times New Roman" w:cs="Times New Roman"/>
                <w:i/>
                <w:sz w:val="24"/>
                <w:szCs w:val="20"/>
                <w:u w:val="single"/>
                <w:lang w:val="uk-UA" w:eastAsia="uk-UA"/>
              </w:rPr>
              <w:t xml:space="preserve">Тема: </w:t>
            </w:r>
            <w:r w:rsidRPr="000023FD">
              <w:rPr>
                <w:rFonts w:ascii="Times New Roman" w:eastAsia="Times New Roman" w:hAnsi="Times New Roman" w:cs="Times New Roman"/>
                <w:b/>
                <w:bCs/>
                <w:i/>
                <w:sz w:val="20"/>
                <w:szCs w:val="20"/>
                <w:u w:val="single"/>
                <w:lang w:val="uk-UA" w:eastAsia="uk-UA"/>
              </w:rPr>
              <w:t xml:space="preserve">ЛЮДИНА РАННЬОЇ НОВОЇ ДОБИ          </w:t>
            </w:r>
          </w:p>
          <w:p w:rsidR="000023FD" w:rsidRDefault="000023FD" w:rsidP="000023FD">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 Нові цінності</w:t>
            </w:r>
            <w:r w:rsidRPr="001103CC">
              <w:rPr>
                <w:rFonts w:ascii="Times New Roman" w:eastAsia="Times New Roman" w:hAnsi="Times New Roman" w:cs="Times New Roman"/>
                <w:sz w:val="24"/>
                <w:szCs w:val="20"/>
                <w:lang w:val="uk-UA" w:eastAsia="uk-UA"/>
              </w:rPr>
              <w:t xml:space="preserve"> західноєвропейців;</w:t>
            </w:r>
          </w:p>
          <w:p w:rsidR="000023FD" w:rsidRDefault="000023FD" w:rsidP="000023FD">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1103CC">
              <w:rPr>
                <w:rFonts w:ascii="Times New Roman" w:eastAsia="Times New Roman" w:hAnsi="Times New Roman" w:cs="Times New Roman"/>
                <w:sz w:val="24"/>
                <w:szCs w:val="20"/>
                <w:lang w:val="uk-UA" w:eastAsia="uk-UA"/>
              </w:rPr>
              <w:t>Повсякденне життя Західної Європи.</w:t>
            </w:r>
          </w:p>
          <w:p w:rsidR="000023FD" w:rsidRDefault="000023FD" w:rsidP="000023FD">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0023FD">
              <w:rPr>
                <w:rFonts w:ascii="Times New Roman" w:eastAsia="Times New Roman" w:hAnsi="Times New Roman" w:cs="Times New Roman"/>
                <w:i/>
                <w:sz w:val="24"/>
                <w:szCs w:val="20"/>
                <w:u w:val="single"/>
                <w:lang w:val="uk-UA" w:eastAsia="uk-UA"/>
              </w:rPr>
              <w:t>Тема:</w:t>
            </w:r>
            <w:r w:rsidRPr="000023FD">
              <w:rPr>
                <w:rFonts w:ascii="Times New Roman" w:eastAsia="Times New Roman" w:hAnsi="Times New Roman" w:cs="Times New Roman"/>
                <w:b/>
                <w:bCs/>
                <w:i/>
                <w:sz w:val="20"/>
                <w:szCs w:val="20"/>
                <w:u w:val="single"/>
                <w:lang w:val="uk-UA" w:eastAsia="uk-UA"/>
              </w:rPr>
              <w:t xml:space="preserve"> ЄВРОПЕЙСЬКЕ ВІДРОДЖЕННЯ</w:t>
            </w:r>
          </w:p>
          <w:p w:rsidR="000023FD" w:rsidRDefault="000023FD" w:rsidP="000023FD">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«І</w:t>
            </w:r>
            <w:r w:rsidRPr="00B72664">
              <w:rPr>
                <w:rFonts w:ascii="Times New Roman" w:eastAsia="Times New Roman" w:hAnsi="Times New Roman" w:cs="Times New Roman"/>
                <w:sz w:val="24"/>
                <w:szCs w:val="20"/>
                <w:lang w:val="uk-UA" w:eastAsia="uk-UA"/>
              </w:rPr>
              <w:t>мена видатних митців Високого Відродження</w:t>
            </w:r>
            <w:r>
              <w:rPr>
                <w:rFonts w:ascii="Times New Roman" w:eastAsia="Times New Roman" w:hAnsi="Times New Roman" w:cs="Times New Roman"/>
                <w:sz w:val="24"/>
                <w:szCs w:val="20"/>
                <w:lang w:val="uk-UA" w:eastAsia="uk-UA"/>
              </w:rPr>
              <w:t>»</w:t>
            </w:r>
            <w:r w:rsidRPr="00B72664">
              <w:rPr>
                <w:rFonts w:ascii="Times New Roman" w:eastAsia="Times New Roman" w:hAnsi="Times New Roman" w:cs="Times New Roman"/>
                <w:sz w:val="24"/>
                <w:szCs w:val="20"/>
                <w:lang w:val="uk-UA" w:eastAsia="uk-UA"/>
              </w:rPr>
              <w:t>;</w:t>
            </w:r>
          </w:p>
          <w:p w:rsidR="00593A6A" w:rsidRPr="00593A6A" w:rsidRDefault="000023FD" w:rsidP="00C73F29">
            <w:pPr>
              <w:widowControl w:val="0"/>
              <w:shd w:val="clear" w:color="auto" w:fill="FFFFFF"/>
              <w:autoSpaceDE w:val="0"/>
              <w:autoSpaceDN w:val="0"/>
              <w:adjustRightInd w:val="0"/>
              <w:jc w:val="both"/>
              <w:rPr>
                <w:rFonts w:ascii="Times New Roman" w:eastAsia="Times New Roman" w:hAnsi="Times New Roman" w:cs="Times New Roman"/>
                <w:b/>
                <w:i/>
                <w:sz w:val="20"/>
                <w:szCs w:val="20"/>
                <w:u w:val="single"/>
                <w:lang w:val="uk-UA" w:eastAsia="uk-UA"/>
              </w:rPr>
            </w:pPr>
            <w:r w:rsidRPr="000023FD">
              <w:rPr>
                <w:rFonts w:ascii="Arial" w:eastAsia="Times New Roman" w:hAnsi="Arial" w:cs="Arial"/>
                <w:i/>
                <w:sz w:val="20"/>
                <w:szCs w:val="20"/>
                <w:u w:val="single"/>
                <w:lang w:val="uk-UA" w:eastAsia="uk-UA"/>
              </w:rPr>
              <w:t>Тема</w:t>
            </w:r>
            <w:r w:rsidRPr="000023FD">
              <w:rPr>
                <w:rFonts w:ascii="Arial" w:eastAsia="Times New Roman" w:hAnsi="Arial" w:cs="Arial"/>
                <w:i/>
                <w:sz w:val="24"/>
                <w:szCs w:val="20"/>
                <w:u w:val="single"/>
                <w:lang w:val="uk-UA" w:eastAsia="uk-UA"/>
              </w:rPr>
              <w:t>:</w:t>
            </w:r>
            <w:r w:rsidRPr="000023FD">
              <w:rPr>
                <w:rFonts w:ascii="Times New Roman" w:eastAsia="Times New Roman" w:hAnsi="Times New Roman" w:cs="Times New Roman"/>
                <w:b/>
                <w:bCs/>
                <w:i/>
                <w:sz w:val="24"/>
                <w:szCs w:val="20"/>
                <w:u w:val="single"/>
                <w:lang w:val="uk-UA" w:eastAsia="uk-UA"/>
              </w:rPr>
              <w:t xml:space="preserve"> </w:t>
            </w:r>
            <w:r w:rsidR="00593A6A" w:rsidRPr="00593A6A">
              <w:rPr>
                <w:rFonts w:ascii="Times New Roman" w:eastAsia="Times New Roman" w:hAnsi="Times New Roman" w:cs="Times New Roman"/>
                <w:b/>
                <w:i/>
                <w:sz w:val="20"/>
                <w:szCs w:val="20"/>
                <w:u w:val="single"/>
                <w:lang w:val="uk-UA" w:eastAsia="uk-UA"/>
              </w:rPr>
              <w:t xml:space="preserve">ЗАХІДНОЄВРОПЕЙСЬКІ ДЕРЖАВИ В XVI — ПЕРШІЙ ПОЛОВИНІ XVII ст. </w:t>
            </w:r>
          </w:p>
          <w:p w:rsidR="00593A6A" w:rsidRDefault="00593A6A" w:rsidP="00593A6A">
            <w:pPr>
              <w:shd w:val="clear" w:color="auto" w:fill="FFFFFF"/>
              <w:autoSpaceDE w:val="0"/>
              <w:autoSpaceDN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0"/>
                <w:lang w:val="uk-UA" w:eastAsia="uk-UA"/>
              </w:rPr>
              <w:t>«В</w:t>
            </w:r>
            <w:r w:rsidR="00B67928">
              <w:rPr>
                <w:rFonts w:ascii="Times New Roman" w:eastAsia="Times New Roman" w:hAnsi="Times New Roman" w:cs="Times New Roman"/>
                <w:sz w:val="24"/>
                <w:szCs w:val="20"/>
                <w:lang w:val="uk-UA" w:eastAsia="uk-UA"/>
              </w:rPr>
              <w:t>идатні постаті</w:t>
            </w:r>
            <w:r w:rsidRPr="003C194E">
              <w:rPr>
                <w:rFonts w:ascii="Times New Roman" w:eastAsia="Times New Roman" w:hAnsi="Times New Roman" w:cs="Times New Roman"/>
                <w:sz w:val="24"/>
                <w:szCs w:val="20"/>
                <w:lang w:val="uk-UA" w:eastAsia="uk-UA"/>
              </w:rPr>
              <w:t xml:space="preserve"> ХVІ</w:t>
            </w:r>
            <w:r w:rsidRPr="003C194E">
              <w:rPr>
                <w:rFonts w:ascii="Times New Roman" w:eastAsia="Times New Roman" w:hAnsi="Times New Roman" w:cs="Times New Roman"/>
                <w:sz w:val="24"/>
                <w:szCs w:val="24"/>
                <w:lang w:val="uk-UA" w:eastAsia="uk-UA"/>
              </w:rPr>
              <w:t>—ХVІІ ст.</w:t>
            </w:r>
            <w:r>
              <w:rPr>
                <w:rFonts w:ascii="Times New Roman" w:eastAsia="Times New Roman" w:hAnsi="Times New Roman" w:cs="Times New Roman"/>
                <w:sz w:val="24"/>
                <w:szCs w:val="24"/>
                <w:lang w:val="uk-UA" w:eastAsia="uk-UA"/>
              </w:rPr>
              <w:t>»</w:t>
            </w:r>
          </w:p>
          <w:p w:rsidR="000023FD" w:rsidRDefault="00593A6A" w:rsidP="00593A6A">
            <w:pPr>
              <w:shd w:val="clear" w:color="auto" w:fill="FFFFFF"/>
              <w:autoSpaceDE w:val="0"/>
              <w:autoSpaceDN w:val="0"/>
              <w:jc w:val="both"/>
              <w:rPr>
                <w:rFonts w:ascii="Times New Roman" w:eastAsia="Times New Roman" w:hAnsi="Times New Roman" w:cs="Times New Roman"/>
                <w:b/>
                <w:i/>
                <w:sz w:val="24"/>
                <w:szCs w:val="20"/>
                <w:u w:val="single"/>
                <w:lang w:val="uk-UA" w:eastAsia="uk-UA"/>
              </w:rPr>
            </w:pPr>
            <w:r w:rsidRPr="003C194E">
              <w:rPr>
                <w:rFonts w:ascii="Times New Roman" w:eastAsia="Times New Roman" w:hAnsi="Times New Roman" w:cs="Times New Roman"/>
                <w:sz w:val="24"/>
                <w:szCs w:val="24"/>
                <w:lang w:val="uk-UA" w:eastAsia="uk-UA"/>
              </w:rPr>
              <w:t>(М. Лютер, Т. Мюнцер, Ж. Кальвін, І. Лойола, Ришельє, Єлизавета І, Генріх IV, В. Оранський)</w:t>
            </w:r>
          </w:p>
          <w:p w:rsidR="00377F25" w:rsidRPr="00377F25" w:rsidRDefault="00377F25" w:rsidP="00377F25">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tcPr>
          <w:p w:rsidR="00593A6A" w:rsidRDefault="00593A6A" w:rsidP="00D63471">
            <w:pPr>
              <w:widowControl w:val="0"/>
              <w:shd w:val="clear" w:color="auto" w:fill="FFFFFF"/>
              <w:autoSpaceDE w:val="0"/>
              <w:autoSpaceDN w:val="0"/>
              <w:adjustRightInd w:val="0"/>
              <w:ind w:firstLine="173"/>
              <w:jc w:val="both"/>
              <w:rPr>
                <w:rFonts w:ascii="Times New Roman" w:hAnsi="Times New Roman" w:cs="Times New Roman"/>
                <w:b/>
                <w:i/>
                <w:sz w:val="24"/>
                <w:u w:val="single"/>
                <w:lang w:val="uk-UA"/>
              </w:rPr>
            </w:pPr>
          </w:p>
          <w:p w:rsidR="00593A6A" w:rsidRDefault="00593A6A" w:rsidP="00D63471">
            <w:pPr>
              <w:widowControl w:val="0"/>
              <w:shd w:val="clear" w:color="auto" w:fill="FFFFFF"/>
              <w:autoSpaceDE w:val="0"/>
              <w:autoSpaceDN w:val="0"/>
              <w:adjustRightInd w:val="0"/>
              <w:ind w:firstLine="173"/>
              <w:jc w:val="both"/>
              <w:rPr>
                <w:rFonts w:ascii="Times New Roman" w:hAnsi="Times New Roman" w:cs="Times New Roman"/>
                <w:b/>
                <w:i/>
                <w:sz w:val="24"/>
                <w:u w:val="single"/>
                <w:lang w:val="uk-UA"/>
              </w:rPr>
            </w:pPr>
          </w:p>
          <w:p w:rsidR="00377F25" w:rsidRPr="00D63471" w:rsidRDefault="00593A6A"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r w:rsidRPr="00DE385B">
              <w:rPr>
                <w:rFonts w:ascii="Times New Roman" w:hAnsi="Times New Roman" w:cs="Times New Roman"/>
                <w:b/>
                <w:i/>
                <w:sz w:val="24"/>
                <w:u w:val="single"/>
                <w:lang w:val="uk-UA"/>
              </w:rPr>
              <w:t xml:space="preserve">Уміє: </w:t>
            </w:r>
            <w:r w:rsidRPr="00DE385B">
              <w:rPr>
                <w:rFonts w:ascii="Times New Roman" w:hAnsi="Times New Roman" w:cs="Times New Roman"/>
                <w:sz w:val="24"/>
                <w:lang w:val="uk-UA"/>
              </w:rPr>
              <w:t>здобувати інформацію під час планування, проведення і аналізу результатів виконання проектів.</w:t>
            </w:r>
          </w:p>
        </w:tc>
        <w:tc>
          <w:tcPr>
            <w:tcW w:w="4929" w:type="dxa"/>
          </w:tcPr>
          <w:p w:rsidR="00593A6A" w:rsidRDefault="00593A6A" w:rsidP="00593A6A">
            <w:pPr>
              <w:rPr>
                <w:rFonts w:ascii="Times New Roman" w:hAnsi="Times New Roman" w:cs="Times New Roman"/>
                <w:b/>
                <w:i/>
                <w:sz w:val="24"/>
                <w:lang w:val="uk-UA"/>
              </w:rPr>
            </w:pPr>
          </w:p>
          <w:p w:rsidR="00593A6A" w:rsidRDefault="00593A6A" w:rsidP="00593A6A">
            <w:pPr>
              <w:rPr>
                <w:rFonts w:ascii="Times New Roman" w:hAnsi="Times New Roman" w:cs="Times New Roman"/>
                <w:b/>
                <w:i/>
                <w:sz w:val="24"/>
                <w:lang w:val="uk-UA"/>
              </w:rPr>
            </w:pPr>
          </w:p>
          <w:p w:rsidR="00593A6A" w:rsidRDefault="00593A6A" w:rsidP="00593A6A">
            <w:pPr>
              <w:rPr>
                <w:rFonts w:ascii="Times New Roman" w:hAnsi="Times New Roman" w:cs="Times New Roman"/>
                <w:sz w:val="24"/>
                <w:lang w:val="uk-UA"/>
              </w:rPr>
            </w:pPr>
            <w:r w:rsidRPr="00DE385B">
              <w:rPr>
                <w:rFonts w:ascii="Times New Roman" w:hAnsi="Times New Roman" w:cs="Times New Roman"/>
                <w:b/>
                <w:i/>
                <w:sz w:val="24"/>
                <w:lang w:val="uk-UA"/>
              </w:rPr>
              <w:t>Формування</w:t>
            </w:r>
            <w:r w:rsidRPr="00DE385B">
              <w:rPr>
                <w:rFonts w:ascii="Times New Roman" w:hAnsi="Times New Roman" w:cs="Times New Roman"/>
                <w:sz w:val="24"/>
                <w:lang w:val="uk-UA"/>
              </w:rPr>
              <w:t xml:space="preserve"> </w:t>
            </w:r>
            <w:r w:rsidRPr="00DE385B">
              <w:rPr>
                <w:rFonts w:ascii="Times New Roman" w:hAnsi="Times New Roman" w:cs="Times New Roman"/>
                <w:b/>
                <w:i/>
                <w:sz w:val="24"/>
                <w:lang w:val="uk-UA"/>
              </w:rPr>
              <w:t>звички</w:t>
            </w:r>
            <w:r w:rsidRPr="00DE385B">
              <w:rPr>
                <w:rFonts w:ascii="Times New Roman" w:hAnsi="Times New Roman" w:cs="Times New Roman"/>
                <w:sz w:val="24"/>
                <w:lang w:val="uk-UA"/>
              </w:rPr>
              <w:t xml:space="preserve"> долати труднощі шляхом знаходження вірного рішення;</w:t>
            </w:r>
          </w:p>
          <w:p w:rsidR="00593A6A" w:rsidRPr="00DE385B" w:rsidRDefault="00593A6A" w:rsidP="00593A6A">
            <w:pPr>
              <w:rPr>
                <w:rFonts w:ascii="Times New Roman" w:hAnsi="Times New Roman" w:cs="Times New Roman"/>
                <w:sz w:val="24"/>
                <w:lang w:val="uk-UA"/>
              </w:rPr>
            </w:pPr>
          </w:p>
          <w:p w:rsidR="00593A6A" w:rsidRDefault="00593A6A" w:rsidP="00593A6A">
            <w:pPr>
              <w:framePr w:hSpace="180" w:wrap="around" w:vAnchor="text" w:hAnchor="margin" w:y="440"/>
              <w:autoSpaceDE w:val="0"/>
              <w:autoSpaceDN w:val="0"/>
              <w:adjustRightInd w:val="0"/>
              <w:rPr>
                <w:rFonts w:ascii="Times New Roman" w:hAnsi="Times New Roman" w:cs="Times New Roman"/>
                <w:sz w:val="24"/>
                <w:lang w:val="uk-UA"/>
              </w:rPr>
            </w:pPr>
            <w:r w:rsidRPr="00DE385B">
              <w:rPr>
                <w:rFonts w:ascii="Times New Roman" w:hAnsi="Times New Roman" w:cs="Times New Roman"/>
                <w:b/>
                <w:i/>
                <w:sz w:val="24"/>
                <w:lang w:val="uk-UA"/>
              </w:rPr>
              <w:t>Розвиток умінь</w:t>
            </w:r>
            <w:r w:rsidRPr="00DE385B">
              <w:rPr>
                <w:rFonts w:ascii="Times New Roman" w:hAnsi="Times New Roman" w:cs="Times New Roman"/>
                <w:sz w:val="24"/>
                <w:lang w:val="uk-UA"/>
              </w:rPr>
              <w:t xml:space="preserve"> виявляти ставлення і оцінювати достовірність одержаної інформації, етичність її використання;</w:t>
            </w:r>
          </w:p>
          <w:p w:rsidR="00593A6A" w:rsidRPr="00DE385B" w:rsidRDefault="00593A6A" w:rsidP="00593A6A">
            <w:pPr>
              <w:framePr w:hSpace="180" w:wrap="around" w:vAnchor="text" w:hAnchor="margin" w:y="440"/>
              <w:autoSpaceDE w:val="0"/>
              <w:autoSpaceDN w:val="0"/>
              <w:adjustRightInd w:val="0"/>
              <w:rPr>
                <w:rFonts w:ascii="Times New Roman" w:hAnsi="Times New Roman" w:cs="Times New Roman"/>
                <w:sz w:val="24"/>
                <w:lang w:val="uk-UA"/>
              </w:rPr>
            </w:pPr>
          </w:p>
          <w:p w:rsidR="00593A6A" w:rsidRDefault="00593A6A" w:rsidP="00593A6A">
            <w:pPr>
              <w:rPr>
                <w:rFonts w:ascii="Times New Roman" w:hAnsi="Times New Roman" w:cs="Times New Roman"/>
                <w:b/>
                <w:i/>
                <w:sz w:val="24"/>
                <w:lang w:val="uk-UA"/>
              </w:rPr>
            </w:pPr>
          </w:p>
          <w:p w:rsidR="00593A6A" w:rsidRDefault="00593A6A" w:rsidP="00593A6A">
            <w:pPr>
              <w:rPr>
                <w:rFonts w:ascii="Times New Roman" w:hAnsi="Times New Roman" w:cs="Times New Roman"/>
                <w:sz w:val="24"/>
                <w:lang w:val="uk-UA"/>
              </w:rPr>
            </w:pPr>
            <w:r w:rsidRPr="00DE385B">
              <w:rPr>
                <w:rFonts w:ascii="Times New Roman" w:hAnsi="Times New Roman" w:cs="Times New Roman"/>
                <w:b/>
                <w:i/>
                <w:sz w:val="24"/>
                <w:lang w:val="uk-UA"/>
              </w:rPr>
              <w:t>Формування прагнення</w:t>
            </w:r>
            <w:r w:rsidRPr="00DE385B">
              <w:rPr>
                <w:rFonts w:ascii="Times New Roman" w:hAnsi="Times New Roman" w:cs="Times New Roman"/>
                <w:sz w:val="24"/>
                <w:lang w:val="uk-UA"/>
              </w:rPr>
              <w:t xml:space="preserve"> довести роботу до кінця;</w:t>
            </w:r>
          </w:p>
          <w:p w:rsidR="00593A6A" w:rsidRPr="00DE385B" w:rsidRDefault="00593A6A" w:rsidP="00593A6A">
            <w:pPr>
              <w:rPr>
                <w:rFonts w:ascii="Times New Roman" w:hAnsi="Times New Roman" w:cs="Times New Roman"/>
                <w:sz w:val="24"/>
                <w:lang w:val="uk-UA"/>
              </w:rPr>
            </w:pPr>
          </w:p>
          <w:p w:rsidR="00593A6A" w:rsidRPr="00DE385B" w:rsidRDefault="00593A6A" w:rsidP="00593A6A">
            <w:pPr>
              <w:rPr>
                <w:rFonts w:ascii="Times New Roman" w:hAnsi="Times New Roman" w:cs="Times New Roman"/>
                <w:sz w:val="24"/>
                <w:lang w:val="uk-UA"/>
              </w:rPr>
            </w:pPr>
            <w:r w:rsidRPr="00DE385B">
              <w:rPr>
                <w:rFonts w:ascii="Times New Roman" w:hAnsi="Times New Roman" w:cs="Times New Roman"/>
                <w:b/>
                <w:i/>
                <w:sz w:val="24"/>
                <w:lang w:val="uk-UA"/>
              </w:rPr>
              <w:t>Формування умінь</w:t>
            </w:r>
            <w:r w:rsidRPr="00DE385B">
              <w:rPr>
                <w:rFonts w:ascii="Times New Roman" w:hAnsi="Times New Roman" w:cs="Times New Roman"/>
                <w:sz w:val="24"/>
                <w:lang w:val="uk-UA"/>
              </w:rPr>
              <w:t xml:space="preserve"> аргументувати обраний хід виконання завдання та прийняття рішення</w:t>
            </w:r>
          </w:p>
          <w:p w:rsidR="00377F25" w:rsidRPr="00D63471" w:rsidRDefault="00377F25"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r w:rsidR="00593A6A" w:rsidTr="00B36937">
        <w:tc>
          <w:tcPr>
            <w:tcW w:w="4928" w:type="dxa"/>
          </w:tcPr>
          <w:p w:rsidR="00593A6A" w:rsidRPr="00377F25" w:rsidRDefault="00C73F29" w:rsidP="00377F25">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r>
              <w:rPr>
                <w:rFonts w:ascii="Times New Roman" w:eastAsia="Times New Roman" w:hAnsi="Times New Roman" w:cs="Times New Roman"/>
                <w:b/>
                <w:i/>
                <w:sz w:val="24"/>
                <w:szCs w:val="20"/>
                <w:lang w:val="uk-UA" w:eastAsia="uk-UA"/>
              </w:rPr>
              <w:t>Резервний час   (3 год.)</w:t>
            </w:r>
          </w:p>
        </w:tc>
        <w:tc>
          <w:tcPr>
            <w:tcW w:w="4929" w:type="dxa"/>
          </w:tcPr>
          <w:p w:rsidR="00593A6A" w:rsidRPr="00D63471" w:rsidRDefault="00593A6A"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c>
          <w:tcPr>
            <w:tcW w:w="4929" w:type="dxa"/>
          </w:tcPr>
          <w:p w:rsidR="00593A6A" w:rsidRPr="00D63471" w:rsidRDefault="00593A6A" w:rsidP="00D63471">
            <w:pPr>
              <w:widowControl w:val="0"/>
              <w:shd w:val="clear" w:color="auto" w:fill="FFFFFF"/>
              <w:autoSpaceDE w:val="0"/>
              <w:autoSpaceDN w:val="0"/>
              <w:adjustRightInd w:val="0"/>
              <w:ind w:firstLine="173"/>
              <w:jc w:val="both"/>
              <w:rPr>
                <w:rFonts w:ascii="Times New Roman" w:eastAsia="Times New Roman" w:hAnsi="Times New Roman" w:cs="Times New Roman"/>
                <w:b/>
                <w:i/>
                <w:sz w:val="24"/>
                <w:szCs w:val="20"/>
                <w:lang w:val="uk-UA" w:eastAsia="uk-UA"/>
              </w:rPr>
            </w:pPr>
          </w:p>
        </w:tc>
      </w:tr>
    </w:tbl>
    <w:p w:rsidR="00AD0C40" w:rsidRDefault="009249F8" w:rsidP="00593A6A">
      <w:pP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 xml:space="preserve">                                                        </w:t>
      </w:r>
    </w:p>
    <w:p w:rsidR="00184DB5" w:rsidRDefault="00AD0C40" w:rsidP="00593A6A">
      <w:pP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 xml:space="preserve">                                                      </w:t>
      </w:r>
    </w:p>
    <w:p w:rsidR="00184DB5" w:rsidRDefault="00184DB5" w:rsidP="00593A6A">
      <w:pPr>
        <w:rPr>
          <w:rFonts w:ascii="Times New Roman" w:hAnsi="Times New Roman" w:cs="Times New Roman"/>
          <w:b/>
          <w:bCs/>
          <w:color w:val="000000" w:themeColor="text1"/>
          <w:sz w:val="36"/>
          <w:szCs w:val="36"/>
          <w:lang w:val="uk-UA"/>
        </w:rPr>
      </w:pPr>
    </w:p>
    <w:p w:rsidR="00184DB5" w:rsidRDefault="00184DB5" w:rsidP="00593A6A">
      <w:pPr>
        <w:rPr>
          <w:rFonts w:ascii="Times New Roman" w:hAnsi="Times New Roman" w:cs="Times New Roman"/>
          <w:b/>
          <w:bCs/>
          <w:color w:val="000000" w:themeColor="text1"/>
          <w:sz w:val="36"/>
          <w:szCs w:val="36"/>
          <w:lang w:val="uk-UA"/>
        </w:rPr>
      </w:pPr>
    </w:p>
    <w:p w:rsidR="00184DB5" w:rsidRDefault="00184DB5" w:rsidP="00593A6A">
      <w:pPr>
        <w:rPr>
          <w:rFonts w:ascii="Times New Roman" w:hAnsi="Times New Roman" w:cs="Times New Roman"/>
          <w:b/>
          <w:bCs/>
          <w:color w:val="000000" w:themeColor="text1"/>
          <w:sz w:val="36"/>
          <w:szCs w:val="36"/>
          <w:lang w:val="uk-UA"/>
        </w:rPr>
      </w:pPr>
    </w:p>
    <w:p w:rsidR="00184DB5" w:rsidRDefault="00184DB5" w:rsidP="00593A6A">
      <w:pPr>
        <w:rPr>
          <w:rFonts w:ascii="Times New Roman" w:hAnsi="Times New Roman" w:cs="Times New Roman"/>
          <w:b/>
          <w:bCs/>
          <w:color w:val="000000" w:themeColor="text1"/>
          <w:sz w:val="36"/>
          <w:szCs w:val="36"/>
          <w:lang w:val="uk-UA"/>
        </w:rPr>
      </w:pPr>
    </w:p>
    <w:p w:rsidR="00EF1779" w:rsidRDefault="00EF1779" w:rsidP="00184DB5">
      <w:pPr>
        <w:jc w:val="center"/>
        <w:rPr>
          <w:rFonts w:ascii="Times New Roman" w:hAnsi="Times New Roman" w:cs="Times New Roman"/>
          <w:b/>
          <w:bCs/>
          <w:color w:val="000000" w:themeColor="text1"/>
          <w:sz w:val="36"/>
          <w:szCs w:val="36"/>
          <w:lang w:val="uk-UA"/>
        </w:rPr>
      </w:pPr>
    </w:p>
    <w:p w:rsidR="00EF1779" w:rsidRDefault="00EF1779" w:rsidP="00184DB5">
      <w:pPr>
        <w:jc w:val="center"/>
        <w:rPr>
          <w:rFonts w:ascii="Times New Roman" w:hAnsi="Times New Roman" w:cs="Times New Roman"/>
          <w:b/>
          <w:bCs/>
          <w:color w:val="000000" w:themeColor="text1"/>
          <w:sz w:val="36"/>
          <w:szCs w:val="36"/>
          <w:lang w:val="uk-UA"/>
        </w:rPr>
      </w:pPr>
    </w:p>
    <w:p w:rsidR="00EF1779" w:rsidRDefault="00EF1779" w:rsidP="00184DB5">
      <w:pPr>
        <w:jc w:val="center"/>
        <w:rPr>
          <w:rFonts w:ascii="Times New Roman" w:hAnsi="Times New Roman" w:cs="Times New Roman"/>
          <w:b/>
          <w:bCs/>
          <w:color w:val="000000" w:themeColor="text1"/>
          <w:sz w:val="36"/>
          <w:szCs w:val="36"/>
          <w:lang w:val="uk-UA"/>
        </w:rPr>
      </w:pPr>
    </w:p>
    <w:p w:rsidR="00EF1779" w:rsidRDefault="00EF1779" w:rsidP="00EF1779">
      <w:pPr>
        <w:spacing w:after="0" w:line="240" w:lineRule="auto"/>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Всесвітня історія</w:t>
      </w:r>
      <w:r w:rsidR="00593A6A">
        <w:rPr>
          <w:rFonts w:ascii="Times New Roman" w:hAnsi="Times New Roman" w:cs="Times New Roman"/>
          <w:b/>
          <w:bCs/>
          <w:color w:val="000000" w:themeColor="text1"/>
          <w:sz w:val="36"/>
          <w:szCs w:val="36"/>
          <w:lang w:val="uk-UA"/>
        </w:rPr>
        <w:t xml:space="preserve">  </w:t>
      </w:r>
    </w:p>
    <w:p w:rsidR="00593A6A" w:rsidRDefault="00593A6A" w:rsidP="00EF1779">
      <w:pPr>
        <w:spacing w:after="0" w:line="240" w:lineRule="auto"/>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 xml:space="preserve"> 9</w:t>
      </w:r>
      <w:r w:rsidRPr="00B95B72">
        <w:rPr>
          <w:rFonts w:ascii="Times New Roman" w:hAnsi="Times New Roman" w:cs="Times New Roman"/>
          <w:b/>
          <w:bCs/>
          <w:color w:val="000000" w:themeColor="text1"/>
          <w:sz w:val="36"/>
          <w:szCs w:val="36"/>
          <w:lang w:val="uk-UA"/>
        </w:rPr>
        <w:t xml:space="preserve"> клас</w:t>
      </w:r>
    </w:p>
    <w:p w:rsidR="00593A6A" w:rsidRDefault="00593A6A" w:rsidP="00EF1779">
      <w:pPr>
        <w:spacing w:after="0" w:line="240" w:lineRule="auto"/>
        <w:rPr>
          <w:rFonts w:ascii="Times New Roman" w:hAnsi="Times New Roman" w:cs="Times New Roman"/>
          <w:bCs/>
          <w:color w:val="000000" w:themeColor="text1"/>
          <w:sz w:val="28"/>
          <w:szCs w:val="28"/>
          <w:lang w:val="uk-UA"/>
        </w:rPr>
      </w:pPr>
      <w:r w:rsidRPr="00593A6A">
        <w:rPr>
          <w:rFonts w:ascii="Times New Roman" w:hAnsi="Times New Roman" w:cs="Times New Roman"/>
          <w:bCs/>
          <w:color w:val="000000" w:themeColor="text1"/>
          <w:sz w:val="36"/>
          <w:szCs w:val="36"/>
          <w:lang w:val="uk-UA"/>
        </w:rPr>
        <w:t xml:space="preserve">                                                         </w:t>
      </w:r>
      <w:r w:rsidR="00EF1779">
        <w:rPr>
          <w:rFonts w:ascii="Times New Roman" w:hAnsi="Times New Roman" w:cs="Times New Roman"/>
          <w:bCs/>
          <w:color w:val="000000" w:themeColor="text1"/>
          <w:sz w:val="28"/>
          <w:szCs w:val="28"/>
          <w:lang w:val="uk-UA"/>
        </w:rPr>
        <w:t xml:space="preserve"> 35 годин, 1 година на тиждень</w:t>
      </w:r>
    </w:p>
    <w:p w:rsidR="00EF1779" w:rsidRPr="00184DB5" w:rsidRDefault="00EF1779" w:rsidP="00EF1779">
      <w:pPr>
        <w:spacing w:after="0" w:line="240" w:lineRule="auto"/>
        <w:rPr>
          <w:rFonts w:ascii="Times New Roman" w:hAnsi="Times New Roman" w:cs="Times New Roman"/>
          <w:bCs/>
          <w:color w:val="000000" w:themeColor="text1"/>
          <w:sz w:val="28"/>
          <w:szCs w:val="28"/>
          <w:lang w:val="uk-UA"/>
        </w:rPr>
      </w:pPr>
    </w:p>
    <w:tbl>
      <w:tblPr>
        <w:tblStyle w:val="a3"/>
        <w:tblW w:w="0" w:type="auto"/>
        <w:tblLook w:val="04A0" w:firstRow="1" w:lastRow="0" w:firstColumn="1" w:lastColumn="0" w:noHBand="0" w:noVBand="1"/>
      </w:tblPr>
      <w:tblGrid>
        <w:gridCol w:w="4928"/>
        <w:gridCol w:w="4929"/>
        <w:gridCol w:w="4929"/>
      </w:tblGrid>
      <w:tr w:rsidR="00C73F29" w:rsidRPr="00184DB5" w:rsidTr="00C73F29">
        <w:tc>
          <w:tcPr>
            <w:tcW w:w="4928" w:type="dxa"/>
          </w:tcPr>
          <w:p w:rsidR="00C73F29" w:rsidRPr="00184DB5" w:rsidRDefault="00C73F29" w:rsidP="00C73F2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Змі</w:t>
            </w:r>
            <w:proofErr w:type="gramStart"/>
            <w:r w:rsidRPr="00184DB5">
              <w:rPr>
                <w:rFonts w:ascii="Times New Roman" w:hAnsi="Times New Roman" w:cs="Times New Roman"/>
                <w:b/>
                <w:bCs/>
                <w:i/>
                <w:iCs/>
                <w:sz w:val="28"/>
                <w:szCs w:val="26"/>
              </w:rPr>
              <w:t>ст</w:t>
            </w:r>
            <w:proofErr w:type="gramEnd"/>
          </w:p>
          <w:p w:rsidR="00C73F29" w:rsidRPr="00184DB5" w:rsidRDefault="00C73F29" w:rsidP="00C73F2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основної</w:t>
            </w:r>
          </w:p>
          <w:p w:rsidR="00C73F29" w:rsidRPr="00184DB5" w:rsidRDefault="00C73F29" w:rsidP="00C73F29">
            <w:pPr>
              <w:jc w:val="center"/>
              <w:rPr>
                <w:rFonts w:ascii="Times New Roman" w:hAnsi="Times New Roman" w:cs="Times New Roman"/>
                <w:bCs/>
                <w:color w:val="000000" w:themeColor="text1"/>
                <w:sz w:val="36"/>
                <w:szCs w:val="36"/>
                <w:lang w:val="uk-UA"/>
              </w:rPr>
            </w:pPr>
            <w:r w:rsidRPr="00184DB5">
              <w:rPr>
                <w:rFonts w:ascii="Times New Roman" w:hAnsi="Times New Roman" w:cs="Times New Roman"/>
                <w:b/>
                <w:bCs/>
                <w:i/>
                <w:iCs/>
                <w:sz w:val="28"/>
                <w:szCs w:val="26"/>
              </w:rPr>
              <w:t>загальної освіти</w:t>
            </w:r>
          </w:p>
        </w:tc>
        <w:tc>
          <w:tcPr>
            <w:tcW w:w="4929" w:type="dxa"/>
          </w:tcPr>
          <w:p w:rsidR="00C73F29" w:rsidRPr="00184DB5" w:rsidRDefault="00C73F29" w:rsidP="00C73F2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Державні вимоги</w:t>
            </w:r>
          </w:p>
          <w:p w:rsidR="00C73F29" w:rsidRPr="00184DB5" w:rsidRDefault="00C73F29" w:rsidP="00C73F2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 xml:space="preserve">до </w:t>
            </w:r>
            <w:proofErr w:type="gramStart"/>
            <w:r w:rsidRPr="00184DB5">
              <w:rPr>
                <w:rFonts w:ascii="Times New Roman" w:hAnsi="Times New Roman" w:cs="Times New Roman"/>
                <w:b/>
                <w:bCs/>
                <w:i/>
                <w:iCs/>
                <w:sz w:val="28"/>
                <w:szCs w:val="26"/>
              </w:rPr>
              <w:t>р</w:t>
            </w:r>
            <w:proofErr w:type="gramEnd"/>
            <w:r w:rsidRPr="00184DB5">
              <w:rPr>
                <w:rFonts w:ascii="Times New Roman" w:hAnsi="Times New Roman" w:cs="Times New Roman"/>
                <w:b/>
                <w:bCs/>
                <w:i/>
                <w:iCs/>
                <w:sz w:val="28"/>
                <w:szCs w:val="26"/>
              </w:rPr>
              <w:t>івня загальноосвітньої</w:t>
            </w:r>
          </w:p>
          <w:p w:rsidR="00C73F29" w:rsidRPr="00184DB5" w:rsidRDefault="00C73F29" w:rsidP="00C73F29">
            <w:pPr>
              <w:jc w:val="center"/>
              <w:rPr>
                <w:rFonts w:ascii="Times New Roman" w:hAnsi="Times New Roman" w:cs="Times New Roman"/>
                <w:bCs/>
                <w:color w:val="000000" w:themeColor="text1"/>
                <w:sz w:val="36"/>
                <w:szCs w:val="36"/>
                <w:lang w:val="uk-UA"/>
              </w:rPr>
            </w:pPr>
            <w:proofErr w:type="gramStart"/>
            <w:r w:rsidRPr="00184DB5">
              <w:rPr>
                <w:rFonts w:ascii="Times New Roman" w:hAnsi="Times New Roman" w:cs="Times New Roman"/>
                <w:b/>
                <w:bCs/>
                <w:i/>
                <w:iCs/>
                <w:sz w:val="28"/>
                <w:szCs w:val="26"/>
              </w:rPr>
              <w:t>п</w:t>
            </w:r>
            <w:proofErr w:type="gramEnd"/>
            <w:r w:rsidRPr="00184DB5">
              <w:rPr>
                <w:rFonts w:ascii="Times New Roman" w:hAnsi="Times New Roman" w:cs="Times New Roman"/>
                <w:b/>
                <w:bCs/>
                <w:i/>
                <w:iCs/>
                <w:sz w:val="28"/>
                <w:szCs w:val="26"/>
              </w:rPr>
              <w:t>ідготовки учнів</w:t>
            </w:r>
          </w:p>
        </w:tc>
        <w:tc>
          <w:tcPr>
            <w:tcW w:w="4929" w:type="dxa"/>
          </w:tcPr>
          <w:p w:rsidR="00C73F29" w:rsidRPr="00184DB5" w:rsidRDefault="00C73F29" w:rsidP="00C73F2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Спрямованість</w:t>
            </w:r>
          </w:p>
          <w:p w:rsidR="00C73F29" w:rsidRPr="00184DB5" w:rsidRDefault="00C73F29" w:rsidP="00C73F29">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корекційно-розвивальної</w:t>
            </w:r>
          </w:p>
          <w:p w:rsidR="00C73F29" w:rsidRPr="00184DB5" w:rsidRDefault="00C73F29" w:rsidP="00C73F29">
            <w:pPr>
              <w:jc w:val="center"/>
              <w:rPr>
                <w:rFonts w:ascii="Times New Roman" w:hAnsi="Times New Roman" w:cs="Times New Roman"/>
                <w:bCs/>
                <w:color w:val="000000" w:themeColor="text1"/>
                <w:sz w:val="36"/>
                <w:szCs w:val="36"/>
                <w:lang w:val="uk-UA"/>
              </w:rPr>
            </w:pPr>
            <w:r w:rsidRPr="00184DB5">
              <w:rPr>
                <w:rFonts w:ascii="Times New Roman" w:hAnsi="Times New Roman" w:cs="Times New Roman"/>
                <w:b/>
                <w:bCs/>
                <w:i/>
                <w:iCs/>
                <w:sz w:val="28"/>
                <w:szCs w:val="26"/>
              </w:rPr>
              <w:t>роботи</w:t>
            </w:r>
          </w:p>
        </w:tc>
      </w:tr>
      <w:tr w:rsidR="009249F8" w:rsidTr="00B36937">
        <w:tc>
          <w:tcPr>
            <w:tcW w:w="14786" w:type="dxa"/>
            <w:gridSpan w:val="3"/>
          </w:tcPr>
          <w:p w:rsidR="009249F8" w:rsidRPr="00B36937" w:rsidRDefault="009249F8" w:rsidP="00B36937">
            <w:pPr>
              <w:widowControl w:val="0"/>
              <w:shd w:val="clear" w:color="auto" w:fill="FFFFFF"/>
              <w:autoSpaceDE w:val="0"/>
              <w:autoSpaceDN w:val="0"/>
              <w:adjustRightInd w:val="0"/>
              <w:spacing w:before="106" w:after="110"/>
              <w:jc w:val="center"/>
              <w:rPr>
                <w:rFonts w:ascii="Times New Roman" w:eastAsia="Times New Roman" w:hAnsi="Times New Roman" w:cs="Times New Roman"/>
                <w:i/>
                <w:sz w:val="24"/>
                <w:lang w:val="uk-UA" w:eastAsia="uk-UA"/>
              </w:rPr>
            </w:pPr>
            <w:r w:rsidRPr="00C73F29">
              <w:rPr>
                <w:rFonts w:ascii="Times New Roman" w:eastAsia="Times New Roman" w:hAnsi="Times New Roman" w:cs="Times New Roman"/>
                <w:b/>
                <w:bCs/>
                <w:sz w:val="24"/>
                <w:lang w:val="uk-UA" w:eastAsia="uk-UA"/>
              </w:rPr>
              <w:t xml:space="preserve">Новий час. Перша частина </w:t>
            </w:r>
            <w:r>
              <w:rPr>
                <w:rFonts w:ascii="Times New Roman" w:eastAsia="Times New Roman" w:hAnsi="Times New Roman" w:cs="Times New Roman"/>
                <w:b/>
                <w:bCs/>
                <w:sz w:val="24"/>
                <w:lang w:val="uk-UA" w:eastAsia="uk-UA"/>
              </w:rPr>
              <w:t xml:space="preserve">   </w:t>
            </w:r>
            <w:r w:rsidRPr="00C73F29">
              <w:rPr>
                <w:rFonts w:ascii="Times New Roman" w:eastAsia="Times New Roman" w:hAnsi="Times New Roman" w:cs="Times New Roman"/>
                <w:i/>
                <w:sz w:val="24"/>
                <w:lang w:val="uk-UA" w:eastAsia="uk-UA"/>
              </w:rPr>
              <w:t>(друга половина XVII—XVIII ст.)</w:t>
            </w:r>
          </w:p>
        </w:tc>
      </w:tr>
      <w:tr w:rsidR="007859C0" w:rsidTr="00B36937">
        <w:tc>
          <w:tcPr>
            <w:tcW w:w="14786" w:type="dxa"/>
            <w:gridSpan w:val="3"/>
          </w:tcPr>
          <w:p w:rsidR="007859C0" w:rsidRPr="00C73F29" w:rsidRDefault="007859C0" w:rsidP="00B36937">
            <w:pPr>
              <w:widowControl w:val="0"/>
              <w:shd w:val="clear" w:color="auto" w:fill="FFFFFF"/>
              <w:autoSpaceDE w:val="0"/>
              <w:autoSpaceDN w:val="0"/>
              <w:adjustRightInd w:val="0"/>
              <w:spacing w:before="106" w:after="110"/>
              <w:jc w:val="center"/>
              <w:rPr>
                <w:rFonts w:ascii="Times New Roman" w:eastAsia="Times New Roman" w:hAnsi="Times New Roman" w:cs="Times New Roman"/>
                <w:b/>
                <w:bCs/>
                <w:sz w:val="24"/>
                <w:lang w:val="uk-UA" w:eastAsia="uk-UA"/>
              </w:rPr>
            </w:pPr>
            <w:r>
              <w:rPr>
                <w:rFonts w:ascii="Times New Roman" w:eastAsia="Times New Roman" w:hAnsi="Times New Roman" w:cs="Times New Roman"/>
                <w:b/>
                <w:bCs/>
                <w:sz w:val="24"/>
                <w:lang w:val="uk-UA" w:eastAsia="uk-UA"/>
              </w:rPr>
              <w:t>Вступ  (1 год.)</w:t>
            </w:r>
          </w:p>
        </w:tc>
      </w:tr>
      <w:tr w:rsidR="007859C0" w:rsidTr="001936F7">
        <w:tc>
          <w:tcPr>
            <w:tcW w:w="4928" w:type="dxa"/>
          </w:tcPr>
          <w:p w:rsidR="007859C0" w:rsidRPr="00C73F29" w:rsidRDefault="007859C0" w:rsidP="007859C0">
            <w:pPr>
              <w:widowControl w:val="0"/>
              <w:shd w:val="clear" w:color="auto" w:fill="FFFFFF"/>
              <w:autoSpaceDE w:val="0"/>
              <w:autoSpaceDN w:val="0"/>
              <w:adjustRightInd w:val="0"/>
              <w:spacing w:before="106" w:after="110"/>
              <w:rPr>
                <w:rFonts w:ascii="Times New Roman" w:eastAsia="Times New Roman" w:hAnsi="Times New Roman" w:cs="Times New Roman"/>
                <w:b/>
                <w:bCs/>
                <w:sz w:val="24"/>
                <w:lang w:val="uk-UA" w:eastAsia="uk-UA"/>
              </w:rPr>
            </w:pPr>
            <w:r w:rsidRPr="007859C0">
              <w:rPr>
                <w:rFonts w:ascii="Times New Roman" w:eastAsia="Times New Roman" w:hAnsi="Times New Roman" w:cs="Times New Roman"/>
                <w:sz w:val="24"/>
                <w:szCs w:val="20"/>
                <w:lang w:val="uk-UA" w:eastAsia="uk-UA"/>
              </w:rPr>
              <w:t>Періодизація Нової історії. Загальна характеристика змін у господарюванні, політичному житті, утвердження парламентаризму, розвитку духовної сфери суспільства.</w:t>
            </w:r>
          </w:p>
        </w:tc>
        <w:tc>
          <w:tcPr>
            <w:tcW w:w="4929" w:type="dxa"/>
          </w:tcPr>
          <w:p w:rsidR="007859C0" w:rsidRPr="007859C0" w:rsidRDefault="007859C0" w:rsidP="007859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7859C0">
              <w:rPr>
                <w:rFonts w:ascii="Times New Roman" w:eastAsia="Times New Roman" w:hAnsi="Times New Roman" w:cs="Times New Roman"/>
                <w:b/>
                <w:bCs/>
                <w:sz w:val="24"/>
                <w:szCs w:val="20"/>
                <w:lang w:val="uk-UA" w:eastAsia="uk-UA"/>
              </w:rPr>
              <w:t xml:space="preserve">Учень/учениця:    </w:t>
            </w:r>
          </w:p>
          <w:p w:rsidR="007859C0" w:rsidRPr="007859C0" w:rsidRDefault="007859C0" w:rsidP="007859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7859C0">
              <w:rPr>
                <w:rFonts w:ascii="Times New Roman" w:eastAsia="Times New Roman" w:hAnsi="Times New Roman" w:cs="Times New Roman"/>
                <w:b/>
                <w:i/>
                <w:iCs/>
                <w:sz w:val="24"/>
                <w:szCs w:val="20"/>
                <w:lang w:val="uk-UA" w:eastAsia="uk-UA"/>
              </w:rPr>
              <w:t>характеризує</w:t>
            </w:r>
            <w:r w:rsidRPr="007859C0">
              <w:rPr>
                <w:rFonts w:ascii="Times New Roman" w:eastAsia="Times New Roman" w:hAnsi="Times New Roman" w:cs="Times New Roman"/>
                <w:i/>
                <w:iCs/>
                <w:sz w:val="24"/>
                <w:szCs w:val="20"/>
                <w:lang w:val="uk-UA" w:eastAsia="uk-UA"/>
              </w:rPr>
              <w:t xml:space="preserve"> </w:t>
            </w:r>
            <w:r w:rsidRPr="007859C0">
              <w:rPr>
                <w:rFonts w:ascii="Times New Roman" w:eastAsia="Times New Roman" w:hAnsi="Times New Roman" w:cs="Times New Roman"/>
                <w:sz w:val="24"/>
                <w:szCs w:val="20"/>
                <w:lang w:val="uk-UA" w:eastAsia="uk-UA"/>
              </w:rPr>
              <w:t>основні особливості розвитку світової цивілізації наприкінці ХVІІІ — у ХІХ ст.;</w:t>
            </w:r>
          </w:p>
          <w:p w:rsidR="007859C0" w:rsidRPr="007859C0" w:rsidRDefault="007859C0" w:rsidP="007859C0">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7859C0">
              <w:rPr>
                <w:rFonts w:ascii="Times New Roman" w:eastAsia="Times New Roman" w:hAnsi="Times New Roman" w:cs="Times New Roman"/>
                <w:b/>
                <w:i/>
                <w:iCs/>
                <w:sz w:val="24"/>
                <w:szCs w:val="20"/>
                <w:lang w:val="uk-UA" w:eastAsia="uk-UA"/>
              </w:rPr>
              <w:t>аналізує</w:t>
            </w:r>
            <w:r w:rsidRPr="007859C0">
              <w:rPr>
                <w:rFonts w:ascii="Times New Roman" w:eastAsia="Times New Roman" w:hAnsi="Times New Roman" w:cs="Times New Roman"/>
                <w:i/>
                <w:iCs/>
                <w:sz w:val="24"/>
                <w:szCs w:val="20"/>
                <w:lang w:val="uk-UA" w:eastAsia="uk-UA"/>
              </w:rPr>
              <w:t xml:space="preserve"> </w:t>
            </w:r>
            <w:r w:rsidRPr="007859C0">
              <w:rPr>
                <w:rFonts w:ascii="Times New Roman" w:eastAsia="Times New Roman" w:hAnsi="Times New Roman" w:cs="Times New Roman"/>
                <w:sz w:val="24"/>
                <w:szCs w:val="20"/>
                <w:lang w:val="uk-UA" w:eastAsia="uk-UA"/>
              </w:rPr>
              <w:t>роль технічного прогресу;</w:t>
            </w:r>
          </w:p>
          <w:p w:rsidR="007859C0" w:rsidRPr="00C73F29" w:rsidRDefault="007859C0" w:rsidP="007859C0">
            <w:pPr>
              <w:widowControl w:val="0"/>
              <w:shd w:val="clear" w:color="auto" w:fill="FFFFFF"/>
              <w:autoSpaceDE w:val="0"/>
              <w:autoSpaceDN w:val="0"/>
              <w:adjustRightInd w:val="0"/>
              <w:spacing w:before="106" w:after="110"/>
              <w:rPr>
                <w:rFonts w:ascii="Times New Roman" w:eastAsia="Times New Roman" w:hAnsi="Times New Roman" w:cs="Times New Roman"/>
                <w:b/>
                <w:bCs/>
                <w:sz w:val="24"/>
                <w:lang w:val="uk-UA" w:eastAsia="uk-UA"/>
              </w:rPr>
            </w:pPr>
            <w:r w:rsidRPr="007859C0">
              <w:rPr>
                <w:rFonts w:ascii="Times New Roman" w:eastAsia="Times New Roman" w:hAnsi="Times New Roman" w:cs="Times New Roman"/>
                <w:b/>
                <w:i/>
                <w:iCs/>
                <w:sz w:val="24"/>
                <w:szCs w:val="20"/>
                <w:lang w:val="uk-UA" w:eastAsia="uk-UA"/>
              </w:rPr>
              <w:t>визначає</w:t>
            </w:r>
            <w:r w:rsidRPr="007859C0">
              <w:rPr>
                <w:rFonts w:ascii="Times New Roman" w:eastAsia="Times New Roman" w:hAnsi="Times New Roman" w:cs="Times New Roman"/>
                <w:i/>
                <w:iCs/>
                <w:sz w:val="24"/>
                <w:szCs w:val="20"/>
                <w:lang w:val="uk-UA" w:eastAsia="uk-UA"/>
              </w:rPr>
              <w:t xml:space="preserve"> </w:t>
            </w:r>
            <w:r w:rsidRPr="007859C0">
              <w:rPr>
                <w:rFonts w:ascii="Times New Roman" w:eastAsia="Times New Roman" w:hAnsi="Times New Roman" w:cs="Times New Roman"/>
                <w:sz w:val="24"/>
                <w:szCs w:val="20"/>
                <w:lang w:val="uk-UA" w:eastAsia="uk-UA"/>
              </w:rPr>
              <w:t>основні зміни в політичному житті, напрями політичної еволюції провідних держав світу, розвитку духовного життя, зміни в побуті людей та їхньому мисленні.</w:t>
            </w:r>
          </w:p>
        </w:tc>
        <w:tc>
          <w:tcPr>
            <w:tcW w:w="4929" w:type="dxa"/>
          </w:tcPr>
          <w:p w:rsidR="007859C0" w:rsidRDefault="007859C0" w:rsidP="007859C0">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w:t>
            </w:r>
            <w:r>
              <w:rPr>
                <w:rFonts w:ascii="Times New Roman" w:hAnsi="Times New Roman" w:cs="Times New Roman"/>
                <w:sz w:val="24"/>
                <w:szCs w:val="24"/>
                <w:lang w:val="uk-UA"/>
              </w:rPr>
              <w:t xml:space="preserve">і </w:t>
            </w:r>
            <w:r w:rsidRPr="004E5146">
              <w:rPr>
                <w:rFonts w:ascii="Times New Roman" w:hAnsi="Times New Roman" w:cs="Times New Roman"/>
                <w:sz w:val="24"/>
                <w:szCs w:val="24"/>
              </w:rPr>
              <w:t>мовлення.</w:t>
            </w:r>
          </w:p>
          <w:p w:rsidR="007859C0" w:rsidRPr="007859C0" w:rsidRDefault="007859C0" w:rsidP="007859C0">
            <w:pPr>
              <w:autoSpaceDE w:val="0"/>
              <w:autoSpaceDN w:val="0"/>
              <w:adjustRightInd w:val="0"/>
              <w:rPr>
                <w:rFonts w:ascii="Times New Roman" w:hAnsi="Times New Roman" w:cs="Times New Roman"/>
                <w:sz w:val="24"/>
                <w:szCs w:val="24"/>
                <w:lang w:val="uk-UA"/>
              </w:rPr>
            </w:pPr>
          </w:p>
          <w:p w:rsidR="007859C0" w:rsidRPr="004E5146" w:rsidRDefault="007859C0" w:rsidP="007859C0">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7859C0" w:rsidRPr="004E5146" w:rsidRDefault="007859C0" w:rsidP="007859C0">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7859C0" w:rsidRPr="00FD4E04" w:rsidRDefault="007859C0" w:rsidP="007859C0">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r>
              <w:rPr>
                <w:rFonts w:ascii="Times New Roman" w:hAnsi="Times New Roman" w:cs="Times New Roman"/>
                <w:sz w:val="24"/>
                <w:szCs w:val="24"/>
                <w:lang w:val="uk-UA"/>
              </w:rPr>
              <w:t>;</w:t>
            </w:r>
          </w:p>
          <w:p w:rsidR="007859C0" w:rsidRDefault="007859C0" w:rsidP="007859C0">
            <w:pPr>
              <w:autoSpaceDE w:val="0"/>
              <w:autoSpaceDN w:val="0"/>
              <w:adjustRightInd w:val="0"/>
              <w:rPr>
                <w:rFonts w:ascii="Times New Roman" w:hAnsi="Times New Roman" w:cs="Times New Roman"/>
                <w:sz w:val="24"/>
                <w:szCs w:val="24"/>
                <w:lang w:val="uk-UA"/>
              </w:rPr>
            </w:pPr>
          </w:p>
          <w:p w:rsidR="007859C0" w:rsidRPr="00C73F29" w:rsidRDefault="007859C0" w:rsidP="00B36937">
            <w:pPr>
              <w:widowControl w:val="0"/>
              <w:shd w:val="clear" w:color="auto" w:fill="FFFFFF"/>
              <w:autoSpaceDE w:val="0"/>
              <w:autoSpaceDN w:val="0"/>
              <w:adjustRightInd w:val="0"/>
              <w:spacing w:before="106" w:after="110"/>
              <w:jc w:val="center"/>
              <w:rPr>
                <w:rFonts w:ascii="Times New Roman" w:eastAsia="Times New Roman" w:hAnsi="Times New Roman" w:cs="Times New Roman"/>
                <w:b/>
                <w:bCs/>
                <w:sz w:val="24"/>
                <w:lang w:val="uk-UA" w:eastAsia="uk-UA"/>
              </w:rPr>
            </w:pPr>
          </w:p>
        </w:tc>
      </w:tr>
      <w:tr w:rsidR="00B36937" w:rsidTr="00B36937">
        <w:tc>
          <w:tcPr>
            <w:tcW w:w="14786" w:type="dxa"/>
            <w:gridSpan w:val="3"/>
          </w:tcPr>
          <w:p w:rsid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b/>
                <w:bCs/>
                <w:sz w:val="24"/>
                <w:szCs w:val="20"/>
                <w:lang w:val="uk-UA" w:eastAsia="uk-UA"/>
              </w:rPr>
            </w:pPr>
            <w:r w:rsidRPr="00B36937">
              <w:rPr>
                <w:rFonts w:ascii="Times New Roman" w:eastAsia="Times New Roman" w:hAnsi="Times New Roman" w:cs="Times New Roman"/>
                <w:sz w:val="24"/>
                <w:szCs w:val="20"/>
                <w:lang w:val="uk-UA" w:eastAsia="uk-UA"/>
              </w:rPr>
              <w:t xml:space="preserve">                                                   </w:t>
            </w:r>
            <w:r w:rsidR="00A447B2">
              <w:rPr>
                <w:rFonts w:ascii="Times New Roman" w:eastAsia="Times New Roman" w:hAnsi="Times New Roman" w:cs="Times New Roman"/>
                <w:b/>
                <w:i/>
                <w:sz w:val="24"/>
                <w:szCs w:val="20"/>
                <w:lang w:val="uk-UA" w:eastAsia="uk-UA"/>
              </w:rPr>
              <w:t>Тема 1</w:t>
            </w:r>
            <w:r w:rsidRPr="00B36937">
              <w:rPr>
                <w:rFonts w:ascii="Times New Roman" w:eastAsia="Times New Roman" w:hAnsi="Times New Roman" w:cs="Times New Roman"/>
                <w:sz w:val="24"/>
                <w:szCs w:val="20"/>
                <w:lang w:val="uk-UA" w:eastAsia="uk-UA"/>
              </w:rPr>
              <w:t xml:space="preserve">. </w:t>
            </w:r>
            <w:r w:rsidRPr="00B36937">
              <w:rPr>
                <w:rFonts w:ascii="Times New Roman" w:eastAsia="Times New Roman" w:hAnsi="Times New Roman" w:cs="Times New Roman"/>
                <w:b/>
                <w:bCs/>
                <w:sz w:val="24"/>
                <w:szCs w:val="20"/>
                <w:lang w:val="uk-UA" w:eastAsia="uk-UA"/>
              </w:rPr>
              <w:t xml:space="preserve">КРИЗА СТАРОГО ПОРЯДКУ. ПОЧАТОК МОДЕРНІЗАЦІЇ      </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Pr>
                <w:rFonts w:ascii="Times New Roman" w:eastAsia="Times New Roman" w:hAnsi="Times New Roman" w:cs="Times New Roman"/>
                <w:b/>
                <w:bCs/>
                <w:sz w:val="24"/>
                <w:szCs w:val="20"/>
                <w:lang w:val="uk-UA" w:eastAsia="uk-UA"/>
              </w:rPr>
              <w:t xml:space="preserve">                                                                                                             </w:t>
            </w:r>
            <w:r w:rsidR="00D83451">
              <w:rPr>
                <w:rFonts w:ascii="Times New Roman" w:eastAsia="Times New Roman" w:hAnsi="Times New Roman" w:cs="Times New Roman"/>
                <w:b/>
                <w:bCs/>
                <w:sz w:val="24"/>
                <w:szCs w:val="20"/>
                <w:lang w:val="uk-UA" w:eastAsia="uk-UA"/>
              </w:rPr>
              <w:t xml:space="preserve"> (9 год + 1год узагальнення</w:t>
            </w:r>
            <w:r w:rsidRPr="00B36937">
              <w:rPr>
                <w:rFonts w:ascii="Times New Roman" w:eastAsia="Times New Roman" w:hAnsi="Times New Roman" w:cs="Times New Roman"/>
                <w:b/>
                <w:bCs/>
                <w:sz w:val="24"/>
                <w:szCs w:val="20"/>
                <w:lang w:val="uk-UA" w:eastAsia="uk-UA"/>
              </w:rPr>
              <w:t>)</w:t>
            </w:r>
          </w:p>
        </w:tc>
      </w:tr>
      <w:tr w:rsidR="00B36937" w:rsidRPr="00B54A05" w:rsidTr="00C73F29">
        <w:tc>
          <w:tcPr>
            <w:tcW w:w="4928" w:type="dxa"/>
          </w:tcPr>
          <w:p w:rsidR="00B36937" w:rsidRPr="00B36937" w:rsidRDefault="00B36937" w:rsidP="00B3693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t xml:space="preserve">Революція XVІІ ст. і промисловий </w:t>
            </w:r>
            <w:r w:rsidRPr="00B36937">
              <w:rPr>
                <w:rFonts w:ascii="Times New Roman" w:eastAsia="Times New Roman" w:hAnsi="Times New Roman" w:cs="Times New Roman"/>
                <w:sz w:val="24"/>
                <w:szCs w:val="20"/>
                <w:lang w:val="uk-UA" w:eastAsia="uk-UA"/>
              </w:rPr>
              <w:lastRenderedPageBreak/>
              <w:t>переворот в Англії.</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t>Англія напередодні революції. Карл І.</w:t>
            </w:r>
          </w:p>
          <w:p w:rsidR="00B36937" w:rsidRPr="00B36937" w:rsidRDefault="00B36937" w:rsidP="00593A6A">
            <w:pPr>
              <w:rPr>
                <w:rFonts w:ascii="Times New Roman" w:hAnsi="Times New Roman" w:cs="Times New Roman"/>
                <w:bCs/>
                <w:color w:val="000000" w:themeColor="text1"/>
                <w:sz w:val="24"/>
                <w:szCs w:val="36"/>
                <w:lang w:val="uk-UA"/>
              </w:rPr>
            </w:pPr>
          </w:p>
        </w:tc>
        <w:tc>
          <w:tcPr>
            <w:tcW w:w="4929" w:type="dxa"/>
            <w:vMerge w:val="restart"/>
          </w:tcPr>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36937">
              <w:rPr>
                <w:rFonts w:ascii="Times New Roman" w:eastAsia="Times New Roman" w:hAnsi="Times New Roman" w:cs="Times New Roman"/>
                <w:b/>
                <w:bCs/>
                <w:sz w:val="24"/>
                <w:szCs w:val="20"/>
                <w:lang w:val="uk-UA" w:eastAsia="uk-UA"/>
              </w:rPr>
              <w:lastRenderedPageBreak/>
              <w:t xml:space="preserve">Учень/учениця:    </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lastRenderedPageBreak/>
              <w:t>називає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хронологічні межі Англійської революції; час промислового перевороту та громадянської війни в Англії доби Просвітництва; правління вказаних монархів;</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показує на карті</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основні події Англійської революції та громадянської війни; основні промислові центри Англії; напрями зовнішньої політики Франції, Пруссії, Австрії, Англії;</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 xml:space="preserve">пояснює </w:t>
            </w:r>
            <w:r w:rsidRPr="00B36937">
              <w:rPr>
                <w:rFonts w:ascii="Times New Roman" w:eastAsia="Times New Roman" w:hAnsi="Times New Roman" w:cs="Times New Roman"/>
                <w:b/>
                <w:sz w:val="24"/>
                <w:szCs w:val="20"/>
                <w:lang w:val="uk-UA" w:eastAsia="uk-UA"/>
              </w:rPr>
              <w:t xml:space="preserve">і </w:t>
            </w:r>
            <w:r w:rsidRPr="00B36937">
              <w:rPr>
                <w:rFonts w:ascii="Times New Roman" w:eastAsia="Times New Roman" w:hAnsi="Times New Roman" w:cs="Times New Roman"/>
                <w:b/>
                <w:i/>
                <w:iCs/>
                <w:sz w:val="24"/>
                <w:szCs w:val="20"/>
                <w:lang w:val="uk-UA" w:eastAsia="uk-UA"/>
              </w:rPr>
              <w:t>застосовує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поняття: «промисловий переворот», «протекторат», «освічений абсолютизм», «лорд-протектор», «Просвітництво», «енциклопедисти»,«класицизм», «технічний прогрес»;</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наводить приклади</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технічного прогресу, реформ освічених монархів, нових цінностей у житті суспільства;</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визначає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характерні ознаки промислового перевороту, абсолютизму у Франції, освіченого абсолютизму, Просвітництва, класицизму;</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описує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пам’ятки доби Просвітництва, повсякденне життя у різні періоди розвитку держав;</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 xml:space="preserve">аналізує </w:t>
            </w:r>
            <w:r w:rsidRPr="00B36937">
              <w:rPr>
                <w:rFonts w:ascii="Times New Roman" w:eastAsia="Times New Roman" w:hAnsi="Times New Roman" w:cs="Times New Roman"/>
                <w:b/>
                <w:sz w:val="24"/>
                <w:szCs w:val="20"/>
                <w:lang w:val="uk-UA" w:eastAsia="uk-UA"/>
              </w:rPr>
              <w:t xml:space="preserve">та </w:t>
            </w:r>
            <w:r w:rsidRPr="00B36937">
              <w:rPr>
                <w:rFonts w:ascii="Times New Roman" w:eastAsia="Times New Roman" w:hAnsi="Times New Roman" w:cs="Times New Roman"/>
                <w:b/>
                <w:i/>
                <w:iCs/>
                <w:sz w:val="24"/>
                <w:szCs w:val="20"/>
                <w:lang w:val="uk-UA" w:eastAsia="uk-UA"/>
              </w:rPr>
              <w:t>порівнює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погляди просвітників, розвиток європейських держав у XVІІІ ст.;</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аналізує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наведені історичні джерела;</w:t>
            </w:r>
          </w:p>
          <w:p w:rsidR="00B36937" w:rsidRPr="00184DB5" w:rsidRDefault="00B36937" w:rsidP="00184DB5">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36937">
              <w:rPr>
                <w:rFonts w:ascii="Times New Roman" w:eastAsia="Times New Roman" w:hAnsi="Times New Roman" w:cs="Times New Roman"/>
                <w:b/>
                <w:i/>
                <w:iCs/>
                <w:sz w:val="24"/>
                <w:szCs w:val="20"/>
                <w:lang w:val="uk-UA" w:eastAsia="uk-UA"/>
              </w:rPr>
              <w:t>висловлює судження</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щодо значення доби Просвітництва, класицизму в історії людства, наслідків реформ, революції.</w:t>
            </w:r>
          </w:p>
        </w:tc>
        <w:tc>
          <w:tcPr>
            <w:tcW w:w="4929" w:type="dxa"/>
            <w:vMerge w:val="restart"/>
          </w:tcPr>
          <w:p w:rsidR="00B54A05" w:rsidRDefault="00B54A05" w:rsidP="00B54A05">
            <w:pPr>
              <w:autoSpaceDE w:val="0"/>
              <w:autoSpaceDN w:val="0"/>
              <w:adjustRightInd w:val="0"/>
              <w:rPr>
                <w:rFonts w:ascii="Times New Roman" w:hAnsi="Times New Roman" w:cs="Times New Roman"/>
                <w:b/>
                <w:i/>
                <w:sz w:val="24"/>
                <w:szCs w:val="24"/>
                <w:lang w:val="uk-UA"/>
              </w:rPr>
            </w:pPr>
          </w:p>
          <w:p w:rsidR="00B54A05" w:rsidRPr="007B7914" w:rsidRDefault="00B54A05" w:rsidP="00B54A05">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lastRenderedPageBreak/>
              <w:t>Формування</w:t>
            </w:r>
            <w:r w:rsidRPr="007B7914">
              <w:rPr>
                <w:rFonts w:ascii="Times New Roman" w:hAnsi="Times New Roman" w:cs="Times New Roman"/>
                <w:sz w:val="24"/>
                <w:szCs w:val="24"/>
                <w:lang w:val="uk-UA"/>
              </w:rPr>
              <w:t xml:space="preserve"> контекстуально зумовлених</w:t>
            </w:r>
          </w:p>
          <w:p w:rsidR="00B54A05" w:rsidRDefault="00B54A05" w:rsidP="00B54A05">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B54A05" w:rsidRDefault="00B54A05" w:rsidP="00B54A05">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протекторат, абсолютизм, лорд-протектор, Просвітництво,  енциклопедисти, класицизм, прогрес та інш.</w:t>
            </w:r>
            <w:r w:rsidRPr="006A729E">
              <w:rPr>
                <w:rFonts w:ascii="Times New Roman" w:eastAsia="Calibri" w:hAnsi="Times New Roman" w:cs="Times New Roman"/>
                <w:sz w:val="24"/>
                <w:szCs w:val="24"/>
                <w:lang w:val="uk-UA"/>
              </w:rPr>
              <w:t xml:space="preserve">), </w:t>
            </w:r>
          </w:p>
          <w:p w:rsidR="00B54A05" w:rsidRDefault="00B54A05" w:rsidP="00B54A05">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(промисловий переворот, громадянська війна, технічний прогрес, освічений абсолютизм та інш.</w:t>
            </w:r>
            <w:r w:rsidRPr="006A729E">
              <w:rPr>
                <w:rFonts w:ascii="Times New Roman" w:eastAsia="Calibri" w:hAnsi="Times New Roman" w:cs="Times New Roman"/>
                <w:sz w:val="24"/>
                <w:szCs w:val="24"/>
                <w:lang w:val="uk-UA"/>
              </w:rPr>
              <w:t>)</w:t>
            </w:r>
          </w:p>
          <w:p w:rsidR="00B54A05" w:rsidRDefault="00B54A05" w:rsidP="00B54A05">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B54A05" w:rsidRPr="00377F25" w:rsidRDefault="00B54A05" w:rsidP="00B54A05">
            <w:pPr>
              <w:autoSpaceDE w:val="0"/>
              <w:autoSpaceDN w:val="0"/>
              <w:adjustRightInd w:val="0"/>
              <w:rPr>
                <w:rFonts w:ascii="Times New Roman" w:hAnsi="Times New Roman" w:cs="Times New Roman"/>
                <w:sz w:val="24"/>
                <w:szCs w:val="24"/>
                <w:lang w:val="uk-UA"/>
              </w:rPr>
            </w:pPr>
            <w:r w:rsidRPr="00377F25">
              <w:rPr>
                <w:rFonts w:ascii="Times New Roman" w:hAnsi="Times New Roman" w:cs="Times New Roman"/>
                <w:b/>
                <w:i/>
                <w:sz w:val="24"/>
                <w:szCs w:val="24"/>
                <w:lang w:val="uk-UA"/>
              </w:rPr>
              <w:t>Поліпшення</w:t>
            </w:r>
            <w:r w:rsidRPr="00377F25">
              <w:rPr>
                <w:rFonts w:ascii="Times New Roman" w:hAnsi="Times New Roman" w:cs="Times New Roman"/>
                <w:sz w:val="24"/>
                <w:szCs w:val="24"/>
                <w:lang w:val="uk-UA"/>
              </w:rPr>
              <w:t xml:space="preserve"> інтегративної діяльності</w:t>
            </w:r>
          </w:p>
          <w:p w:rsidR="00B54A05" w:rsidRDefault="00B54A05" w:rsidP="00B54A05">
            <w:pPr>
              <w:autoSpaceDE w:val="0"/>
              <w:autoSpaceDN w:val="0"/>
              <w:adjustRightInd w:val="0"/>
              <w:rPr>
                <w:rFonts w:ascii="Times New Roman" w:hAnsi="Times New Roman" w:cs="Times New Roman"/>
                <w:sz w:val="24"/>
                <w:szCs w:val="24"/>
                <w:lang w:val="uk-UA"/>
              </w:rPr>
            </w:pPr>
            <w:r w:rsidRPr="00377F25">
              <w:rPr>
                <w:rFonts w:ascii="Times New Roman" w:hAnsi="Times New Roman" w:cs="Times New Roman"/>
                <w:sz w:val="24"/>
                <w:szCs w:val="24"/>
                <w:lang w:val="uk-UA"/>
              </w:rPr>
              <w:t>аналізаторів, міжпівкульної взаємодії.</w:t>
            </w:r>
          </w:p>
          <w:p w:rsidR="00B54A05" w:rsidRPr="004E5146" w:rsidRDefault="00B54A05" w:rsidP="00B54A05">
            <w:pPr>
              <w:autoSpaceDE w:val="0"/>
              <w:autoSpaceDN w:val="0"/>
              <w:adjustRightInd w:val="0"/>
              <w:rPr>
                <w:rFonts w:ascii="Times New Roman" w:hAnsi="Times New Roman" w:cs="Times New Roman"/>
                <w:sz w:val="24"/>
                <w:szCs w:val="24"/>
                <w:lang w:val="uk-UA"/>
              </w:rPr>
            </w:pPr>
          </w:p>
          <w:p w:rsidR="00FD4E04" w:rsidRDefault="00B54A05" w:rsidP="00FD4E04">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b/>
                <w:i/>
                <w:sz w:val="24"/>
                <w:szCs w:val="24"/>
              </w:rPr>
              <w:t>Акцентування уваги</w:t>
            </w:r>
            <w:r>
              <w:rPr>
                <w:rFonts w:ascii="Times New Roman" w:hAnsi="Times New Roman" w:cs="Times New Roman"/>
                <w:sz w:val="24"/>
                <w:szCs w:val="24"/>
              </w:rPr>
              <w:t xml:space="preserve"> на фонетичній, лексичній</w:t>
            </w:r>
            <w:r>
              <w:rPr>
                <w:rFonts w:ascii="Times New Roman" w:hAnsi="Times New Roman" w:cs="Times New Roman"/>
                <w:sz w:val="24"/>
                <w:szCs w:val="24"/>
                <w:lang w:val="uk-UA"/>
              </w:rPr>
              <w:t xml:space="preserve"> </w:t>
            </w:r>
            <w:r w:rsidRPr="004E5146">
              <w:rPr>
                <w:rFonts w:ascii="Times New Roman" w:hAnsi="Times New Roman" w:cs="Times New Roman"/>
                <w:sz w:val="24"/>
                <w:szCs w:val="24"/>
              </w:rPr>
              <w:t>і граматичній правильност</w:t>
            </w:r>
            <w:r w:rsidR="00FD4E04">
              <w:rPr>
                <w:rFonts w:ascii="Times New Roman" w:hAnsi="Times New Roman" w:cs="Times New Roman"/>
                <w:sz w:val="24"/>
                <w:szCs w:val="24"/>
                <w:lang w:val="uk-UA"/>
              </w:rPr>
              <w:t xml:space="preserve">і </w:t>
            </w:r>
            <w:r w:rsidR="00FD4E04" w:rsidRPr="004E5146">
              <w:rPr>
                <w:rFonts w:ascii="Times New Roman" w:hAnsi="Times New Roman" w:cs="Times New Roman"/>
                <w:sz w:val="24"/>
                <w:szCs w:val="24"/>
              </w:rPr>
              <w:t>мовлення.</w:t>
            </w:r>
          </w:p>
          <w:p w:rsidR="008B43A6" w:rsidRDefault="008B43A6" w:rsidP="00FD4E04">
            <w:pPr>
              <w:autoSpaceDE w:val="0"/>
              <w:autoSpaceDN w:val="0"/>
              <w:adjustRightInd w:val="0"/>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8B43A6" w:rsidRPr="008B43A6" w:rsidRDefault="008B43A6" w:rsidP="008B43A6">
            <w:pPr>
              <w:autoSpaceDE w:val="0"/>
              <w:autoSpaceDN w:val="0"/>
              <w:adjustRightInd w:val="0"/>
              <w:rPr>
                <w:rFonts w:ascii="Times New Roman" w:hAnsi="Times New Roman" w:cs="Times New Roman"/>
                <w:sz w:val="24"/>
                <w:szCs w:val="24"/>
                <w:lang w:val="uk-UA"/>
              </w:rPr>
            </w:pPr>
            <w:r w:rsidRPr="0051251C">
              <w:rPr>
                <w:rFonts w:ascii="Times New Roman" w:hAnsi="Times New Roman" w:cs="Times New Roman"/>
                <w:sz w:val="24"/>
                <w:szCs w:val="24"/>
              </w:rPr>
              <w:t>історично-довідкової літератури</w:t>
            </w:r>
          </w:p>
          <w:p w:rsidR="00FD4E04"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b/>
                <w:i/>
                <w:sz w:val="24"/>
                <w:szCs w:val="24"/>
                <w:lang w:val="uk-UA"/>
              </w:rPr>
            </w:pPr>
          </w:p>
          <w:p w:rsidR="00FD4E04" w:rsidRPr="004E5146" w:rsidRDefault="00FD4E04" w:rsidP="00FD4E04">
            <w:pPr>
              <w:autoSpaceDE w:val="0"/>
              <w:autoSpaceDN w:val="0"/>
              <w:adjustRightInd w:val="0"/>
              <w:rPr>
                <w:rFonts w:ascii="Times New Roman" w:hAnsi="Times New Roman" w:cs="Times New Roman"/>
                <w:sz w:val="24"/>
                <w:szCs w:val="24"/>
              </w:rPr>
            </w:pPr>
            <w:r w:rsidRPr="004E5146">
              <w:rPr>
                <w:rFonts w:ascii="Times New Roman" w:hAnsi="Times New Roman" w:cs="Times New Roman"/>
                <w:b/>
                <w:i/>
                <w:sz w:val="24"/>
                <w:szCs w:val="24"/>
              </w:rPr>
              <w:t>Розвиток</w:t>
            </w:r>
            <w:r w:rsidRPr="004E5146">
              <w:rPr>
                <w:rFonts w:ascii="Times New Roman" w:hAnsi="Times New Roman" w:cs="Times New Roman"/>
                <w:sz w:val="24"/>
                <w:szCs w:val="24"/>
              </w:rPr>
              <w:t xml:space="preserve"> зорового, слухового сприймання,</w:t>
            </w:r>
          </w:p>
          <w:p w:rsidR="00FD4E04" w:rsidRPr="004E5146" w:rsidRDefault="00FD4E04" w:rsidP="00FD4E04">
            <w:pPr>
              <w:autoSpaceDE w:val="0"/>
              <w:autoSpaceDN w:val="0"/>
              <w:adjustRightInd w:val="0"/>
              <w:rPr>
                <w:rFonts w:ascii="Times New Roman" w:hAnsi="Times New Roman" w:cs="Times New Roman"/>
                <w:sz w:val="24"/>
                <w:szCs w:val="24"/>
              </w:rPr>
            </w:pPr>
            <w:r w:rsidRPr="004E5146">
              <w:rPr>
                <w:rFonts w:ascii="Times New Roman" w:hAnsi="Times New Roman" w:cs="Times New Roman"/>
                <w:sz w:val="24"/>
                <w:szCs w:val="24"/>
              </w:rPr>
              <w:t>уваги та логічної пам’яті, усного зв’язного</w:t>
            </w:r>
          </w:p>
          <w:p w:rsidR="00FD4E04" w:rsidRPr="00FD4E04" w:rsidRDefault="00FD4E04" w:rsidP="00FD4E04">
            <w:pPr>
              <w:autoSpaceDE w:val="0"/>
              <w:autoSpaceDN w:val="0"/>
              <w:adjustRightInd w:val="0"/>
              <w:rPr>
                <w:rFonts w:ascii="Times New Roman" w:hAnsi="Times New Roman" w:cs="Times New Roman"/>
                <w:sz w:val="24"/>
                <w:szCs w:val="24"/>
                <w:lang w:val="uk-UA"/>
              </w:rPr>
            </w:pPr>
            <w:r w:rsidRPr="004E5146">
              <w:rPr>
                <w:rFonts w:ascii="Times New Roman" w:hAnsi="Times New Roman" w:cs="Times New Roman"/>
                <w:sz w:val="24"/>
                <w:szCs w:val="24"/>
              </w:rPr>
              <w:t>описового монологічного мовлення</w:t>
            </w:r>
            <w:r>
              <w:rPr>
                <w:rFonts w:ascii="Times New Roman" w:hAnsi="Times New Roman" w:cs="Times New Roman"/>
                <w:sz w:val="24"/>
                <w:szCs w:val="24"/>
                <w:lang w:val="uk-UA"/>
              </w:rPr>
              <w:t>;</w:t>
            </w:r>
          </w:p>
          <w:p w:rsidR="00B36937" w:rsidRPr="00FD4E04" w:rsidRDefault="00B36937" w:rsidP="00B54A05">
            <w:pPr>
              <w:rPr>
                <w:rFonts w:ascii="Times New Roman" w:hAnsi="Times New Roman" w:cs="Times New Roman"/>
                <w:sz w:val="24"/>
                <w:szCs w:val="24"/>
                <w:lang w:val="uk-UA"/>
              </w:rPr>
            </w:pPr>
          </w:p>
          <w:p w:rsidR="00FD4E04" w:rsidRPr="00FD4E04" w:rsidRDefault="00FD4E04" w:rsidP="00B54A05">
            <w:pPr>
              <w:rPr>
                <w:rFonts w:ascii="Times New Roman" w:hAnsi="Times New Roman" w:cs="Times New Roman"/>
                <w:bCs/>
                <w:color w:val="000000" w:themeColor="text1"/>
                <w:sz w:val="36"/>
                <w:szCs w:val="36"/>
                <w:lang w:val="uk-UA"/>
              </w:rPr>
            </w:pPr>
          </w:p>
        </w:tc>
      </w:tr>
      <w:tr w:rsidR="00B36937" w:rsidRPr="00B54A05" w:rsidTr="00C73F29">
        <w:tc>
          <w:tcPr>
            <w:tcW w:w="4928" w:type="dxa"/>
          </w:tcPr>
          <w:p w:rsidR="00B36937" w:rsidRPr="00B36937" w:rsidRDefault="00B36937" w:rsidP="00B3693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lastRenderedPageBreak/>
              <w:t>О. Кромвель. Переворот 1668 р. Початок промислового перевороту.</w:t>
            </w:r>
          </w:p>
          <w:p w:rsidR="00B36937" w:rsidRPr="00B36937" w:rsidRDefault="00B36937" w:rsidP="00593A6A">
            <w:pPr>
              <w:rPr>
                <w:rFonts w:ascii="Times New Roman" w:hAnsi="Times New Roman" w:cs="Times New Roman"/>
                <w:bCs/>
                <w:color w:val="000000" w:themeColor="text1"/>
                <w:sz w:val="24"/>
                <w:szCs w:val="36"/>
                <w:lang w:val="uk-UA"/>
              </w:rPr>
            </w:pP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r>
      <w:tr w:rsidR="00B36937" w:rsidRPr="00811D26" w:rsidTr="00C73F29">
        <w:tc>
          <w:tcPr>
            <w:tcW w:w="4928" w:type="dxa"/>
          </w:tcPr>
          <w:p w:rsidR="00B36937" w:rsidRPr="007859C0" w:rsidRDefault="00B36937" w:rsidP="00593A6A">
            <w:pPr>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Абсолютизм за Людовіка XIV. Двір Короля сонце. Ж.Б. Кольбер. Війни Людовіка XIV.</w:t>
            </w: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r>
      <w:tr w:rsidR="00B36937" w:rsidRPr="00B36937" w:rsidTr="00C73F29">
        <w:tc>
          <w:tcPr>
            <w:tcW w:w="4928" w:type="dxa"/>
          </w:tcPr>
          <w:p w:rsidR="00B36937" w:rsidRPr="00B36937" w:rsidRDefault="00B36937" w:rsidP="00B3693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t>Французький класицизм.</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t>Доба Просвітництва.</w:t>
            </w:r>
          </w:p>
          <w:p w:rsidR="00B36937" w:rsidRPr="00B36937" w:rsidRDefault="00B36937" w:rsidP="00B36937">
            <w:pPr>
              <w:widowControl w:val="0"/>
              <w:shd w:val="clear" w:color="auto" w:fill="FFFFFF"/>
              <w:adjustRightInd w:val="0"/>
              <w:ind w:firstLine="168"/>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t>Витоки й зміст Просвітництва. Французьке Просвітництво. Вплив Просвітництва на суспільство. Література і мистецтво. Зміни в повсякденному житті.</w:t>
            </w:r>
          </w:p>
          <w:p w:rsidR="00B36937" w:rsidRPr="00B36937" w:rsidRDefault="00B36937" w:rsidP="00593A6A">
            <w:pPr>
              <w:rPr>
                <w:rFonts w:ascii="Times New Roman" w:hAnsi="Times New Roman" w:cs="Times New Roman"/>
                <w:bCs/>
                <w:color w:val="000000" w:themeColor="text1"/>
                <w:sz w:val="24"/>
                <w:szCs w:val="36"/>
                <w:lang w:val="uk-UA"/>
              </w:rPr>
            </w:pP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r>
      <w:tr w:rsidR="00B36937" w:rsidRPr="00B36937" w:rsidTr="00C73F29">
        <w:tc>
          <w:tcPr>
            <w:tcW w:w="4928" w:type="dxa"/>
          </w:tcPr>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36937">
              <w:rPr>
                <w:rFonts w:ascii="Times New Roman" w:eastAsia="Times New Roman" w:hAnsi="Times New Roman" w:cs="Times New Roman"/>
                <w:sz w:val="24"/>
                <w:szCs w:val="20"/>
                <w:lang w:val="uk-UA" w:eastAsia="uk-UA"/>
              </w:rPr>
              <w:t>Освічений абсолютизм.</w:t>
            </w:r>
          </w:p>
          <w:p w:rsidR="00B36937" w:rsidRPr="00B36937" w:rsidRDefault="00B36937" w:rsidP="00B3693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Прусське королівство. Нова державна політика Фрідріха ІІ. Австрія за правління Марії Терезії. Реформи Йосипа ІІ.</w:t>
            </w: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c>
          <w:tcPr>
            <w:tcW w:w="4929" w:type="dxa"/>
            <w:vMerge/>
          </w:tcPr>
          <w:p w:rsidR="00B36937" w:rsidRDefault="00B36937" w:rsidP="00593A6A">
            <w:pPr>
              <w:rPr>
                <w:rFonts w:ascii="Times New Roman" w:hAnsi="Times New Roman" w:cs="Times New Roman"/>
                <w:bCs/>
                <w:color w:val="000000" w:themeColor="text1"/>
                <w:sz w:val="36"/>
                <w:szCs w:val="36"/>
                <w:lang w:val="uk-UA"/>
              </w:rPr>
            </w:pPr>
          </w:p>
        </w:tc>
      </w:tr>
      <w:tr w:rsidR="00B36937" w:rsidRPr="00B36937" w:rsidTr="00C73F29">
        <w:tc>
          <w:tcPr>
            <w:tcW w:w="4928" w:type="dxa"/>
          </w:tcPr>
          <w:p w:rsid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p>
          <w:p w:rsid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p>
          <w:p w:rsidR="00B36937" w:rsidRP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r w:rsidRPr="00B36937">
              <w:rPr>
                <w:rFonts w:ascii="Times New Roman" w:eastAsia="Times New Roman" w:hAnsi="Times New Roman" w:cs="Times New Roman"/>
                <w:b/>
                <w:sz w:val="24"/>
                <w:szCs w:val="20"/>
                <w:lang w:val="uk-UA" w:eastAsia="uk-UA"/>
              </w:rPr>
              <w:t>Росія.</w:t>
            </w:r>
          </w:p>
          <w:p w:rsid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 xml:space="preserve">Московська держава наприкінці XVII ст. </w:t>
            </w:r>
            <w:r w:rsidRPr="00B36937">
              <w:rPr>
                <w:rFonts w:ascii="Times New Roman" w:eastAsia="Times New Roman" w:hAnsi="Times New Roman" w:cs="Times New Roman"/>
                <w:sz w:val="24"/>
                <w:szCs w:val="20"/>
                <w:lang w:val="uk-UA" w:eastAsia="uk-UA"/>
              </w:rPr>
              <w:lastRenderedPageBreak/>
              <w:t>Реформи й зовнішня політика Петра І.</w:t>
            </w:r>
          </w:p>
          <w:p w:rsid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7859C0" w:rsidRPr="00B36937" w:rsidRDefault="007859C0"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B36937" w:rsidRPr="00B36937" w:rsidRDefault="00B36937"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val="restart"/>
          </w:tcPr>
          <w:p w:rsidR="00B36937" w:rsidRPr="00B36937" w:rsidRDefault="00B36937" w:rsidP="00B36937">
            <w:pPr>
              <w:widowControl w:val="0"/>
              <w:shd w:val="clear" w:color="auto" w:fill="FFFFFF"/>
              <w:autoSpaceDE w:val="0"/>
              <w:autoSpaceDN w:val="0"/>
              <w:adjustRightInd w:val="0"/>
              <w:spacing w:before="187"/>
              <w:jc w:val="both"/>
              <w:rPr>
                <w:rFonts w:ascii="Arial" w:eastAsia="Times New Roman" w:hAnsi="Arial" w:cs="Arial"/>
                <w:sz w:val="24"/>
                <w:szCs w:val="20"/>
                <w:lang w:val="uk-UA" w:eastAsia="uk-UA"/>
              </w:rPr>
            </w:pPr>
            <w:r w:rsidRPr="00B36937">
              <w:rPr>
                <w:rFonts w:ascii="Times New Roman" w:eastAsia="Times New Roman" w:hAnsi="Times New Roman" w:cs="Times New Roman"/>
                <w:b/>
                <w:bCs/>
                <w:sz w:val="24"/>
                <w:szCs w:val="20"/>
                <w:lang w:val="uk-UA" w:eastAsia="uk-UA"/>
              </w:rPr>
              <w:lastRenderedPageBreak/>
              <w:t xml:space="preserve">Учень/учениця:    </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називає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 xml:space="preserve">час правління Петра І та Катерини II, хронологічні межі Північної війни, дати </w:t>
            </w:r>
            <w:r w:rsidRPr="00B36937">
              <w:rPr>
                <w:rFonts w:ascii="Times New Roman" w:eastAsia="Times New Roman" w:hAnsi="Times New Roman" w:cs="Times New Roman"/>
                <w:sz w:val="24"/>
                <w:szCs w:val="20"/>
                <w:lang w:val="uk-UA" w:eastAsia="uk-UA"/>
              </w:rPr>
              <w:lastRenderedPageBreak/>
              <w:t>поділів Речі Посполитої; імена видатних діячів російської культури XVІІІ ст.;</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показує на карті</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напрями зовнішньої політики та територіальні зміни Російської імперії у XVIII ст.;</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 xml:space="preserve">пояснює </w:t>
            </w:r>
            <w:r w:rsidRPr="00B54A05">
              <w:rPr>
                <w:rFonts w:ascii="Times New Roman" w:eastAsia="Times New Roman" w:hAnsi="Times New Roman" w:cs="Times New Roman"/>
                <w:b/>
                <w:sz w:val="24"/>
                <w:szCs w:val="20"/>
                <w:lang w:val="uk-UA" w:eastAsia="uk-UA"/>
              </w:rPr>
              <w:t xml:space="preserve">і </w:t>
            </w:r>
            <w:r w:rsidRPr="00B54A05">
              <w:rPr>
                <w:rFonts w:ascii="Times New Roman" w:eastAsia="Times New Roman" w:hAnsi="Times New Roman" w:cs="Times New Roman"/>
                <w:b/>
                <w:i/>
                <w:iCs/>
                <w:sz w:val="24"/>
                <w:szCs w:val="20"/>
                <w:lang w:val="uk-UA" w:eastAsia="uk-UA"/>
              </w:rPr>
              <w:t>застосовує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поняття: «імперія», «двірцеві перевороти»;</w:t>
            </w:r>
          </w:p>
          <w:p w:rsidR="00B36937" w:rsidRDefault="00B36937" w:rsidP="00B36937">
            <w:pPr>
              <w:widowControl w:val="0"/>
              <w:shd w:val="clear" w:color="auto" w:fill="FFFFFF"/>
              <w:autoSpaceDE w:val="0"/>
              <w:autoSpaceDN w:val="0"/>
              <w:adjustRightInd w:val="0"/>
              <w:ind w:firstLine="173"/>
              <w:jc w:val="both"/>
              <w:rPr>
                <w:rFonts w:ascii="Times New Roman" w:eastAsia="Times New Roman" w:hAnsi="Times New Roman" w:cs="Times New Roman"/>
                <w:i/>
                <w:iCs/>
                <w:sz w:val="20"/>
                <w:szCs w:val="20"/>
                <w:lang w:val="uk-UA" w:eastAsia="uk-UA"/>
              </w:rPr>
            </w:pPr>
            <w:r w:rsidRPr="00B54A05">
              <w:rPr>
                <w:rFonts w:ascii="Times New Roman" w:eastAsia="Times New Roman" w:hAnsi="Times New Roman" w:cs="Times New Roman"/>
                <w:b/>
                <w:i/>
                <w:iCs/>
                <w:sz w:val="24"/>
                <w:szCs w:val="20"/>
                <w:lang w:val="uk-UA" w:eastAsia="uk-UA"/>
              </w:rPr>
              <w:t>описує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зміни у повсякденному житті в Росії XVIII ст.;</w:t>
            </w:r>
            <w:r w:rsidRPr="00A65E83">
              <w:rPr>
                <w:rFonts w:ascii="Times New Roman" w:eastAsia="Times New Roman" w:hAnsi="Times New Roman" w:cs="Times New Roman"/>
                <w:i/>
                <w:iCs/>
                <w:sz w:val="20"/>
                <w:szCs w:val="20"/>
                <w:lang w:val="uk-UA" w:eastAsia="uk-UA"/>
              </w:rPr>
              <w:t xml:space="preserve"> </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наводить приклади</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активної зовнішньої політики, «освіченого» правління, досягнень російської культури XVІІІ ст.;</w:t>
            </w:r>
          </w:p>
          <w:p w:rsidR="00B36937" w:rsidRPr="00B36937" w:rsidRDefault="00B36937" w:rsidP="00B36937">
            <w:pPr>
              <w:widowControl w:val="0"/>
              <w:shd w:val="clear" w:color="auto" w:fill="FFFFFF"/>
              <w:autoSpaceDE w:val="0"/>
              <w:autoSpaceDN w:val="0"/>
              <w:adjustRightInd w:val="0"/>
              <w:ind w:firstLine="173"/>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визначає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характерні риси та результати внутрішньої та зовнішньої політики Петра І та Катерини ІІ;</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аналізує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та порівнює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політику Петра І, Катерини II та Павла І;</w:t>
            </w:r>
          </w:p>
          <w:p w:rsidR="00B36937" w:rsidRPr="00B36937" w:rsidRDefault="00B36937" w:rsidP="00B3693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аналізує</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наведені історичні джерела;</w:t>
            </w:r>
          </w:p>
          <w:p w:rsidR="00B36937" w:rsidRPr="00184DB5" w:rsidRDefault="00B36937" w:rsidP="00593A6A">
            <w:pPr>
              <w:rPr>
                <w:rFonts w:ascii="Times New Roman" w:eastAsia="Times New Roman" w:hAnsi="Times New Roman" w:cs="Times New Roman"/>
                <w:sz w:val="24"/>
                <w:szCs w:val="20"/>
                <w:lang w:val="uk-UA" w:eastAsia="uk-UA"/>
              </w:rPr>
            </w:pPr>
            <w:r w:rsidRPr="00B54A05">
              <w:rPr>
                <w:rFonts w:ascii="Times New Roman" w:eastAsia="Times New Roman" w:hAnsi="Times New Roman" w:cs="Times New Roman"/>
                <w:b/>
                <w:i/>
                <w:iCs/>
                <w:sz w:val="24"/>
                <w:szCs w:val="20"/>
                <w:lang w:val="uk-UA" w:eastAsia="uk-UA"/>
              </w:rPr>
              <w:t>висловлює судження</w:t>
            </w:r>
            <w:r w:rsidRPr="00B36937">
              <w:rPr>
                <w:rFonts w:ascii="Times New Roman" w:eastAsia="Times New Roman" w:hAnsi="Times New Roman" w:cs="Times New Roman"/>
                <w:i/>
                <w:iCs/>
                <w:sz w:val="24"/>
                <w:szCs w:val="20"/>
                <w:lang w:val="uk-UA" w:eastAsia="uk-UA"/>
              </w:rPr>
              <w:t xml:space="preserve"> </w:t>
            </w:r>
            <w:r w:rsidRPr="00B36937">
              <w:rPr>
                <w:rFonts w:ascii="Times New Roman" w:eastAsia="Times New Roman" w:hAnsi="Times New Roman" w:cs="Times New Roman"/>
                <w:sz w:val="24"/>
                <w:szCs w:val="20"/>
                <w:lang w:val="uk-UA" w:eastAsia="uk-UA"/>
              </w:rPr>
              <w:t>щодо мети та засобів реалізації внутрішньої та зовнішньої політики Росії у XVІІІ ст.</w:t>
            </w:r>
          </w:p>
        </w:tc>
        <w:tc>
          <w:tcPr>
            <w:tcW w:w="4929" w:type="dxa"/>
            <w:vMerge w:val="restart"/>
          </w:tcPr>
          <w:p w:rsidR="00FD4E04" w:rsidRDefault="00FD4E04" w:rsidP="00FD4E04">
            <w:pPr>
              <w:autoSpaceDE w:val="0"/>
              <w:autoSpaceDN w:val="0"/>
              <w:adjustRightInd w:val="0"/>
              <w:rPr>
                <w:rFonts w:ascii="Times New Roman" w:hAnsi="Times New Roman" w:cs="Times New Roman"/>
                <w:b/>
                <w:i/>
                <w:sz w:val="24"/>
                <w:szCs w:val="24"/>
                <w:lang w:val="uk-UA"/>
              </w:rPr>
            </w:pPr>
          </w:p>
          <w:p w:rsidR="00FD4E04" w:rsidRDefault="00FD4E04" w:rsidP="00FD4E04">
            <w:pPr>
              <w:autoSpaceDE w:val="0"/>
              <w:autoSpaceDN w:val="0"/>
              <w:adjustRightInd w:val="0"/>
              <w:rPr>
                <w:rFonts w:ascii="Times New Roman" w:hAnsi="Times New Roman" w:cs="Times New Roman"/>
                <w:b/>
                <w:i/>
                <w:sz w:val="24"/>
                <w:szCs w:val="24"/>
                <w:lang w:val="uk-UA"/>
              </w:rPr>
            </w:pPr>
          </w:p>
          <w:p w:rsidR="00FD4E04" w:rsidRPr="006A729E" w:rsidRDefault="00FD4E04" w:rsidP="00FD4E04">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FD4E04" w:rsidRDefault="00FD4E04" w:rsidP="00FD4E04">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FD4E04" w:rsidRPr="006A729E"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FD4E04" w:rsidRDefault="00FD4E04" w:rsidP="00FD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FD4E04" w:rsidRDefault="00FD4E04" w:rsidP="00FD4E04">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FD4E04" w:rsidRPr="00ED084B"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FD4E04" w:rsidRDefault="00FD4E04" w:rsidP="00FD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FD4E04" w:rsidRDefault="00FD4E04" w:rsidP="00FD4E04">
            <w:pPr>
              <w:rPr>
                <w:rFonts w:ascii="Times New Roman" w:hAnsi="Times New Roman" w:cs="Times New Roman"/>
                <w:sz w:val="24"/>
                <w:szCs w:val="24"/>
                <w:lang w:val="uk-UA"/>
              </w:rPr>
            </w:pPr>
            <w:r>
              <w:rPr>
                <w:rFonts w:ascii="Times New Roman" w:hAnsi="Times New Roman" w:cs="Times New Roman"/>
                <w:sz w:val="24"/>
                <w:szCs w:val="24"/>
              </w:rPr>
              <w:t>описового монологічного мовлення;</w:t>
            </w:r>
          </w:p>
          <w:p w:rsidR="00FD4E04" w:rsidRPr="00ED084B" w:rsidRDefault="00FD4E04" w:rsidP="00FD4E04">
            <w:pPr>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rPr>
            </w:pPr>
            <w:r w:rsidRPr="00ED084B">
              <w:rPr>
                <w:rFonts w:ascii="Times New Roman" w:hAnsi="Times New Roman" w:cs="Times New Roman"/>
                <w:b/>
                <w:i/>
                <w:sz w:val="24"/>
                <w:szCs w:val="24"/>
              </w:rPr>
              <w:t>Виховання</w:t>
            </w:r>
            <w:r>
              <w:rPr>
                <w:rFonts w:ascii="Times New Roman" w:hAnsi="Times New Roman" w:cs="Times New Roman"/>
                <w:sz w:val="24"/>
                <w:szCs w:val="24"/>
              </w:rPr>
              <w:t xml:space="preserve"> інтересу до освіти та писемності</w:t>
            </w:r>
          </w:p>
          <w:p w:rsidR="00B36937" w:rsidRDefault="00FD4E04" w:rsidP="00FD4E04">
            <w:pPr>
              <w:rPr>
                <w:rFonts w:ascii="Times New Roman" w:hAnsi="Times New Roman" w:cs="Times New Roman"/>
                <w:sz w:val="24"/>
                <w:szCs w:val="24"/>
                <w:lang w:val="uk-UA"/>
              </w:rPr>
            </w:pPr>
            <w:r>
              <w:rPr>
                <w:rFonts w:ascii="Times New Roman" w:hAnsi="Times New Roman" w:cs="Times New Roman"/>
                <w:sz w:val="24"/>
                <w:szCs w:val="24"/>
              </w:rPr>
              <w:t>того періоду, що вивчається</w:t>
            </w:r>
          </w:p>
          <w:p w:rsidR="008B43A6" w:rsidRDefault="008B43A6" w:rsidP="00FD4E04">
            <w:pPr>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8B43A6" w:rsidRPr="008B43A6" w:rsidRDefault="008B43A6" w:rsidP="008B43A6">
            <w:pPr>
              <w:rPr>
                <w:rFonts w:ascii="Times New Roman" w:hAnsi="Times New Roman" w:cs="Times New Roman"/>
                <w:bCs/>
                <w:color w:val="000000" w:themeColor="text1"/>
                <w:sz w:val="36"/>
                <w:szCs w:val="36"/>
                <w:lang w:val="uk-UA"/>
              </w:rPr>
            </w:pPr>
            <w:r w:rsidRPr="0051251C">
              <w:rPr>
                <w:rFonts w:ascii="Times New Roman" w:hAnsi="Times New Roman" w:cs="Times New Roman"/>
                <w:sz w:val="24"/>
                <w:szCs w:val="24"/>
              </w:rPr>
              <w:t>історично-довідкової літератури</w:t>
            </w:r>
          </w:p>
        </w:tc>
      </w:tr>
      <w:tr w:rsidR="00AD0C40" w:rsidRPr="00B36937" w:rsidTr="00184DB5">
        <w:trPr>
          <w:trHeight w:val="2504"/>
        </w:trPr>
        <w:tc>
          <w:tcPr>
            <w:tcW w:w="4928" w:type="dxa"/>
          </w:tcPr>
          <w:p w:rsidR="00AD0C40" w:rsidRDefault="00AD0C40"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AD0C40" w:rsidRDefault="00AD0C40"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AD0C40" w:rsidRPr="00B36937" w:rsidRDefault="00AD0C40"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Двірцеві перевороти. Епоха Катерини II. Правління Павла І. Культура і повсякденне життя.</w:t>
            </w:r>
          </w:p>
          <w:p w:rsidR="00AD0C40" w:rsidRPr="00B36937" w:rsidRDefault="00AD0C40"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w:t>
            </w:r>
          </w:p>
          <w:p w:rsidR="00AD0C40" w:rsidRPr="00B36937" w:rsidRDefault="00AD0C40"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tcPr>
          <w:p w:rsidR="00AD0C40" w:rsidRDefault="00AD0C40" w:rsidP="00593A6A">
            <w:pPr>
              <w:rPr>
                <w:rFonts w:ascii="Times New Roman" w:hAnsi="Times New Roman" w:cs="Times New Roman"/>
                <w:bCs/>
                <w:color w:val="000000" w:themeColor="text1"/>
                <w:sz w:val="36"/>
                <w:szCs w:val="36"/>
                <w:lang w:val="uk-UA"/>
              </w:rPr>
            </w:pPr>
          </w:p>
        </w:tc>
        <w:tc>
          <w:tcPr>
            <w:tcW w:w="4929" w:type="dxa"/>
            <w:vMerge/>
          </w:tcPr>
          <w:p w:rsidR="00AD0C40" w:rsidRDefault="00AD0C40" w:rsidP="00593A6A">
            <w:pPr>
              <w:rPr>
                <w:rFonts w:ascii="Times New Roman" w:hAnsi="Times New Roman" w:cs="Times New Roman"/>
                <w:bCs/>
                <w:color w:val="000000" w:themeColor="text1"/>
                <w:sz w:val="36"/>
                <w:szCs w:val="36"/>
                <w:lang w:val="uk-UA"/>
              </w:rPr>
            </w:pPr>
          </w:p>
        </w:tc>
      </w:tr>
      <w:tr w:rsidR="00B54A05" w:rsidRPr="00B36937" w:rsidTr="00C73F29">
        <w:tc>
          <w:tcPr>
            <w:tcW w:w="4928" w:type="dxa"/>
          </w:tcPr>
          <w:p w:rsidR="009163EF" w:rsidRDefault="009163EF" w:rsidP="00B36937">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p>
          <w:p w:rsidR="009163EF" w:rsidRDefault="009163EF" w:rsidP="00B36937">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p>
          <w:p w:rsidR="00B54A05" w:rsidRPr="00B36937" w:rsidRDefault="00B54A05" w:rsidP="00B36937">
            <w:pPr>
              <w:widowControl w:val="0"/>
              <w:shd w:val="clear" w:color="auto" w:fill="FFFFFF"/>
              <w:autoSpaceDE w:val="0"/>
              <w:autoSpaceDN w:val="0"/>
              <w:adjustRightInd w:val="0"/>
              <w:jc w:val="both"/>
              <w:rPr>
                <w:rFonts w:ascii="Arial" w:eastAsia="Times New Roman" w:hAnsi="Arial" w:cs="Arial"/>
                <w:b/>
                <w:sz w:val="24"/>
                <w:szCs w:val="20"/>
                <w:lang w:val="uk-UA" w:eastAsia="uk-UA"/>
              </w:rPr>
            </w:pPr>
            <w:r w:rsidRPr="00B36937">
              <w:rPr>
                <w:rFonts w:ascii="Times New Roman" w:eastAsia="Times New Roman" w:hAnsi="Times New Roman" w:cs="Times New Roman"/>
                <w:b/>
                <w:sz w:val="24"/>
                <w:szCs w:val="20"/>
                <w:lang w:val="uk-UA" w:eastAsia="uk-UA"/>
              </w:rPr>
              <w:t>Сполучені штати Америки.</w:t>
            </w:r>
          </w:p>
          <w:p w:rsidR="00B54A05" w:rsidRDefault="00B54A05"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Англійські колонії в Північній Америці. Початок боротьби проти метрополії</w:t>
            </w:r>
          </w:p>
          <w:p w:rsidR="009163EF" w:rsidRDefault="009163EF"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9163EF" w:rsidRPr="00B36937" w:rsidRDefault="009163EF"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val="restart"/>
          </w:tcPr>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bCs/>
                <w:sz w:val="24"/>
                <w:szCs w:val="20"/>
                <w:lang w:val="uk-UA" w:eastAsia="uk-UA"/>
              </w:rPr>
              <w:t xml:space="preserve">Учень/учениця:    </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називає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час утворення англійських колоній у Північній Америці, хронологічні межі війни за незалежність, дату прийняття «Декларації незалежності»;</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показує на карті</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англійські колонії в Північній Америці, перебіг основних подій війни за незалежність;</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 xml:space="preserve">пояснює </w:t>
            </w:r>
            <w:r w:rsidRPr="00B54A05">
              <w:rPr>
                <w:rFonts w:ascii="Times New Roman" w:eastAsia="Times New Roman" w:hAnsi="Times New Roman" w:cs="Times New Roman"/>
                <w:b/>
                <w:sz w:val="24"/>
                <w:szCs w:val="20"/>
                <w:lang w:val="uk-UA" w:eastAsia="uk-UA"/>
              </w:rPr>
              <w:t xml:space="preserve">і </w:t>
            </w:r>
            <w:r w:rsidRPr="00B54A05">
              <w:rPr>
                <w:rFonts w:ascii="Times New Roman" w:eastAsia="Times New Roman" w:hAnsi="Times New Roman" w:cs="Times New Roman"/>
                <w:b/>
                <w:i/>
                <w:iCs/>
                <w:sz w:val="24"/>
                <w:szCs w:val="20"/>
                <w:lang w:val="uk-UA" w:eastAsia="uk-UA"/>
              </w:rPr>
              <w:t>застосовує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поняття: «колонія», «метрополія», «декларація», «конституція», «республіка», «федерація»;</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наводить приклади</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особливостей демократичного устрою США;</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описує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 xml:space="preserve">становище англійських колоній у </w:t>
            </w:r>
            <w:r w:rsidRPr="00B54A05">
              <w:rPr>
                <w:rFonts w:ascii="Times New Roman" w:eastAsia="Times New Roman" w:hAnsi="Times New Roman" w:cs="Times New Roman"/>
                <w:sz w:val="24"/>
                <w:szCs w:val="20"/>
                <w:lang w:val="uk-UA" w:eastAsia="uk-UA"/>
              </w:rPr>
              <w:lastRenderedPageBreak/>
              <w:t>Північній Америці, найяскравіші події війни за незалежність;</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визначає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характерні риси політики Англії щодо колоній, «Декларації незалежності» та Конституції США;</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характеризує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діяльність видатних історичних діячів;</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аналізує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причини, характер і наслідки війни за незалежність;</w:t>
            </w:r>
          </w:p>
          <w:p w:rsidR="00B54A05" w:rsidRPr="00B54A05" w:rsidRDefault="00B54A05" w:rsidP="00B54A05">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B54A05">
              <w:rPr>
                <w:rFonts w:ascii="Times New Roman" w:eastAsia="Times New Roman" w:hAnsi="Times New Roman" w:cs="Times New Roman"/>
                <w:b/>
                <w:i/>
                <w:iCs/>
                <w:sz w:val="24"/>
                <w:szCs w:val="20"/>
                <w:lang w:val="uk-UA" w:eastAsia="uk-UA"/>
              </w:rPr>
              <w:t>порівнює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державний устрій США й Англії, економічний розвиток метрополії та колоній у Північній Америці;</w:t>
            </w:r>
          </w:p>
          <w:p w:rsidR="00B54A05" w:rsidRDefault="00B54A05" w:rsidP="00B54A05">
            <w:pPr>
              <w:rPr>
                <w:rFonts w:ascii="Times New Roman" w:hAnsi="Times New Roman" w:cs="Times New Roman"/>
                <w:bCs/>
                <w:color w:val="000000" w:themeColor="text1"/>
                <w:sz w:val="36"/>
                <w:szCs w:val="36"/>
                <w:lang w:val="uk-UA"/>
              </w:rPr>
            </w:pPr>
            <w:r w:rsidRPr="00B54A05">
              <w:rPr>
                <w:rFonts w:ascii="Times New Roman" w:eastAsia="Times New Roman" w:hAnsi="Times New Roman" w:cs="Times New Roman"/>
                <w:b/>
                <w:i/>
                <w:iCs/>
                <w:sz w:val="24"/>
                <w:szCs w:val="20"/>
                <w:lang w:val="uk-UA" w:eastAsia="uk-UA"/>
              </w:rPr>
              <w:t>аналізує</w:t>
            </w:r>
            <w:r w:rsidRPr="00B54A05">
              <w:rPr>
                <w:rFonts w:ascii="Times New Roman" w:eastAsia="Times New Roman" w:hAnsi="Times New Roman" w:cs="Times New Roman"/>
                <w:i/>
                <w:iCs/>
                <w:sz w:val="24"/>
                <w:szCs w:val="20"/>
                <w:lang w:val="uk-UA" w:eastAsia="uk-UA"/>
              </w:rPr>
              <w:t xml:space="preserve"> </w:t>
            </w:r>
            <w:r w:rsidRPr="00B54A05">
              <w:rPr>
                <w:rFonts w:ascii="Times New Roman" w:eastAsia="Times New Roman" w:hAnsi="Times New Roman" w:cs="Times New Roman"/>
                <w:sz w:val="24"/>
                <w:szCs w:val="20"/>
                <w:lang w:val="uk-UA" w:eastAsia="uk-UA"/>
              </w:rPr>
              <w:t>наведені історичні джерела.</w:t>
            </w:r>
          </w:p>
        </w:tc>
        <w:tc>
          <w:tcPr>
            <w:tcW w:w="4929" w:type="dxa"/>
            <w:vMerge w:val="restart"/>
          </w:tcPr>
          <w:p w:rsidR="00FD4E04" w:rsidRDefault="00FD4E04" w:rsidP="00FD4E04">
            <w:pPr>
              <w:autoSpaceDE w:val="0"/>
              <w:autoSpaceDN w:val="0"/>
              <w:adjustRightInd w:val="0"/>
              <w:rPr>
                <w:rFonts w:ascii="Times New Roman" w:hAnsi="Times New Roman" w:cs="Times New Roman"/>
                <w:b/>
                <w:i/>
                <w:sz w:val="24"/>
                <w:szCs w:val="24"/>
                <w:lang w:val="uk-UA"/>
              </w:rPr>
            </w:pPr>
          </w:p>
          <w:p w:rsidR="00FD4E04" w:rsidRDefault="00FD4E04" w:rsidP="00FD4E04">
            <w:pPr>
              <w:autoSpaceDE w:val="0"/>
              <w:autoSpaceDN w:val="0"/>
              <w:adjustRightInd w:val="0"/>
              <w:rPr>
                <w:rFonts w:ascii="Times New Roman" w:hAnsi="Times New Roman" w:cs="Times New Roman"/>
                <w:b/>
                <w:i/>
                <w:sz w:val="24"/>
                <w:szCs w:val="24"/>
                <w:lang w:val="uk-UA"/>
              </w:rPr>
            </w:pPr>
          </w:p>
          <w:p w:rsidR="00FD4E04" w:rsidRPr="006A729E" w:rsidRDefault="00FD4E04" w:rsidP="00FD4E04">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FD4E04" w:rsidRDefault="00FD4E04" w:rsidP="00FD4E04">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FD4E04" w:rsidRPr="006A729E"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FD4E04" w:rsidRDefault="00FD4E04" w:rsidP="00FD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FD4E04" w:rsidRDefault="00FD4E04" w:rsidP="00FD4E04">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FD4E04" w:rsidRPr="00ED084B" w:rsidRDefault="00FD4E04" w:rsidP="00FD4E04">
            <w:pPr>
              <w:autoSpaceDE w:val="0"/>
              <w:autoSpaceDN w:val="0"/>
              <w:adjustRightInd w:val="0"/>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FD4E04" w:rsidRDefault="00FD4E04" w:rsidP="00FD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FD4E04" w:rsidRDefault="00FD4E04" w:rsidP="00FD4E04">
            <w:pPr>
              <w:rPr>
                <w:rFonts w:ascii="Times New Roman" w:hAnsi="Times New Roman" w:cs="Times New Roman"/>
                <w:sz w:val="24"/>
                <w:szCs w:val="24"/>
                <w:lang w:val="uk-UA"/>
              </w:rPr>
            </w:pPr>
            <w:r>
              <w:rPr>
                <w:rFonts w:ascii="Times New Roman" w:hAnsi="Times New Roman" w:cs="Times New Roman"/>
                <w:sz w:val="24"/>
                <w:szCs w:val="24"/>
              </w:rPr>
              <w:t>описового монологічного мовлення;</w:t>
            </w:r>
          </w:p>
          <w:p w:rsidR="00FD4E04" w:rsidRPr="00ED084B" w:rsidRDefault="00FD4E04" w:rsidP="00FD4E04">
            <w:pPr>
              <w:rPr>
                <w:rFonts w:ascii="Times New Roman" w:hAnsi="Times New Roman" w:cs="Times New Roman"/>
                <w:sz w:val="24"/>
                <w:szCs w:val="24"/>
                <w:lang w:val="uk-UA"/>
              </w:rPr>
            </w:pPr>
          </w:p>
          <w:p w:rsidR="00FD4E04" w:rsidRDefault="00FD4E04" w:rsidP="00FD4E04">
            <w:pPr>
              <w:autoSpaceDE w:val="0"/>
              <w:autoSpaceDN w:val="0"/>
              <w:adjustRightInd w:val="0"/>
              <w:rPr>
                <w:rFonts w:ascii="Times New Roman" w:hAnsi="Times New Roman" w:cs="Times New Roman"/>
                <w:sz w:val="24"/>
                <w:szCs w:val="24"/>
              </w:rPr>
            </w:pPr>
            <w:r w:rsidRPr="00ED084B">
              <w:rPr>
                <w:rFonts w:ascii="Times New Roman" w:hAnsi="Times New Roman" w:cs="Times New Roman"/>
                <w:b/>
                <w:i/>
                <w:sz w:val="24"/>
                <w:szCs w:val="24"/>
              </w:rPr>
              <w:t>Виховання</w:t>
            </w:r>
            <w:r>
              <w:rPr>
                <w:rFonts w:ascii="Times New Roman" w:hAnsi="Times New Roman" w:cs="Times New Roman"/>
                <w:sz w:val="24"/>
                <w:szCs w:val="24"/>
              </w:rPr>
              <w:t xml:space="preserve"> інтересу до освіти та писемності</w:t>
            </w:r>
          </w:p>
          <w:p w:rsidR="00B54A05" w:rsidRDefault="00FD4E04" w:rsidP="00FD4E04">
            <w:pPr>
              <w:rPr>
                <w:rFonts w:ascii="Times New Roman" w:hAnsi="Times New Roman" w:cs="Times New Roman"/>
                <w:sz w:val="24"/>
                <w:szCs w:val="24"/>
                <w:lang w:val="uk-UA"/>
              </w:rPr>
            </w:pPr>
            <w:r>
              <w:rPr>
                <w:rFonts w:ascii="Times New Roman" w:hAnsi="Times New Roman" w:cs="Times New Roman"/>
                <w:sz w:val="24"/>
                <w:szCs w:val="24"/>
              </w:rPr>
              <w:lastRenderedPageBreak/>
              <w:t>того періоду, що вивчається</w:t>
            </w:r>
            <w:r>
              <w:rPr>
                <w:rFonts w:ascii="Times New Roman" w:hAnsi="Times New Roman" w:cs="Times New Roman"/>
                <w:sz w:val="24"/>
                <w:szCs w:val="24"/>
                <w:lang w:val="uk-UA"/>
              </w:rPr>
              <w:t>;</w:t>
            </w:r>
          </w:p>
          <w:p w:rsidR="00FD4E04" w:rsidRDefault="00FD4E04" w:rsidP="00FD4E04">
            <w:pPr>
              <w:rPr>
                <w:rFonts w:ascii="Times New Roman" w:hAnsi="Times New Roman" w:cs="Times New Roman"/>
                <w:sz w:val="24"/>
                <w:szCs w:val="24"/>
                <w:lang w:val="uk-UA"/>
              </w:rPr>
            </w:pPr>
          </w:p>
          <w:p w:rsidR="00FD4E04" w:rsidRPr="007B7914" w:rsidRDefault="00FD4E04" w:rsidP="00FD4E04">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FD4E04" w:rsidRDefault="00FD4E04" w:rsidP="00FD4E04">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FD4E04" w:rsidRDefault="00FD4E04" w:rsidP="00FD4E04">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колонія, метрополія, декларація, конституція, республіка, федерація та інш.</w:t>
            </w:r>
            <w:r w:rsidRPr="006A729E">
              <w:rPr>
                <w:rFonts w:ascii="Times New Roman" w:eastAsia="Calibri" w:hAnsi="Times New Roman" w:cs="Times New Roman"/>
                <w:sz w:val="24"/>
                <w:szCs w:val="24"/>
                <w:lang w:val="uk-UA"/>
              </w:rPr>
              <w:t xml:space="preserve">), </w:t>
            </w:r>
          </w:p>
          <w:p w:rsidR="00FD4E04" w:rsidRDefault="00FD4E04" w:rsidP="00FD4E04">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w:t>
            </w:r>
            <w:r w:rsidR="009163EF">
              <w:rPr>
                <w:rFonts w:ascii="Times New Roman" w:eastAsia="Calibri" w:hAnsi="Times New Roman" w:cs="Times New Roman"/>
                <w:sz w:val="24"/>
                <w:szCs w:val="24"/>
                <w:lang w:val="uk-UA"/>
              </w:rPr>
              <w:t xml:space="preserve">колоніальна політика, демократичний устрій, економічний розвиток </w:t>
            </w:r>
            <w:r>
              <w:rPr>
                <w:rFonts w:ascii="Times New Roman" w:eastAsia="Calibri" w:hAnsi="Times New Roman" w:cs="Times New Roman"/>
                <w:sz w:val="24"/>
                <w:szCs w:val="24"/>
                <w:lang w:val="uk-UA"/>
              </w:rPr>
              <w:t>та інш.</w:t>
            </w:r>
            <w:r w:rsidRPr="006A729E">
              <w:rPr>
                <w:rFonts w:ascii="Times New Roman" w:eastAsia="Calibri" w:hAnsi="Times New Roman" w:cs="Times New Roman"/>
                <w:sz w:val="24"/>
                <w:szCs w:val="24"/>
                <w:lang w:val="uk-UA"/>
              </w:rPr>
              <w:t>)</w:t>
            </w: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FD4E04" w:rsidRPr="00FD4E04" w:rsidRDefault="008B43A6" w:rsidP="008B43A6">
            <w:pPr>
              <w:rPr>
                <w:rFonts w:ascii="Times New Roman" w:hAnsi="Times New Roman" w:cs="Times New Roman"/>
                <w:bCs/>
                <w:color w:val="000000" w:themeColor="text1"/>
                <w:sz w:val="36"/>
                <w:szCs w:val="36"/>
                <w:lang w:val="uk-UA"/>
              </w:rPr>
            </w:pPr>
            <w:r w:rsidRPr="0051251C">
              <w:rPr>
                <w:rFonts w:ascii="Times New Roman" w:hAnsi="Times New Roman" w:cs="Times New Roman"/>
                <w:sz w:val="24"/>
                <w:szCs w:val="24"/>
              </w:rPr>
              <w:t>історично-довідкової літератури</w:t>
            </w:r>
          </w:p>
        </w:tc>
      </w:tr>
      <w:tr w:rsidR="00B54A05" w:rsidRPr="00B36937" w:rsidTr="00C73F29">
        <w:tc>
          <w:tcPr>
            <w:tcW w:w="4928" w:type="dxa"/>
          </w:tcPr>
          <w:p w:rsidR="009163EF" w:rsidRDefault="009163EF"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9163EF" w:rsidRDefault="009163EF"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B54A05" w:rsidRPr="00B36937" w:rsidRDefault="00B54A05"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B36937">
              <w:rPr>
                <w:rFonts w:ascii="Times New Roman" w:eastAsia="Times New Roman" w:hAnsi="Times New Roman" w:cs="Times New Roman"/>
                <w:sz w:val="24"/>
                <w:szCs w:val="20"/>
                <w:lang w:val="uk-UA" w:eastAsia="uk-UA"/>
              </w:rPr>
              <w:t>Проголошення незалежності. Конституція США.</w:t>
            </w:r>
          </w:p>
          <w:p w:rsidR="00B54A05" w:rsidRPr="00B36937" w:rsidRDefault="00B54A05"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tcPr>
          <w:p w:rsidR="00B54A05" w:rsidRDefault="00B54A05" w:rsidP="00593A6A">
            <w:pPr>
              <w:rPr>
                <w:rFonts w:ascii="Times New Roman" w:hAnsi="Times New Roman" w:cs="Times New Roman"/>
                <w:bCs/>
                <w:color w:val="000000" w:themeColor="text1"/>
                <w:sz w:val="36"/>
                <w:szCs w:val="36"/>
                <w:lang w:val="uk-UA"/>
              </w:rPr>
            </w:pPr>
          </w:p>
        </w:tc>
        <w:tc>
          <w:tcPr>
            <w:tcW w:w="4929" w:type="dxa"/>
            <w:vMerge/>
          </w:tcPr>
          <w:p w:rsidR="00B54A05" w:rsidRDefault="00B54A05" w:rsidP="00593A6A">
            <w:pPr>
              <w:rPr>
                <w:rFonts w:ascii="Times New Roman" w:hAnsi="Times New Roman" w:cs="Times New Roman"/>
                <w:bCs/>
                <w:color w:val="000000" w:themeColor="text1"/>
                <w:sz w:val="36"/>
                <w:szCs w:val="36"/>
                <w:lang w:val="uk-UA"/>
              </w:rPr>
            </w:pPr>
          </w:p>
        </w:tc>
      </w:tr>
      <w:tr w:rsidR="00B36937" w:rsidRPr="00811D26" w:rsidTr="00C73F29">
        <w:tc>
          <w:tcPr>
            <w:tcW w:w="4928" w:type="dxa"/>
          </w:tcPr>
          <w:p w:rsidR="00B36937" w:rsidRPr="009163EF" w:rsidRDefault="00D83451" w:rsidP="00B36937">
            <w:pPr>
              <w:widowControl w:val="0"/>
              <w:shd w:val="clear" w:color="auto" w:fill="FFFFFF"/>
              <w:autoSpaceDE w:val="0"/>
              <w:autoSpaceDN w:val="0"/>
              <w:adjustRightInd w:val="0"/>
              <w:jc w:val="both"/>
              <w:rPr>
                <w:rFonts w:ascii="Times New Roman" w:eastAsia="Times New Roman" w:hAnsi="Times New Roman" w:cs="Times New Roman"/>
                <w:b/>
                <w:sz w:val="24"/>
                <w:szCs w:val="20"/>
                <w:lang w:val="uk-UA" w:eastAsia="uk-UA"/>
              </w:rPr>
            </w:pPr>
            <w:r>
              <w:rPr>
                <w:rFonts w:ascii="Times New Roman" w:eastAsia="Times New Roman" w:hAnsi="Times New Roman" w:cs="Times New Roman"/>
                <w:b/>
                <w:i/>
                <w:iCs/>
                <w:sz w:val="24"/>
                <w:szCs w:val="20"/>
                <w:lang w:val="uk-UA" w:eastAsia="uk-UA"/>
              </w:rPr>
              <w:lastRenderedPageBreak/>
              <w:t xml:space="preserve">Узагальнення  </w:t>
            </w:r>
          </w:p>
        </w:tc>
        <w:tc>
          <w:tcPr>
            <w:tcW w:w="4929" w:type="dxa"/>
          </w:tcPr>
          <w:p w:rsidR="00B36937" w:rsidRDefault="00B36937" w:rsidP="00593A6A">
            <w:pPr>
              <w:rPr>
                <w:rFonts w:ascii="Times New Roman" w:hAnsi="Times New Roman" w:cs="Times New Roman"/>
                <w:bCs/>
                <w:color w:val="000000" w:themeColor="text1"/>
                <w:sz w:val="36"/>
                <w:szCs w:val="36"/>
                <w:lang w:val="uk-UA"/>
              </w:rPr>
            </w:pPr>
          </w:p>
        </w:tc>
        <w:tc>
          <w:tcPr>
            <w:tcW w:w="4929" w:type="dxa"/>
          </w:tcPr>
          <w:p w:rsidR="00B36937" w:rsidRDefault="00042E5C" w:rsidP="00593A6A">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9163EF" w:rsidRPr="00B36937" w:rsidTr="001936F7">
        <w:tc>
          <w:tcPr>
            <w:tcW w:w="14786" w:type="dxa"/>
            <w:gridSpan w:val="3"/>
          </w:tcPr>
          <w:p w:rsidR="009163EF" w:rsidRPr="009163EF" w:rsidRDefault="009163EF" w:rsidP="009163EF">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7859C0">
              <w:rPr>
                <w:rFonts w:ascii="Times New Roman" w:eastAsia="Times New Roman" w:hAnsi="Times New Roman" w:cs="Times New Roman"/>
                <w:b/>
                <w:sz w:val="20"/>
                <w:szCs w:val="20"/>
                <w:lang w:val="uk-UA" w:eastAsia="uk-UA"/>
              </w:rPr>
              <w:t xml:space="preserve">                                                                                                                 </w:t>
            </w:r>
            <w:r w:rsidR="00A447B2">
              <w:rPr>
                <w:rFonts w:ascii="Times New Roman" w:eastAsia="Times New Roman" w:hAnsi="Times New Roman" w:cs="Times New Roman"/>
                <w:b/>
                <w:i/>
                <w:sz w:val="24"/>
                <w:szCs w:val="20"/>
                <w:lang w:val="uk-UA" w:eastAsia="uk-UA"/>
              </w:rPr>
              <w:t>Тема 2</w:t>
            </w:r>
            <w:r w:rsidRPr="009163EF">
              <w:rPr>
                <w:rFonts w:ascii="Times New Roman" w:eastAsia="Times New Roman" w:hAnsi="Times New Roman" w:cs="Times New Roman"/>
                <w:b/>
                <w:sz w:val="24"/>
                <w:szCs w:val="20"/>
                <w:lang w:val="uk-UA" w:eastAsia="uk-UA"/>
              </w:rPr>
              <w:t>.</w:t>
            </w:r>
            <w:r w:rsidRPr="009163EF">
              <w:rPr>
                <w:rFonts w:ascii="Times New Roman" w:eastAsia="Times New Roman" w:hAnsi="Times New Roman" w:cs="Times New Roman"/>
                <w:sz w:val="24"/>
                <w:szCs w:val="20"/>
                <w:lang w:val="uk-UA" w:eastAsia="uk-UA"/>
              </w:rPr>
              <w:t xml:space="preserve"> </w:t>
            </w:r>
            <w:r w:rsidRPr="009163EF">
              <w:rPr>
                <w:rFonts w:ascii="Times New Roman" w:eastAsia="Times New Roman" w:hAnsi="Times New Roman" w:cs="Times New Roman"/>
                <w:b/>
                <w:bCs/>
                <w:sz w:val="24"/>
                <w:szCs w:val="20"/>
                <w:lang w:val="uk-UA" w:eastAsia="uk-UA"/>
              </w:rPr>
              <w:t>КРАЇНИ СХОДУ</w:t>
            </w:r>
          </w:p>
          <w:p w:rsidR="009163EF" w:rsidRPr="00C2080E" w:rsidRDefault="00C2080E" w:rsidP="00C2080E">
            <w:pPr>
              <w:jc w:val="center"/>
              <w:rPr>
                <w:rFonts w:ascii="Times New Roman" w:hAnsi="Times New Roman" w:cs="Times New Roman"/>
                <w:b/>
                <w:bCs/>
                <w:color w:val="000000" w:themeColor="text1"/>
                <w:sz w:val="36"/>
                <w:szCs w:val="36"/>
                <w:lang w:val="uk-UA"/>
              </w:rPr>
            </w:pPr>
            <w:r w:rsidRPr="00C2080E">
              <w:rPr>
                <w:rFonts w:ascii="Times New Roman" w:hAnsi="Times New Roman" w:cs="Times New Roman"/>
                <w:b/>
                <w:bCs/>
                <w:color w:val="000000" w:themeColor="text1"/>
                <w:sz w:val="24"/>
                <w:szCs w:val="36"/>
                <w:lang w:val="uk-UA"/>
              </w:rPr>
              <w:t>(4 год</w:t>
            </w:r>
            <w:r w:rsidR="00D83451">
              <w:rPr>
                <w:rFonts w:ascii="Times New Roman" w:hAnsi="Times New Roman" w:cs="Times New Roman"/>
                <w:b/>
                <w:bCs/>
                <w:color w:val="000000" w:themeColor="text1"/>
                <w:sz w:val="24"/>
                <w:szCs w:val="36"/>
                <w:lang w:val="uk-UA"/>
              </w:rPr>
              <w:t xml:space="preserve"> + 1год узагальнення</w:t>
            </w:r>
            <w:r w:rsidRPr="00C2080E">
              <w:rPr>
                <w:rFonts w:ascii="Times New Roman" w:hAnsi="Times New Roman" w:cs="Times New Roman"/>
                <w:b/>
                <w:bCs/>
                <w:color w:val="000000" w:themeColor="text1"/>
                <w:sz w:val="24"/>
                <w:szCs w:val="36"/>
                <w:lang w:val="uk-UA"/>
              </w:rPr>
              <w:t>)</w:t>
            </w:r>
          </w:p>
        </w:tc>
      </w:tr>
      <w:tr w:rsidR="00C2080E" w:rsidRPr="00B36937" w:rsidTr="00C73F29">
        <w:tc>
          <w:tcPr>
            <w:tcW w:w="4928" w:type="dxa"/>
          </w:tcPr>
          <w:p w:rsidR="00C2080E" w:rsidRPr="009163EF" w:rsidRDefault="00C2080E" w:rsidP="009163EF">
            <w:pPr>
              <w:widowControl w:val="0"/>
              <w:shd w:val="clear" w:color="auto" w:fill="FFFFFF"/>
              <w:autoSpaceDE w:val="0"/>
              <w:autoSpaceDN w:val="0"/>
              <w:adjustRightInd w:val="0"/>
              <w:jc w:val="both"/>
              <w:rPr>
                <w:rFonts w:ascii="Arial" w:eastAsia="Times New Roman" w:hAnsi="Arial" w:cs="Arial"/>
                <w:sz w:val="24"/>
                <w:szCs w:val="20"/>
                <w:u w:val="single"/>
                <w:lang w:val="uk-UA" w:eastAsia="uk-UA"/>
              </w:rPr>
            </w:pPr>
            <w:r w:rsidRPr="009163EF">
              <w:rPr>
                <w:rFonts w:ascii="Times New Roman" w:eastAsia="Times New Roman" w:hAnsi="Times New Roman" w:cs="Times New Roman"/>
                <w:sz w:val="24"/>
                <w:szCs w:val="20"/>
                <w:u w:val="single"/>
                <w:lang w:val="uk-UA" w:eastAsia="uk-UA"/>
              </w:rPr>
              <w:t xml:space="preserve">Османська імперія. </w:t>
            </w:r>
          </w:p>
          <w:p w:rsidR="00C2080E" w:rsidRPr="009163EF" w:rsidRDefault="00C2080E" w:rsidP="009163EF">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9163EF">
              <w:rPr>
                <w:rFonts w:ascii="Times New Roman" w:eastAsia="Times New Roman" w:hAnsi="Times New Roman" w:cs="Times New Roman"/>
                <w:sz w:val="24"/>
                <w:szCs w:val="20"/>
                <w:lang w:val="uk-UA" w:eastAsia="uk-UA"/>
              </w:rPr>
              <w:t>Османська імперія та її зовнішня політика. Ослаблення Османської імперії.</w:t>
            </w:r>
          </w:p>
        </w:tc>
        <w:tc>
          <w:tcPr>
            <w:tcW w:w="4929" w:type="dxa"/>
            <w:vMerge w:val="restart"/>
          </w:tcPr>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bCs/>
                <w:sz w:val="24"/>
                <w:szCs w:val="20"/>
                <w:lang w:val="uk-UA" w:eastAsia="uk-UA"/>
              </w:rPr>
              <w:t xml:space="preserve">Учень/учениця:    </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називає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час існування держави Великих Моголів в Індії, піднесення Османської імперії, розгрому турецької армії під Віднем; початку самоізоляції Китаю та Японії;</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показує на карті</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території Османської імперії, Персії, Японії, Китаю, Індії, напрями зовнішньої політики;</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 xml:space="preserve">пояснює </w:t>
            </w:r>
            <w:r w:rsidRPr="00C2080E">
              <w:rPr>
                <w:rFonts w:ascii="Times New Roman" w:eastAsia="Times New Roman" w:hAnsi="Times New Roman" w:cs="Times New Roman"/>
                <w:b/>
                <w:sz w:val="24"/>
                <w:szCs w:val="20"/>
                <w:lang w:val="uk-UA" w:eastAsia="uk-UA"/>
              </w:rPr>
              <w:t xml:space="preserve">і </w:t>
            </w:r>
            <w:r w:rsidRPr="00C2080E">
              <w:rPr>
                <w:rFonts w:ascii="Times New Roman" w:eastAsia="Times New Roman" w:hAnsi="Times New Roman" w:cs="Times New Roman"/>
                <w:b/>
                <w:i/>
                <w:iCs/>
                <w:sz w:val="24"/>
                <w:szCs w:val="20"/>
                <w:lang w:val="uk-UA" w:eastAsia="uk-UA"/>
              </w:rPr>
              <w:t>застосовує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поняття: «держава Великих Моголів», «імперія», «іслам», «індуїзм», «конфуціанство», «сьогунат Токугава»;</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наводить приклади</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високого рівня розвитку культури країн Сходу, взаємовпливу європейської східної цивілізації;</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описує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пам’ятки культури;</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визначає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 xml:space="preserve">основні здобутки культури, релігій </w:t>
            </w:r>
            <w:r w:rsidRPr="00C2080E">
              <w:rPr>
                <w:rFonts w:ascii="Times New Roman" w:eastAsia="Times New Roman" w:hAnsi="Times New Roman" w:cs="Times New Roman"/>
                <w:sz w:val="24"/>
                <w:szCs w:val="20"/>
                <w:lang w:val="uk-UA" w:eastAsia="uk-UA"/>
              </w:rPr>
              <w:lastRenderedPageBreak/>
              <w:t>Сходу; характерні риси державного устрою країн Сходу;</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характеризує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особливості економічного й політичного розвитку країн Сходу;</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порівнює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європейську та східні цивілізації;</w:t>
            </w:r>
          </w:p>
          <w:p w:rsidR="00C2080E" w:rsidRPr="00C2080E" w:rsidRDefault="00C2080E" w:rsidP="00C2080E">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C2080E">
              <w:rPr>
                <w:rFonts w:ascii="Times New Roman" w:eastAsia="Times New Roman" w:hAnsi="Times New Roman" w:cs="Times New Roman"/>
                <w:b/>
                <w:i/>
                <w:iCs/>
                <w:sz w:val="24"/>
                <w:szCs w:val="20"/>
                <w:lang w:val="uk-UA" w:eastAsia="uk-UA"/>
              </w:rPr>
              <w:t>аналізує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наведені історичні джерела;</w:t>
            </w:r>
          </w:p>
          <w:p w:rsidR="00C2080E" w:rsidRDefault="00C2080E" w:rsidP="00C2080E">
            <w:pPr>
              <w:rPr>
                <w:rFonts w:ascii="Times New Roman" w:hAnsi="Times New Roman" w:cs="Times New Roman"/>
                <w:bCs/>
                <w:color w:val="000000" w:themeColor="text1"/>
                <w:sz w:val="36"/>
                <w:szCs w:val="36"/>
                <w:lang w:val="uk-UA"/>
              </w:rPr>
            </w:pPr>
            <w:r w:rsidRPr="00C2080E">
              <w:rPr>
                <w:rFonts w:ascii="Times New Roman" w:eastAsia="Times New Roman" w:hAnsi="Times New Roman" w:cs="Times New Roman"/>
                <w:b/>
                <w:i/>
                <w:iCs/>
                <w:sz w:val="24"/>
                <w:szCs w:val="20"/>
                <w:lang w:val="uk-UA" w:eastAsia="uk-UA"/>
              </w:rPr>
              <w:t>висловлює</w:t>
            </w:r>
            <w:r w:rsidRPr="00C2080E">
              <w:rPr>
                <w:rFonts w:ascii="Times New Roman" w:eastAsia="Times New Roman" w:hAnsi="Times New Roman" w:cs="Times New Roman"/>
                <w:i/>
                <w:iCs/>
                <w:sz w:val="24"/>
                <w:szCs w:val="20"/>
                <w:lang w:val="uk-UA" w:eastAsia="uk-UA"/>
              </w:rPr>
              <w:t xml:space="preserve"> </w:t>
            </w:r>
            <w:r w:rsidRPr="00C2080E">
              <w:rPr>
                <w:rFonts w:ascii="Times New Roman" w:eastAsia="Times New Roman" w:hAnsi="Times New Roman" w:cs="Times New Roman"/>
                <w:sz w:val="24"/>
                <w:szCs w:val="20"/>
                <w:lang w:val="uk-UA" w:eastAsia="uk-UA"/>
              </w:rPr>
              <w:t>судження щодо особливостей розвитку східних цивілізацій.</w:t>
            </w:r>
          </w:p>
        </w:tc>
        <w:tc>
          <w:tcPr>
            <w:tcW w:w="4929" w:type="dxa"/>
            <w:vMerge w:val="restart"/>
          </w:tcPr>
          <w:p w:rsidR="00C2080E" w:rsidRPr="007B7914" w:rsidRDefault="00C2080E" w:rsidP="00C2080E">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lastRenderedPageBreak/>
              <w:t>Формування</w:t>
            </w:r>
            <w:r w:rsidRPr="007B7914">
              <w:rPr>
                <w:rFonts w:ascii="Times New Roman" w:hAnsi="Times New Roman" w:cs="Times New Roman"/>
                <w:sz w:val="24"/>
                <w:szCs w:val="24"/>
                <w:lang w:val="uk-UA"/>
              </w:rPr>
              <w:t xml:space="preserve"> контекстуально зумовлених</w:t>
            </w:r>
          </w:p>
          <w:p w:rsidR="00C2080E" w:rsidRDefault="00C2080E" w:rsidP="00C2080E">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C2080E" w:rsidRDefault="00C2080E" w:rsidP="00C2080E">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імперія, іслам, індуїзм, конфуціанство, сьогунат, політика самоізоляції та інш.</w:t>
            </w:r>
            <w:r w:rsidRPr="006A729E">
              <w:rPr>
                <w:rFonts w:ascii="Times New Roman" w:eastAsia="Calibri" w:hAnsi="Times New Roman" w:cs="Times New Roman"/>
                <w:sz w:val="24"/>
                <w:szCs w:val="24"/>
                <w:lang w:val="uk-UA"/>
              </w:rPr>
              <w:t xml:space="preserve">), </w:t>
            </w:r>
          </w:p>
          <w:p w:rsidR="00C2080E" w:rsidRDefault="00C2080E" w:rsidP="00C2080E">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(держава Великих Моголів, східні цивілізації, Османська імперія та інш.</w:t>
            </w:r>
            <w:r w:rsidRPr="006A729E">
              <w:rPr>
                <w:rFonts w:ascii="Times New Roman" w:eastAsia="Calibri" w:hAnsi="Times New Roman" w:cs="Times New Roman"/>
                <w:sz w:val="24"/>
                <w:szCs w:val="24"/>
                <w:lang w:val="uk-UA"/>
              </w:rPr>
              <w:t>)</w:t>
            </w:r>
          </w:p>
          <w:p w:rsidR="00C2080E" w:rsidRDefault="00C2080E" w:rsidP="00C2080E">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C2080E" w:rsidRPr="006A729E" w:rsidRDefault="00C2080E" w:rsidP="00C2080E">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C2080E" w:rsidRDefault="00C2080E" w:rsidP="00C2080E">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C2080E" w:rsidRPr="006A729E" w:rsidRDefault="00C2080E" w:rsidP="00C2080E">
            <w:pPr>
              <w:autoSpaceDE w:val="0"/>
              <w:autoSpaceDN w:val="0"/>
              <w:adjustRightInd w:val="0"/>
              <w:rPr>
                <w:rFonts w:ascii="Times New Roman" w:hAnsi="Times New Roman" w:cs="Times New Roman"/>
                <w:sz w:val="24"/>
                <w:szCs w:val="24"/>
                <w:lang w:val="uk-UA"/>
              </w:rPr>
            </w:pPr>
          </w:p>
          <w:p w:rsidR="00C2080E" w:rsidRDefault="00C2080E" w:rsidP="00C2080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C2080E" w:rsidRDefault="00C2080E" w:rsidP="00C20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C2080E" w:rsidRDefault="00C2080E" w:rsidP="00C2080E">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C2080E" w:rsidRPr="00ED084B" w:rsidRDefault="00C2080E" w:rsidP="00C2080E">
            <w:pPr>
              <w:autoSpaceDE w:val="0"/>
              <w:autoSpaceDN w:val="0"/>
              <w:adjustRightInd w:val="0"/>
              <w:rPr>
                <w:rFonts w:ascii="Times New Roman" w:hAnsi="Times New Roman" w:cs="Times New Roman"/>
                <w:sz w:val="24"/>
                <w:szCs w:val="24"/>
                <w:lang w:val="uk-UA"/>
              </w:rPr>
            </w:pPr>
          </w:p>
          <w:p w:rsidR="00042E5C" w:rsidRDefault="00042E5C" w:rsidP="00C2080E">
            <w:pPr>
              <w:autoSpaceDE w:val="0"/>
              <w:autoSpaceDN w:val="0"/>
              <w:adjustRightInd w:val="0"/>
              <w:rPr>
                <w:rFonts w:ascii="Times New Roman" w:hAnsi="Times New Roman" w:cs="Times New Roman"/>
                <w:b/>
                <w:i/>
                <w:sz w:val="24"/>
                <w:szCs w:val="24"/>
                <w:lang w:val="uk-UA"/>
              </w:rPr>
            </w:pPr>
          </w:p>
          <w:p w:rsidR="00042E5C" w:rsidRDefault="00042E5C" w:rsidP="00C2080E">
            <w:pPr>
              <w:autoSpaceDE w:val="0"/>
              <w:autoSpaceDN w:val="0"/>
              <w:adjustRightInd w:val="0"/>
              <w:rPr>
                <w:rFonts w:ascii="Times New Roman" w:hAnsi="Times New Roman" w:cs="Times New Roman"/>
                <w:b/>
                <w:i/>
                <w:sz w:val="24"/>
                <w:szCs w:val="24"/>
                <w:lang w:val="uk-UA"/>
              </w:rPr>
            </w:pPr>
          </w:p>
          <w:p w:rsidR="00C2080E" w:rsidRDefault="00C2080E" w:rsidP="00C2080E">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C2080E" w:rsidRDefault="00C2080E" w:rsidP="00C20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уваги та логічної пам’яті, усного зв’язного</w:t>
            </w:r>
          </w:p>
          <w:p w:rsidR="00C2080E" w:rsidRDefault="00C2080E" w:rsidP="00C2080E">
            <w:pPr>
              <w:rPr>
                <w:rFonts w:ascii="Times New Roman" w:hAnsi="Times New Roman" w:cs="Times New Roman"/>
                <w:sz w:val="24"/>
                <w:szCs w:val="24"/>
                <w:lang w:val="uk-UA"/>
              </w:rPr>
            </w:pPr>
            <w:r>
              <w:rPr>
                <w:rFonts w:ascii="Times New Roman" w:hAnsi="Times New Roman" w:cs="Times New Roman"/>
                <w:sz w:val="24"/>
                <w:szCs w:val="24"/>
              </w:rPr>
              <w:t>описового монологічного мовлення;</w:t>
            </w:r>
          </w:p>
          <w:p w:rsidR="00C2080E" w:rsidRPr="00ED084B" w:rsidRDefault="00C2080E" w:rsidP="00C2080E">
            <w:pPr>
              <w:rPr>
                <w:rFonts w:ascii="Times New Roman" w:hAnsi="Times New Roman" w:cs="Times New Roman"/>
                <w:sz w:val="24"/>
                <w:szCs w:val="24"/>
                <w:lang w:val="uk-UA"/>
              </w:rPr>
            </w:pPr>
          </w:p>
          <w:p w:rsidR="007859C0" w:rsidRDefault="007859C0" w:rsidP="00C2080E">
            <w:pPr>
              <w:autoSpaceDE w:val="0"/>
              <w:autoSpaceDN w:val="0"/>
              <w:adjustRightInd w:val="0"/>
              <w:rPr>
                <w:rFonts w:ascii="Times New Roman" w:hAnsi="Times New Roman" w:cs="Times New Roman"/>
                <w:b/>
                <w:i/>
                <w:sz w:val="24"/>
                <w:szCs w:val="24"/>
                <w:lang w:val="uk-UA"/>
              </w:rPr>
            </w:pPr>
          </w:p>
          <w:p w:rsidR="00C2080E" w:rsidRDefault="00C2080E" w:rsidP="00C2080E">
            <w:pPr>
              <w:autoSpaceDE w:val="0"/>
              <w:autoSpaceDN w:val="0"/>
              <w:adjustRightInd w:val="0"/>
              <w:rPr>
                <w:rFonts w:ascii="Times New Roman" w:hAnsi="Times New Roman" w:cs="Times New Roman"/>
                <w:sz w:val="24"/>
                <w:szCs w:val="24"/>
              </w:rPr>
            </w:pPr>
            <w:r w:rsidRPr="00ED084B">
              <w:rPr>
                <w:rFonts w:ascii="Times New Roman" w:hAnsi="Times New Roman" w:cs="Times New Roman"/>
                <w:b/>
                <w:i/>
                <w:sz w:val="24"/>
                <w:szCs w:val="24"/>
              </w:rPr>
              <w:t>Виховання</w:t>
            </w:r>
            <w:r>
              <w:rPr>
                <w:rFonts w:ascii="Times New Roman" w:hAnsi="Times New Roman" w:cs="Times New Roman"/>
                <w:sz w:val="24"/>
                <w:szCs w:val="24"/>
              </w:rPr>
              <w:t xml:space="preserve"> інтересу до освіти та писемності</w:t>
            </w:r>
          </w:p>
          <w:p w:rsidR="00C2080E" w:rsidRDefault="00C2080E" w:rsidP="00C2080E">
            <w:pPr>
              <w:rPr>
                <w:rFonts w:ascii="Times New Roman" w:hAnsi="Times New Roman" w:cs="Times New Roman"/>
                <w:sz w:val="24"/>
                <w:szCs w:val="24"/>
                <w:lang w:val="uk-UA"/>
              </w:rPr>
            </w:pPr>
            <w:r>
              <w:rPr>
                <w:rFonts w:ascii="Times New Roman" w:hAnsi="Times New Roman" w:cs="Times New Roman"/>
                <w:sz w:val="24"/>
                <w:szCs w:val="24"/>
              </w:rPr>
              <w:t>того періоду, що вивчається</w:t>
            </w:r>
            <w:r>
              <w:rPr>
                <w:rFonts w:ascii="Times New Roman" w:hAnsi="Times New Roman" w:cs="Times New Roman"/>
                <w:sz w:val="24"/>
                <w:szCs w:val="24"/>
                <w:lang w:val="uk-UA"/>
              </w:rPr>
              <w:t>;</w:t>
            </w:r>
          </w:p>
          <w:p w:rsidR="00C2080E" w:rsidRDefault="00C2080E" w:rsidP="00C2080E">
            <w:pPr>
              <w:rPr>
                <w:rFonts w:ascii="Times New Roman" w:hAnsi="Times New Roman" w:cs="Times New Roman"/>
                <w:sz w:val="24"/>
                <w:szCs w:val="24"/>
                <w:lang w:val="uk-UA"/>
              </w:rPr>
            </w:pPr>
          </w:p>
          <w:p w:rsidR="00C2080E" w:rsidRDefault="00C2080E" w:rsidP="00593A6A">
            <w:pPr>
              <w:rPr>
                <w:rFonts w:ascii="Times New Roman" w:hAnsi="Times New Roman" w:cs="Times New Roman"/>
                <w:bCs/>
                <w:color w:val="000000" w:themeColor="text1"/>
                <w:sz w:val="36"/>
                <w:szCs w:val="36"/>
                <w:lang w:val="uk-UA"/>
              </w:rPr>
            </w:pPr>
          </w:p>
        </w:tc>
      </w:tr>
      <w:tr w:rsidR="00C2080E" w:rsidRPr="00B36937" w:rsidTr="00C73F29">
        <w:tc>
          <w:tcPr>
            <w:tcW w:w="4928" w:type="dxa"/>
          </w:tcPr>
          <w:p w:rsidR="00C2080E" w:rsidRPr="009163EF" w:rsidRDefault="00C2080E" w:rsidP="009163EF">
            <w:pPr>
              <w:widowControl w:val="0"/>
              <w:shd w:val="clear" w:color="auto" w:fill="FFFFFF"/>
              <w:adjustRightInd w:val="0"/>
              <w:ind w:firstLine="168"/>
              <w:jc w:val="both"/>
              <w:rPr>
                <w:rFonts w:ascii="Arial" w:eastAsia="Times New Roman" w:hAnsi="Arial" w:cs="Arial"/>
                <w:sz w:val="24"/>
                <w:szCs w:val="20"/>
                <w:lang w:val="uk-UA" w:eastAsia="uk-UA"/>
              </w:rPr>
            </w:pPr>
            <w:r w:rsidRPr="009163EF">
              <w:rPr>
                <w:rFonts w:ascii="Times New Roman" w:eastAsia="Times New Roman" w:hAnsi="Times New Roman" w:cs="Times New Roman"/>
                <w:sz w:val="24"/>
                <w:szCs w:val="20"/>
                <w:u w:val="single"/>
                <w:lang w:val="uk-UA" w:eastAsia="uk-UA"/>
              </w:rPr>
              <w:t>Персія.</w:t>
            </w:r>
            <w:r w:rsidRPr="009163EF">
              <w:rPr>
                <w:rFonts w:ascii="Times New Roman" w:eastAsia="Times New Roman" w:hAnsi="Times New Roman" w:cs="Times New Roman"/>
                <w:sz w:val="24"/>
                <w:szCs w:val="20"/>
                <w:lang w:val="uk-UA" w:eastAsia="uk-UA"/>
              </w:rPr>
              <w:t xml:space="preserve"> Перське царство. Правління Надир-шаха.</w:t>
            </w:r>
          </w:p>
          <w:p w:rsidR="00C2080E" w:rsidRPr="009163EF" w:rsidRDefault="00C2080E"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tcPr>
          <w:p w:rsidR="00C2080E" w:rsidRDefault="00C2080E" w:rsidP="00593A6A">
            <w:pPr>
              <w:rPr>
                <w:rFonts w:ascii="Times New Roman" w:hAnsi="Times New Roman" w:cs="Times New Roman"/>
                <w:bCs/>
                <w:color w:val="000000" w:themeColor="text1"/>
                <w:sz w:val="36"/>
                <w:szCs w:val="36"/>
                <w:lang w:val="uk-UA"/>
              </w:rPr>
            </w:pPr>
          </w:p>
        </w:tc>
        <w:tc>
          <w:tcPr>
            <w:tcW w:w="4929" w:type="dxa"/>
            <w:vMerge/>
          </w:tcPr>
          <w:p w:rsidR="00C2080E" w:rsidRDefault="00C2080E" w:rsidP="00593A6A">
            <w:pPr>
              <w:rPr>
                <w:rFonts w:ascii="Times New Roman" w:hAnsi="Times New Roman" w:cs="Times New Roman"/>
                <w:bCs/>
                <w:color w:val="000000" w:themeColor="text1"/>
                <w:sz w:val="36"/>
                <w:szCs w:val="36"/>
                <w:lang w:val="uk-UA"/>
              </w:rPr>
            </w:pPr>
          </w:p>
        </w:tc>
      </w:tr>
      <w:tr w:rsidR="00C2080E" w:rsidRPr="00B36937" w:rsidTr="00C73F29">
        <w:tc>
          <w:tcPr>
            <w:tcW w:w="4928" w:type="dxa"/>
          </w:tcPr>
          <w:p w:rsidR="00C2080E" w:rsidRPr="009163EF" w:rsidRDefault="00C2080E" w:rsidP="009163EF">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9163EF">
              <w:rPr>
                <w:rFonts w:ascii="Times New Roman" w:eastAsia="Times New Roman" w:hAnsi="Times New Roman" w:cs="Times New Roman"/>
                <w:sz w:val="24"/>
                <w:szCs w:val="20"/>
                <w:u w:val="single"/>
                <w:lang w:val="uk-UA" w:eastAsia="uk-UA"/>
              </w:rPr>
              <w:t>Індія</w:t>
            </w:r>
            <w:r w:rsidRPr="009163EF">
              <w:rPr>
                <w:rFonts w:ascii="Times New Roman" w:eastAsia="Times New Roman" w:hAnsi="Times New Roman" w:cs="Times New Roman"/>
                <w:sz w:val="24"/>
                <w:szCs w:val="20"/>
                <w:lang w:val="uk-UA" w:eastAsia="uk-UA"/>
              </w:rPr>
              <w:t>.</w:t>
            </w:r>
          </w:p>
          <w:p w:rsidR="00C2080E" w:rsidRPr="009163EF" w:rsidRDefault="00C2080E" w:rsidP="009163EF">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9163EF">
              <w:rPr>
                <w:rFonts w:ascii="Times New Roman" w:eastAsia="Times New Roman" w:hAnsi="Times New Roman" w:cs="Times New Roman"/>
                <w:sz w:val="24"/>
                <w:szCs w:val="20"/>
                <w:lang w:val="uk-UA" w:eastAsia="uk-UA"/>
              </w:rPr>
              <w:t>Держава Великих Моголів. Правління Акбара і Шах Джахана. Проникнення європейців у Індію, встановлення англійського володарювання. Релігійне та культурне життя.</w:t>
            </w:r>
          </w:p>
          <w:p w:rsidR="00C2080E" w:rsidRDefault="00C2080E"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042E5C" w:rsidRDefault="00042E5C"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042E5C" w:rsidRDefault="00042E5C"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042E5C" w:rsidRPr="009163EF" w:rsidRDefault="00042E5C" w:rsidP="00B3693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tcPr>
          <w:p w:rsidR="00C2080E" w:rsidRDefault="00C2080E" w:rsidP="00593A6A">
            <w:pPr>
              <w:rPr>
                <w:rFonts w:ascii="Times New Roman" w:hAnsi="Times New Roman" w:cs="Times New Roman"/>
                <w:bCs/>
                <w:color w:val="000000" w:themeColor="text1"/>
                <w:sz w:val="36"/>
                <w:szCs w:val="36"/>
                <w:lang w:val="uk-UA"/>
              </w:rPr>
            </w:pPr>
          </w:p>
        </w:tc>
        <w:tc>
          <w:tcPr>
            <w:tcW w:w="4929" w:type="dxa"/>
            <w:vMerge/>
          </w:tcPr>
          <w:p w:rsidR="00C2080E" w:rsidRDefault="00C2080E" w:rsidP="00593A6A">
            <w:pPr>
              <w:rPr>
                <w:rFonts w:ascii="Times New Roman" w:hAnsi="Times New Roman" w:cs="Times New Roman"/>
                <w:bCs/>
                <w:color w:val="000000" w:themeColor="text1"/>
                <w:sz w:val="36"/>
                <w:szCs w:val="36"/>
                <w:lang w:val="uk-UA"/>
              </w:rPr>
            </w:pPr>
          </w:p>
        </w:tc>
      </w:tr>
      <w:tr w:rsidR="00C2080E" w:rsidRPr="00B36937" w:rsidTr="00C73F29">
        <w:tc>
          <w:tcPr>
            <w:tcW w:w="4928" w:type="dxa"/>
          </w:tcPr>
          <w:p w:rsidR="00C2080E" w:rsidRPr="009163EF" w:rsidRDefault="00C2080E" w:rsidP="009163EF">
            <w:pPr>
              <w:widowControl w:val="0"/>
              <w:shd w:val="clear" w:color="auto" w:fill="FFFFFF"/>
              <w:autoSpaceDE w:val="0"/>
              <w:autoSpaceDN w:val="0"/>
              <w:adjustRightInd w:val="0"/>
              <w:jc w:val="both"/>
              <w:rPr>
                <w:rFonts w:ascii="Arial" w:eastAsia="Times New Roman" w:hAnsi="Arial" w:cs="Arial"/>
                <w:sz w:val="24"/>
                <w:szCs w:val="20"/>
                <w:u w:val="single"/>
                <w:lang w:val="uk-UA" w:eastAsia="uk-UA"/>
              </w:rPr>
            </w:pPr>
            <w:r w:rsidRPr="009163EF">
              <w:rPr>
                <w:rFonts w:ascii="Times New Roman" w:eastAsia="Times New Roman" w:hAnsi="Times New Roman" w:cs="Times New Roman"/>
                <w:sz w:val="24"/>
                <w:szCs w:val="20"/>
                <w:u w:val="single"/>
                <w:lang w:val="uk-UA" w:eastAsia="uk-UA"/>
              </w:rPr>
              <w:t>Китай та Японія.</w:t>
            </w:r>
          </w:p>
          <w:p w:rsidR="00C2080E" w:rsidRPr="009163EF" w:rsidRDefault="00C2080E" w:rsidP="009163EF">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9163EF">
              <w:rPr>
                <w:rFonts w:ascii="Times New Roman" w:eastAsia="Times New Roman" w:hAnsi="Times New Roman" w:cs="Times New Roman"/>
                <w:sz w:val="24"/>
                <w:szCs w:val="20"/>
                <w:lang w:val="uk-UA" w:eastAsia="uk-UA"/>
              </w:rPr>
              <w:lastRenderedPageBreak/>
              <w:t>Китай за правління династії Мін. Імперія Цин. Об’єднання та самозакриття Японії. Культура.</w:t>
            </w:r>
          </w:p>
        </w:tc>
        <w:tc>
          <w:tcPr>
            <w:tcW w:w="4929" w:type="dxa"/>
            <w:vMerge/>
          </w:tcPr>
          <w:p w:rsidR="00C2080E" w:rsidRDefault="00C2080E" w:rsidP="00593A6A">
            <w:pPr>
              <w:rPr>
                <w:rFonts w:ascii="Times New Roman" w:hAnsi="Times New Roman" w:cs="Times New Roman"/>
                <w:bCs/>
                <w:color w:val="000000" w:themeColor="text1"/>
                <w:sz w:val="36"/>
                <w:szCs w:val="36"/>
                <w:lang w:val="uk-UA"/>
              </w:rPr>
            </w:pPr>
          </w:p>
        </w:tc>
        <w:tc>
          <w:tcPr>
            <w:tcW w:w="4929" w:type="dxa"/>
            <w:vMerge/>
          </w:tcPr>
          <w:p w:rsidR="00C2080E" w:rsidRDefault="00C2080E" w:rsidP="00593A6A">
            <w:pPr>
              <w:rPr>
                <w:rFonts w:ascii="Times New Roman" w:hAnsi="Times New Roman" w:cs="Times New Roman"/>
                <w:bCs/>
                <w:color w:val="000000" w:themeColor="text1"/>
                <w:sz w:val="36"/>
                <w:szCs w:val="36"/>
                <w:lang w:val="uk-UA"/>
              </w:rPr>
            </w:pPr>
          </w:p>
        </w:tc>
      </w:tr>
      <w:tr w:rsidR="009163EF" w:rsidRPr="00811D26" w:rsidTr="00C73F29">
        <w:tc>
          <w:tcPr>
            <w:tcW w:w="4928" w:type="dxa"/>
          </w:tcPr>
          <w:p w:rsidR="009163EF" w:rsidRPr="00C2080E" w:rsidRDefault="00D83451" w:rsidP="009163EF">
            <w:pPr>
              <w:widowControl w:val="0"/>
              <w:shd w:val="clear" w:color="auto" w:fill="FFFFFF"/>
              <w:autoSpaceDE w:val="0"/>
              <w:autoSpaceDN w:val="0"/>
              <w:adjustRightInd w:val="0"/>
              <w:jc w:val="both"/>
              <w:rPr>
                <w:rFonts w:ascii="Times New Roman" w:eastAsia="Times New Roman" w:hAnsi="Times New Roman" w:cs="Times New Roman"/>
                <w:b/>
                <w:sz w:val="20"/>
                <w:szCs w:val="20"/>
                <w:lang w:val="uk-UA" w:eastAsia="uk-UA"/>
              </w:rPr>
            </w:pPr>
            <w:r>
              <w:rPr>
                <w:rFonts w:ascii="Times New Roman" w:eastAsia="Times New Roman" w:hAnsi="Times New Roman" w:cs="Times New Roman"/>
                <w:b/>
                <w:i/>
                <w:iCs/>
                <w:sz w:val="24"/>
                <w:szCs w:val="20"/>
                <w:lang w:val="uk-UA" w:eastAsia="uk-UA"/>
              </w:rPr>
              <w:lastRenderedPageBreak/>
              <w:t xml:space="preserve">Узагальнення </w:t>
            </w:r>
          </w:p>
        </w:tc>
        <w:tc>
          <w:tcPr>
            <w:tcW w:w="4929" w:type="dxa"/>
          </w:tcPr>
          <w:p w:rsidR="009163EF" w:rsidRDefault="009163EF" w:rsidP="00593A6A">
            <w:pPr>
              <w:rPr>
                <w:rFonts w:ascii="Times New Roman" w:hAnsi="Times New Roman" w:cs="Times New Roman"/>
                <w:bCs/>
                <w:color w:val="000000" w:themeColor="text1"/>
                <w:sz w:val="36"/>
                <w:szCs w:val="36"/>
                <w:lang w:val="uk-UA"/>
              </w:rPr>
            </w:pPr>
          </w:p>
        </w:tc>
        <w:tc>
          <w:tcPr>
            <w:tcW w:w="4929" w:type="dxa"/>
          </w:tcPr>
          <w:p w:rsidR="009163EF" w:rsidRDefault="00042E5C" w:rsidP="00593A6A">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C2080E" w:rsidRPr="00B36937" w:rsidTr="001936F7">
        <w:tc>
          <w:tcPr>
            <w:tcW w:w="14786" w:type="dxa"/>
            <w:gridSpan w:val="3"/>
          </w:tcPr>
          <w:p w:rsidR="007859C0" w:rsidRPr="007859C0" w:rsidRDefault="007859C0" w:rsidP="007859C0">
            <w:pPr>
              <w:widowControl w:val="0"/>
              <w:shd w:val="clear" w:color="auto" w:fill="FFFFFF"/>
              <w:autoSpaceDE w:val="0"/>
              <w:autoSpaceDN w:val="0"/>
              <w:adjustRightInd w:val="0"/>
              <w:jc w:val="center"/>
              <w:rPr>
                <w:rFonts w:ascii="Arial" w:eastAsia="Times New Roman" w:hAnsi="Arial" w:cs="Arial"/>
                <w:b/>
                <w:i/>
                <w:sz w:val="24"/>
                <w:szCs w:val="20"/>
                <w:lang w:val="uk-UA" w:eastAsia="uk-UA"/>
              </w:rPr>
            </w:pPr>
            <w:r w:rsidRPr="007859C0">
              <w:rPr>
                <w:rFonts w:ascii="Times New Roman" w:eastAsia="Times New Roman" w:hAnsi="Times New Roman" w:cs="Times New Roman"/>
                <w:b/>
                <w:i/>
                <w:sz w:val="24"/>
                <w:szCs w:val="20"/>
                <w:lang w:val="uk-UA" w:eastAsia="uk-UA"/>
              </w:rPr>
              <w:t>Світ наприкінці ХVІІІ — у ХІХ ст.</w:t>
            </w:r>
          </w:p>
          <w:p w:rsidR="007859C0" w:rsidRPr="007859C0" w:rsidRDefault="00A447B2" w:rsidP="007859C0">
            <w:pPr>
              <w:widowControl w:val="0"/>
              <w:shd w:val="clear" w:color="auto" w:fill="FFFFFF"/>
              <w:autoSpaceDE w:val="0"/>
              <w:autoSpaceDN w:val="0"/>
              <w:adjustRightInd w:val="0"/>
              <w:jc w:val="center"/>
              <w:rPr>
                <w:rFonts w:ascii="Arial" w:eastAsia="Times New Roman" w:hAnsi="Arial" w:cs="Arial"/>
                <w:sz w:val="24"/>
                <w:szCs w:val="20"/>
                <w:lang w:val="uk-UA" w:eastAsia="uk-UA"/>
              </w:rPr>
            </w:pPr>
            <w:r>
              <w:rPr>
                <w:rFonts w:ascii="Times New Roman" w:eastAsia="Times New Roman" w:hAnsi="Times New Roman" w:cs="Times New Roman"/>
                <w:b/>
                <w:i/>
                <w:sz w:val="24"/>
                <w:szCs w:val="20"/>
                <w:lang w:val="uk-UA" w:eastAsia="uk-UA"/>
              </w:rPr>
              <w:t>Тема 3</w:t>
            </w:r>
            <w:r w:rsidR="007859C0" w:rsidRPr="007859C0">
              <w:rPr>
                <w:rFonts w:ascii="Times New Roman" w:eastAsia="Times New Roman" w:hAnsi="Times New Roman" w:cs="Times New Roman"/>
                <w:b/>
                <w:i/>
                <w:sz w:val="24"/>
                <w:szCs w:val="20"/>
                <w:lang w:val="uk-UA" w:eastAsia="uk-UA"/>
              </w:rPr>
              <w:t>.</w:t>
            </w:r>
            <w:r w:rsidR="007859C0" w:rsidRPr="007859C0">
              <w:rPr>
                <w:rFonts w:ascii="Times New Roman" w:eastAsia="Times New Roman" w:hAnsi="Times New Roman" w:cs="Times New Roman"/>
                <w:sz w:val="24"/>
                <w:szCs w:val="20"/>
                <w:lang w:val="uk-UA" w:eastAsia="uk-UA"/>
              </w:rPr>
              <w:t xml:space="preserve"> </w:t>
            </w:r>
            <w:r w:rsidR="007859C0" w:rsidRPr="007859C0">
              <w:rPr>
                <w:rFonts w:ascii="Times New Roman" w:eastAsia="Times New Roman" w:hAnsi="Times New Roman" w:cs="Times New Roman"/>
                <w:b/>
                <w:bCs/>
                <w:sz w:val="24"/>
                <w:szCs w:val="20"/>
                <w:lang w:val="uk-UA" w:eastAsia="uk-UA"/>
              </w:rPr>
              <w:t>ВЕЛИКА ФРАНЦУЗЬКА РЕВОЛЮЦІЯ КІНЦЯ ХVІІІ ст. ЄВРОПА В ПЕРІОД НАПОЛЕОНІВСЬКИХ ВІЙН</w:t>
            </w:r>
          </w:p>
          <w:p w:rsidR="00C2080E" w:rsidRPr="00C84FC3" w:rsidRDefault="00D83451" w:rsidP="00C84FC3">
            <w:pPr>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24"/>
                <w:szCs w:val="36"/>
                <w:lang w:val="uk-UA"/>
              </w:rPr>
              <w:t>(8 год + 1год узагальнення</w:t>
            </w:r>
            <w:r w:rsidR="00C84FC3" w:rsidRPr="00C84FC3">
              <w:rPr>
                <w:rFonts w:ascii="Times New Roman" w:hAnsi="Times New Roman" w:cs="Times New Roman"/>
                <w:b/>
                <w:bCs/>
                <w:color w:val="000000" w:themeColor="text1"/>
                <w:sz w:val="24"/>
                <w:szCs w:val="36"/>
                <w:lang w:val="uk-UA"/>
              </w:rPr>
              <w:t>)</w:t>
            </w:r>
          </w:p>
        </w:tc>
      </w:tr>
      <w:tr w:rsidR="00ED6D23" w:rsidRPr="00B36937" w:rsidTr="00C73F29">
        <w:tc>
          <w:tcPr>
            <w:tcW w:w="4928" w:type="dxa"/>
          </w:tcPr>
          <w:p w:rsidR="00ED6D23" w:rsidRPr="00A447B2" w:rsidRDefault="00ED6D23" w:rsidP="00A447B2">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A447B2">
              <w:rPr>
                <w:rFonts w:ascii="Times New Roman" w:eastAsia="Times New Roman" w:hAnsi="Times New Roman" w:cs="Times New Roman"/>
                <w:sz w:val="24"/>
                <w:szCs w:val="20"/>
                <w:lang w:val="uk-UA" w:eastAsia="uk-UA"/>
              </w:rPr>
              <w:t>Французьке суспільство наприкінці ХVІІІ ст. Доба Просвітництва.</w:t>
            </w:r>
          </w:p>
          <w:p w:rsidR="00ED6D23" w:rsidRPr="00C2080E" w:rsidRDefault="00ED6D23" w:rsidP="009163EF">
            <w:pPr>
              <w:widowControl w:val="0"/>
              <w:shd w:val="clear" w:color="auto" w:fill="FFFFFF"/>
              <w:autoSpaceDE w:val="0"/>
              <w:autoSpaceDN w:val="0"/>
              <w:adjustRightInd w:val="0"/>
              <w:jc w:val="both"/>
              <w:rPr>
                <w:rFonts w:ascii="Times New Roman" w:eastAsia="Times New Roman" w:hAnsi="Times New Roman" w:cs="Times New Roman"/>
                <w:b/>
                <w:i/>
                <w:iCs/>
                <w:sz w:val="24"/>
                <w:szCs w:val="20"/>
                <w:lang w:val="uk-UA" w:eastAsia="uk-UA"/>
              </w:rPr>
            </w:pPr>
          </w:p>
        </w:tc>
        <w:tc>
          <w:tcPr>
            <w:tcW w:w="4929" w:type="dxa"/>
            <w:vMerge w:val="restart"/>
          </w:tcPr>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bCs/>
                <w:sz w:val="24"/>
                <w:szCs w:val="20"/>
                <w:lang w:val="uk-UA" w:eastAsia="uk-UA"/>
              </w:rPr>
              <w:t xml:space="preserve">Учень/учениця:    </w:t>
            </w:r>
          </w:p>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i/>
                <w:iCs/>
                <w:sz w:val="24"/>
                <w:szCs w:val="20"/>
                <w:lang w:val="uk-UA" w:eastAsia="uk-UA"/>
              </w:rPr>
              <w:t>визначає</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основні риси кризи феодально-абсолютистської системи у Франції наприкінці ХVІІІ ст., причини Французької революції;</w:t>
            </w:r>
          </w:p>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i/>
                <w:iCs/>
                <w:sz w:val="24"/>
                <w:szCs w:val="20"/>
                <w:lang w:val="uk-UA" w:eastAsia="uk-UA"/>
              </w:rPr>
              <w:t>характеризує</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діяльність Установчих і Законодавчих зборів, наслідки повалення монархії, погляди жирондистів і монтаньярів, соціально-економічну політику якобінців, суспільно-політичне життя Франції після Термідоріанського перевороту;</w:t>
            </w:r>
          </w:p>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i/>
                <w:iCs/>
                <w:sz w:val="24"/>
                <w:szCs w:val="20"/>
                <w:lang w:val="uk-UA" w:eastAsia="uk-UA"/>
              </w:rPr>
              <w:t>дає оцінку</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якобінській диктатурі, політиці Директорії;</w:t>
            </w:r>
          </w:p>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i/>
                <w:iCs/>
                <w:sz w:val="24"/>
                <w:szCs w:val="20"/>
                <w:lang w:val="uk-UA" w:eastAsia="uk-UA"/>
              </w:rPr>
              <w:t>аналізує</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життя французів часів Консульства й Імперії, характер наполеонівських війн, їх вплив на життя і долю народів Європи;</w:t>
            </w:r>
          </w:p>
          <w:p w:rsidR="00B67928" w:rsidRDefault="00B67928" w:rsidP="00ED6D23">
            <w:pPr>
              <w:widowControl w:val="0"/>
              <w:shd w:val="clear" w:color="auto" w:fill="FFFFFF"/>
              <w:autoSpaceDE w:val="0"/>
              <w:autoSpaceDN w:val="0"/>
              <w:adjustRightInd w:val="0"/>
              <w:jc w:val="both"/>
              <w:rPr>
                <w:rFonts w:ascii="Times New Roman" w:eastAsia="Times New Roman" w:hAnsi="Times New Roman" w:cs="Times New Roman"/>
                <w:b/>
                <w:i/>
                <w:iCs/>
                <w:sz w:val="24"/>
                <w:szCs w:val="20"/>
                <w:lang w:val="uk-UA" w:eastAsia="uk-UA"/>
              </w:rPr>
            </w:pPr>
          </w:p>
          <w:p w:rsidR="00B67928" w:rsidRDefault="00B67928" w:rsidP="00ED6D23">
            <w:pPr>
              <w:widowControl w:val="0"/>
              <w:shd w:val="clear" w:color="auto" w:fill="FFFFFF"/>
              <w:autoSpaceDE w:val="0"/>
              <w:autoSpaceDN w:val="0"/>
              <w:adjustRightInd w:val="0"/>
              <w:jc w:val="both"/>
              <w:rPr>
                <w:rFonts w:ascii="Times New Roman" w:eastAsia="Times New Roman" w:hAnsi="Times New Roman" w:cs="Times New Roman"/>
                <w:b/>
                <w:i/>
                <w:iCs/>
                <w:sz w:val="24"/>
                <w:szCs w:val="20"/>
                <w:lang w:val="uk-UA" w:eastAsia="uk-UA"/>
              </w:rPr>
            </w:pPr>
          </w:p>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i/>
                <w:iCs/>
                <w:sz w:val="24"/>
                <w:szCs w:val="20"/>
                <w:lang w:val="uk-UA" w:eastAsia="uk-UA"/>
              </w:rPr>
              <w:t>пояснює</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 xml:space="preserve">суть політики континентальної блокади, причини краху наполеонівської імперії, характер, спрямованість і наслідки </w:t>
            </w:r>
            <w:r w:rsidRPr="00ED6D23">
              <w:rPr>
                <w:rFonts w:ascii="Times New Roman" w:eastAsia="Times New Roman" w:hAnsi="Times New Roman" w:cs="Times New Roman"/>
                <w:sz w:val="24"/>
                <w:szCs w:val="20"/>
                <w:lang w:val="uk-UA" w:eastAsia="uk-UA"/>
              </w:rPr>
              <w:lastRenderedPageBreak/>
              <w:t>рішень Віденського конгресу;</w:t>
            </w:r>
          </w:p>
          <w:p w:rsidR="00ED6D23" w:rsidRPr="00ED6D23" w:rsidRDefault="00ED6D23" w:rsidP="00ED6D23">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ED6D23">
              <w:rPr>
                <w:rFonts w:ascii="Times New Roman" w:eastAsia="Times New Roman" w:hAnsi="Times New Roman" w:cs="Times New Roman"/>
                <w:b/>
                <w:i/>
                <w:iCs/>
                <w:sz w:val="24"/>
                <w:szCs w:val="20"/>
                <w:lang w:val="uk-UA" w:eastAsia="uk-UA"/>
              </w:rPr>
              <w:t>дає характеристику</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визначним особистостям цього періоду: Вольтеру, Монтеск’є, Руссо, Дідро, Мірабо, Сійєсу, Лафайєту, Дантону, Робесп’єру, Наполеону Бонапарту;</w:t>
            </w:r>
          </w:p>
          <w:p w:rsidR="00ED6D23" w:rsidRPr="00ED6D23" w:rsidRDefault="00ED6D23" w:rsidP="00ED6D23">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b/>
                <w:i/>
                <w:iCs/>
                <w:sz w:val="24"/>
                <w:szCs w:val="20"/>
                <w:lang w:val="uk-UA" w:eastAsia="uk-UA"/>
              </w:rPr>
              <w:t>показує на карті</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кордони країн Європи наприкінці ХVІІІ — на початку ХІХ ст., походи Наполеона, місце основних битв, територіальний перерозподіл Європи за рішенням Віденського конгресу;</w:t>
            </w:r>
          </w:p>
          <w:p w:rsidR="00ED6D23" w:rsidRDefault="00ED6D23" w:rsidP="00ED6D23">
            <w:pPr>
              <w:rPr>
                <w:rFonts w:ascii="Times New Roman" w:hAnsi="Times New Roman" w:cs="Times New Roman"/>
                <w:bCs/>
                <w:color w:val="000000" w:themeColor="text1"/>
                <w:sz w:val="36"/>
                <w:szCs w:val="36"/>
                <w:lang w:val="uk-UA"/>
              </w:rPr>
            </w:pPr>
            <w:r w:rsidRPr="00ED6D23">
              <w:rPr>
                <w:rFonts w:ascii="Times New Roman" w:eastAsia="Times New Roman" w:hAnsi="Times New Roman" w:cs="Times New Roman"/>
                <w:b/>
                <w:i/>
                <w:iCs/>
                <w:sz w:val="24"/>
                <w:szCs w:val="20"/>
                <w:lang w:val="uk-UA" w:eastAsia="uk-UA"/>
              </w:rPr>
              <w:t>тлумачить</w:t>
            </w:r>
            <w:r w:rsidRPr="00ED6D23">
              <w:rPr>
                <w:rFonts w:ascii="Times New Roman" w:eastAsia="Times New Roman" w:hAnsi="Times New Roman" w:cs="Times New Roman"/>
                <w:b/>
                <w:sz w:val="24"/>
                <w:szCs w:val="20"/>
                <w:lang w:val="uk-UA" w:eastAsia="uk-UA"/>
              </w:rPr>
              <w:t xml:space="preserve">, </w:t>
            </w:r>
            <w:r w:rsidRPr="00ED6D23">
              <w:rPr>
                <w:rFonts w:ascii="Times New Roman" w:eastAsia="Times New Roman" w:hAnsi="Times New Roman" w:cs="Times New Roman"/>
                <w:b/>
                <w:i/>
                <w:iCs/>
                <w:sz w:val="24"/>
                <w:szCs w:val="20"/>
                <w:lang w:val="uk-UA" w:eastAsia="uk-UA"/>
              </w:rPr>
              <w:t xml:space="preserve">співвідносить </w:t>
            </w:r>
            <w:r w:rsidRPr="00ED6D23">
              <w:rPr>
                <w:rFonts w:ascii="Times New Roman" w:eastAsia="Times New Roman" w:hAnsi="Times New Roman" w:cs="Times New Roman"/>
                <w:b/>
                <w:sz w:val="24"/>
                <w:szCs w:val="20"/>
                <w:lang w:val="uk-UA" w:eastAsia="uk-UA"/>
              </w:rPr>
              <w:t xml:space="preserve">і </w:t>
            </w:r>
            <w:r w:rsidRPr="00ED6D23">
              <w:rPr>
                <w:rFonts w:ascii="Times New Roman" w:eastAsia="Times New Roman" w:hAnsi="Times New Roman" w:cs="Times New Roman"/>
                <w:b/>
                <w:i/>
                <w:iCs/>
                <w:sz w:val="24"/>
                <w:szCs w:val="20"/>
                <w:lang w:val="uk-UA" w:eastAsia="uk-UA"/>
              </w:rPr>
              <w:t>застосовує</w:t>
            </w:r>
            <w:r w:rsidRPr="00ED6D23">
              <w:rPr>
                <w:rFonts w:ascii="Times New Roman" w:eastAsia="Times New Roman" w:hAnsi="Times New Roman" w:cs="Times New Roman"/>
                <w:i/>
                <w:iCs/>
                <w:sz w:val="24"/>
                <w:szCs w:val="20"/>
                <w:lang w:val="uk-UA" w:eastAsia="uk-UA"/>
              </w:rPr>
              <w:t xml:space="preserve"> </w:t>
            </w:r>
            <w:r w:rsidRPr="00ED6D23">
              <w:rPr>
                <w:rFonts w:ascii="Times New Roman" w:eastAsia="Times New Roman" w:hAnsi="Times New Roman" w:cs="Times New Roman"/>
                <w:sz w:val="24"/>
                <w:szCs w:val="20"/>
                <w:lang w:val="uk-UA" w:eastAsia="uk-UA"/>
              </w:rPr>
              <w:t>поняття і терміни: «революція», «права і свободи громадянина», «інтервенція», «реформа», «Гора і Жиронда», «якобінці», «термідоріанці», «Директорія», «консулат», «Перша імперія», «кодекси Наполеона», «континентальна блокада», «100 днів», «Священний союз».</w:t>
            </w:r>
          </w:p>
        </w:tc>
        <w:tc>
          <w:tcPr>
            <w:tcW w:w="4929" w:type="dxa"/>
            <w:vMerge w:val="restart"/>
          </w:tcPr>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Pr="007B7914" w:rsidRDefault="00C84FC3" w:rsidP="00C84FC3">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C84FC3" w:rsidRDefault="00C84FC3" w:rsidP="00C84FC3">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C84FC3" w:rsidRDefault="00C84FC3" w:rsidP="00C84FC3">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система, жирондисти, монтаньяри, якобінці, Директорія, переворот, конгрес</w:t>
            </w:r>
            <w:r w:rsidR="003B6A31">
              <w:rPr>
                <w:rFonts w:ascii="Times New Roman" w:eastAsia="Calibri" w:hAnsi="Times New Roman" w:cs="Times New Roman"/>
                <w:sz w:val="24"/>
                <w:szCs w:val="24"/>
                <w:lang w:val="uk-UA"/>
              </w:rPr>
              <w:t>, інтервенція</w:t>
            </w:r>
            <w:r>
              <w:rPr>
                <w:rFonts w:ascii="Times New Roman" w:eastAsia="Calibri" w:hAnsi="Times New Roman" w:cs="Times New Roman"/>
                <w:sz w:val="24"/>
                <w:szCs w:val="24"/>
                <w:lang w:val="uk-UA"/>
              </w:rPr>
              <w:t xml:space="preserve"> та інш.</w:t>
            </w:r>
            <w:r w:rsidRPr="006A729E">
              <w:rPr>
                <w:rFonts w:ascii="Times New Roman" w:eastAsia="Calibri" w:hAnsi="Times New Roman" w:cs="Times New Roman"/>
                <w:sz w:val="24"/>
                <w:szCs w:val="24"/>
                <w:lang w:val="uk-UA"/>
              </w:rPr>
              <w:t xml:space="preserve">), </w:t>
            </w:r>
          </w:p>
          <w:p w:rsidR="00C84FC3" w:rsidRDefault="00C84FC3" w:rsidP="00C84FC3">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(абсолютистка система, якобінська диктатура, Термідоріанський переворот, наполеонівські війни, континентальна блокада, Віденський конгрес</w:t>
            </w:r>
            <w:r w:rsidR="003B6A31">
              <w:rPr>
                <w:rFonts w:ascii="Times New Roman" w:eastAsia="Calibri" w:hAnsi="Times New Roman" w:cs="Times New Roman"/>
                <w:sz w:val="24"/>
                <w:szCs w:val="24"/>
                <w:lang w:val="uk-UA"/>
              </w:rPr>
              <w:t>, кодекси Наполеона</w:t>
            </w:r>
            <w:r>
              <w:rPr>
                <w:rFonts w:ascii="Times New Roman" w:eastAsia="Calibri" w:hAnsi="Times New Roman" w:cs="Times New Roman"/>
                <w:sz w:val="24"/>
                <w:szCs w:val="24"/>
                <w:lang w:val="uk-UA"/>
              </w:rPr>
              <w:t xml:space="preserve"> та інш.</w:t>
            </w:r>
            <w:r w:rsidRPr="006A729E">
              <w:rPr>
                <w:rFonts w:ascii="Times New Roman" w:eastAsia="Calibri" w:hAnsi="Times New Roman" w:cs="Times New Roman"/>
                <w:sz w:val="24"/>
                <w:szCs w:val="24"/>
                <w:lang w:val="uk-UA"/>
              </w:rPr>
              <w:t>)</w:t>
            </w:r>
          </w:p>
          <w:p w:rsidR="00C84FC3" w:rsidRDefault="00C84FC3" w:rsidP="00C84FC3">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C84FC3" w:rsidRPr="006A729E" w:rsidRDefault="00C84FC3" w:rsidP="00C84FC3">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C84FC3" w:rsidRDefault="00C84FC3" w:rsidP="00C84FC3">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C84FC3" w:rsidRPr="006A729E" w:rsidRDefault="00C84FC3" w:rsidP="00C84FC3">
            <w:pPr>
              <w:autoSpaceDE w:val="0"/>
              <w:autoSpaceDN w:val="0"/>
              <w:adjustRightInd w:val="0"/>
              <w:rPr>
                <w:rFonts w:ascii="Times New Roman" w:hAnsi="Times New Roman" w:cs="Times New Roman"/>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b/>
                <w:i/>
                <w:sz w:val="24"/>
                <w:szCs w:val="24"/>
                <w:lang w:val="uk-UA"/>
              </w:rPr>
            </w:pPr>
          </w:p>
          <w:p w:rsidR="00C84FC3" w:rsidRDefault="00C84FC3" w:rsidP="00C84FC3">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C84FC3" w:rsidRDefault="00C84FC3" w:rsidP="00C84F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C84FC3" w:rsidRDefault="00C84FC3" w:rsidP="00C84FC3">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C84FC3" w:rsidRPr="00ED084B" w:rsidRDefault="00C84FC3" w:rsidP="00C84FC3">
            <w:pPr>
              <w:autoSpaceDE w:val="0"/>
              <w:autoSpaceDN w:val="0"/>
              <w:adjustRightInd w:val="0"/>
              <w:rPr>
                <w:rFonts w:ascii="Times New Roman" w:hAnsi="Times New Roman" w:cs="Times New Roman"/>
                <w:sz w:val="24"/>
                <w:szCs w:val="24"/>
                <w:lang w:val="uk-UA"/>
              </w:rPr>
            </w:pPr>
          </w:p>
          <w:p w:rsidR="00C84FC3" w:rsidRDefault="00C84FC3" w:rsidP="00C84FC3">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C84FC3" w:rsidRDefault="00C84FC3" w:rsidP="00C84F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C84FC3" w:rsidRDefault="00C84FC3" w:rsidP="00C84FC3">
            <w:pPr>
              <w:rPr>
                <w:rFonts w:ascii="Times New Roman" w:hAnsi="Times New Roman" w:cs="Times New Roman"/>
                <w:sz w:val="24"/>
                <w:szCs w:val="24"/>
                <w:lang w:val="uk-UA"/>
              </w:rPr>
            </w:pPr>
            <w:r>
              <w:rPr>
                <w:rFonts w:ascii="Times New Roman" w:hAnsi="Times New Roman" w:cs="Times New Roman"/>
                <w:sz w:val="24"/>
                <w:szCs w:val="24"/>
              </w:rPr>
              <w:t>описового монологічного мовлення;</w:t>
            </w:r>
          </w:p>
          <w:p w:rsidR="008B43A6" w:rsidRPr="008B43A6" w:rsidRDefault="008B43A6" w:rsidP="00C84FC3">
            <w:pPr>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ED6D23" w:rsidRDefault="008B43A6" w:rsidP="008B43A6">
            <w:pPr>
              <w:rPr>
                <w:rFonts w:ascii="Times New Roman" w:hAnsi="Times New Roman" w:cs="Times New Roman"/>
                <w:bCs/>
                <w:color w:val="000000" w:themeColor="text1"/>
                <w:sz w:val="36"/>
                <w:szCs w:val="36"/>
                <w:lang w:val="uk-UA"/>
              </w:rPr>
            </w:pPr>
            <w:r w:rsidRPr="0051251C">
              <w:rPr>
                <w:rFonts w:ascii="Times New Roman" w:hAnsi="Times New Roman" w:cs="Times New Roman"/>
                <w:sz w:val="24"/>
                <w:szCs w:val="24"/>
              </w:rPr>
              <w:t>історично-довідкової літератури</w:t>
            </w:r>
          </w:p>
        </w:tc>
      </w:tr>
      <w:tr w:rsidR="00ED6D23" w:rsidRPr="00B36937" w:rsidTr="00C73F29">
        <w:tc>
          <w:tcPr>
            <w:tcW w:w="4928" w:type="dxa"/>
          </w:tcPr>
          <w:p w:rsidR="00ED6D23" w:rsidRDefault="00ED6D23" w:rsidP="00ED6D23">
            <w:pPr>
              <w:widowControl w:val="0"/>
              <w:shd w:val="clear" w:color="auto" w:fill="FFFFFF"/>
              <w:autoSpaceDE w:val="0"/>
              <w:autoSpaceDN w:val="0"/>
              <w:adjustRightInd w:val="0"/>
              <w:ind w:firstLine="168"/>
              <w:jc w:val="both"/>
              <w:rPr>
                <w:rFonts w:ascii="Times New Roman" w:eastAsia="Times New Roman" w:hAnsi="Times New Roman" w:cs="Times New Roman"/>
                <w:iCs/>
                <w:sz w:val="24"/>
                <w:szCs w:val="20"/>
                <w:lang w:val="uk-UA" w:eastAsia="uk-UA"/>
              </w:rPr>
            </w:pPr>
            <w:r w:rsidRPr="00ED6D23">
              <w:rPr>
                <w:rFonts w:ascii="Times New Roman" w:eastAsia="Times New Roman" w:hAnsi="Times New Roman" w:cs="Times New Roman"/>
                <w:iCs/>
                <w:sz w:val="24"/>
                <w:szCs w:val="20"/>
                <w:lang w:val="uk-UA" w:eastAsia="uk-UA"/>
              </w:rPr>
              <w:t>Причини</w:t>
            </w:r>
            <w:r>
              <w:rPr>
                <w:rFonts w:ascii="Times New Roman" w:eastAsia="Times New Roman" w:hAnsi="Times New Roman" w:cs="Times New Roman"/>
                <w:iCs/>
                <w:sz w:val="24"/>
                <w:szCs w:val="20"/>
                <w:lang w:val="uk-UA" w:eastAsia="uk-UA"/>
              </w:rPr>
              <w:t xml:space="preserve"> та початок Французької революції. Конституція 1791р.</w:t>
            </w:r>
          </w:p>
          <w:p w:rsidR="00ED6D23" w:rsidRPr="00ED6D23" w:rsidRDefault="00ED6D23" w:rsidP="00ED6D23">
            <w:pPr>
              <w:widowControl w:val="0"/>
              <w:shd w:val="clear" w:color="auto" w:fill="FFFFFF"/>
              <w:autoSpaceDE w:val="0"/>
              <w:autoSpaceDN w:val="0"/>
              <w:adjustRightInd w:val="0"/>
              <w:ind w:firstLine="168"/>
              <w:jc w:val="both"/>
              <w:rPr>
                <w:rFonts w:ascii="Times New Roman" w:eastAsia="Times New Roman" w:hAnsi="Times New Roman" w:cs="Times New Roman"/>
                <w:iCs/>
                <w:sz w:val="24"/>
                <w:szCs w:val="20"/>
                <w:lang w:val="uk-UA" w:eastAsia="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B36937" w:rsidTr="00C73F29">
        <w:tc>
          <w:tcPr>
            <w:tcW w:w="4928" w:type="dxa"/>
          </w:tcPr>
          <w:p w:rsidR="00ED6D23" w:rsidRDefault="00ED6D23" w:rsidP="00A447B2">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t xml:space="preserve">Встановлення республіки. </w:t>
            </w:r>
          </w:p>
          <w:p w:rsidR="00ED6D23" w:rsidRPr="00ED6D23" w:rsidRDefault="00ED6D23" w:rsidP="00A447B2">
            <w:pPr>
              <w:widowControl w:val="0"/>
              <w:shd w:val="clear" w:color="auto" w:fill="FFFFFF"/>
              <w:autoSpaceDE w:val="0"/>
              <w:autoSpaceDN w:val="0"/>
              <w:adjustRightInd w:val="0"/>
              <w:jc w:val="both"/>
              <w:rPr>
                <w:rFonts w:ascii="Times New Roman" w:eastAsia="Times New Roman" w:hAnsi="Times New Roman" w:cs="Times New Roman"/>
                <w:b/>
                <w:i/>
                <w:iCs/>
                <w:sz w:val="24"/>
                <w:szCs w:val="20"/>
                <w:lang w:val="uk-UA" w:eastAsia="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B36937" w:rsidTr="00C73F29">
        <w:tc>
          <w:tcPr>
            <w:tcW w:w="4928" w:type="dxa"/>
          </w:tcPr>
          <w:p w:rsidR="00ED6D23" w:rsidRDefault="00ED6D23"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t>Якобінська диктатура. Термідоріанська реакція. Франція за Директорії. Наполеон Бонапарт.</w:t>
            </w:r>
          </w:p>
          <w:p w:rsidR="008B43A6" w:rsidRPr="00ED6D23" w:rsidRDefault="008B43A6" w:rsidP="00ED6D23">
            <w:pPr>
              <w:widowControl w:val="0"/>
              <w:shd w:val="clear" w:color="auto" w:fill="FFFFFF"/>
              <w:adjustRightInd w:val="0"/>
              <w:ind w:firstLine="168"/>
              <w:jc w:val="both"/>
              <w:rPr>
                <w:rFonts w:ascii="Arial" w:eastAsia="Times New Roman" w:hAnsi="Arial" w:cs="Arial"/>
                <w:sz w:val="24"/>
                <w:szCs w:val="20"/>
                <w:lang w:val="uk-UA" w:eastAsia="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B36937" w:rsidTr="00C73F29">
        <w:tc>
          <w:tcPr>
            <w:tcW w:w="4928" w:type="dxa"/>
          </w:tcPr>
          <w:p w:rsidR="00ED6D23" w:rsidRDefault="00ED6D23"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t>Франція в період Консульства й Імперії. Кодекси Наполеона.</w:t>
            </w:r>
          </w:p>
          <w:p w:rsidR="00ED6D23" w:rsidRDefault="00ED6D23"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p>
          <w:p w:rsidR="008B43A6" w:rsidRDefault="008B43A6"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p>
          <w:p w:rsidR="008B43A6" w:rsidRDefault="008B43A6"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p>
          <w:p w:rsidR="008B43A6" w:rsidRPr="00ED6D23" w:rsidRDefault="008B43A6"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B36937" w:rsidTr="00C73F29">
        <w:tc>
          <w:tcPr>
            <w:tcW w:w="4928" w:type="dxa"/>
          </w:tcPr>
          <w:p w:rsidR="00ED6D23" w:rsidRDefault="00ED6D23"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t>Війни Наполеона. Континентальна блокада.</w:t>
            </w:r>
          </w:p>
          <w:p w:rsidR="00042E5C" w:rsidRDefault="00042E5C"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p>
          <w:p w:rsidR="00ED6D23" w:rsidRPr="00ED6D23" w:rsidRDefault="00ED6D23"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t xml:space="preserve"> </w:t>
            </w: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B36937" w:rsidTr="00C73F29">
        <w:tc>
          <w:tcPr>
            <w:tcW w:w="4928" w:type="dxa"/>
          </w:tcPr>
          <w:p w:rsidR="00ED6D23" w:rsidRDefault="00ED6D23" w:rsidP="00042E5C">
            <w:pPr>
              <w:widowControl w:val="0"/>
              <w:shd w:val="clear" w:color="auto" w:fill="FFFFFF"/>
              <w:adjustRightInd w:val="0"/>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lastRenderedPageBreak/>
              <w:t>Російський похід Наполеона. Битви під Лейпцигом і Ватерлоо.</w:t>
            </w:r>
          </w:p>
          <w:p w:rsidR="00042E5C" w:rsidRPr="00ED6D23" w:rsidRDefault="00042E5C" w:rsidP="00042E5C">
            <w:pPr>
              <w:widowControl w:val="0"/>
              <w:shd w:val="clear" w:color="auto" w:fill="FFFFFF"/>
              <w:adjustRightInd w:val="0"/>
              <w:jc w:val="both"/>
              <w:rPr>
                <w:rFonts w:ascii="Times New Roman" w:eastAsia="Times New Roman" w:hAnsi="Times New Roman" w:cs="Times New Roman"/>
                <w:sz w:val="24"/>
                <w:szCs w:val="20"/>
                <w:lang w:val="uk-UA" w:eastAsia="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B36937" w:rsidTr="00C73F29">
        <w:tc>
          <w:tcPr>
            <w:tcW w:w="4928" w:type="dxa"/>
          </w:tcPr>
          <w:p w:rsidR="00042E5C" w:rsidRDefault="00ED6D23" w:rsidP="00ED6D23">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lastRenderedPageBreak/>
              <w:t>.</w:t>
            </w:r>
          </w:p>
          <w:p w:rsidR="00ED6D23" w:rsidRPr="00ED6D23" w:rsidRDefault="00ED6D23" w:rsidP="00ED6D23">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ED6D23">
              <w:rPr>
                <w:rFonts w:ascii="Times New Roman" w:eastAsia="Times New Roman" w:hAnsi="Times New Roman" w:cs="Times New Roman"/>
                <w:sz w:val="24"/>
                <w:szCs w:val="20"/>
                <w:lang w:val="uk-UA" w:eastAsia="uk-UA"/>
              </w:rPr>
              <w:t xml:space="preserve"> «100 днів» Наполеона.</w:t>
            </w:r>
          </w:p>
          <w:p w:rsidR="00ED6D23" w:rsidRPr="00ED6D23" w:rsidRDefault="00ED6D23" w:rsidP="00ED6D23">
            <w:pPr>
              <w:widowControl w:val="0"/>
              <w:shd w:val="clear" w:color="auto" w:fill="FFFFFF"/>
              <w:adjustRightInd w:val="0"/>
              <w:ind w:firstLine="168"/>
              <w:jc w:val="both"/>
              <w:rPr>
                <w:rFonts w:ascii="Times New Roman" w:eastAsia="Times New Roman" w:hAnsi="Times New Roman" w:cs="Times New Roman"/>
                <w:sz w:val="24"/>
                <w:szCs w:val="20"/>
                <w:lang w:val="uk-UA" w:eastAsia="uk-UA"/>
              </w:rPr>
            </w:pPr>
            <w:r w:rsidRPr="00ED6D23">
              <w:rPr>
                <w:rFonts w:ascii="Times New Roman" w:eastAsia="Times New Roman" w:hAnsi="Times New Roman" w:cs="Times New Roman"/>
                <w:sz w:val="24"/>
                <w:szCs w:val="20"/>
                <w:lang w:val="uk-UA" w:eastAsia="uk-UA"/>
              </w:rPr>
              <w:t>Територіальні зміни внаслідок Віденського конгресу. Утворення Священного союзу.</w:t>
            </w: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c>
          <w:tcPr>
            <w:tcW w:w="4929" w:type="dxa"/>
            <w:vMerge/>
          </w:tcPr>
          <w:p w:rsidR="00ED6D23" w:rsidRDefault="00ED6D23" w:rsidP="00593A6A">
            <w:pPr>
              <w:rPr>
                <w:rFonts w:ascii="Times New Roman" w:hAnsi="Times New Roman" w:cs="Times New Roman"/>
                <w:bCs/>
                <w:color w:val="000000" w:themeColor="text1"/>
                <w:sz w:val="36"/>
                <w:szCs w:val="36"/>
                <w:lang w:val="uk-UA"/>
              </w:rPr>
            </w:pPr>
          </w:p>
        </w:tc>
      </w:tr>
      <w:tr w:rsidR="00ED6D23" w:rsidRPr="00811D26" w:rsidTr="00C73F29">
        <w:tc>
          <w:tcPr>
            <w:tcW w:w="4928" w:type="dxa"/>
          </w:tcPr>
          <w:p w:rsidR="00ED6D23" w:rsidRPr="00C84FC3" w:rsidRDefault="00D83451" w:rsidP="00ED6D23">
            <w:pPr>
              <w:widowControl w:val="0"/>
              <w:shd w:val="clear" w:color="auto" w:fill="FFFFFF"/>
              <w:autoSpaceDE w:val="0"/>
              <w:autoSpaceDN w:val="0"/>
              <w:adjustRightInd w:val="0"/>
              <w:ind w:firstLine="168"/>
              <w:jc w:val="both"/>
              <w:rPr>
                <w:rFonts w:ascii="Times New Roman" w:eastAsia="Times New Roman" w:hAnsi="Times New Roman" w:cs="Times New Roman"/>
                <w:b/>
                <w:sz w:val="20"/>
                <w:szCs w:val="20"/>
                <w:lang w:val="uk-UA" w:eastAsia="uk-UA"/>
              </w:rPr>
            </w:pPr>
            <w:r>
              <w:rPr>
                <w:rFonts w:ascii="Times New Roman" w:eastAsia="Times New Roman" w:hAnsi="Times New Roman" w:cs="Times New Roman"/>
                <w:b/>
                <w:i/>
                <w:iCs/>
                <w:sz w:val="24"/>
                <w:szCs w:val="20"/>
                <w:lang w:val="uk-UA" w:eastAsia="uk-UA"/>
              </w:rPr>
              <w:t xml:space="preserve">Узагальнення </w:t>
            </w:r>
          </w:p>
        </w:tc>
        <w:tc>
          <w:tcPr>
            <w:tcW w:w="4929" w:type="dxa"/>
          </w:tcPr>
          <w:p w:rsidR="00ED6D23" w:rsidRDefault="00ED6D23" w:rsidP="00593A6A">
            <w:pPr>
              <w:rPr>
                <w:rFonts w:ascii="Times New Roman" w:hAnsi="Times New Roman" w:cs="Times New Roman"/>
                <w:bCs/>
                <w:color w:val="000000" w:themeColor="text1"/>
                <w:sz w:val="36"/>
                <w:szCs w:val="36"/>
                <w:lang w:val="uk-UA"/>
              </w:rPr>
            </w:pPr>
          </w:p>
        </w:tc>
        <w:tc>
          <w:tcPr>
            <w:tcW w:w="4929" w:type="dxa"/>
          </w:tcPr>
          <w:p w:rsidR="00ED6D23" w:rsidRDefault="00042E5C" w:rsidP="00593A6A">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A66CD7" w:rsidRPr="00B36937" w:rsidTr="001936F7">
        <w:tc>
          <w:tcPr>
            <w:tcW w:w="14786" w:type="dxa"/>
            <w:gridSpan w:val="3"/>
          </w:tcPr>
          <w:p w:rsidR="00A66CD7" w:rsidRPr="0012266F" w:rsidRDefault="00AD0C40" w:rsidP="00A66CD7">
            <w:pPr>
              <w:widowControl w:val="0"/>
              <w:shd w:val="clear" w:color="auto" w:fill="FFFFFF"/>
              <w:autoSpaceDE w:val="0"/>
              <w:autoSpaceDN w:val="0"/>
              <w:adjustRightInd w:val="0"/>
              <w:ind w:firstLine="168"/>
              <w:jc w:val="center"/>
              <w:rPr>
                <w:rFonts w:ascii="Times New Roman" w:eastAsia="Times New Roman" w:hAnsi="Times New Roman" w:cs="Times New Roman"/>
                <w:sz w:val="24"/>
                <w:szCs w:val="20"/>
                <w:lang w:val="uk-UA" w:eastAsia="uk-UA"/>
              </w:rPr>
            </w:pPr>
            <w:r>
              <w:rPr>
                <w:rFonts w:ascii="Times New Roman" w:eastAsia="Times New Roman" w:hAnsi="Times New Roman" w:cs="Times New Roman"/>
                <w:b/>
                <w:i/>
                <w:sz w:val="24"/>
                <w:szCs w:val="20"/>
                <w:lang w:val="uk-UA" w:eastAsia="uk-UA"/>
              </w:rPr>
              <w:t>Тема 4</w:t>
            </w:r>
            <w:r w:rsidR="00A66CD7" w:rsidRPr="0012266F">
              <w:rPr>
                <w:rFonts w:ascii="Times New Roman" w:eastAsia="Times New Roman" w:hAnsi="Times New Roman" w:cs="Times New Roman"/>
                <w:b/>
                <w:i/>
                <w:sz w:val="24"/>
                <w:szCs w:val="20"/>
                <w:lang w:val="uk-UA" w:eastAsia="uk-UA"/>
              </w:rPr>
              <w:t>.</w:t>
            </w:r>
            <w:r w:rsidR="00A66CD7" w:rsidRPr="0012266F">
              <w:rPr>
                <w:rFonts w:ascii="Times New Roman" w:eastAsia="Times New Roman" w:hAnsi="Times New Roman" w:cs="Times New Roman"/>
                <w:sz w:val="24"/>
                <w:szCs w:val="20"/>
                <w:lang w:val="uk-UA" w:eastAsia="uk-UA"/>
              </w:rPr>
              <w:t xml:space="preserve"> </w:t>
            </w:r>
            <w:r w:rsidR="00A66CD7" w:rsidRPr="0012266F">
              <w:rPr>
                <w:rFonts w:ascii="Times New Roman" w:eastAsia="Times New Roman" w:hAnsi="Times New Roman" w:cs="Times New Roman"/>
                <w:b/>
                <w:sz w:val="24"/>
                <w:szCs w:val="20"/>
                <w:lang w:val="uk-UA" w:eastAsia="uk-UA"/>
              </w:rPr>
              <w:t>ЄВРОПА Й АМЕРИКА В ПЕРШІЙ ПОЛОВИНІ XIX ст.</w:t>
            </w:r>
          </w:p>
          <w:p w:rsidR="00A66CD7" w:rsidRDefault="00D83451" w:rsidP="00A66CD7">
            <w:pPr>
              <w:jc w:val="center"/>
              <w:rPr>
                <w:rFonts w:ascii="Times New Roman" w:hAnsi="Times New Roman" w:cs="Times New Roman"/>
                <w:bCs/>
                <w:color w:val="000000" w:themeColor="text1"/>
                <w:sz w:val="36"/>
                <w:szCs w:val="36"/>
                <w:lang w:val="uk-UA"/>
              </w:rPr>
            </w:pPr>
            <w:r>
              <w:rPr>
                <w:rFonts w:ascii="Times New Roman" w:hAnsi="Times New Roman" w:cs="Times New Roman"/>
                <w:b/>
                <w:bCs/>
                <w:color w:val="000000" w:themeColor="text1"/>
                <w:sz w:val="24"/>
                <w:szCs w:val="36"/>
                <w:lang w:val="uk-UA"/>
              </w:rPr>
              <w:t>(7 год + 1год узагальнення</w:t>
            </w:r>
            <w:r w:rsidR="00A66CD7" w:rsidRPr="003C1833">
              <w:rPr>
                <w:rFonts w:ascii="Times New Roman" w:hAnsi="Times New Roman" w:cs="Times New Roman"/>
                <w:b/>
                <w:bCs/>
                <w:color w:val="000000" w:themeColor="text1"/>
                <w:sz w:val="24"/>
                <w:szCs w:val="36"/>
                <w:lang w:val="uk-UA"/>
              </w:rPr>
              <w:t>)</w:t>
            </w:r>
          </w:p>
        </w:tc>
      </w:tr>
      <w:tr w:rsidR="00042E5C" w:rsidRPr="001936F7" w:rsidTr="00C73F29">
        <w:tc>
          <w:tcPr>
            <w:tcW w:w="4928" w:type="dxa"/>
          </w:tcPr>
          <w:p w:rsidR="00042E5C" w:rsidRDefault="00042E5C" w:rsidP="00A66CD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t>Політичне становище в Європі після Віденського конгресу. Національний і революційний рухи в Європі в 20–30-х роках ХІХ ст.</w:t>
            </w:r>
          </w:p>
          <w:p w:rsidR="008B43A6" w:rsidRPr="0012266F" w:rsidRDefault="008B43A6" w:rsidP="00A66CD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042E5C" w:rsidRPr="00C84FC3" w:rsidRDefault="00042E5C"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tc>
        <w:tc>
          <w:tcPr>
            <w:tcW w:w="4929" w:type="dxa"/>
            <w:vMerge w:val="restart"/>
          </w:tcPr>
          <w:p w:rsidR="00042E5C" w:rsidRPr="003C1833" w:rsidRDefault="00042E5C" w:rsidP="00A66CD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b/>
                <w:bCs/>
                <w:sz w:val="24"/>
                <w:szCs w:val="20"/>
                <w:lang w:val="uk-UA" w:eastAsia="uk-UA"/>
              </w:rPr>
              <w:t xml:space="preserve">Учень/учениця:    </w:t>
            </w:r>
          </w:p>
          <w:p w:rsidR="00042E5C" w:rsidRDefault="00042E5C" w:rsidP="00A66CD7">
            <w:pPr>
              <w:rPr>
                <w:rFonts w:ascii="Times New Roman" w:eastAsia="Times New Roman" w:hAnsi="Times New Roman" w:cs="Times New Roman"/>
                <w:sz w:val="24"/>
                <w:szCs w:val="20"/>
                <w:lang w:val="uk-UA" w:eastAsia="uk-UA"/>
              </w:rPr>
            </w:pPr>
            <w:r w:rsidRPr="003C1833">
              <w:rPr>
                <w:rFonts w:ascii="Times New Roman" w:eastAsia="Times New Roman" w:hAnsi="Times New Roman" w:cs="Times New Roman"/>
                <w:b/>
                <w:i/>
                <w:iCs/>
                <w:sz w:val="24"/>
                <w:szCs w:val="20"/>
                <w:lang w:val="uk-UA" w:eastAsia="uk-UA"/>
              </w:rPr>
              <w:t>характеризує</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політичне становище в Європі після Віденського конгресу, основні риси економічного, політичного і суспільного життя країн Європи в 1815—1847 рр., причини і наслідки парламентської реформи в Англії, чартистського руху, переходу Британії до політики вільної торгівлі,</w:t>
            </w:r>
          </w:p>
          <w:p w:rsidR="00042E5C" w:rsidRPr="003B6A31" w:rsidRDefault="00042E5C" w:rsidP="003B6A31">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sz w:val="24"/>
                <w:szCs w:val="20"/>
                <w:lang w:val="uk-UA" w:eastAsia="uk-UA"/>
              </w:rPr>
              <w:t>розвиток національно-визвольного і революційного руху в Європі; національну політику в Австрійській імперії;</w:t>
            </w:r>
          </w:p>
          <w:p w:rsidR="00042E5C" w:rsidRDefault="00042E5C" w:rsidP="00A66CD7">
            <w:pPr>
              <w:widowControl w:val="0"/>
              <w:shd w:val="clear" w:color="auto" w:fill="FFFFFF"/>
              <w:autoSpaceDE w:val="0"/>
              <w:autoSpaceDN w:val="0"/>
              <w:adjustRightInd w:val="0"/>
              <w:jc w:val="both"/>
              <w:rPr>
                <w:rFonts w:ascii="Times New Roman" w:hAnsi="Times New Roman" w:cs="Times New Roman"/>
                <w:bCs/>
                <w:color w:val="000000" w:themeColor="text1"/>
                <w:sz w:val="36"/>
                <w:szCs w:val="36"/>
                <w:lang w:val="uk-UA"/>
              </w:rPr>
            </w:pPr>
            <w:r w:rsidRPr="003C1833">
              <w:rPr>
                <w:rFonts w:ascii="Times New Roman" w:eastAsia="Times New Roman" w:hAnsi="Times New Roman" w:cs="Times New Roman"/>
                <w:b/>
                <w:i/>
                <w:iCs/>
                <w:sz w:val="24"/>
                <w:szCs w:val="20"/>
                <w:lang w:val="uk-UA" w:eastAsia="uk-UA"/>
              </w:rPr>
              <w:lastRenderedPageBreak/>
              <w:t>відстежує</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 xml:space="preserve">політичний розвиток Франції і Німеччини в 20—40-х роках ХІХ ст., </w:t>
            </w:r>
          </w:p>
          <w:p w:rsidR="00042E5C" w:rsidRPr="003C1833" w:rsidRDefault="00042E5C" w:rsidP="00A66CD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sz w:val="24"/>
                <w:szCs w:val="20"/>
                <w:lang w:val="uk-UA" w:eastAsia="uk-UA"/>
              </w:rPr>
              <w:t>наслідки політики національного гноблення в Австрійській імперії;</w:t>
            </w:r>
          </w:p>
          <w:p w:rsidR="00042E5C" w:rsidRPr="003C1833" w:rsidRDefault="00042E5C" w:rsidP="00A66CD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b/>
                <w:i/>
                <w:iCs/>
                <w:sz w:val="24"/>
                <w:szCs w:val="20"/>
                <w:lang w:val="uk-UA" w:eastAsia="uk-UA"/>
              </w:rPr>
              <w:t>аналізує</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суспільно-політичні рухи в країнах Східної і Західної Європи, причини революції 1848—1849 рр.;</w:t>
            </w:r>
          </w:p>
          <w:p w:rsidR="00042E5C" w:rsidRPr="003C1833" w:rsidRDefault="00042E5C" w:rsidP="00A66CD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b/>
                <w:i/>
                <w:iCs/>
                <w:sz w:val="24"/>
                <w:szCs w:val="20"/>
                <w:lang w:val="uk-UA" w:eastAsia="uk-UA"/>
              </w:rPr>
              <w:t>розкриває</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особливості, характер, хід, причини поразок і наслідки революції в європейських країнах у 1848—1849 рр.;</w:t>
            </w:r>
          </w:p>
          <w:p w:rsidR="00042E5C" w:rsidRPr="003C1833" w:rsidRDefault="00042E5C" w:rsidP="00A66CD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b/>
                <w:i/>
                <w:iCs/>
                <w:sz w:val="24"/>
                <w:szCs w:val="20"/>
                <w:lang w:val="uk-UA" w:eastAsia="uk-UA"/>
              </w:rPr>
              <w:t>показує на карті</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країни Європи в першій половині ХІХ ст., утворення незалежних держав у Латинській Америці, революційні і національно-визвольні рухи;</w:t>
            </w:r>
          </w:p>
          <w:p w:rsidR="00042E5C" w:rsidRDefault="00042E5C" w:rsidP="00A66CD7">
            <w:pPr>
              <w:widowControl w:val="0"/>
              <w:shd w:val="clear" w:color="auto" w:fill="FFFFFF"/>
              <w:autoSpaceDE w:val="0"/>
              <w:autoSpaceDN w:val="0"/>
              <w:adjustRightInd w:val="0"/>
              <w:jc w:val="both"/>
              <w:rPr>
                <w:rFonts w:ascii="Times New Roman" w:eastAsia="Times New Roman" w:hAnsi="Times New Roman" w:cs="Times New Roman"/>
                <w:b/>
                <w:i/>
                <w:iCs/>
                <w:sz w:val="24"/>
                <w:szCs w:val="20"/>
                <w:lang w:val="uk-UA" w:eastAsia="uk-UA"/>
              </w:rPr>
            </w:pPr>
            <w:r w:rsidRPr="003C1833">
              <w:rPr>
                <w:rFonts w:ascii="Times New Roman" w:eastAsia="Times New Roman" w:hAnsi="Times New Roman" w:cs="Times New Roman"/>
                <w:b/>
                <w:i/>
                <w:iCs/>
                <w:sz w:val="24"/>
                <w:szCs w:val="20"/>
                <w:lang w:val="uk-UA" w:eastAsia="uk-UA"/>
              </w:rPr>
              <w:t>дає характеристику</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визначним особистостям цього періоду: королеві Вікторії, Луї Філіп</w:t>
            </w:r>
            <w:r>
              <w:rPr>
                <w:rFonts w:ascii="Times New Roman" w:eastAsia="Times New Roman" w:hAnsi="Times New Roman" w:cs="Times New Roman"/>
                <w:sz w:val="24"/>
                <w:szCs w:val="20"/>
                <w:lang w:val="uk-UA" w:eastAsia="uk-UA"/>
              </w:rPr>
              <w:t>пу, Герцену, Луї Наполеону Бона</w:t>
            </w:r>
            <w:r w:rsidRPr="003C1833">
              <w:rPr>
                <w:rFonts w:ascii="Times New Roman" w:eastAsia="Times New Roman" w:hAnsi="Times New Roman" w:cs="Times New Roman"/>
                <w:sz w:val="24"/>
                <w:szCs w:val="20"/>
                <w:lang w:val="uk-UA" w:eastAsia="uk-UA"/>
              </w:rPr>
              <w:t>парту;</w:t>
            </w:r>
            <w:r w:rsidRPr="003C1833">
              <w:rPr>
                <w:rFonts w:ascii="Times New Roman" w:eastAsia="Times New Roman" w:hAnsi="Times New Roman" w:cs="Times New Roman"/>
                <w:b/>
                <w:i/>
                <w:iCs/>
                <w:sz w:val="24"/>
                <w:szCs w:val="20"/>
                <w:lang w:val="uk-UA" w:eastAsia="uk-UA"/>
              </w:rPr>
              <w:t xml:space="preserve"> </w:t>
            </w:r>
          </w:p>
          <w:p w:rsidR="00042E5C" w:rsidRPr="003B6A31" w:rsidRDefault="00042E5C" w:rsidP="00042E5C">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3C1833">
              <w:rPr>
                <w:rFonts w:ascii="Times New Roman" w:eastAsia="Times New Roman" w:hAnsi="Times New Roman" w:cs="Times New Roman"/>
                <w:b/>
                <w:i/>
                <w:iCs/>
                <w:sz w:val="24"/>
                <w:szCs w:val="20"/>
                <w:lang w:val="uk-UA" w:eastAsia="uk-UA"/>
              </w:rPr>
              <w:t>тлумачить</w:t>
            </w:r>
            <w:r w:rsidRPr="003C1833">
              <w:rPr>
                <w:rFonts w:ascii="Times New Roman" w:eastAsia="Times New Roman" w:hAnsi="Times New Roman" w:cs="Times New Roman"/>
                <w:b/>
                <w:sz w:val="24"/>
                <w:szCs w:val="20"/>
                <w:lang w:val="uk-UA" w:eastAsia="uk-UA"/>
              </w:rPr>
              <w:t xml:space="preserve">, </w:t>
            </w:r>
            <w:r w:rsidRPr="003C1833">
              <w:rPr>
                <w:rFonts w:ascii="Times New Roman" w:eastAsia="Times New Roman" w:hAnsi="Times New Roman" w:cs="Times New Roman"/>
                <w:b/>
                <w:i/>
                <w:iCs/>
                <w:sz w:val="24"/>
                <w:szCs w:val="20"/>
                <w:lang w:val="uk-UA" w:eastAsia="uk-UA"/>
              </w:rPr>
              <w:t xml:space="preserve">співвідносить </w:t>
            </w:r>
            <w:r w:rsidRPr="003C1833">
              <w:rPr>
                <w:rFonts w:ascii="Times New Roman" w:eastAsia="Times New Roman" w:hAnsi="Times New Roman" w:cs="Times New Roman"/>
                <w:b/>
                <w:sz w:val="24"/>
                <w:szCs w:val="20"/>
                <w:lang w:val="uk-UA" w:eastAsia="uk-UA"/>
              </w:rPr>
              <w:t xml:space="preserve">і </w:t>
            </w:r>
            <w:r w:rsidRPr="003C1833">
              <w:rPr>
                <w:rFonts w:ascii="Times New Roman" w:eastAsia="Times New Roman" w:hAnsi="Times New Roman" w:cs="Times New Roman"/>
                <w:b/>
                <w:i/>
                <w:iCs/>
                <w:sz w:val="24"/>
                <w:szCs w:val="20"/>
                <w:lang w:val="uk-UA" w:eastAsia="uk-UA"/>
              </w:rPr>
              <w:t>застосовує</w:t>
            </w:r>
            <w:r w:rsidRPr="003C1833">
              <w:rPr>
                <w:rFonts w:ascii="Times New Roman" w:eastAsia="Times New Roman" w:hAnsi="Times New Roman" w:cs="Times New Roman"/>
                <w:i/>
                <w:iCs/>
                <w:sz w:val="24"/>
                <w:szCs w:val="20"/>
                <w:lang w:val="uk-UA" w:eastAsia="uk-UA"/>
              </w:rPr>
              <w:t xml:space="preserve"> </w:t>
            </w:r>
            <w:r w:rsidRPr="003C1833">
              <w:rPr>
                <w:rFonts w:ascii="Times New Roman" w:eastAsia="Times New Roman" w:hAnsi="Times New Roman" w:cs="Times New Roman"/>
                <w:sz w:val="24"/>
                <w:szCs w:val="20"/>
                <w:lang w:val="uk-UA" w:eastAsia="uk-UA"/>
              </w:rPr>
              <w:t>поняття і терміни: «клерикалізм», «політична реакція», «національно-визвольний рух», «чартизм», «політика», «політика вільної торгівлі», «реставрація», «слов’янофіли», «західники», «національне відродження», «весна народів».</w:t>
            </w:r>
          </w:p>
        </w:tc>
        <w:tc>
          <w:tcPr>
            <w:tcW w:w="4929" w:type="dxa"/>
            <w:vMerge w:val="restart"/>
          </w:tcPr>
          <w:p w:rsidR="00042E5C" w:rsidRDefault="00042E5C" w:rsidP="00A66CD7">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lastRenderedPageBreak/>
              <w:t>Акцентування</w:t>
            </w:r>
            <w:r>
              <w:rPr>
                <w:rFonts w:ascii="Times New Roman" w:hAnsi="Times New Roman" w:cs="Times New Roman"/>
                <w:sz w:val="24"/>
                <w:szCs w:val="24"/>
              </w:rPr>
              <w:t xml:space="preserve"> уваги на фонетичній,</w:t>
            </w:r>
          </w:p>
          <w:p w:rsidR="00042E5C" w:rsidRDefault="00042E5C" w:rsidP="00A66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042E5C" w:rsidRDefault="00042E5C" w:rsidP="00A66CD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042E5C" w:rsidRPr="00ED084B" w:rsidRDefault="00042E5C" w:rsidP="00A66CD7">
            <w:pPr>
              <w:autoSpaceDE w:val="0"/>
              <w:autoSpaceDN w:val="0"/>
              <w:adjustRightInd w:val="0"/>
              <w:rPr>
                <w:rFonts w:ascii="Times New Roman" w:hAnsi="Times New Roman" w:cs="Times New Roman"/>
                <w:sz w:val="24"/>
                <w:szCs w:val="24"/>
                <w:lang w:val="uk-UA"/>
              </w:rPr>
            </w:pPr>
          </w:p>
          <w:p w:rsidR="00042E5C" w:rsidRDefault="00042E5C" w:rsidP="00A66CD7">
            <w:pPr>
              <w:autoSpaceDE w:val="0"/>
              <w:autoSpaceDN w:val="0"/>
              <w:adjustRightInd w:val="0"/>
              <w:rPr>
                <w:rFonts w:ascii="Times New Roman" w:hAnsi="Times New Roman" w:cs="Times New Roman"/>
                <w:b/>
                <w:i/>
                <w:sz w:val="24"/>
                <w:szCs w:val="24"/>
                <w:lang w:val="uk-UA"/>
              </w:rPr>
            </w:pPr>
          </w:p>
          <w:p w:rsidR="00344696" w:rsidRDefault="00344696" w:rsidP="00A66CD7">
            <w:pPr>
              <w:autoSpaceDE w:val="0"/>
              <w:autoSpaceDN w:val="0"/>
              <w:adjustRightInd w:val="0"/>
              <w:rPr>
                <w:rFonts w:ascii="Times New Roman" w:hAnsi="Times New Roman" w:cs="Times New Roman"/>
                <w:b/>
                <w:i/>
                <w:sz w:val="24"/>
                <w:szCs w:val="24"/>
                <w:lang w:val="uk-UA"/>
              </w:rPr>
            </w:pPr>
          </w:p>
          <w:p w:rsidR="00042E5C" w:rsidRDefault="00042E5C" w:rsidP="00A66CD7">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042E5C" w:rsidRDefault="00042E5C" w:rsidP="00A66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344696" w:rsidRDefault="00042E5C"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описового монологічного мовлення;</w:t>
            </w:r>
            <w:r w:rsidR="00344696">
              <w:rPr>
                <w:rFonts w:ascii="Times New Roman" w:hAnsi="Times New Roman" w:cs="Times New Roman"/>
                <w:sz w:val="24"/>
                <w:szCs w:val="24"/>
              </w:rPr>
              <w:t xml:space="preserve"> асоціативного, </w:t>
            </w:r>
            <w:proofErr w:type="gramStart"/>
            <w:r w:rsidR="00344696">
              <w:rPr>
                <w:rFonts w:ascii="Times New Roman" w:hAnsi="Times New Roman" w:cs="Times New Roman"/>
                <w:sz w:val="24"/>
                <w:szCs w:val="24"/>
              </w:rPr>
              <w:t>теоретично-рефлексивного</w:t>
            </w:r>
            <w:proofErr w:type="gramEnd"/>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мислення, розумових операцій порівняння,</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аналізу, синтезу, умовиводів; операцій</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ймовірного прогнозування на лексичному,</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морфологічному, граматичному та</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синтаксичному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івні; зорового, слухового,</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смислового, рухового контролю </w:t>
            </w:r>
            <w:proofErr w:type="gramStart"/>
            <w:r>
              <w:rPr>
                <w:rFonts w:ascii="Times New Roman" w:hAnsi="Times New Roman" w:cs="Times New Roman"/>
                <w:sz w:val="24"/>
                <w:szCs w:val="24"/>
              </w:rPr>
              <w:t>на</w:t>
            </w:r>
            <w:proofErr w:type="gramEnd"/>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фонетичному, лексичному, графічному</w:t>
            </w:r>
          </w:p>
          <w:p w:rsidR="00344696" w:rsidRDefault="00344696" w:rsidP="0034469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 просторового орієнтування;</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емоційно-вольової сфери, фантазії, творчої</w:t>
            </w:r>
          </w:p>
          <w:p w:rsidR="00042E5C" w:rsidRDefault="00344696" w:rsidP="00344696">
            <w:pPr>
              <w:rPr>
                <w:rFonts w:ascii="Times New Roman" w:hAnsi="Times New Roman" w:cs="Times New Roman"/>
                <w:sz w:val="24"/>
                <w:szCs w:val="24"/>
                <w:lang w:val="uk-UA"/>
              </w:rPr>
            </w:pPr>
            <w:r>
              <w:rPr>
                <w:rFonts w:ascii="Times New Roman" w:hAnsi="Times New Roman" w:cs="Times New Roman"/>
                <w:sz w:val="24"/>
                <w:szCs w:val="24"/>
              </w:rPr>
              <w:t>уяви; зорово-моторної координації,</w:t>
            </w:r>
          </w:p>
          <w:p w:rsidR="00344696" w:rsidRPr="00344696" w:rsidRDefault="00344696" w:rsidP="00344696">
            <w:pPr>
              <w:rPr>
                <w:rFonts w:ascii="Times New Roman" w:hAnsi="Times New Roman" w:cs="Times New Roman"/>
                <w:sz w:val="24"/>
                <w:szCs w:val="24"/>
                <w:lang w:val="uk-UA"/>
              </w:rPr>
            </w:pPr>
          </w:p>
          <w:p w:rsidR="00042E5C" w:rsidRPr="007B7914" w:rsidRDefault="00042E5C" w:rsidP="00A66CD7">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042E5C" w:rsidRDefault="00042E5C" w:rsidP="00A66CD7">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042E5C" w:rsidRDefault="00042E5C" w:rsidP="00A66CD7">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чартизм, політика, реставрація, слов’янофіли, західники, відродження та інш.</w:t>
            </w:r>
            <w:r w:rsidRPr="006A729E">
              <w:rPr>
                <w:rFonts w:ascii="Times New Roman" w:eastAsia="Calibri" w:hAnsi="Times New Roman" w:cs="Times New Roman"/>
                <w:sz w:val="24"/>
                <w:szCs w:val="24"/>
                <w:lang w:val="uk-UA"/>
              </w:rPr>
              <w:t xml:space="preserve">), </w:t>
            </w:r>
          </w:p>
          <w:p w:rsidR="00042E5C" w:rsidRDefault="00042E5C" w:rsidP="00A66CD7">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прикметників (весна народів,національне відродження, політика вільної торгівлі, політична реакція, національно-визвольний рух та інш.</w:t>
            </w:r>
            <w:r w:rsidRPr="006A729E">
              <w:rPr>
                <w:rFonts w:ascii="Times New Roman" w:eastAsia="Calibri" w:hAnsi="Times New Roman" w:cs="Times New Roman"/>
                <w:sz w:val="24"/>
                <w:szCs w:val="24"/>
                <w:lang w:val="uk-UA"/>
              </w:rPr>
              <w:t>)</w:t>
            </w:r>
          </w:p>
          <w:p w:rsidR="00042E5C" w:rsidRDefault="00042E5C" w:rsidP="00A66CD7">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042E5C" w:rsidRPr="006A729E" w:rsidRDefault="00042E5C" w:rsidP="00A66CD7">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042E5C" w:rsidRDefault="00042E5C" w:rsidP="00A66CD7">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042E5C" w:rsidRPr="006A729E" w:rsidRDefault="00042E5C" w:rsidP="00A66CD7">
            <w:pPr>
              <w:autoSpaceDE w:val="0"/>
              <w:autoSpaceDN w:val="0"/>
              <w:adjustRightInd w:val="0"/>
              <w:rPr>
                <w:rFonts w:ascii="Times New Roman" w:hAnsi="Times New Roman" w:cs="Times New Roman"/>
                <w:sz w:val="24"/>
                <w:szCs w:val="24"/>
                <w:lang w:val="uk-UA"/>
              </w:rPr>
            </w:pPr>
          </w:p>
          <w:p w:rsidR="008B43A6" w:rsidRPr="0051251C" w:rsidRDefault="008B43A6" w:rsidP="008B43A6">
            <w:pPr>
              <w:autoSpaceDE w:val="0"/>
              <w:autoSpaceDN w:val="0"/>
              <w:adjustRightInd w:val="0"/>
              <w:rPr>
                <w:rFonts w:ascii="Times New Roman" w:hAnsi="Times New Roman" w:cs="Times New Roman"/>
                <w:sz w:val="24"/>
                <w:szCs w:val="24"/>
              </w:rPr>
            </w:pPr>
            <w:r w:rsidRPr="004F6873">
              <w:rPr>
                <w:rFonts w:ascii="Times New Roman" w:hAnsi="Times New Roman" w:cs="Times New Roman"/>
                <w:b/>
                <w:i/>
                <w:sz w:val="24"/>
                <w:szCs w:val="24"/>
              </w:rPr>
              <w:t>Виховання</w:t>
            </w:r>
            <w:r w:rsidRPr="0051251C">
              <w:rPr>
                <w:rFonts w:ascii="Times New Roman" w:hAnsi="Times New Roman" w:cs="Times New Roman"/>
                <w:sz w:val="24"/>
                <w:szCs w:val="24"/>
              </w:rPr>
              <w:t xml:space="preserve"> </w:t>
            </w:r>
            <w:proofErr w:type="gramStart"/>
            <w:r w:rsidRPr="0051251C">
              <w:rPr>
                <w:rFonts w:ascii="Times New Roman" w:hAnsi="Times New Roman" w:cs="Times New Roman"/>
                <w:sz w:val="24"/>
                <w:szCs w:val="24"/>
              </w:rPr>
              <w:t>п</w:t>
            </w:r>
            <w:proofErr w:type="gramEnd"/>
            <w:r w:rsidRPr="0051251C">
              <w:rPr>
                <w:rFonts w:ascii="Times New Roman" w:hAnsi="Times New Roman" w:cs="Times New Roman"/>
                <w:sz w:val="24"/>
                <w:szCs w:val="24"/>
              </w:rPr>
              <w:t>ізнавальної та мовленнєвої</w:t>
            </w:r>
          </w:p>
          <w:p w:rsidR="008B43A6" w:rsidRPr="0051251C" w:rsidRDefault="008B43A6" w:rsidP="008B43A6">
            <w:pPr>
              <w:autoSpaceDE w:val="0"/>
              <w:autoSpaceDN w:val="0"/>
              <w:adjustRightInd w:val="0"/>
              <w:rPr>
                <w:rFonts w:ascii="Times New Roman" w:hAnsi="Times New Roman" w:cs="Times New Roman"/>
                <w:sz w:val="24"/>
                <w:szCs w:val="24"/>
              </w:rPr>
            </w:pPr>
            <w:r w:rsidRPr="0051251C">
              <w:rPr>
                <w:rFonts w:ascii="Times New Roman" w:hAnsi="Times New Roman" w:cs="Times New Roman"/>
                <w:sz w:val="24"/>
                <w:szCs w:val="24"/>
              </w:rPr>
              <w:t>активності засобом читання додаткової</w:t>
            </w:r>
          </w:p>
          <w:p w:rsidR="00042E5C" w:rsidRDefault="008B43A6" w:rsidP="008B43A6">
            <w:pPr>
              <w:rPr>
                <w:rFonts w:ascii="Times New Roman" w:hAnsi="Times New Roman" w:cs="Times New Roman"/>
                <w:bCs/>
                <w:color w:val="000000" w:themeColor="text1"/>
                <w:sz w:val="36"/>
                <w:szCs w:val="36"/>
                <w:lang w:val="uk-UA"/>
              </w:rPr>
            </w:pPr>
            <w:r w:rsidRPr="0051251C">
              <w:rPr>
                <w:rFonts w:ascii="Times New Roman" w:hAnsi="Times New Roman" w:cs="Times New Roman"/>
                <w:sz w:val="24"/>
                <w:szCs w:val="24"/>
              </w:rPr>
              <w:t>історично-довідкової літератури</w:t>
            </w:r>
          </w:p>
        </w:tc>
      </w:tr>
      <w:tr w:rsidR="00042E5C" w:rsidRPr="00B36937" w:rsidTr="00C73F29">
        <w:tc>
          <w:tcPr>
            <w:tcW w:w="4928" w:type="dxa"/>
          </w:tcPr>
          <w:p w:rsidR="00042E5C" w:rsidRPr="0012266F"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t>Велика Британія у першій половині ХІХ ст. Перша парламентська реформа та її наслідки</w:t>
            </w:r>
            <w:r>
              <w:rPr>
                <w:rFonts w:ascii="Times New Roman" w:eastAsia="Times New Roman" w:hAnsi="Times New Roman" w:cs="Times New Roman"/>
                <w:sz w:val="24"/>
                <w:szCs w:val="20"/>
                <w:lang w:val="uk-UA" w:eastAsia="uk-UA"/>
              </w:rPr>
              <w:t>.</w:t>
            </w:r>
            <w:r w:rsidRPr="0012266F">
              <w:rPr>
                <w:rFonts w:ascii="Times New Roman" w:eastAsia="Times New Roman" w:hAnsi="Times New Roman" w:cs="Times New Roman"/>
                <w:sz w:val="24"/>
                <w:szCs w:val="20"/>
                <w:lang w:val="uk-UA" w:eastAsia="uk-UA"/>
              </w:rPr>
              <w:t xml:space="preserve"> Чартизм. Перехід Англії до політики вільної торгівлі.</w:t>
            </w:r>
          </w:p>
          <w:p w:rsidR="00042E5C" w:rsidRDefault="00042E5C"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tc>
        <w:tc>
          <w:tcPr>
            <w:tcW w:w="4929" w:type="dxa"/>
            <w:vMerge/>
          </w:tcPr>
          <w:p w:rsidR="00042E5C" w:rsidRDefault="00042E5C" w:rsidP="00042E5C">
            <w:pPr>
              <w:widowControl w:val="0"/>
              <w:shd w:val="clear" w:color="auto" w:fill="FFFFFF"/>
              <w:autoSpaceDE w:val="0"/>
              <w:autoSpaceDN w:val="0"/>
              <w:adjustRightInd w:val="0"/>
              <w:jc w:val="both"/>
              <w:rPr>
                <w:rFonts w:ascii="Times New Roman" w:hAnsi="Times New Roman" w:cs="Times New Roman"/>
                <w:bCs/>
                <w:color w:val="000000" w:themeColor="text1"/>
                <w:sz w:val="36"/>
                <w:szCs w:val="36"/>
                <w:lang w:val="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r>
      <w:tr w:rsidR="00042E5C" w:rsidRPr="00B36937" w:rsidTr="00C73F29">
        <w:tc>
          <w:tcPr>
            <w:tcW w:w="4928" w:type="dxa"/>
          </w:tcPr>
          <w:p w:rsidR="00042E5C" w:rsidRDefault="00042E5C" w:rsidP="003B6A31">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lastRenderedPageBreak/>
              <w:t>Франція у період Реставрації. Липнева революція і Липнева монархія.</w:t>
            </w:r>
          </w:p>
          <w:p w:rsidR="008B43A6" w:rsidRPr="003B6A31" w:rsidRDefault="008B43A6" w:rsidP="003B6A31">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042E5C" w:rsidRDefault="00042E5C" w:rsidP="00042E5C">
            <w:pPr>
              <w:widowControl w:val="0"/>
              <w:shd w:val="clear" w:color="auto" w:fill="FFFFFF"/>
              <w:autoSpaceDE w:val="0"/>
              <w:autoSpaceDN w:val="0"/>
              <w:adjustRightInd w:val="0"/>
              <w:jc w:val="both"/>
              <w:rPr>
                <w:rFonts w:ascii="Times New Roman" w:hAnsi="Times New Roman" w:cs="Times New Roman"/>
                <w:bCs/>
                <w:color w:val="000000" w:themeColor="text1"/>
                <w:sz w:val="36"/>
                <w:szCs w:val="36"/>
                <w:lang w:val="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r>
      <w:tr w:rsidR="00042E5C" w:rsidRPr="00B36937" w:rsidTr="00C73F29">
        <w:tc>
          <w:tcPr>
            <w:tcW w:w="4928" w:type="dxa"/>
          </w:tcPr>
          <w:p w:rsidR="00042E5C" w:rsidRPr="0012266F"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lastRenderedPageBreak/>
              <w:t>Політична роздробленість Німеччини. Втрата своїх позицій Австрією й посилення Пруссії.</w:t>
            </w:r>
          </w:p>
          <w:p w:rsidR="00042E5C" w:rsidRDefault="00042E5C"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tc>
        <w:tc>
          <w:tcPr>
            <w:tcW w:w="4929" w:type="dxa"/>
            <w:vMerge/>
          </w:tcPr>
          <w:p w:rsidR="00042E5C" w:rsidRPr="00042E5C" w:rsidRDefault="00042E5C" w:rsidP="00042E5C">
            <w:pPr>
              <w:widowControl w:val="0"/>
              <w:shd w:val="clear" w:color="auto" w:fill="FFFFFF"/>
              <w:autoSpaceDE w:val="0"/>
              <w:autoSpaceDN w:val="0"/>
              <w:adjustRightInd w:val="0"/>
              <w:jc w:val="both"/>
              <w:rPr>
                <w:rFonts w:ascii="Arial" w:eastAsia="Times New Roman" w:hAnsi="Arial" w:cs="Arial"/>
                <w:sz w:val="24"/>
                <w:szCs w:val="20"/>
                <w:lang w:val="uk-UA" w:eastAsia="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r>
      <w:tr w:rsidR="00042E5C" w:rsidRPr="00B36937" w:rsidTr="00C73F29">
        <w:tc>
          <w:tcPr>
            <w:tcW w:w="4928" w:type="dxa"/>
          </w:tcPr>
          <w:p w:rsidR="00042E5C" w:rsidRPr="0012266F"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t>Суспільно-політичні течії і рухи в Росії. Повстання декабристів.</w:t>
            </w:r>
          </w:p>
          <w:p w:rsidR="00042E5C" w:rsidRPr="0012266F"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t>Суспільно-політична думка Європи.</w:t>
            </w:r>
          </w:p>
          <w:p w:rsidR="00042E5C" w:rsidRDefault="00042E5C"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r>
      <w:tr w:rsidR="00042E5C" w:rsidRPr="00B36937" w:rsidTr="00C73F29">
        <w:tc>
          <w:tcPr>
            <w:tcW w:w="4928" w:type="dxa"/>
          </w:tcPr>
          <w:p w:rsidR="00042E5C"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b/>
                <w:sz w:val="24"/>
                <w:szCs w:val="20"/>
                <w:lang w:val="uk-UA" w:eastAsia="uk-UA"/>
              </w:rPr>
              <w:t>«Весна народів».</w:t>
            </w:r>
            <w:r w:rsidRPr="0012266F">
              <w:rPr>
                <w:rFonts w:ascii="Times New Roman" w:eastAsia="Times New Roman" w:hAnsi="Times New Roman" w:cs="Times New Roman"/>
                <w:sz w:val="24"/>
                <w:szCs w:val="20"/>
                <w:lang w:val="uk-UA" w:eastAsia="uk-UA"/>
              </w:rPr>
              <w:t xml:space="preserve"> Революція 1848—1849 рр. у Франції. Друга Республіка. Бонапартистський переворот 1851 р. і встановлення Другої імперії. </w:t>
            </w:r>
          </w:p>
          <w:p w:rsidR="00042E5C" w:rsidRDefault="00042E5C"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r>
      <w:tr w:rsidR="00042E5C" w:rsidRPr="00B36937" w:rsidTr="00C73F29">
        <w:tc>
          <w:tcPr>
            <w:tcW w:w="4928" w:type="dxa"/>
          </w:tcPr>
          <w:p w:rsidR="00042E5C" w:rsidRPr="0012266F"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t>Загальна характеристика революцій у Німеччині, Австрії, Угорщині та Італії. Причини поразки і наслідки революцій 1848—1849 рр.</w:t>
            </w:r>
          </w:p>
          <w:p w:rsidR="00042E5C"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2266F">
              <w:rPr>
                <w:rFonts w:ascii="Times New Roman" w:eastAsia="Times New Roman" w:hAnsi="Times New Roman" w:cs="Times New Roman"/>
                <w:sz w:val="24"/>
                <w:szCs w:val="20"/>
                <w:lang w:val="uk-UA" w:eastAsia="uk-UA"/>
              </w:rPr>
              <w:t>Утворення незалежних держав у Латинській Америці</w:t>
            </w:r>
          </w:p>
          <w:p w:rsidR="00042E5C"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p w:rsidR="00042E5C" w:rsidRDefault="00042E5C" w:rsidP="00A66CD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p w:rsidR="00042E5C" w:rsidRDefault="00042E5C" w:rsidP="00184DB5">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042E5C" w:rsidRDefault="00042E5C" w:rsidP="008B43A6">
            <w:pPr>
              <w:widowControl w:val="0"/>
              <w:shd w:val="clear" w:color="auto" w:fill="FFFFFF"/>
              <w:autoSpaceDE w:val="0"/>
              <w:autoSpaceDN w:val="0"/>
              <w:adjustRightInd w:val="0"/>
              <w:jc w:val="both"/>
              <w:rPr>
                <w:rFonts w:ascii="Times New Roman" w:eastAsia="Times New Roman" w:hAnsi="Times New Roman" w:cs="Times New Roman"/>
                <w:b/>
                <w:i/>
                <w:iCs/>
                <w:sz w:val="24"/>
                <w:szCs w:val="20"/>
                <w:lang w:val="uk-UA" w:eastAsia="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c>
          <w:tcPr>
            <w:tcW w:w="4929" w:type="dxa"/>
            <w:vMerge/>
          </w:tcPr>
          <w:p w:rsidR="00042E5C" w:rsidRDefault="00042E5C" w:rsidP="00593A6A">
            <w:pPr>
              <w:rPr>
                <w:rFonts w:ascii="Times New Roman" w:hAnsi="Times New Roman" w:cs="Times New Roman"/>
                <w:bCs/>
                <w:color w:val="000000" w:themeColor="text1"/>
                <w:sz w:val="36"/>
                <w:szCs w:val="36"/>
                <w:lang w:val="uk-UA"/>
              </w:rPr>
            </w:pPr>
          </w:p>
        </w:tc>
      </w:tr>
      <w:tr w:rsidR="00A66CD7" w:rsidRPr="00811D26" w:rsidTr="00C73F29">
        <w:tc>
          <w:tcPr>
            <w:tcW w:w="4928" w:type="dxa"/>
          </w:tcPr>
          <w:p w:rsidR="00A66CD7" w:rsidRDefault="00D83451"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r>
              <w:rPr>
                <w:rFonts w:ascii="Times New Roman" w:eastAsia="Times New Roman" w:hAnsi="Times New Roman" w:cs="Times New Roman"/>
                <w:b/>
                <w:i/>
                <w:iCs/>
                <w:sz w:val="24"/>
                <w:szCs w:val="20"/>
                <w:lang w:val="uk-UA" w:eastAsia="uk-UA"/>
              </w:rPr>
              <w:t xml:space="preserve">Узагальнення  </w:t>
            </w:r>
          </w:p>
        </w:tc>
        <w:tc>
          <w:tcPr>
            <w:tcW w:w="4929" w:type="dxa"/>
          </w:tcPr>
          <w:p w:rsidR="00A66CD7" w:rsidRDefault="00A66CD7" w:rsidP="00593A6A">
            <w:pPr>
              <w:rPr>
                <w:rFonts w:ascii="Times New Roman" w:hAnsi="Times New Roman" w:cs="Times New Roman"/>
                <w:bCs/>
                <w:color w:val="000000" w:themeColor="text1"/>
                <w:sz w:val="36"/>
                <w:szCs w:val="36"/>
                <w:lang w:val="uk-UA"/>
              </w:rPr>
            </w:pPr>
          </w:p>
        </w:tc>
        <w:tc>
          <w:tcPr>
            <w:tcW w:w="4929" w:type="dxa"/>
          </w:tcPr>
          <w:p w:rsidR="00A66CD7" w:rsidRDefault="00042E5C" w:rsidP="00593A6A">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A66CD7" w:rsidRPr="00B36937" w:rsidTr="00C73F29">
        <w:tc>
          <w:tcPr>
            <w:tcW w:w="4928" w:type="dxa"/>
          </w:tcPr>
          <w:p w:rsidR="003B6A31" w:rsidRDefault="003B6A31" w:rsidP="003B6A31">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r w:rsidRPr="00377F25">
              <w:rPr>
                <w:rFonts w:ascii="Times New Roman" w:eastAsia="Times New Roman" w:hAnsi="Times New Roman" w:cs="Times New Roman"/>
                <w:b/>
                <w:i/>
                <w:sz w:val="24"/>
                <w:szCs w:val="20"/>
                <w:lang w:val="uk-UA" w:eastAsia="uk-UA"/>
              </w:rPr>
              <w:t>Орієнтовні теми навчальних проектів:</w:t>
            </w:r>
          </w:p>
          <w:p w:rsidR="0058724C" w:rsidRDefault="0058724C" w:rsidP="003B6A31">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p>
          <w:p w:rsidR="00BB68E7" w:rsidRPr="00BB68E7" w:rsidRDefault="00BB68E7" w:rsidP="00BB68E7">
            <w:pPr>
              <w:widowControl w:val="0"/>
              <w:shd w:val="clear" w:color="auto" w:fill="FFFFFF"/>
              <w:autoSpaceDE w:val="0"/>
              <w:autoSpaceDN w:val="0"/>
              <w:adjustRightInd w:val="0"/>
              <w:jc w:val="center"/>
              <w:rPr>
                <w:rFonts w:ascii="Arial" w:eastAsia="Times New Roman" w:hAnsi="Arial" w:cs="Arial"/>
                <w:szCs w:val="20"/>
                <w:lang w:val="uk-UA" w:eastAsia="uk-UA"/>
              </w:rPr>
            </w:pPr>
            <w:r w:rsidRPr="00BB68E7">
              <w:rPr>
                <w:rFonts w:ascii="Times New Roman" w:eastAsia="Times New Roman" w:hAnsi="Times New Roman" w:cs="Times New Roman"/>
                <w:b/>
                <w:i/>
                <w:szCs w:val="20"/>
                <w:lang w:val="uk-UA" w:eastAsia="uk-UA"/>
              </w:rPr>
              <w:t>Тема 3.</w:t>
            </w:r>
            <w:r w:rsidRPr="00BB68E7">
              <w:rPr>
                <w:rFonts w:ascii="Times New Roman" w:eastAsia="Times New Roman" w:hAnsi="Times New Roman" w:cs="Times New Roman"/>
                <w:szCs w:val="20"/>
                <w:lang w:val="uk-UA" w:eastAsia="uk-UA"/>
              </w:rPr>
              <w:t xml:space="preserve"> </w:t>
            </w:r>
            <w:r w:rsidRPr="00BB68E7">
              <w:rPr>
                <w:rFonts w:ascii="Times New Roman" w:eastAsia="Times New Roman" w:hAnsi="Times New Roman" w:cs="Times New Roman"/>
                <w:b/>
                <w:bCs/>
                <w:szCs w:val="20"/>
                <w:lang w:val="uk-UA" w:eastAsia="uk-UA"/>
              </w:rPr>
              <w:t>ВЕЛИКА ФРАНЦУЗЬКА РЕВОЛЮЦІЯ КІНЦЯ ХVІІІ ст. ЄВРОПА В ПЕРІОД НАПОЛЕОНІВСЬКИХ ВІЙН</w:t>
            </w:r>
          </w:p>
          <w:p w:rsidR="00042E5C" w:rsidRDefault="00BB68E7" w:rsidP="00BB68E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b/>
                <w:i/>
                <w:sz w:val="24"/>
                <w:szCs w:val="20"/>
                <w:lang w:val="uk-UA" w:eastAsia="uk-UA"/>
              </w:rPr>
              <w:t xml:space="preserve">              </w:t>
            </w:r>
            <w:r w:rsidR="00042E5C">
              <w:rPr>
                <w:rFonts w:ascii="Times New Roman" w:eastAsia="Times New Roman" w:hAnsi="Times New Roman" w:cs="Times New Roman"/>
                <w:sz w:val="24"/>
                <w:szCs w:val="20"/>
                <w:lang w:val="uk-UA" w:eastAsia="uk-UA"/>
              </w:rPr>
              <w:t>«Наполеон Бонапарт»;</w:t>
            </w:r>
            <w:r w:rsidR="00042E5C" w:rsidRPr="003C1833">
              <w:rPr>
                <w:rFonts w:ascii="Times New Roman" w:eastAsia="Times New Roman" w:hAnsi="Times New Roman" w:cs="Times New Roman"/>
                <w:sz w:val="24"/>
                <w:szCs w:val="20"/>
                <w:lang w:val="uk-UA" w:eastAsia="uk-UA"/>
              </w:rPr>
              <w:t xml:space="preserve"> </w:t>
            </w:r>
          </w:p>
          <w:p w:rsidR="00907E74" w:rsidRDefault="00907E74" w:rsidP="00BB68E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 xml:space="preserve">              « Якобінець без народу»</w:t>
            </w:r>
          </w:p>
          <w:p w:rsidR="0058724C" w:rsidRDefault="0058724C" w:rsidP="00BB68E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907E74" w:rsidRDefault="0058724C" w:rsidP="00907E74">
            <w:pPr>
              <w:widowControl w:val="0"/>
              <w:shd w:val="clear" w:color="auto" w:fill="FFFFFF"/>
              <w:autoSpaceDE w:val="0"/>
              <w:autoSpaceDN w:val="0"/>
              <w:adjustRightInd w:val="0"/>
              <w:ind w:firstLine="168"/>
              <w:jc w:val="center"/>
              <w:rPr>
                <w:rFonts w:ascii="Times New Roman" w:eastAsia="Times New Roman" w:hAnsi="Times New Roman" w:cs="Times New Roman"/>
                <w:b/>
                <w:szCs w:val="20"/>
                <w:lang w:val="uk-UA" w:eastAsia="uk-UA"/>
              </w:rPr>
            </w:pPr>
            <w:r w:rsidRPr="0058724C">
              <w:rPr>
                <w:rFonts w:ascii="Times New Roman" w:eastAsia="Times New Roman" w:hAnsi="Times New Roman" w:cs="Times New Roman"/>
                <w:b/>
                <w:i/>
                <w:szCs w:val="20"/>
                <w:lang w:val="uk-UA" w:eastAsia="uk-UA"/>
              </w:rPr>
              <w:t>Тема 4.</w:t>
            </w:r>
            <w:r w:rsidRPr="0058724C">
              <w:rPr>
                <w:rFonts w:ascii="Times New Roman" w:eastAsia="Times New Roman" w:hAnsi="Times New Roman" w:cs="Times New Roman"/>
                <w:szCs w:val="20"/>
                <w:lang w:val="uk-UA" w:eastAsia="uk-UA"/>
              </w:rPr>
              <w:t xml:space="preserve"> </w:t>
            </w:r>
            <w:r w:rsidRPr="0058724C">
              <w:rPr>
                <w:rFonts w:ascii="Times New Roman" w:eastAsia="Times New Roman" w:hAnsi="Times New Roman" w:cs="Times New Roman"/>
                <w:b/>
                <w:szCs w:val="20"/>
                <w:lang w:val="uk-UA" w:eastAsia="uk-UA"/>
              </w:rPr>
              <w:t>ЄВРОПА Й АМЕРИКА В ПЕРШІЙ ПОЛОВИНІ XIX ст.</w:t>
            </w:r>
          </w:p>
          <w:p w:rsidR="00042E5C" w:rsidRPr="00907E74" w:rsidRDefault="0058724C" w:rsidP="00907E74">
            <w:pPr>
              <w:widowControl w:val="0"/>
              <w:shd w:val="clear" w:color="auto" w:fill="FFFFFF"/>
              <w:autoSpaceDE w:val="0"/>
              <w:autoSpaceDN w:val="0"/>
              <w:adjustRightInd w:val="0"/>
              <w:ind w:firstLine="168"/>
              <w:jc w:val="center"/>
              <w:rPr>
                <w:rFonts w:ascii="Times New Roman" w:eastAsia="Times New Roman" w:hAnsi="Times New Roman" w:cs="Times New Roman"/>
                <w:szCs w:val="20"/>
                <w:lang w:val="uk-UA" w:eastAsia="uk-UA"/>
              </w:rPr>
            </w:pPr>
            <w:r>
              <w:rPr>
                <w:rFonts w:ascii="Times New Roman" w:eastAsia="Times New Roman" w:hAnsi="Times New Roman" w:cs="Times New Roman"/>
                <w:sz w:val="24"/>
                <w:szCs w:val="20"/>
                <w:lang w:val="uk-UA" w:eastAsia="uk-UA"/>
              </w:rPr>
              <w:t xml:space="preserve">  </w:t>
            </w:r>
            <w:r w:rsidR="00042E5C">
              <w:rPr>
                <w:rFonts w:ascii="Times New Roman" w:eastAsia="Times New Roman" w:hAnsi="Times New Roman" w:cs="Times New Roman"/>
                <w:sz w:val="24"/>
                <w:szCs w:val="20"/>
                <w:lang w:val="uk-UA" w:eastAsia="uk-UA"/>
              </w:rPr>
              <w:t>«Доля декабристів»</w:t>
            </w:r>
            <w:r w:rsidR="00907E74">
              <w:rPr>
                <w:rFonts w:ascii="Times New Roman" w:eastAsia="Times New Roman" w:hAnsi="Times New Roman" w:cs="Times New Roman"/>
                <w:sz w:val="24"/>
                <w:szCs w:val="20"/>
                <w:lang w:val="uk-UA" w:eastAsia="uk-UA"/>
              </w:rPr>
              <w:t xml:space="preserve">; </w:t>
            </w:r>
          </w:p>
        </w:tc>
        <w:tc>
          <w:tcPr>
            <w:tcW w:w="4929" w:type="dxa"/>
          </w:tcPr>
          <w:p w:rsidR="00A66CD7" w:rsidRDefault="00042E5C" w:rsidP="00593A6A">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u w:val="single"/>
                <w:lang w:val="uk-UA"/>
              </w:rPr>
              <w:lastRenderedPageBreak/>
              <w:t xml:space="preserve">Уміє: </w:t>
            </w:r>
            <w:r w:rsidRPr="00DE385B">
              <w:rPr>
                <w:rFonts w:ascii="Times New Roman" w:hAnsi="Times New Roman" w:cs="Times New Roman"/>
                <w:sz w:val="24"/>
                <w:lang w:val="uk-UA"/>
              </w:rPr>
              <w:t>здобувати інформацію під час планування, проведення і аналізу результатів виконання проектів.</w:t>
            </w:r>
          </w:p>
        </w:tc>
        <w:tc>
          <w:tcPr>
            <w:tcW w:w="4929" w:type="dxa"/>
          </w:tcPr>
          <w:p w:rsidR="00042E5C" w:rsidRDefault="00042E5C" w:rsidP="00042E5C">
            <w:pPr>
              <w:rPr>
                <w:rFonts w:ascii="Times New Roman" w:hAnsi="Times New Roman" w:cs="Times New Roman"/>
                <w:sz w:val="24"/>
                <w:lang w:val="uk-UA"/>
              </w:rPr>
            </w:pPr>
            <w:r w:rsidRPr="00DE385B">
              <w:rPr>
                <w:rFonts w:ascii="Times New Roman" w:hAnsi="Times New Roman" w:cs="Times New Roman"/>
                <w:b/>
                <w:i/>
                <w:sz w:val="24"/>
                <w:lang w:val="uk-UA"/>
              </w:rPr>
              <w:t>Формування</w:t>
            </w:r>
            <w:r w:rsidRPr="00DE385B">
              <w:rPr>
                <w:rFonts w:ascii="Times New Roman" w:hAnsi="Times New Roman" w:cs="Times New Roman"/>
                <w:sz w:val="24"/>
                <w:lang w:val="uk-UA"/>
              </w:rPr>
              <w:t xml:space="preserve"> </w:t>
            </w:r>
            <w:r w:rsidRPr="00DE385B">
              <w:rPr>
                <w:rFonts w:ascii="Times New Roman" w:hAnsi="Times New Roman" w:cs="Times New Roman"/>
                <w:b/>
                <w:i/>
                <w:sz w:val="24"/>
                <w:lang w:val="uk-UA"/>
              </w:rPr>
              <w:t>звички</w:t>
            </w:r>
            <w:r w:rsidRPr="00DE385B">
              <w:rPr>
                <w:rFonts w:ascii="Times New Roman" w:hAnsi="Times New Roman" w:cs="Times New Roman"/>
                <w:sz w:val="24"/>
                <w:lang w:val="uk-UA"/>
              </w:rPr>
              <w:t xml:space="preserve"> долати труднощі шляхом знаходження вірного рішення;</w:t>
            </w:r>
          </w:p>
          <w:p w:rsidR="00042E5C" w:rsidRPr="00DE385B" w:rsidRDefault="00042E5C" w:rsidP="00042E5C">
            <w:pPr>
              <w:rPr>
                <w:rFonts w:ascii="Times New Roman" w:hAnsi="Times New Roman" w:cs="Times New Roman"/>
                <w:sz w:val="24"/>
                <w:lang w:val="uk-UA"/>
              </w:rPr>
            </w:pPr>
          </w:p>
          <w:p w:rsidR="00042E5C" w:rsidRPr="00DE385B" w:rsidRDefault="00042E5C" w:rsidP="00042E5C">
            <w:pPr>
              <w:framePr w:hSpace="180" w:wrap="around" w:vAnchor="text" w:hAnchor="margin" w:y="440"/>
              <w:autoSpaceDE w:val="0"/>
              <w:autoSpaceDN w:val="0"/>
              <w:adjustRightInd w:val="0"/>
              <w:rPr>
                <w:rFonts w:ascii="Times New Roman" w:hAnsi="Times New Roman" w:cs="Times New Roman"/>
                <w:sz w:val="24"/>
                <w:lang w:val="uk-UA"/>
              </w:rPr>
            </w:pPr>
            <w:r w:rsidRPr="00DE385B">
              <w:rPr>
                <w:rFonts w:ascii="Times New Roman" w:hAnsi="Times New Roman" w:cs="Times New Roman"/>
                <w:b/>
                <w:i/>
                <w:sz w:val="24"/>
                <w:lang w:val="uk-UA"/>
              </w:rPr>
              <w:t>Розвиток умінь</w:t>
            </w:r>
            <w:r w:rsidRPr="00DE385B">
              <w:rPr>
                <w:rFonts w:ascii="Times New Roman" w:hAnsi="Times New Roman" w:cs="Times New Roman"/>
                <w:sz w:val="24"/>
                <w:lang w:val="uk-UA"/>
              </w:rPr>
              <w:t xml:space="preserve"> виявляти ставлення і оцінювати достовірність одержаної інформації, етичність її використання;</w:t>
            </w:r>
          </w:p>
          <w:p w:rsidR="00042E5C" w:rsidRDefault="00042E5C" w:rsidP="00042E5C">
            <w:pPr>
              <w:rPr>
                <w:rFonts w:ascii="Times New Roman" w:hAnsi="Times New Roman" w:cs="Times New Roman"/>
                <w:b/>
                <w:i/>
                <w:sz w:val="24"/>
                <w:lang w:val="uk-UA"/>
              </w:rPr>
            </w:pPr>
          </w:p>
          <w:p w:rsidR="00042E5C" w:rsidRDefault="00042E5C" w:rsidP="00042E5C">
            <w:pPr>
              <w:rPr>
                <w:rFonts w:ascii="Times New Roman" w:hAnsi="Times New Roman" w:cs="Times New Roman"/>
                <w:sz w:val="24"/>
                <w:lang w:val="uk-UA"/>
              </w:rPr>
            </w:pPr>
            <w:r w:rsidRPr="00DE385B">
              <w:rPr>
                <w:rFonts w:ascii="Times New Roman" w:hAnsi="Times New Roman" w:cs="Times New Roman"/>
                <w:b/>
                <w:i/>
                <w:sz w:val="24"/>
                <w:lang w:val="uk-UA"/>
              </w:rPr>
              <w:t>Формування прагнення</w:t>
            </w:r>
            <w:r w:rsidRPr="00DE385B">
              <w:rPr>
                <w:rFonts w:ascii="Times New Roman" w:hAnsi="Times New Roman" w:cs="Times New Roman"/>
                <w:sz w:val="24"/>
                <w:lang w:val="uk-UA"/>
              </w:rPr>
              <w:t xml:space="preserve"> довести роботу до кінця;</w:t>
            </w:r>
          </w:p>
          <w:p w:rsidR="00042E5C" w:rsidRPr="00DE385B" w:rsidRDefault="00042E5C" w:rsidP="00042E5C">
            <w:pPr>
              <w:rPr>
                <w:rFonts w:ascii="Times New Roman" w:hAnsi="Times New Roman" w:cs="Times New Roman"/>
                <w:sz w:val="24"/>
                <w:lang w:val="uk-UA"/>
              </w:rPr>
            </w:pPr>
          </w:p>
          <w:p w:rsidR="00A66CD7" w:rsidRPr="00184DB5" w:rsidRDefault="00042E5C" w:rsidP="00593A6A">
            <w:pPr>
              <w:rPr>
                <w:rFonts w:ascii="Times New Roman" w:hAnsi="Times New Roman" w:cs="Times New Roman"/>
                <w:sz w:val="24"/>
                <w:lang w:val="uk-UA"/>
              </w:rPr>
            </w:pPr>
            <w:r w:rsidRPr="00DE385B">
              <w:rPr>
                <w:rFonts w:ascii="Times New Roman" w:hAnsi="Times New Roman" w:cs="Times New Roman"/>
                <w:b/>
                <w:i/>
                <w:sz w:val="24"/>
                <w:lang w:val="uk-UA"/>
              </w:rPr>
              <w:t>Формування умінь</w:t>
            </w:r>
            <w:r w:rsidRPr="00DE385B">
              <w:rPr>
                <w:rFonts w:ascii="Times New Roman" w:hAnsi="Times New Roman" w:cs="Times New Roman"/>
                <w:sz w:val="24"/>
                <w:lang w:val="uk-UA"/>
              </w:rPr>
              <w:t xml:space="preserve"> аргументувати обраний хід виконання завдання та прийняття рішення</w:t>
            </w:r>
          </w:p>
        </w:tc>
      </w:tr>
      <w:tr w:rsidR="00A66CD7" w:rsidRPr="00B36937" w:rsidTr="00C73F29">
        <w:tc>
          <w:tcPr>
            <w:tcW w:w="4928" w:type="dxa"/>
          </w:tcPr>
          <w:p w:rsidR="00A66CD7" w:rsidRDefault="003B6A31" w:rsidP="00ED6D23">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r>
              <w:rPr>
                <w:rFonts w:ascii="Times New Roman" w:eastAsia="Times New Roman" w:hAnsi="Times New Roman" w:cs="Times New Roman"/>
                <w:b/>
                <w:i/>
                <w:iCs/>
                <w:sz w:val="24"/>
                <w:szCs w:val="20"/>
                <w:lang w:val="uk-UA" w:eastAsia="uk-UA"/>
              </w:rPr>
              <w:lastRenderedPageBreak/>
              <w:t>Резервний час (2 год)</w:t>
            </w:r>
          </w:p>
        </w:tc>
        <w:tc>
          <w:tcPr>
            <w:tcW w:w="4929" w:type="dxa"/>
          </w:tcPr>
          <w:p w:rsidR="00A66CD7" w:rsidRDefault="00A66CD7" w:rsidP="00593A6A">
            <w:pPr>
              <w:rPr>
                <w:rFonts w:ascii="Times New Roman" w:hAnsi="Times New Roman" w:cs="Times New Roman"/>
                <w:bCs/>
                <w:color w:val="000000" w:themeColor="text1"/>
                <w:sz w:val="36"/>
                <w:szCs w:val="36"/>
                <w:lang w:val="uk-UA"/>
              </w:rPr>
            </w:pPr>
          </w:p>
        </w:tc>
        <w:tc>
          <w:tcPr>
            <w:tcW w:w="4929" w:type="dxa"/>
          </w:tcPr>
          <w:p w:rsidR="00A66CD7" w:rsidRDefault="00A66CD7" w:rsidP="00593A6A">
            <w:pPr>
              <w:rPr>
                <w:rFonts w:ascii="Times New Roman" w:hAnsi="Times New Roman" w:cs="Times New Roman"/>
                <w:bCs/>
                <w:color w:val="000000" w:themeColor="text1"/>
                <w:sz w:val="36"/>
                <w:szCs w:val="36"/>
                <w:lang w:val="uk-UA"/>
              </w:rPr>
            </w:pPr>
          </w:p>
        </w:tc>
      </w:tr>
    </w:tbl>
    <w:p w:rsidR="00C73F29" w:rsidRPr="00593A6A" w:rsidRDefault="00C73F29" w:rsidP="00593A6A">
      <w:pPr>
        <w:rPr>
          <w:rFonts w:ascii="Times New Roman" w:hAnsi="Times New Roman" w:cs="Times New Roman"/>
          <w:bCs/>
          <w:color w:val="000000" w:themeColor="text1"/>
          <w:sz w:val="36"/>
          <w:szCs w:val="36"/>
          <w:lang w:val="uk-UA"/>
        </w:rPr>
      </w:pPr>
    </w:p>
    <w:p w:rsidR="00593A6A" w:rsidRDefault="00593A6A" w:rsidP="00593A6A">
      <w:pPr>
        <w:jc w:val="center"/>
        <w:rPr>
          <w:rFonts w:ascii="Times New Roman" w:hAnsi="Times New Roman" w:cs="Times New Roman"/>
          <w:b/>
          <w:bCs/>
          <w:color w:val="000000" w:themeColor="text1"/>
          <w:sz w:val="36"/>
          <w:szCs w:val="36"/>
          <w:lang w:val="uk-UA"/>
        </w:rPr>
      </w:pPr>
    </w:p>
    <w:p w:rsidR="00EF1779" w:rsidRDefault="00EF1779" w:rsidP="00EF1779">
      <w:pPr>
        <w:spacing w:after="0" w:line="240" w:lineRule="auto"/>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Всесвітня історія</w:t>
      </w:r>
    </w:p>
    <w:p w:rsidR="00042E5C" w:rsidRDefault="00E566EC" w:rsidP="00EF1779">
      <w:pPr>
        <w:spacing w:after="0" w:line="240" w:lineRule="auto"/>
        <w:jc w:val="center"/>
        <w:rPr>
          <w:rFonts w:ascii="Times New Roman" w:hAnsi="Times New Roman" w:cs="Times New Roman"/>
          <w:b/>
          <w:bCs/>
          <w:color w:val="000000" w:themeColor="text1"/>
          <w:sz w:val="36"/>
          <w:szCs w:val="36"/>
          <w:lang w:val="uk-UA"/>
        </w:rPr>
      </w:pPr>
      <w:r>
        <w:rPr>
          <w:rFonts w:ascii="Times New Roman" w:hAnsi="Times New Roman" w:cs="Times New Roman"/>
          <w:b/>
          <w:bCs/>
          <w:color w:val="000000" w:themeColor="text1"/>
          <w:sz w:val="36"/>
          <w:szCs w:val="36"/>
          <w:lang w:val="uk-UA"/>
        </w:rPr>
        <w:t xml:space="preserve">   10 </w:t>
      </w:r>
      <w:r w:rsidR="00042E5C" w:rsidRPr="00B95B72">
        <w:rPr>
          <w:rFonts w:ascii="Times New Roman" w:hAnsi="Times New Roman" w:cs="Times New Roman"/>
          <w:b/>
          <w:bCs/>
          <w:color w:val="000000" w:themeColor="text1"/>
          <w:sz w:val="36"/>
          <w:szCs w:val="36"/>
          <w:lang w:val="uk-UA"/>
        </w:rPr>
        <w:t>клас</w:t>
      </w:r>
    </w:p>
    <w:p w:rsidR="00EF1779" w:rsidRDefault="00042E5C" w:rsidP="00EF1779">
      <w:pPr>
        <w:spacing w:after="0" w:line="240" w:lineRule="auto"/>
        <w:rPr>
          <w:rFonts w:ascii="Times New Roman" w:hAnsi="Times New Roman" w:cs="Times New Roman"/>
          <w:bCs/>
          <w:color w:val="000000" w:themeColor="text1"/>
          <w:sz w:val="28"/>
          <w:szCs w:val="28"/>
          <w:lang w:val="uk-UA"/>
        </w:rPr>
      </w:pPr>
      <w:r w:rsidRPr="00593A6A">
        <w:rPr>
          <w:rFonts w:ascii="Times New Roman" w:hAnsi="Times New Roman" w:cs="Times New Roman"/>
          <w:bCs/>
          <w:color w:val="000000" w:themeColor="text1"/>
          <w:sz w:val="36"/>
          <w:szCs w:val="36"/>
          <w:lang w:val="uk-UA"/>
        </w:rPr>
        <w:t xml:space="preserve">                                                          </w:t>
      </w:r>
      <w:r>
        <w:rPr>
          <w:rFonts w:ascii="Times New Roman" w:hAnsi="Times New Roman" w:cs="Times New Roman"/>
          <w:bCs/>
          <w:color w:val="000000" w:themeColor="text1"/>
          <w:sz w:val="36"/>
          <w:szCs w:val="36"/>
          <w:lang w:val="uk-UA"/>
        </w:rPr>
        <w:t xml:space="preserve"> </w:t>
      </w:r>
      <w:r w:rsidR="00EF1779">
        <w:rPr>
          <w:rFonts w:ascii="Times New Roman" w:hAnsi="Times New Roman" w:cs="Times New Roman"/>
          <w:bCs/>
          <w:color w:val="000000" w:themeColor="text1"/>
          <w:sz w:val="28"/>
          <w:szCs w:val="28"/>
          <w:lang w:val="uk-UA"/>
        </w:rPr>
        <w:t>35 годин, 1 година на тиждень</w:t>
      </w:r>
    </w:p>
    <w:p w:rsidR="00EF1779" w:rsidRPr="00184DB5" w:rsidRDefault="00EF1779" w:rsidP="00EF1779">
      <w:pPr>
        <w:spacing w:after="0" w:line="240" w:lineRule="auto"/>
        <w:rPr>
          <w:rFonts w:ascii="Times New Roman" w:hAnsi="Times New Roman" w:cs="Times New Roman"/>
          <w:bCs/>
          <w:color w:val="000000" w:themeColor="text1"/>
          <w:sz w:val="28"/>
          <w:szCs w:val="28"/>
          <w:lang w:val="uk-UA"/>
        </w:rPr>
      </w:pPr>
    </w:p>
    <w:tbl>
      <w:tblPr>
        <w:tblStyle w:val="a3"/>
        <w:tblW w:w="0" w:type="auto"/>
        <w:tblLook w:val="04A0" w:firstRow="1" w:lastRow="0" w:firstColumn="1" w:lastColumn="0" w:noHBand="0" w:noVBand="1"/>
      </w:tblPr>
      <w:tblGrid>
        <w:gridCol w:w="4928"/>
        <w:gridCol w:w="4929"/>
        <w:gridCol w:w="4929"/>
      </w:tblGrid>
      <w:tr w:rsidR="00042E5C" w:rsidRPr="00184DB5" w:rsidTr="00042E5C">
        <w:tc>
          <w:tcPr>
            <w:tcW w:w="4928" w:type="dxa"/>
          </w:tcPr>
          <w:p w:rsidR="00E566EC" w:rsidRPr="00184DB5" w:rsidRDefault="00E566EC" w:rsidP="00E566E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Змі</w:t>
            </w:r>
            <w:proofErr w:type="gramStart"/>
            <w:r w:rsidRPr="00184DB5">
              <w:rPr>
                <w:rFonts w:ascii="Times New Roman" w:hAnsi="Times New Roman" w:cs="Times New Roman"/>
                <w:b/>
                <w:bCs/>
                <w:i/>
                <w:iCs/>
                <w:sz w:val="28"/>
                <w:szCs w:val="26"/>
              </w:rPr>
              <w:t>ст</w:t>
            </w:r>
            <w:proofErr w:type="gramEnd"/>
          </w:p>
          <w:p w:rsidR="00E566EC" w:rsidRPr="00184DB5" w:rsidRDefault="00E566EC" w:rsidP="00E566E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основної</w:t>
            </w:r>
          </w:p>
          <w:p w:rsidR="00042E5C" w:rsidRPr="00184DB5" w:rsidRDefault="00E566EC" w:rsidP="00E566EC">
            <w:pPr>
              <w:jc w:val="center"/>
              <w:rPr>
                <w:rFonts w:ascii="Times New Roman" w:hAnsi="Times New Roman" w:cs="Times New Roman"/>
                <w:bCs/>
                <w:color w:val="000000" w:themeColor="text1"/>
                <w:sz w:val="36"/>
                <w:szCs w:val="36"/>
                <w:lang w:val="uk-UA"/>
              </w:rPr>
            </w:pPr>
            <w:r w:rsidRPr="00184DB5">
              <w:rPr>
                <w:rFonts w:ascii="Times New Roman" w:hAnsi="Times New Roman" w:cs="Times New Roman"/>
                <w:b/>
                <w:bCs/>
                <w:i/>
                <w:iCs/>
                <w:sz w:val="28"/>
                <w:szCs w:val="26"/>
              </w:rPr>
              <w:t>загальної освіти</w:t>
            </w:r>
          </w:p>
        </w:tc>
        <w:tc>
          <w:tcPr>
            <w:tcW w:w="4929" w:type="dxa"/>
          </w:tcPr>
          <w:p w:rsidR="00E566EC" w:rsidRPr="00184DB5" w:rsidRDefault="00E566EC" w:rsidP="00E566E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Державні вимоги</w:t>
            </w:r>
          </w:p>
          <w:p w:rsidR="00E566EC" w:rsidRPr="00184DB5" w:rsidRDefault="00E566EC" w:rsidP="00E566E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 xml:space="preserve">до </w:t>
            </w:r>
            <w:proofErr w:type="gramStart"/>
            <w:r w:rsidRPr="00184DB5">
              <w:rPr>
                <w:rFonts w:ascii="Times New Roman" w:hAnsi="Times New Roman" w:cs="Times New Roman"/>
                <w:b/>
                <w:bCs/>
                <w:i/>
                <w:iCs/>
                <w:sz w:val="28"/>
                <w:szCs w:val="26"/>
              </w:rPr>
              <w:t>р</w:t>
            </w:r>
            <w:proofErr w:type="gramEnd"/>
            <w:r w:rsidRPr="00184DB5">
              <w:rPr>
                <w:rFonts w:ascii="Times New Roman" w:hAnsi="Times New Roman" w:cs="Times New Roman"/>
                <w:b/>
                <w:bCs/>
                <w:i/>
                <w:iCs/>
                <w:sz w:val="28"/>
                <w:szCs w:val="26"/>
              </w:rPr>
              <w:t>івня загальноосвітньої</w:t>
            </w:r>
          </w:p>
          <w:p w:rsidR="00042E5C" w:rsidRPr="00184DB5" w:rsidRDefault="00E566EC" w:rsidP="00E566EC">
            <w:pPr>
              <w:jc w:val="center"/>
              <w:rPr>
                <w:rFonts w:ascii="Times New Roman" w:hAnsi="Times New Roman" w:cs="Times New Roman"/>
                <w:bCs/>
                <w:color w:val="000000" w:themeColor="text1"/>
                <w:sz w:val="36"/>
                <w:szCs w:val="36"/>
                <w:lang w:val="uk-UA"/>
              </w:rPr>
            </w:pPr>
            <w:proofErr w:type="gramStart"/>
            <w:r w:rsidRPr="00184DB5">
              <w:rPr>
                <w:rFonts w:ascii="Times New Roman" w:hAnsi="Times New Roman" w:cs="Times New Roman"/>
                <w:b/>
                <w:bCs/>
                <w:i/>
                <w:iCs/>
                <w:sz w:val="28"/>
                <w:szCs w:val="26"/>
              </w:rPr>
              <w:t>п</w:t>
            </w:r>
            <w:proofErr w:type="gramEnd"/>
            <w:r w:rsidRPr="00184DB5">
              <w:rPr>
                <w:rFonts w:ascii="Times New Roman" w:hAnsi="Times New Roman" w:cs="Times New Roman"/>
                <w:b/>
                <w:bCs/>
                <w:i/>
                <w:iCs/>
                <w:sz w:val="28"/>
                <w:szCs w:val="26"/>
              </w:rPr>
              <w:t>ідготовки учнів</w:t>
            </w:r>
          </w:p>
        </w:tc>
        <w:tc>
          <w:tcPr>
            <w:tcW w:w="4929" w:type="dxa"/>
          </w:tcPr>
          <w:p w:rsidR="00E566EC" w:rsidRPr="00184DB5" w:rsidRDefault="00E566EC" w:rsidP="00E566E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Спрямованість</w:t>
            </w:r>
          </w:p>
          <w:p w:rsidR="00E566EC" w:rsidRPr="00184DB5" w:rsidRDefault="00E566EC" w:rsidP="00E566EC">
            <w:pPr>
              <w:autoSpaceDE w:val="0"/>
              <w:autoSpaceDN w:val="0"/>
              <w:adjustRightInd w:val="0"/>
              <w:jc w:val="center"/>
              <w:rPr>
                <w:rFonts w:ascii="Times New Roman" w:hAnsi="Times New Roman" w:cs="Times New Roman"/>
                <w:b/>
                <w:bCs/>
                <w:i/>
                <w:iCs/>
                <w:sz w:val="28"/>
                <w:szCs w:val="26"/>
              </w:rPr>
            </w:pPr>
            <w:r w:rsidRPr="00184DB5">
              <w:rPr>
                <w:rFonts w:ascii="Times New Roman" w:hAnsi="Times New Roman" w:cs="Times New Roman"/>
                <w:b/>
                <w:bCs/>
                <w:i/>
                <w:iCs/>
                <w:sz w:val="28"/>
                <w:szCs w:val="26"/>
              </w:rPr>
              <w:t>корекційно-розвивальної</w:t>
            </w:r>
          </w:p>
          <w:p w:rsidR="00042E5C" w:rsidRPr="00184DB5" w:rsidRDefault="00E566EC" w:rsidP="00E566EC">
            <w:pPr>
              <w:jc w:val="center"/>
              <w:rPr>
                <w:rFonts w:ascii="Times New Roman" w:hAnsi="Times New Roman" w:cs="Times New Roman"/>
                <w:bCs/>
                <w:color w:val="000000" w:themeColor="text1"/>
                <w:sz w:val="36"/>
                <w:szCs w:val="36"/>
                <w:lang w:val="uk-UA"/>
              </w:rPr>
            </w:pPr>
            <w:r w:rsidRPr="00184DB5">
              <w:rPr>
                <w:rFonts w:ascii="Times New Roman" w:hAnsi="Times New Roman" w:cs="Times New Roman"/>
                <w:b/>
                <w:bCs/>
                <w:i/>
                <w:iCs/>
                <w:sz w:val="28"/>
                <w:szCs w:val="26"/>
              </w:rPr>
              <w:t>роботи</w:t>
            </w:r>
          </w:p>
        </w:tc>
      </w:tr>
      <w:tr w:rsidR="00E566EC" w:rsidTr="001936F7">
        <w:tc>
          <w:tcPr>
            <w:tcW w:w="14786" w:type="dxa"/>
            <w:gridSpan w:val="3"/>
          </w:tcPr>
          <w:p w:rsidR="00E566EC" w:rsidRDefault="00E566EC" w:rsidP="00E566EC">
            <w:pPr>
              <w:widowControl w:val="0"/>
              <w:shd w:val="clear" w:color="auto" w:fill="FFFFFF"/>
              <w:autoSpaceDE w:val="0"/>
              <w:autoSpaceDN w:val="0"/>
              <w:adjustRightInd w:val="0"/>
              <w:jc w:val="center"/>
              <w:rPr>
                <w:rFonts w:ascii="Times New Roman" w:eastAsia="Times New Roman" w:hAnsi="Times New Roman" w:cs="Times New Roman"/>
                <w:b/>
                <w:i/>
                <w:sz w:val="24"/>
                <w:szCs w:val="20"/>
                <w:lang w:val="uk-UA" w:eastAsia="uk-UA"/>
              </w:rPr>
            </w:pPr>
          </w:p>
          <w:p w:rsidR="00E566EC" w:rsidRPr="00E566EC" w:rsidRDefault="0011664B" w:rsidP="00E566EC">
            <w:pPr>
              <w:widowControl w:val="0"/>
              <w:shd w:val="clear" w:color="auto" w:fill="FFFFFF"/>
              <w:autoSpaceDE w:val="0"/>
              <w:autoSpaceDN w:val="0"/>
              <w:adjustRightInd w:val="0"/>
              <w:jc w:val="center"/>
              <w:rPr>
                <w:rFonts w:ascii="Arial" w:eastAsia="Times New Roman" w:hAnsi="Arial" w:cs="Arial"/>
                <w:sz w:val="24"/>
                <w:szCs w:val="20"/>
                <w:lang w:val="uk-UA" w:eastAsia="uk-UA"/>
              </w:rPr>
            </w:pPr>
            <w:r>
              <w:rPr>
                <w:rFonts w:ascii="Times New Roman" w:eastAsia="Times New Roman" w:hAnsi="Times New Roman" w:cs="Times New Roman"/>
                <w:b/>
                <w:i/>
                <w:sz w:val="24"/>
                <w:szCs w:val="20"/>
                <w:lang w:val="uk-UA" w:eastAsia="uk-UA"/>
              </w:rPr>
              <w:t>Тема 1</w:t>
            </w:r>
            <w:r w:rsidR="00E566EC" w:rsidRPr="00E566EC">
              <w:rPr>
                <w:rFonts w:ascii="Times New Roman" w:eastAsia="Times New Roman" w:hAnsi="Times New Roman" w:cs="Times New Roman"/>
                <w:sz w:val="24"/>
                <w:szCs w:val="20"/>
                <w:lang w:val="uk-UA" w:eastAsia="uk-UA"/>
              </w:rPr>
              <w:t xml:space="preserve">. </w:t>
            </w:r>
            <w:r w:rsidR="00E566EC" w:rsidRPr="00E566EC">
              <w:rPr>
                <w:rFonts w:ascii="Times New Roman" w:eastAsia="Times New Roman" w:hAnsi="Times New Roman" w:cs="Times New Roman"/>
                <w:b/>
                <w:bCs/>
                <w:sz w:val="24"/>
                <w:szCs w:val="20"/>
                <w:lang w:val="uk-UA" w:eastAsia="uk-UA"/>
              </w:rPr>
              <w:t>ЄВРОПА Й АМЕРИКА У ДОБУ ОБ’ЄДНАННЯ І МОДЕРНІЗАЦІЇ СУСПІЛЬСТВА</w:t>
            </w:r>
          </w:p>
          <w:p w:rsidR="00E566EC" w:rsidRPr="00E566EC" w:rsidRDefault="00E566EC" w:rsidP="00042E5C">
            <w:pPr>
              <w:rPr>
                <w:rFonts w:ascii="Times New Roman" w:hAnsi="Times New Roman" w:cs="Times New Roman"/>
                <w:b/>
                <w:bCs/>
                <w:color w:val="000000" w:themeColor="text1"/>
                <w:sz w:val="36"/>
                <w:szCs w:val="36"/>
                <w:lang w:val="uk-UA"/>
              </w:rPr>
            </w:pPr>
            <w:r>
              <w:rPr>
                <w:rFonts w:ascii="Times New Roman" w:hAnsi="Times New Roman" w:cs="Times New Roman"/>
                <w:bCs/>
                <w:color w:val="000000" w:themeColor="text1"/>
                <w:sz w:val="36"/>
                <w:szCs w:val="36"/>
                <w:lang w:val="uk-UA"/>
              </w:rPr>
              <w:t xml:space="preserve">                                                                    </w:t>
            </w:r>
            <w:r w:rsidR="0011664B">
              <w:rPr>
                <w:rFonts w:ascii="Times New Roman" w:hAnsi="Times New Roman" w:cs="Times New Roman"/>
                <w:b/>
                <w:bCs/>
                <w:color w:val="000000" w:themeColor="text1"/>
                <w:sz w:val="24"/>
                <w:szCs w:val="36"/>
                <w:lang w:val="uk-UA"/>
              </w:rPr>
              <w:t>(8</w:t>
            </w:r>
            <w:r w:rsidR="00D83451">
              <w:rPr>
                <w:rFonts w:ascii="Times New Roman" w:hAnsi="Times New Roman" w:cs="Times New Roman"/>
                <w:b/>
                <w:bCs/>
                <w:color w:val="000000" w:themeColor="text1"/>
                <w:sz w:val="24"/>
                <w:szCs w:val="36"/>
                <w:lang w:val="uk-UA"/>
              </w:rPr>
              <w:t xml:space="preserve"> год + 1год узагальнення</w:t>
            </w:r>
            <w:r w:rsidRPr="00E566EC">
              <w:rPr>
                <w:rFonts w:ascii="Times New Roman" w:hAnsi="Times New Roman" w:cs="Times New Roman"/>
                <w:b/>
                <w:bCs/>
                <w:color w:val="000000" w:themeColor="text1"/>
                <w:sz w:val="24"/>
                <w:szCs w:val="36"/>
                <w:lang w:val="uk-UA"/>
              </w:rPr>
              <w:t>)</w:t>
            </w:r>
          </w:p>
        </w:tc>
      </w:tr>
      <w:tr w:rsidR="0011664B" w:rsidTr="00042E5C">
        <w:tc>
          <w:tcPr>
            <w:tcW w:w="4928" w:type="dxa"/>
          </w:tcPr>
          <w:p w:rsidR="0011664B" w:rsidRPr="008E1505" w:rsidRDefault="0011664B" w:rsidP="008E1505">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8E1505">
              <w:rPr>
                <w:rFonts w:ascii="Times New Roman" w:eastAsia="Times New Roman" w:hAnsi="Times New Roman" w:cs="Times New Roman"/>
                <w:sz w:val="24"/>
                <w:szCs w:val="20"/>
                <w:lang w:val="uk-UA" w:eastAsia="uk-UA"/>
              </w:rPr>
              <w:t>Боротьба Пруссії і Австрії за переважання в Німеччині. Об’єднання Німеччини в 1871 р.</w:t>
            </w:r>
          </w:p>
          <w:p w:rsidR="0011664B" w:rsidRPr="0011664B" w:rsidRDefault="0011664B" w:rsidP="00042E5C">
            <w:pPr>
              <w:rPr>
                <w:rFonts w:ascii="Times New Roman" w:hAnsi="Times New Roman" w:cs="Times New Roman"/>
                <w:bCs/>
                <w:color w:val="000000" w:themeColor="text1"/>
                <w:sz w:val="24"/>
                <w:szCs w:val="36"/>
                <w:lang w:val="uk-UA"/>
              </w:rPr>
            </w:pPr>
          </w:p>
        </w:tc>
        <w:tc>
          <w:tcPr>
            <w:tcW w:w="4929" w:type="dxa"/>
            <w:vMerge w:val="restart"/>
          </w:tcPr>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bCs/>
                <w:sz w:val="24"/>
                <w:szCs w:val="20"/>
                <w:lang w:val="uk-UA" w:eastAsia="uk-UA"/>
              </w:rPr>
              <w:t xml:space="preserve">Учень/учениця:    </w:t>
            </w:r>
          </w:p>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i/>
                <w:iCs/>
                <w:sz w:val="24"/>
                <w:szCs w:val="20"/>
                <w:lang w:val="uk-UA" w:eastAsia="uk-UA"/>
              </w:rPr>
              <w:t>характеризує</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процес та наслідки політичного об’єднання Німеччини й Італії, перетворення Австрійської імперії на дуалістичну монархію;</w:t>
            </w:r>
          </w:p>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i/>
                <w:iCs/>
                <w:sz w:val="24"/>
                <w:szCs w:val="20"/>
                <w:lang w:val="uk-UA" w:eastAsia="uk-UA"/>
              </w:rPr>
              <w:t>аналізує</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два шляхи ринкової революції США, територіальну експансію США на Американському континенті, причини, хід та наслідки громадянської війни;</w:t>
            </w:r>
          </w:p>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i/>
                <w:iCs/>
                <w:sz w:val="24"/>
                <w:szCs w:val="20"/>
                <w:lang w:val="uk-UA" w:eastAsia="uk-UA"/>
              </w:rPr>
              <w:t>пояснює</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 xml:space="preserve">причини і наслідки перетворення </w:t>
            </w:r>
            <w:r w:rsidRPr="0011664B">
              <w:rPr>
                <w:rFonts w:ascii="Times New Roman" w:eastAsia="Times New Roman" w:hAnsi="Times New Roman" w:cs="Times New Roman"/>
                <w:sz w:val="24"/>
                <w:szCs w:val="20"/>
                <w:lang w:val="uk-UA" w:eastAsia="uk-UA"/>
              </w:rPr>
              <w:lastRenderedPageBreak/>
              <w:t>Англії на провідну економічну державу світу;</w:t>
            </w:r>
          </w:p>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i/>
                <w:iCs/>
                <w:sz w:val="24"/>
                <w:szCs w:val="20"/>
                <w:lang w:val="uk-UA" w:eastAsia="uk-UA"/>
              </w:rPr>
              <w:t>описує</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колоніальні загарбання Англії в ХІХ ст., визначає суть політики «блискучої ізоляції»;</w:t>
            </w:r>
          </w:p>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i/>
                <w:iCs/>
                <w:sz w:val="24"/>
                <w:szCs w:val="20"/>
                <w:lang w:val="uk-UA" w:eastAsia="uk-UA"/>
              </w:rPr>
              <w:t>показує на карті</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країни Європи в середині ХІХ ст., колоніальні загарбання Англії, об’єднання Німеччини й Італії, хід громадянської війни в США;</w:t>
            </w:r>
          </w:p>
          <w:p w:rsidR="0011664B" w:rsidRPr="0011664B" w:rsidRDefault="0011664B" w:rsidP="0011664B">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11664B">
              <w:rPr>
                <w:rFonts w:ascii="Times New Roman" w:eastAsia="Times New Roman" w:hAnsi="Times New Roman" w:cs="Times New Roman"/>
                <w:b/>
                <w:i/>
                <w:iCs/>
                <w:sz w:val="24"/>
                <w:szCs w:val="20"/>
                <w:lang w:val="uk-UA" w:eastAsia="uk-UA"/>
              </w:rPr>
              <w:t>дає характеристику</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визначним особистостям цього періоду: фон Бісмарку, Мадзіні, Кавуру, Гарібальді, Лінкольну;</w:t>
            </w:r>
          </w:p>
        </w:tc>
        <w:tc>
          <w:tcPr>
            <w:tcW w:w="4929" w:type="dxa"/>
            <w:vMerge w:val="restart"/>
          </w:tcPr>
          <w:p w:rsidR="0011664B" w:rsidRDefault="0011664B" w:rsidP="0011664B">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11664B" w:rsidRDefault="0011664B" w:rsidP="0011664B">
            <w:pPr>
              <w:widowControl w:val="0"/>
              <w:shd w:val="clear" w:color="auto" w:fill="FFFFFF"/>
              <w:autoSpaceDE w:val="0"/>
              <w:autoSpaceDN w:val="0"/>
              <w:adjustRightInd w:val="0"/>
              <w:ind w:firstLine="173"/>
              <w:jc w:val="both"/>
              <w:rPr>
                <w:rFonts w:ascii="Times New Roman" w:eastAsia="Calibri" w:hAnsi="Times New Roman" w:cs="Times New Roman"/>
                <w:sz w:val="24"/>
                <w:szCs w:val="24"/>
                <w:lang w:val="uk-UA"/>
              </w:rPr>
            </w:pPr>
          </w:p>
          <w:p w:rsidR="0011664B" w:rsidRPr="006A729E" w:rsidRDefault="0011664B" w:rsidP="0011664B">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11664B" w:rsidRDefault="0011664B" w:rsidP="0011664B">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11664B" w:rsidRPr="006A729E" w:rsidRDefault="0011664B" w:rsidP="0011664B">
            <w:pPr>
              <w:autoSpaceDE w:val="0"/>
              <w:autoSpaceDN w:val="0"/>
              <w:adjustRightInd w:val="0"/>
              <w:rPr>
                <w:rFonts w:ascii="Times New Roman" w:hAnsi="Times New Roman" w:cs="Times New Roman"/>
                <w:sz w:val="24"/>
                <w:szCs w:val="24"/>
                <w:lang w:val="uk-UA"/>
              </w:rPr>
            </w:pPr>
          </w:p>
          <w:p w:rsidR="0011664B" w:rsidRDefault="0011664B" w:rsidP="0011664B">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11664B" w:rsidRDefault="0011664B" w:rsidP="001166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11664B" w:rsidRDefault="0011664B" w:rsidP="0011664B">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11664B" w:rsidRPr="00ED084B" w:rsidRDefault="0011664B" w:rsidP="0011664B">
            <w:pPr>
              <w:autoSpaceDE w:val="0"/>
              <w:autoSpaceDN w:val="0"/>
              <w:adjustRightInd w:val="0"/>
              <w:rPr>
                <w:rFonts w:ascii="Times New Roman" w:hAnsi="Times New Roman" w:cs="Times New Roman"/>
                <w:sz w:val="24"/>
                <w:szCs w:val="24"/>
                <w:lang w:val="uk-UA"/>
              </w:rPr>
            </w:pPr>
          </w:p>
          <w:p w:rsidR="0011664B" w:rsidRDefault="0011664B" w:rsidP="0011664B">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11664B" w:rsidRDefault="0011664B" w:rsidP="001166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уваги та логічної пам’яті, усного зв’язного</w:t>
            </w:r>
          </w:p>
          <w:p w:rsidR="00344696" w:rsidRDefault="0011664B"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описового монологічного мовлення;</w:t>
            </w:r>
            <w:r w:rsidR="00344696">
              <w:rPr>
                <w:rFonts w:ascii="Times New Roman" w:hAnsi="Times New Roman" w:cs="Times New Roman"/>
                <w:sz w:val="24"/>
                <w:szCs w:val="24"/>
              </w:rPr>
              <w:t xml:space="preserve"> асоціативного, </w:t>
            </w:r>
            <w:proofErr w:type="gramStart"/>
            <w:r w:rsidR="00344696">
              <w:rPr>
                <w:rFonts w:ascii="Times New Roman" w:hAnsi="Times New Roman" w:cs="Times New Roman"/>
                <w:sz w:val="24"/>
                <w:szCs w:val="24"/>
              </w:rPr>
              <w:t>теоретично-рефлексивного</w:t>
            </w:r>
            <w:proofErr w:type="gramEnd"/>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мислення, розумових операцій порівняння,</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аналізу, синтезу, умовиводів; операцій</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ймовірного прогнозування на лексичному,</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морфологічному, граматичному та</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синтаксичному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івні; зорового, слухового,</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смислового, рухового контролю </w:t>
            </w:r>
            <w:proofErr w:type="gramStart"/>
            <w:r>
              <w:rPr>
                <w:rFonts w:ascii="Times New Roman" w:hAnsi="Times New Roman" w:cs="Times New Roman"/>
                <w:sz w:val="24"/>
                <w:szCs w:val="24"/>
              </w:rPr>
              <w:t>на</w:t>
            </w:r>
            <w:proofErr w:type="gramEnd"/>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фонетичному, лексичному, графічному</w:t>
            </w:r>
          </w:p>
          <w:p w:rsidR="00344696" w:rsidRDefault="00344696" w:rsidP="0034469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 просторового орієнтування;</w:t>
            </w:r>
          </w:p>
          <w:p w:rsidR="0011664B" w:rsidRPr="00344696" w:rsidRDefault="00344696" w:rsidP="00344696">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 xml:space="preserve">емоційно-вольової сфери, </w:t>
            </w:r>
          </w:p>
        </w:tc>
      </w:tr>
      <w:tr w:rsidR="0011664B" w:rsidTr="00042E5C">
        <w:tc>
          <w:tcPr>
            <w:tcW w:w="4928" w:type="dxa"/>
          </w:tcPr>
          <w:p w:rsidR="0011664B" w:rsidRPr="008E1505" w:rsidRDefault="0011664B" w:rsidP="008E1505">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8E1505">
              <w:rPr>
                <w:rFonts w:ascii="Times New Roman" w:eastAsia="Times New Roman" w:hAnsi="Times New Roman" w:cs="Times New Roman"/>
                <w:sz w:val="24"/>
                <w:szCs w:val="20"/>
                <w:lang w:val="uk-UA" w:eastAsia="uk-UA"/>
              </w:rPr>
              <w:t>Перетворення Австрійської імперії на дуалістичну монархію.</w:t>
            </w:r>
          </w:p>
          <w:p w:rsidR="0011664B" w:rsidRPr="0011664B" w:rsidRDefault="0011664B" w:rsidP="00042E5C">
            <w:pPr>
              <w:rPr>
                <w:rFonts w:ascii="Times New Roman" w:hAnsi="Times New Roman" w:cs="Times New Roman"/>
                <w:bCs/>
                <w:color w:val="000000" w:themeColor="text1"/>
                <w:sz w:val="24"/>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r>
      <w:tr w:rsidR="0011664B" w:rsidTr="00042E5C">
        <w:tc>
          <w:tcPr>
            <w:tcW w:w="4928" w:type="dxa"/>
          </w:tcPr>
          <w:p w:rsidR="0011664B" w:rsidRPr="0011664B" w:rsidRDefault="0011664B" w:rsidP="00042E5C">
            <w:pPr>
              <w:rPr>
                <w:rFonts w:ascii="Times New Roman" w:hAnsi="Times New Roman" w:cs="Times New Roman"/>
                <w:bCs/>
                <w:color w:val="000000" w:themeColor="text1"/>
                <w:sz w:val="24"/>
                <w:szCs w:val="36"/>
                <w:lang w:val="uk-UA"/>
              </w:rPr>
            </w:pPr>
            <w:r w:rsidRPr="0011664B">
              <w:rPr>
                <w:rFonts w:ascii="Times New Roman" w:eastAsia="Times New Roman" w:hAnsi="Times New Roman" w:cs="Times New Roman"/>
                <w:sz w:val="24"/>
                <w:szCs w:val="20"/>
                <w:lang w:val="uk-UA" w:eastAsia="uk-UA"/>
              </w:rPr>
              <w:t>Політична роздробленість Італії, піднесення П’ємонту. Два напрями боротьби за об’єднання Італії.</w:t>
            </w: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r>
      <w:tr w:rsidR="0011664B" w:rsidTr="00042E5C">
        <w:tc>
          <w:tcPr>
            <w:tcW w:w="4928" w:type="dxa"/>
          </w:tcPr>
          <w:p w:rsidR="0011664B" w:rsidRPr="008E1505" w:rsidRDefault="0011664B" w:rsidP="008E1505">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8E1505">
              <w:rPr>
                <w:rFonts w:ascii="Times New Roman" w:eastAsia="Times New Roman" w:hAnsi="Times New Roman" w:cs="Times New Roman"/>
                <w:sz w:val="24"/>
                <w:szCs w:val="20"/>
                <w:lang w:val="uk-UA" w:eastAsia="uk-UA"/>
              </w:rPr>
              <w:t xml:space="preserve">Утворення Італійського королівства. </w:t>
            </w:r>
            <w:r w:rsidRPr="008E1505">
              <w:rPr>
                <w:rFonts w:ascii="Times New Roman" w:eastAsia="Times New Roman" w:hAnsi="Times New Roman" w:cs="Times New Roman"/>
                <w:sz w:val="24"/>
                <w:szCs w:val="20"/>
                <w:lang w:val="uk-UA" w:eastAsia="uk-UA"/>
              </w:rPr>
              <w:lastRenderedPageBreak/>
              <w:t>Об’єднання Італії.</w:t>
            </w:r>
          </w:p>
          <w:p w:rsidR="0011664B" w:rsidRPr="0011664B" w:rsidRDefault="0011664B" w:rsidP="00042E5C">
            <w:pPr>
              <w:rPr>
                <w:rFonts w:ascii="Times New Roman" w:hAnsi="Times New Roman" w:cs="Times New Roman"/>
                <w:bCs/>
                <w:color w:val="000000" w:themeColor="text1"/>
                <w:sz w:val="24"/>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r>
      <w:tr w:rsidR="0011664B" w:rsidTr="00042E5C">
        <w:tc>
          <w:tcPr>
            <w:tcW w:w="4928" w:type="dxa"/>
          </w:tcPr>
          <w:p w:rsidR="0011664B" w:rsidRPr="0011664B" w:rsidRDefault="0011664B" w:rsidP="00042E5C">
            <w:pPr>
              <w:rPr>
                <w:rFonts w:ascii="Times New Roman" w:hAnsi="Times New Roman" w:cs="Times New Roman"/>
                <w:bCs/>
                <w:color w:val="000000" w:themeColor="text1"/>
                <w:sz w:val="24"/>
                <w:szCs w:val="36"/>
                <w:lang w:val="uk-UA"/>
              </w:rPr>
            </w:pPr>
            <w:r w:rsidRPr="0011664B">
              <w:rPr>
                <w:rFonts w:ascii="Times New Roman" w:eastAsia="Times New Roman" w:hAnsi="Times New Roman" w:cs="Times New Roman"/>
                <w:sz w:val="24"/>
                <w:szCs w:val="20"/>
                <w:lang w:val="uk-UA" w:eastAsia="uk-UA"/>
              </w:rPr>
              <w:lastRenderedPageBreak/>
              <w:t>Вікторіанська Британія. Англія — «майстерня світу». Утвердження лібералізму. Формування ліберальної та консервативної партій.</w:t>
            </w: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r>
      <w:tr w:rsidR="0011664B" w:rsidTr="00042E5C">
        <w:tc>
          <w:tcPr>
            <w:tcW w:w="4928" w:type="dxa"/>
          </w:tcPr>
          <w:p w:rsidR="0011664B" w:rsidRPr="008E1505" w:rsidRDefault="0011664B" w:rsidP="008E1505">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8E1505">
              <w:rPr>
                <w:rFonts w:ascii="Times New Roman" w:eastAsia="Times New Roman" w:hAnsi="Times New Roman" w:cs="Times New Roman"/>
                <w:sz w:val="24"/>
                <w:szCs w:val="20"/>
                <w:lang w:val="uk-UA" w:eastAsia="uk-UA"/>
              </w:rPr>
              <w:t>Ірландське питання. Зовнішня політика Англії.</w:t>
            </w:r>
          </w:p>
          <w:p w:rsidR="0011664B" w:rsidRPr="0011664B" w:rsidRDefault="0011664B" w:rsidP="00042E5C">
            <w:pPr>
              <w:rPr>
                <w:rFonts w:ascii="Times New Roman" w:hAnsi="Times New Roman" w:cs="Times New Roman"/>
                <w:bCs/>
                <w:color w:val="000000" w:themeColor="text1"/>
                <w:sz w:val="24"/>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r>
      <w:tr w:rsidR="0011664B" w:rsidTr="00042E5C">
        <w:tc>
          <w:tcPr>
            <w:tcW w:w="4928" w:type="dxa"/>
          </w:tcPr>
          <w:p w:rsidR="0011664B" w:rsidRPr="0011664B" w:rsidRDefault="0011664B"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11664B">
              <w:rPr>
                <w:rFonts w:ascii="Times New Roman" w:eastAsia="Times New Roman" w:hAnsi="Times New Roman" w:cs="Times New Roman"/>
                <w:sz w:val="24"/>
                <w:szCs w:val="20"/>
                <w:lang w:val="uk-UA" w:eastAsia="uk-UA"/>
              </w:rPr>
              <w:t>США в першій половині ХІХ ст. Особливості соціально-економічного розвитку. Доктрина Монро та її реалізація.</w:t>
            </w: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c>
          <w:tcPr>
            <w:tcW w:w="4929" w:type="dxa"/>
            <w:vMerge/>
          </w:tcPr>
          <w:p w:rsidR="0011664B" w:rsidRDefault="0011664B" w:rsidP="00042E5C">
            <w:pPr>
              <w:rPr>
                <w:rFonts w:ascii="Times New Roman" w:hAnsi="Times New Roman" w:cs="Times New Roman"/>
                <w:bCs/>
                <w:color w:val="000000" w:themeColor="text1"/>
                <w:sz w:val="36"/>
                <w:szCs w:val="36"/>
                <w:lang w:val="uk-UA"/>
              </w:rPr>
            </w:pPr>
          </w:p>
        </w:tc>
      </w:tr>
      <w:tr w:rsidR="008E1505" w:rsidTr="00042E5C">
        <w:tc>
          <w:tcPr>
            <w:tcW w:w="4928" w:type="dxa"/>
          </w:tcPr>
          <w:p w:rsidR="008E1505" w:rsidRPr="008E1505" w:rsidRDefault="0011664B"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0"/>
                <w:szCs w:val="20"/>
                <w:lang w:val="uk-UA" w:eastAsia="uk-UA"/>
              </w:rPr>
            </w:pPr>
            <w:r w:rsidRPr="0011664B">
              <w:rPr>
                <w:rFonts w:ascii="Times New Roman" w:eastAsia="Times New Roman" w:hAnsi="Times New Roman" w:cs="Times New Roman"/>
                <w:sz w:val="24"/>
                <w:szCs w:val="20"/>
                <w:lang w:val="uk-UA" w:eastAsia="uk-UA"/>
              </w:rPr>
              <w:t>Громадянська війна 1861—1865 рр. Реконструкція Півдня.</w:t>
            </w:r>
          </w:p>
        </w:tc>
        <w:tc>
          <w:tcPr>
            <w:tcW w:w="4929" w:type="dxa"/>
          </w:tcPr>
          <w:p w:rsidR="008E1505" w:rsidRDefault="0011664B" w:rsidP="00042E5C">
            <w:pPr>
              <w:rPr>
                <w:rFonts w:ascii="Times New Roman" w:hAnsi="Times New Roman" w:cs="Times New Roman"/>
                <w:bCs/>
                <w:color w:val="000000" w:themeColor="text1"/>
                <w:sz w:val="36"/>
                <w:szCs w:val="36"/>
                <w:lang w:val="uk-UA"/>
              </w:rPr>
            </w:pPr>
            <w:r w:rsidRPr="0011664B">
              <w:rPr>
                <w:rFonts w:ascii="Times New Roman" w:eastAsia="Times New Roman" w:hAnsi="Times New Roman" w:cs="Times New Roman"/>
                <w:b/>
                <w:i/>
                <w:iCs/>
                <w:sz w:val="24"/>
                <w:szCs w:val="20"/>
                <w:lang w:val="uk-UA" w:eastAsia="uk-UA"/>
              </w:rPr>
              <w:t>тлумачить</w:t>
            </w:r>
            <w:r w:rsidRPr="0011664B">
              <w:rPr>
                <w:rFonts w:ascii="Times New Roman" w:eastAsia="Times New Roman" w:hAnsi="Times New Roman" w:cs="Times New Roman"/>
                <w:b/>
                <w:sz w:val="24"/>
                <w:szCs w:val="20"/>
                <w:lang w:val="uk-UA" w:eastAsia="uk-UA"/>
              </w:rPr>
              <w:t xml:space="preserve">, </w:t>
            </w:r>
            <w:r w:rsidRPr="0011664B">
              <w:rPr>
                <w:rFonts w:ascii="Times New Roman" w:eastAsia="Times New Roman" w:hAnsi="Times New Roman" w:cs="Times New Roman"/>
                <w:b/>
                <w:i/>
                <w:iCs/>
                <w:sz w:val="24"/>
                <w:szCs w:val="20"/>
                <w:lang w:val="uk-UA" w:eastAsia="uk-UA"/>
              </w:rPr>
              <w:t xml:space="preserve">співвідносить </w:t>
            </w:r>
            <w:r w:rsidRPr="0011664B">
              <w:rPr>
                <w:rFonts w:ascii="Times New Roman" w:eastAsia="Times New Roman" w:hAnsi="Times New Roman" w:cs="Times New Roman"/>
                <w:b/>
                <w:sz w:val="24"/>
                <w:szCs w:val="20"/>
                <w:lang w:val="uk-UA" w:eastAsia="uk-UA"/>
              </w:rPr>
              <w:t xml:space="preserve">і </w:t>
            </w:r>
            <w:r w:rsidRPr="0011664B">
              <w:rPr>
                <w:rFonts w:ascii="Times New Roman" w:eastAsia="Times New Roman" w:hAnsi="Times New Roman" w:cs="Times New Roman"/>
                <w:b/>
                <w:i/>
                <w:iCs/>
                <w:sz w:val="24"/>
                <w:szCs w:val="20"/>
                <w:lang w:val="uk-UA" w:eastAsia="uk-UA"/>
              </w:rPr>
              <w:t>застосовує</w:t>
            </w:r>
            <w:r w:rsidRPr="0011664B">
              <w:rPr>
                <w:rFonts w:ascii="Times New Roman" w:eastAsia="Times New Roman" w:hAnsi="Times New Roman" w:cs="Times New Roman"/>
                <w:i/>
                <w:iCs/>
                <w:sz w:val="24"/>
                <w:szCs w:val="20"/>
                <w:lang w:val="uk-UA" w:eastAsia="uk-UA"/>
              </w:rPr>
              <w:t xml:space="preserve"> </w:t>
            </w:r>
            <w:r w:rsidRPr="0011664B">
              <w:rPr>
                <w:rFonts w:ascii="Times New Roman" w:eastAsia="Times New Roman" w:hAnsi="Times New Roman" w:cs="Times New Roman"/>
                <w:sz w:val="24"/>
                <w:szCs w:val="20"/>
                <w:lang w:val="uk-UA" w:eastAsia="uk-UA"/>
              </w:rPr>
              <w:t>поняття і терміни: «конституційний конфлікт», «Північнонімецький Союз», «лібералізм», «ідеологія», «політика», «консерватизм», «колонія», «метрополія», «аболіціонізм», «плантаційне господарство», «ринкова економіка», «федерація», «конфедерація», «громадянська війна», «афроамериканці», «реконструкція Півдня».</w:t>
            </w:r>
          </w:p>
        </w:tc>
        <w:tc>
          <w:tcPr>
            <w:tcW w:w="4929" w:type="dxa"/>
          </w:tcPr>
          <w:p w:rsidR="0011664B" w:rsidRPr="007B7914" w:rsidRDefault="0011664B" w:rsidP="0011664B">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11664B" w:rsidRDefault="0011664B" w:rsidP="0011664B">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11664B" w:rsidRDefault="0011664B" w:rsidP="0011664B">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 лібералізм, ідеологія, консерватизм, аболіціонізм, конфедерація, афроамериканці та інш.</w:t>
            </w:r>
            <w:r w:rsidRPr="006A729E">
              <w:rPr>
                <w:rFonts w:ascii="Times New Roman" w:eastAsia="Calibri" w:hAnsi="Times New Roman" w:cs="Times New Roman"/>
                <w:sz w:val="24"/>
                <w:szCs w:val="24"/>
                <w:lang w:val="uk-UA"/>
              </w:rPr>
              <w:t xml:space="preserve">), </w:t>
            </w:r>
          </w:p>
          <w:p w:rsidR="008E1505" w:rsidRDefault="0011664B" w:rsidP="0011664B">
            <w:pPr>
              <w:rPr>
                <w:rFonts w:ascii="Times New Roman" w:hAnsi="Times New Roman" w:cs="Times New Roman"/>
                <w:bCs/>
                <w:color w:val="000000" w:themeColor="text1"/>
                <w:sz w:val="36"/>
                <w:szCs w:val="36"/>
                <w:lang w:val="uk-UA"/>
              </w:rPr>
            </w:pPr>
            <w:r>
              <w:rPr>
                <w:rFonts w:ascii="Times New Roman" w:eastAsia="Calibri" w:hAnsi="Times New Roman" w:cs="Times New Roman"/>
                <w:sz w:val="24"/>
                <w:szCs w:val="24"/>
                <w:lang w:val="uk-UA"/>
              </w:rPr>
              <w:t>прикметників (конституційний конфлікт, Північнонімецький Союз, плантаційне господарство, ринкова економіка, громадянська війна, реконструкція Півдня та інш.</w:t>
            </w:r>
            <w:r w:rsidRPr="006A729E">
              <w:rPr>
                <w:rFonts w:ascii="Times New Roman" w:eastAsia="Calibri" w:hAnsi="Times New Roman" w:cs="Times New Roman"/>
                <w:sz w:val="24"/>
                <w:szCs w:val="24"/>
                <w:lang w:val="uk-UA"/>
              </w:rPr>
              <w:t>)</w:t>
            </w:r>
          </w:p>
        </w:tc>
      </w:tr>
      <w:tr w:rsidR="0011664B" w:rsidRPr="00811D26" w:rsidTr="00042E5C">
        <w:tc>
          <w:tcPr>
            <w:tcW w:w="4928" w:type="dxa"/>
          </w:tcPr>
          <w:p w:rsidR="0011664B" w:rsidRDefault="0011664B"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0"/>
                <w:szCs w:val="20"/>
                <w:lang w:val="uk-UA" w:eastAsia="uk-UA"/>
              </w:rPr>
            </w:pPr>
          </w:p>
          <w:p w:rsidR="0011664B" w:rsidRPr="0011664B" w:rsidRDefault="00D83451"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b/>
                <w:i/>
                <w:iCs/>
                <w:sz w:val="24"/>
                <w:szCs w:val="20"/>
                <w:lang w:val="uk-UA" w:eastAsia="uk-UA"/>
              </w:rPr>
              <w:t xml:space="preserve">Узагальнення  </w:t>
            </w:r>
          </w:p>
        </w:tc>
        <w:tc>
          <w:tcPr>
            <w:tcW w:w="4929" w:type="dxa"/>
          </w:tcPr>
          <w:p w:rsidR="0011664B" w:rsidRDefault="0011664B" w:rsidP="00042E5C">
            <w:pPr>
              <w:rPr>
                <w:rFonts w:ascii="Times New Roman" w:hAnsi="Times New Roman" w:cs="Times New Roman"/>
                <w:bCs/>
                <w:color w:val="000000" w:themeColor="text1"/>
                <w:sz w:val="36"/>
                <w:szCs w:val="36"/>
                <w:lang w:val="uk-UA"/>
              </w:rPr>
            </w:pPr>
          </w:p>
        </w:tc>
        <w:tc>
          <w:tcPr>
            <w:tcW w:w="4929" w:type="dxa"/>
          </w:tcPr>
          <w:p w:rsidR="0011664B" w:rsidRDefault="0011664B" w:rsidP="00042E5C">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11664B" w:rsidTr="001936F7">
        <w:tc>
          <w:tcPr>
            <w:tcW w:w="14786" w:type="dxa"/>
            <w:gridSpan w:val="3"/>
          </w:tcPr>
          <w:p w:rsidR="0011664B" w:rsidRPr="0011664B" w:rsidRDefault="0011664B" w:rsidP="0011664B">
            <w:pPr>
              <w:widowControl w:val="0"/>
              <w:shd w:val="clear" w:color="auto" w:fill="FFFFFF"/>
              <w:autoSpaceDE w:val="0"/>
              <w:autoSpaceDN w:val="0"/>
              <w:adjustRightInd w:val="0"/>
              <w:jc w:val="center"/>
              <w:rPr>
                <w:rFonts w:ascii="Arial" w:eastAsia="Times New Roman" w:hAnsi="Arial" w:cs="Arial"/>
                <w:sz w:val="24"/>
                <w:szCs w:val="20"/>
                <w:lang w:val="uk-UA" w:eastAsia="uk-UA"/>
              </w:rPr>
            </w:pPr>
            <w:r>
              <w:rPr>
                <w:rFonts w:ascii="Times New Roman" w:eastAsia="Times New Roman" w:hAnsi="Times New Roman" w:cs="Times New Roman"/>
                <w:b/>
                <w:i/>
                <w:sz w:val="24"/>
                <w:szCs w:val="20"/>
                <w:lang w:val="uk-UA" w:eastAsia="uk-UA"/>
              </w:rPr>
              <w:t>Тема 2</w:t>
            </w:r>
            <w:r w:rsidRPr="0011664B">
              <w:rPr>
                <w:rFonts w:ascii="Times New Roman" w:eastAsia="Times New Roman" w:hAnsi="Times New Roman" w:cs="Times New Roman"/>
                <w:b/>
                <w:i/>
                <w:sz w:val="24"/>
                <w:szCs w:val="20"/>
                <w:lang w:val="uk-UA" w:eastAsia="uk-UA"/>
              </w:rPr>
              <w:t>.</w:t>
            </w:r>
            <w:r w:rsidRPr="0011664B">
              <w:rPr>
                <w:rFonts w:ascii="Times New Roman" w:eastAsia="Times New Roman" w:hAnsi="Times New Roman" w:cs="Times New Roman"/>
                <w:sz w:val="24"/>
                <w:szCs w:val="20"/>
                <w:lang w:val="uk-UA" w:eastAsia="uk-UA"/>
              </w:rPr>
              <w:t xml:space="preserve"> </w:t>
            </w:r>
            <w:r w:rsidRPr="0011664B">
              <w:rPr>
                <w:rFonts w:ascii="Times New Roman" w:eastAsia="Times New Roman" w:hAnsi="Times New Roman" w:cs="Times New Roman"/>
                <w:b/>
                <w:bCs/>
                <w:sz w:val="24"/>
                <w:szCs w:val="20"/>
                <w:lang w:val="uk-UA" w:eastAsia="uk-UA"/>
              </w:rPr>
              <w:t>УТВЕРДЖЕННЯ ІНДУСТРІАЛЬНОГО СУСПІЛЬСТВА В ПРОВІДНИХ ДЕРЖАВАХ СВІТУ</w:t>
            </w:r>
          </w:p>
          <w:p w:rsidR="0011664B" w:rsidRPr="00F26453" w:rsidRDefault="00F26453" w:rsidP="00042E5C">
            <w:pPr>
              <w:rPr>
                <w:rFonts w:ascii="Times New Roman" w:hAnsi="Times New Roman" w:cs="Times New Roman"/>
                <w:b/>
                <w:bCs/>
                <w:color w:val="000000" w:themeColor="text1"/>
                <w:sz w:val="36"/>
                <w:szCs w:val="36"/>
                <w:lang w:val="uk-UA"/>
              </w:rPr>
            </w:pPr>
            <w:r>
              <w:rPr>
                <w:rFonts w:ascii="Times New Roman" w:hAnsi="Times New Roman" w:cs="Times New Roman"/>
                <w:bCs/>
                <w:color w:val="000000" w:themeColor="text1"/>
                <w:sz w:val="36"/>
                <w:szCs w:val="36"/>
                <w:lang w:val="uk-UA"/>
              </w:rPr>
              <w:t xml:space="preserve">                                                                     </w:t>
            </w:r>
            <w:r w:rsidRPr="00F26453">
              <w:rPr>
                <w:rFonts w:ascii="Times New Roman" w:hAnsi="Times New Roman" w:cs="Times New Roman"/>
                <w:b/>
                <w:bCs/>
                <w:color w:val="000000" w:themeColor="text1"/>
                <w:sz w:val="24"/>
                <w:szCs w:val="36"/>
                <w:lang w:val="uk-UA"/>
              </w:rPr>
              <w:t>(10 год</w:t>
            </w:r>
            <w:r w:rsidR="00D83451">
              <w:rPr>
                <w:rFonts w:ascii="Times New Roman" w:hAnsi="Times New Roman" w:cs="Times New Roman"/>
                <w:b/>
                <w:bCs/>
                <w:color w:val="000000" w:themeColor="text1"/>
                <w:sz w:val="24"/>
                <w:szCs w:val="36"/>
                <w:lang w:val="uk-UA"/>
              </w:rPr>
              <w:t xml:space="preserve"> + 1год узагальнення</w:t>
            </w:r>
            <w:r w:rsidRPr="00F26453">
              <w:rPr>
                <w:rFonts w:ascii="Times New Roman" w:hAnsi="Times New Roman" w:cs="Times New Roman"/>
                <w:b/>
                <w:bCs/>
                <w:color w:val="000000" w:themeColor="text1"/>
                <w:sz w:val="24"/>
                <w:szCs w:val="36"/>
                <w:lang w:val="uk-UA"/>
              </w:rPr>
              <w:t>)</w:t>
            </w:r>
          </w:p>
        </w:tc>
      </w:tr>
      <w:tr w:rsidR="00A45507" w:rsidRPr="00811D26" w:rsidTr="00042E5C">
        <w:tc>
          <w:tcPr>
            <w:tcW w:w="4928" w:type="dxa"/>
          </w:tcPr>
          <w:p w:rsidR="00A45507" w:rsidRPr="00F26453" w:rsidRDefault="00A45507" w:rsidP="001936F7">
            <w:pPr>
              <w:widowControl w:val="0"/>
              <w:shd w:val="clear" w:color="auto" w:fill="FFFFFF"/>
              <w:adjustRightInd w:val="0"/>
              <w:ind w:firstLine="168"/>
              <w:jc w:val="both"/>
              <w:rPr>
                <w:rFonts w:ascii="Arial" w:eastAsia="Times New Roman" w:hAnsi="Arial" w:cs="Arial"/>
                <w:sz w:val="24"/>
                <w:szCs w:val="20"/>
                <w:lang w:val="uk-UA" w:eastAsia="uk-UA"/>
              </w:rPr>
            </w:pPr>
            <w:r w:rsidRPr="00F26453">
              <w:rPr>
                <w:rFonts w:ascii="Times New Roman" w:eastAsia="Times New Roman" w:hAnsi="Times New Roman" w:cs="Times New Roman"/>
                <w:sz w:val="24"/>
                <w:szCs w:val="20"/>
                <w:lang w:val="uk-UA" w:eastAsia="uk-UA"/>
              </w:rPr>
              <w:t xml:space="preserve">Формування індустріального суспільства в провідних державах Європи і в США. Науково-технічна революція кінця ХІХ ст. та її наслідки. Виникнення великих корпорацій і фінансово-промислових груп. Монополізація економіки. Нові класи і суспільні верстви. Соціалізм. Марксизм. Перший і Другий Інтернаціонали. Міграційні рухи. </w:t>
            </w:r>
            <w:r w:rsidRPr="00F26453">
              <w:rPr>
                <w:rFonts w:ascii="Times New Roman" w:eastAsia="Times New Roman" w:hAnsi="Times New Roman" w:cs="Times New Roman"/>
                <w:sz w:val="24"/>
                <w:szCs w:val="20"/>
                <w:lang w:val="uk-UA" w:eastAsia="uk-UA"/>
              </w:rPr>
              <w:lastRenderedPageBreak/>
              <w:t>Утвердження демократії та громадянського рівноправ’я. Зростання ролі держави в суспільно-економічному житті.</w:t>
            </w:r>
          </w:p>
          <w:p w:rsidR="00A45507" w:rsidRPr="00F26453" w:rsidRDefault="00A45507" w:rsidP="00F26453">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vMerge w:val="restart"/>
          </w:tcPr>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bCs/>
                <w:sz w:val="24"/>
                <w:szCs w:val="20"/>
                <w:lang w:val="uk-UA" w:eastAsia="uk-UA"/>
              </w:rPr>
              <w:lastRenderedPageBreak/>
              <w:t xml:space="preserve">Учень/учениця:    </w:t>
            </w:r>
          </w:p>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характеризує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 xml:space="preserve">процес завершення формування індустріального суспільства в провідних державах Європи і США, науково--технічну революцію кінця ХІХ ст. та її наслідки, виникнення великих корпорацій і фінансово-промислових груп, монополізацію економіки, нові класи й суспільні верстви, </w:t>
            </w:r>
            <w:r w:rsidRPr="00A45507">
              <w:rPr>
                <w:rFonts w:ascii="Times New Roman" w:eastAsia="Times New Roman" w:hAnsi="Times New Roman" w:cs="Times New Roman"/>
                <w:sz w:val="24"/>
                <w:szCs w:val="20"/>
                <w:lang w:val="uk-UA" w:eastAsia="uk-UA"/>
              </w:rPr>
              <w:lastRenderedPageBreak/>
              <w:t>міграційні рухи, ствердження демократії та громадянського рівноправ’я, зростання ролі держави в суспільному й економічному житті;</w:t>
            </w:r>
          </w:p>
          <w:p w:rsidR="00A45507" w:rsidRDefault="00A45507" w:rsidP="00A4550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r w:rsidRPr="00A45507">
              <w:rPr>
                <w:rFonts w:ascii="Times New Roman" w:eastAsia="Times New Roman" w:hAnsi="Times New Roman" w:cs="Times New Roman"/>
                <w:b/>
                <w:i/>
                <w:iCs/>
                <w:sz w:val="24"/>
                <w:szCs w:val="20"/>
                <w:lang w:val="uk-UA" w:eastAsia="uk-UA"/>
              </w:rPr>
              <w:t>висвітлює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основні напрями соціально-економічного і політичного розвитку провідних держав світу в останній третині ХІХ ст., головні події життя, проблеми внутрішньої та зовнішньої політики;</w:t>
            </w:r>
          </w:p>
          <w:p w:rsidR="00A45507" w:rsidRPr="00A45507" w:rsidRDefault="00A45507" w:rsidP="00A45507">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пояснює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причини посилення нерівномірності економічного і політичного розвитку європейських країн і США та наслідки цього явища;</w:t>
            </w:r>
          </w:p>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аналізує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причини, хід та наслідки модернізації Росії і Японії, реформи 60—70-х років ХІХ ст. в Російській імперії та реформи Мейдзі в Японії;</w:t>
            </w:r>
          </w:p>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показує на карті</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країни світу в останній третині ХІХ ст., основні індустріальні центри Європи і США, хід франко-німецької війни;</w:t>
            </w:r>
          </w:p>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дає характеристику</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визначним особистостям цього періоду: Тьєру, Клемансо, Гладстону, Дізраелі, Олександру ІІ;</w:t>
            </w:r>
          </w:p>
          <w:p w:rsidR="00A45507" w:rsidRDefault="00A45507" w:rsidP="00A45507">
            <w:pPr>
              <w:rPr>
                <w:rFonts w:ascii="Times New Roman" w:hAnsi="Times New Roman" w:cs="Times New Roman"/>
                <w:bCs/>
                <w:color w:val="000000" w:themeColor="text1"/>
                <w:sz w:val="36"/>
                <w:szCs w:val="36"/>
                <w:lang w:val="uk-UA"/>
              </w:rPr>
            </w:pPr>
            <w:r w:rsidRPr="00A45507">
              <w:rPr>
                <w:rFonts w:ascii="Times New Roman" w:eastAsia="Times New Roman" w:hAnsi="Times New Roman" w:cs="Times New Roman"/>
                <w:b/>
                <w:i/>
                <w:iCs/>
                <w:sz w:val="24"/>
                <w:szCs w:val="20"/>
                <w:lang w:val="uk-UA" w:eastAsia="uk-UA"/>
              </w:rPr>
              <w:t>тлумачить</w:t>
            </w:r>
            <w:r w:rsidRPr="00A45507">
              <w:rPr>
                <w:rFonts w:ascii="Times New Roman" w:eastAsia="Times New Roman" w:hAnsi="Times New Roman" w:cs="Times New Roman"/>
                <w:b/>
                <w:sz w:val="24"/>
                <w:szCs w:val="20"/>
                <w:lang w:val="uk-UA" w:eastAsia="uk-UA"/>
              </w:rPr>
              <w:t xml:space="preserve">, </w:t>
            </w:r>
            <w:r w:rsidRPr="00A45507">
              <w:rPr>
                <w:rFonts w:ascii="Times New Roman" w:eastAsia="Times New Roman" w:hAnsi="Times New Roman" w:cs="Times New Roman"/>
                <w:b/>
                <w:i/>
                <w:iCs/>
                <w:sz w:val="24"/>
                <w:szCs w:val="20"/>
                <w:lang w:val="uk-UA" w:eastAsia="uk-UA"/>
              </w:rPr>
              <w:t xml:space="preserve">співвідносить </w:t>
            </w:r>
            <w:r w:rsidRPr="00A45507">
              <w:rPr>
                <w:rFonts w:ascii="Times New Roman" w:eastAsia="Times New Roman" w:hAnsi="Times New Roman" w:cs="Times New Roman"/>
                <w:b/>
                <w:sz w:val="24"/>
                <w:szCs w:val="20"/>
                <w:lang w:val="uk-UA" w:eastAsia="uk-UA"/>
              </w:rPr>
              <w:t xml:space="preserve">і </w:t>
            </w:r>
            <w:r w:rsidRPr="00A45507">
              <w:rPr>
                <w:rFonts w:ascii="Times New Roman" w:eastAsia="Times New Roman" w:hAnsi="Times New Roman" w:cs="Times New Roman"/>
                <w:b/>
                <w:i/>
                <w:iCs/>
                <w:sz w:val="24"/>
                <w:szCs w:val="20"/>
                <w:lang w:val="uk-UA" w:eastAsia="uk-UA"/>
              </w:rPr>
              <w:t>застосовує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 xml:space="preserve">поняття і терміни: «індустріальне суспільство», «науково-технічна революція», «корпорація», «монополія», «капіталізм»,«інвестиції»,«міграція», «демократія», «світова політика», «тред-юніон», «двопартійна система», «антимонопольне законодавство», «расова політика», «сегрегація», «міжнародний робітничий рух», «Комінтерн», </w:t>
            </w:r>
            <w:r w:rsidRPr="00A45507">
              <w:rPr>
                <w:rFonts w:ascii="Times New Roman" w:eastAsia="Times New Roman" w:hAnsi="Times New Roman" w:cs="Times New Roman"/>
                <w:sz w:val="24"/>
                <w:szCs w:val="20"/>
                <w:lang w:val="uk-UA" w:eastAsia="uk-UA"/>
              </w:rPr>
              <w:lastRenderedPageBreak/>
              <w:t>«суфражизм», «модернізація», «реформа», «народництво», «тероризм», «соціал-демократія», «доба Мейдзі».</w:t>
            </w:r>
          </w:p>
        </w:tc>
        <w:tc>
          <w:tcPr>
            <w:tcW w:w="4929" w:type="dxa"/>
            <w:vMerge w:val="restart"/>
          </w:tcPr>
          <w:p w:rsidR="00344696" w:rsidRDefault="00344696" w:rsidP="00A45507">
            <w:pPr>
              <w:autoSpaceDE w:val="0"/>
              <w:autoSpaceDN w:val="0"/>
              <w:adjustRightInd w:val="0"/>
              <w:rPr>
                <w:rFonts w:ascii="Times New Roman" w:hAnsi="Times New Roman" w:cs="Times New Roman"/>
                <w:b/>
                <w:i/>
                <w:sz w:val="24"/>
                <w:szCs w:val="24"/>
                <w:lang w:val="uk-UA"/>
              </w:rPr>
            </w:pPr>
          </w:p>
          <w:p w:rsidR="00A45507" w:rsidRPr="007B7914" w:rsidRDefault="00A45507" w:rsidP="00A45507">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A45507" w:rsidRDefault="00A45507" w:rsidP="00A45507">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A45507" w:rsidRDefault="00A45507" w:rsidP="00A45507">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sidRPr="00A45507">
              <w:rPr>
                <w:rFonts w:ascii="Times New Roman" w:eastAsia="Times New Roman" w:hAnsi="Times New Roman" w:cs="Times New Roman"/>
                <w:sz w:val="24"/>
                <w:szCs w:val="20"/>
                <w:lang w:val="uk-UA" w:eastAsia="uk-UA"/>
              </w:rPr>
              <w:t xml:space="preserve">«корпорація», «монополія», «капіталізм»,«інвестиції»,«міграція», «демократія», </w:t>
            </w:r>
            <w:r>
              <w:rPr>
                <w:rFonts w:ascii="Times New Roman" w:eastAsia="Times New Roman" w:hAnsi="Times New Roman" w:cs="Times New Roman"/>
                <w:sz w:val="24"/>
                <w:szCs w:val="20"/>
                <w:lang w:val="uk-UA" w:eastAsia="uk-UA"/>
              </w:rPr>
              <w:t>та інш.</w:t>
            </w:r>
            <w:r>
              <w:rPr>
                <w:rFonts w:ascii="Times New Roman" w:eastAsia="Calibri" w:hAnsi="Times New Roman" w:cs="Times New Roman"/>
                <w:sz w:val="24"/>
                <w:szCs w:val="24"/>
                <w:lang w:val="uk-UA"/>
              </w:rPr>
              <w:t xml:space="preserve"> </w:t>
            </w:r>
            <w:r w:rsidRPr="006A729E">
              <w:rPr>
                <w:rFonts w:ascii="Times New Roman" w:eastAsia="Calibri" w:hAnsi="Times New Roman" w:cs="Times New Roman"/>
                <w:sz w:val="24"/>
                <w:szCs w:val="24"/>
                <w:lang w:val="uk-UA"/>
              </w:rPr>
              <w:t xml:space="preserve">), </w:t>
            </w:r>
          </w:p>
          <w:p w:rsidR="00A45507" w:rsidRDefault="00A45507" w:rsidP="00A45507">
            <w:pPr>
              <w:rPr>
                <w:rFonts w:ascii="Times New Roman" w:hAnsi="Times New Roman" w:cs="Times New Roman"/>
                <w:bCs/>
                <w:color w:val="000000" w:themeColor="text1"/>
                <w:sz w:val="36"/>
                <w:szCs w:val="36"/>
                <w:lang w:val="uk-UA"/>
              </w:rPr>
            </w:pPr>
            <w:r>
              <w:rPr>
                <w:rFonts w:ascii="Times New Roman" w:eastAsia="Calibri" w:hAnsi="Times New Roman" w:cs="Times New Roman"/>
                <w:sz w:val="24"/>
                <w:szCs w:val="24"/>
                <w:lang w:val="uk-UA"/>
              </w:rPr>
              <w:t>прикметник</w:t>
            </w:r>
            <w:r w:rsidR="00344696">
              <w:rPr>
                <w:rFonts w:ascii="Times New Roman" w:eastAsia="Calibri" w:hAnsi="Times New Roman" w:cs="Times New Roman"/>
                <w:sz w:val="24"/>
                <w:szCs w:val="24"/>
                <w:lang w:val="uk-UA"/>
              </w:rPr>
              <w:t>ів (</w:t>
            </w:r>
            <w:r w:rsidR="00344696" w:rsidRPr="00A45507">
              <w:rPr>
                <w:rFonts w:ascii="Times New Roman" w:eastAsia="Times New Roman" w:hAnsi="Times New Roman" w:cs="Times New Roman"/>
                <w:sz w:val="24"/>
                <w:szCs w:val="20"/>
                <w:lang w:val="uk-UA" w:eastAsia="uk-UA"/>
              </w:rPr>
              <w:t xml:space="preserve">«індустріальне суспільство», «науково-технічна революція», «світова </w:t>
            </w:r>
            <w:r w:rsidR="00344696" w:rsidRPr="00A45507">
              <w:rPr>
                <w:rFonts w:ascii="Times New Roman" w:eastAsia="Times New Roman" w:hAnsi="Times New Roman" w:cs="Times New Roman"/>
                <w:sz w:val="24"/>
                <w:szCs w:val="20"/>
                <w:lang w:val="uk-UA" w:eastAsia="uk-UA"/>
              </w:rPr>
              <w:lastRenderedPageBreak/>
              <w:t>політика», «тред-юніон», «двопартійна система», «антимонопольне законодавство», «расова політика», «сегрегація», «міжнародний робітничий рух», «со</w:t>
            </w:r>
            <w:r w:rsidR="00344696">
              <w:rPr>
                <w:rFonts w:ascii="Times New Roman" w:eastAsia="Times New Roman" w:hAnsi="Times New Roman" w:cs="Times New Roman"/>
                <w:sz w:val="24"/>
                <w:szCs w:val="20"/>
                <w:lang w:val="uk-UA" w:eastAsia="uk-UA"/>
              </w:rPr>
              <w:t>ціал-демократія», «доба Мейдзі» та інш.</w:t>
            </w:r>
            <w:r w:rsidRPr="006A729E">
              <w:rPr>
                <w:rFonts w:ascii="Times New Roman" w:eastAsia="Calibri" w:hAnsi="Times New Roman" w:cs="Times New Roman"/>
                <w:sz w:val="24"/>
                <w:szCs w:val="24"/>
                <w:lang w:val="uk-UA"/>
              </w:rPr>
              <w:t>)</w:t>
            </w:r>
          </w:p>
        </w:tc>
      </w:tr>
      <w:tr w:rsidR="00A45507" w:rsidTr="00042E5C">
        <w:tc>
          <w:tcPr>
            <w:tcW w:w="4928" w:type="dxa"/>
          </w:tcPr>
          <w:p w:rsidR="00A45507" w:rsidRPr="00F26453" w:rsidRDefault="00A45507" w:rsidP="00F26453">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26453">
              <w:rPr>
                <w:rFonts w:ascii="Times New Roman" w:eastAsia="Times New Roman" w:hAnsi="Times New Roman" w:cs="Times New Roman"/>
                <w:sz w:val="24"/>
                <w:szCs w:val="20"/>
                <w:lang w:val="uk-UA" w:eastAsia="uk-UA"/>
              </w:rPr>
              <w:lastRenderedPageBreak/>
              <w:t xml:space="preserve">Криза Другої імперії у </w:t>
            </w:r>
            <w:r w:rsidRPr="00F26453">
              <w:rPr>
                <w:rFonts w:ascii="Times New Roman" w:eastAsia="Times New Roman" w:hAnsi="Times New Roman" w:cs="Times New Roman"/>
                <w:b/>
                <w:sz w:val="24"/>
                <w:szCs w:val="20"/>
                <w:lang w:val="uk-UA" w:eastAsia="uk-UA"/>
              </w:rPr>
              <w:t>Франції</w:t>
            </w:r>
            <w:r w:rsidRPr="00F26453">
              <w:rPr>
                <w:rFonts w:ascii="Times New Roman" w:eastAsia="Times New Roman" w:hAnsi="Times New Roman" w:cs="Times New Roman"/>
                <w:sz w:val="24"/>
                <w:szCs w:val="20"/>
                <w:lang w:val="uk-UA" w:eastAsia="uk-UA"/>
              </w:rPr>
              <w:t>. Франко-нiмецька війна 1870—1871 рр. та її наслідки. Паризька комуна. Становлення Третьої Республіки. Політичні кризи 80—90-х років. Формування Французької колоніальної імперії.</w:t>
            </w: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453">
              <w:rPr>
                <w:rFonts w:ascii="Times New Roman" w:eastAsia="Times New Roman" w:hAnsi="Times New Roman" w:cs="Times New Roman"/>
                <w:b/>
                <w:sz w:val="24"/>
                <w:szCs w:val="20"/>
                <w:lang w:val="uk-UA" w:eastAsia="uk-UA"/>
              </w:rPr>
              <w:t>Німеччина</w:t>
            </w:r>
            <w:r w:rsidRPr="00F26453">
              <w:rPr>
                <w:rFonts w:ascii="Times New Roman" w:eastAsia="Times New Roman" w:hAnsi="Times New Roman" w:cs="Times New Roman"/>
                <w:sz w:val="24"/>
                <w:szCs w:val="20"/>
                <w:lang w:val="uk-UA" w:eastAsia="uk-UA"/>
              </w:rPr>
              <w:t xml:space="preserve"> в 1871—1900 рр. Конституція 1871 р. Внутрішня і зовнішня політика Отто фон Бісмарка</w:t>
            </w: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val="restart"/>
          </w:tcPr>
          <w:p w:rsidR="00344696" w:rsidRDefault="00344696" w:rsidP="00344696">
            <w:pPr>
              <w:autoSpaceDE w:val="0"/>
              <w:autoSpaceDN w:val="0"/>
              <w:adjustRightInd w:val="0"/>
              <w:rPr>
                <w:rFonts w:ascii="Times New Roman" w:hAnsi="Times New Roman" w:cs="Times New Roman"/>
                <w:b/>
                <w:i/>
                <w:sz w:val="24"/>
                <w:szCs w:val="24"/>
                <w:lang w:val="uk-UA"/>
              </w:rPr>
            </w:pPr>
          </w:p>
          <w:p w:rsidR="00344696" w:rsidRDefault="00344696" w:rsidP="00344696">
            <w:pPr>
              <w:autoSpaceDE w:val="0"/>
              <w:autoSpaceDN w:val="0"/>
              <w:adjustRightInd w:val="0"/>
              <w:rPr>
                <w:rFonts w:ascii="Times New Roman" w:hAnsi="Times New Roman" w:cs="Times New Roman"/>
                <w:b/>
                <w:i/>
                <w:sz w:val="24"/>
                <w:szCs w:val="24"/>
                <w:lang w:val="uk-UA"/>
              </w:rPr>
            </w:pPr>
          </w:p>
          <w:p w:rsidR="00344696" w:rsidRPr="006A729E" w:rsidRDefault="00344696" w:rsidP="00344696">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344696" w:rsidRDefault="00344696" w:rsidP="00344696">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344696" w:rsidRPr="006A729E" w:rsidRDefault="00344696" w:rsidP="00344696">
            <w:pPr>
              <w:autoSpaceDE w:val="0"/>
              <w:autoSpaceDN w:val="0"/>
              <w:adjustRightInd w:val="0"/>
              <w:rPr>
                <w:rFonts w:ascii="Times New Roman" w:hAnsi="Times New Roman" w:cs="Times New Roman"/>
                <w:sz w:val="24"/>
                <w:szCs w:val="24"/>
                <w:lang w:val="uk-UA"/>
              </w:rPr>
            </w:pPr>
          </w:p>
          <w:p w:rsidR="00344696" w:rsidRDefault="00344696" w:rsidP="00344696">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344696" w:rsidRDefault="00344696" w:rsidP="00344696">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344696" w:rsidRPr="00ED084B" w:rsidRDefault="00344696" w:rsidP="00344696">
            <w:pPr>
              <w:autoSpaceDE w:val="0"/>
              <w:autoSpaceDN w:val="0"/>
              <w:adjustRightInd w:val="0"/>
              <w:rPr>
                <w:rFonts w:ascii="Times New Roman" w:hAnsi="Times New Roman" w:cs="Times New Roman"/>
                <w:sz w:val="24"/>
                <w:szCs w:val="24"/>
                <w:lang w:val="uk-UA"/>
              </w:rPr>
            </w:pPr>
          </w:p>
          <w:p w:rsidR="00344696" w:rsidRDefault="00344696" w:rsidP="00344696">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описового монологічного мовлення; асоціативного, </w:t>
            </w:r>
            <w:proofErr w:type="gramStart"/>
            <w:r>
              <w:rPr>
                <w:rFonts w:ascii="Times New Roman" w:hAnsi="Times New Roman" w:cs="Times New Roman"/>
                <w:sz w:val="24"/>
                <w:szCs w:val="24"/>
              </w:rPr>
              <w:t>теоретично-рефлексивного</w:t>
            </w:r>
            <w:proofErr w:type="gramEnd"/>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мислення, розумових операцій порівняння,</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аналізу, синтезу, умовиводів; операцій</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ймовірного прогнозування на лексичному,</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морфологічному, граматичному та</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синтаксичному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івні; зорового, слухового,</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смислового, рухового контролю </w:t>
            </w:r>
            <w:proofErr w:type="gramStart"/>
            <w:r>
              <w:rPr>
                <w:rFonts w:ascii="Times New Roman" w:hAnsi="Times New Roman" w:cs="Times New Roman"/>
                <w:sz w:val="24"/>
                <w:szCs w:val="24"/>
              </w:rPr>
              <w:t>на</w:t>
            </w:r>
            <w:proofErr w:type="gramEnd"/>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фонетичному, лексичному, графічному</w:t>
            </w:r>
          </w:p>
          <w:p w:rsidR="00344696" w:rsidRDefault="00344696" w:rsidP="0034469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 просторового орієнтування;</w:t>
            </w:r>
          </w:p>
          <w:p w:rsidR="00344696" w:rsidRDefault="00344696" w:rsidP="0034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емоційно-вольової сфери, фантазії, творчої</w:t>
            </w:r>
          </w:p>
          <w:p w:rsidR="00344696" w:rsidRDefault="00344696" w:rsidP="00344696">
            <w:pPr>
              <w:rPr>
                <w:rFonts w:ascii="Times New Roman" w:hAnsi="Times New Roman" w:cs="Times New Roman"/>
                <w:sz w:val="24"/>
                <w:szCs w:val="24"/>
                <w:lang w:val="uk-UA"/>
              </w:rPr>
            </w:pPr>
            <w:r>
              <w:rPr>
                <w:rFonts w:ascii="Times New Roman" w:hAnsi="Times New Roman" w:cs="Times New Roman"/>
                <w:sz w:val="24"/>
                <w:szCs w:val="24"/>
              </w:rPr>
              <w:t>уяви; зорово-моторної координації, диференційованих рухів пальці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w:t>
            </w:r>
            <w:proofErr w:type="gramStart"/>
            <w:r>
              <w:rPr>
                <w:rFonts w:ascii="Times New Roman" w:hAnsi="Times New Roman" w:cs="Times New Roman"/>
                <w:sz w:val="24"/>
                <w:szCs w:val="24"/>
              </w:rPr>
              <w:t>кист</w:t>
            </w:r>
            <w:proofErr w:type="gramEnd"/>
            <w:r>
              <w:rPr>
                <w:rFonts w:ascii="Times New Roman" w:hAnsi="Times New Roman" w:cs="Times New Roman"/>
                <w:sz w:val="24"/>
                <w:szCs w:val="24"/>
              </w:rPr>
              <w:t>і руки.</w:t>
            </w:r>
          </w:p>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1936F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26453">
              <w:rPr>
                <w:rFonts w:ascii="Times New Roman" w:eastAsia="Times New Roman" w:hAnsi="Times New Roman" w:cs="Times New Roman"/>
                <w:sz w:val="24"/>
                <w:szCs w:val="20"/>
                <w:lang w:val="uk-UA" w:eastAsia="uk-UA"/>
              </w:rPr>
              <w:t>Німецька соціал-демократія. Перехід Німеччини до світової політики.</w:t>
            </w:r>
          </w:p>
          <w:p w:rsidR="00A45507" w:rsidRPr="00F26453" w:rsidRDefault="00A45507"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1936F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26453">
              <w:rPr>
                <w:rFonts w:ascii="Times New Roman" w:eastAsia="Times New Roman" w:hAnsi="Times New Roman" w:cs="Times New Roman"/>
                <w:b/>
                <w:sz w:val="24"/>
                <w:szCs w:val="20"/>
                <w:lang w:val="uk-UA" w:eastAsia="uk-UA"/>
              </w:rPr>
              <w:t>Велика Британія</w:t>
            </w:r>
            <w:r w:rsidRPr="00F26453">
              <w:rPr>
                <w:rFonts w:ascii="Times New Roman" w:eastAsia="Times New Roman" w:hAnsi="Times New Roman" w:cs="Times New Roman"/>
                <w:sz w:val="24"/>
                <w:szCs w:val="20"/>
                <w:lang w:val="uk-UA" w:eastAsia="uk-UA"/>
              </w:rPr>
              <w:t xml:space="preserve"> в останній третині ХІХ ст. Втрата Англією промислового лідерства. Внутрішнє становище. Ірландське питання. Криза класичного лібералізму. Тред-юніони.</w:t>
            </w:r>
          </w:p>
          <w:p w:rsidR="00A45507" w:rsidRPr="00F26453" w:rsidRDefault="00A45507" w:rsidP="008E1505">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453">
              <w:rPr>
                <w:rFonts w:ascii="Times New Roman" w:eastAsia="Times New Roman" w:hAnsi="Times New Roman" w:cs="Times New Roman"/>
                <w:b/>
                <w:sz w:val="24"/>
                <w:szCs w:val="20"/>
                <w:lang w:val="uk-UA" w:eastAsia="uk-UA"/>
              </w:rPr>
              <w:t>США</w:t>
            </w:r>
            <w:r w:rsidRPr="00F26453">
              <w:rPr>
                <w:rFonts w:ascii="Times New Roman" w:eastAsia="Times New Roman" w:hAnsi="Times New Roman" w:cs="Times New Roman"/>
                <w:sz w:val="24"/>
                <w:szCs w:val="20"/>
                <w:lang w:val="uk-UA" w:eastAsia="uk-UA"/>
              </w:rPr>
              <w:t xml:space="preserve"> в 1877—1900-х рр. Економічне піднесення країни, зростання впливу великих корпорацій</w:t>
            </w: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1936F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26453">
              <w:rPr>
                <w:rFonts w:ascii="Times New Roman" w:eastAsia="Times New Roman" w:hAnsi="Times New Roman" w:cs="Times New Roman"/>
                <w:sz w:val="24"/>
                <w:szCs w:val="20"/>
                <w:lang w:val="uk-UA" w:eastAsia="uk-UA"/>
              </w:rPr>
              <w:t>Політичне життя, становлення антимонопольного законодавства. Расова політика, юридичне оформлення сегрегації на Півдні. Робітничий рух.</w:t>
            </w:r>
          </w:p>
          <w:p w:rsidR="00A45507" w:rsidRPr="00F26453"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453">
              <w:rPr>
                <w:rFonts w:ascii="Times New Roman" w:eastAsia="Times New Roman" w:hAnsi="Times New Roman" w:cs="Times New Roman"/>
                <w:sz w:val="24"/>
                <w:szCs w:val="20"/>
                <w:lang w:val="uk-UA" w:eastAsia="uk-UA"/>
              </w:rPr>
              <w:t xml:space="preserve">Модернізація </w:t>
            </w:r>
            <w:r w:rsidRPr="00F26453">
              <w:rPr>
                <w:rFonts w:ascii="Times New Roman" w:eastAsia="Times New Roman" w:hAnsi="Times New Roman" w:cs="Times New Roman"/>
                <w:b/>
                <w:sz w:val="24"/>
                <w:szCs w:val="20"/>
                <w:lang w:val="uk-UA" w:eastAsia="uk-UA"/>
              </w:rPr>
              <w:t>Російської імперії.</w:t>
            </w:r>
            <w:r w:rsidRPr="00F26453">
              <w:rPr>
                <w:rFonts w:ascii="Times New Roman" w:eastAsia="Times New Roman" w:hAnsi="Times New Roman" w:cs="Times New Roman"/>
                <w:sz w:val="24"/>
                <w:szCs w:val="20"/>
                <w:lang w:val="uk-UA" w:eastAsia="uk-UA"/>
              </w:rPr>
              <w:t xml:space="preserve"> Скасування кріпосного права. Зовнішня і колоніальна політика Російської імперії. Реформи Олександра ІІ та їх наслідки.</w:t>
            </w: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F26453">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26453">
              <w:rPr>
                <w:rFonts w:ascii="Times New Roman" w:eastAsia="Times New Roman" w:hAnsi="Times New Roman" w:cs="Times New Roman"/>
                <w:sz w:val="24"/>
                <w:szCs w:val="20"/>
                <w:lang w:val="uk-UA" w:eastAsia="uk-UA"/>
              </w:rPr>
              <w:t xml:space="preserve">Росія в пореформений період. Особливості економічного розвитку. Формування нової </w:t>
            </w:r>
            <w:r w:rsidRPr="00F26453">
              <w:rPr>
                <w:rFonts w:ascii="Times New Roman" w:eastAsia="Times New Roman" w:hAnsi="Times New Roman" w:cs="Times New Roman"/>
                <w:sz w:val="24"/>
                <w:szCs w:val="20"/>
                <w:lang w:val="uk-UA" w:eastAsia="uk-UA"/>
              </w:rPr>
              <w:lastRenderedPageBreak/>
              <w:t>соціальної структури. Внутрішнє становище в країні. Народництво. Робітничий рух і формування соціал-демократії.</w:t>
            </w:r>
          </w:p>
          <w:p w:rsidR="00A45507" w:rsidRPr="00F26453"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453"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453">
              <w:rPr>
                <w:rFonts w:ascii="Times New Roman" w:eastAsia="Times New Roman" w:hAnsi="Times New Roman" w:cs="Times New Roman"/>
                <w:sz w:val="24"/>
                <w:szCs w:val="20"/>
                <w:lang w:val="uk-UA" w:eastAsia="uk-UA"/>
              </w:rPr>
              <w:lastRenderedPageBreak/>
              <w:t xml:space="preserve">Доба Мейдзі в </w:t>
            </w:r>
            <w:r w:rsidRPr="00F26453">
              <w:rPr>
                <w:rFonts w:ascii="Times New Roman" w:eastAsia="Times New Roman" w:hAnsi="Times New Roman" w:cs="Times New Roman"/>
                <w:b/>
                <w:sz w:val="24"/>
                <w:szCs w:val="20"/>
                <w:lang w:val="uk-UA" w:eastAsia="uk-UA"/>
              </w:rPr>
              <w:t>Японії</w:t>
            </w:r>
            <w:r w:rsidRPr="00F26453">
              <w:rPr>
                <w:rFonts w:ascii="Times New Roman" w:eastAsia="Times New Roman" w:hAnsi="Times New Roman" w:cs="Times New Roman"/>
                <w:sz w:val="24"/>
                <w:szCs w:val="20"/>
                <w:lang w:val="uk-UA" w:eastAsia="uk-UA"/>
              </w:rPr>
              <w:t>. Крах політики самоізоляції. Реформування економічного та суспільно-політичного життя. Економічне зростання країни.</w:t>
            </w:r>
          </w:p>
        </w:tc>
        <w:tc>
          <w:tcPr>
            <w:tcW w:w="4929" w:type="dxa"/>
            <w:vMerge/>
          </w:tcPr>
          <w:p w:rsidR="00A45507" w:rsidRDefault="00A45507" w:rsidP="007A4BDE">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RPr="00811D26" w:rsidTr="00042E5C">
        <w:tc>
          <w:tcPr>
            <w:tcW w:w="4928" w:type="dxa"/>
          </w:tcPr>
          <w:p w:rsidR="00A45507" w:rsidRPr="00F26453" w:rsidRDefault="00D83451" w:rsidP="001936F7">
            <w:pPr>
              <w:widowControl w:val="0"/>
              <w:shd w:val="clear" w:color="auto" w:fill="FFFFFF"/>
              <w:autoSpaceDE w:val="0"/>
              <w:autoSpaceDN w:val="0"/>
              <w:adjustRightInd w:val="0"/>
              <w:ind w:firstLine="168"/>
              <w:jc w:val="both"/>
              <w:rPr>
                <w:rFonts w:ascii="Times New Roman" w:eastAsia="Times New Roman" w:hAnsi="Times New Roman" w:cs="Times New Roman"/>
                <w:b/>
                <w:sz w:val="20"/>
                <w:szCs w:val="20"/>
                <w:lang w:val="uk-UA" w:eastAsia="uk-UA"/>
              </w:rPr>
            </w:pPr>
            <w:r>
              <w:rPr>
                <w:rFonts w:ascii="Times New Roman" w:eastAsia="Times New Roman" w:hAnsi="Times New Roman" w:cs="Times New Roman"/>
                <w:b/>
                <w:i/>
                <w:iCs/>
                <w:sz w:val="24"/>
                <w:szCs w:val="20"/>
                <w:lang w:val="uk-UA" w:eastAsia="uk-UA"/>
              </w:rPr>
              <w:t xml:space="preserve">Узагальнення  </w:t>
            </w:r>
          </w:p>
        </w:tc>
        <w:tc>
          <w:tcPr>
            <w:tcW w:w="4929" w:type="dxa"/>
          </w:tcPr>
          <w:p w:rsidR="00A45507" w:rsidRDefault="00A45507" w:rsidP="00042E5C">
            <w:pPr>
              <w:rPr>
                <w:rFonts w:ascii="Times New Roman" w:hAnsi="Times New Roman" w:cs="Times New Roman"/>
                <w:bCs/>
                <w:color w:val="000000" w:themeColor="text1"/>
                <w:sz w:val="36"/>
                <w:szCs w:val="36"/>
                <w:lang w:val="uk-UA"/>
              </w:rPr>
            </w:pPr>
          </w:p>
        </w:tc>
        <w:tc>
          <w:tcPr>
            <w:tcW w:w="4929" w:type="dxa"/>
          </w:tcPr>
          <w:p w:rsidR="00A45507" w:rsidRDefault="00A45507" w:rsidP="00042E5C">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A45507" w:rsidTr="007A4BDE">
        <w:tc>
          <w:tcPr>
            <w:tcW w:w="14786" w:type="dxa"/>
            <w:gridSpan w:val="3"/>
          </w:tcPr>
          <w:p w:rsidR="00A45507" w:rsidRPr="00FE36E2" w:rsidRDefault="00A3686D" w:rsidP="00FE36E2">
            <w:pPr>
              <w:widowControl w:val="0"/>
              <w:shd w:val="clear" w:color="auto" w:fill="FFFFFF"/>
              <w:autoSpaceDE w:val="0"/>
              <w:autoSpaceDN w:val="0"/>
              <w:adjustRightInd w:val="0"/>
              <w:jc w:val="center"/>
              <w:rPr>
                <w:rFonts w:ascii="Arial" w:eastAsia="Times New Roman" w:hAnsi="Arial" w:cs="Arial"/>
                <w:sz w:val="24"/>
                <w:szCs w:val="20"/>
                <w:lang w:val="uk-UA" w:eastAsia="uk-UA"/>
              </w:rPr>
            </w:pPr>
            <w:r>
              <w:rPr>
                <w:rFonts w:ascii="Times New Roman" w:eastAsia="Times New Roman" w:hAnsi="Times New Roman" w:cs="Times New Roman"/>
                <w:b/>
                <w:i/>
                <w:sz w:val="24"/>
                <w:szCs w:val="20"/>
                <w:lang w:val="uk-UA" w:eastAsia="uk-UA"/>
              </w:rPr>
              <w:t>Тема 3</w:t>
            </w:r>
            <w:r w:rsidR="00A45507" w:rsidRPr="00FE36E2">
              <w:rPr>
                <w:rFonts w:ascii="Times New Roman" w:eastAsia="Times New Roman" w:hAnsi="Times New Roman" w:cs="Times New Roman"/>
                <w:sz w:val="24"/>
                <w:szCs w:val="20"/>
                <w:lang w:val="uk-UA" w:eastAsia="uk-UA"/>
              </w:rPr>
              <w:t xml:space="preserve">. </w:t>
            </w:r>
            <w:r w:rsidR="00A45507" w:rsidRPr="00FE36E2">
              <w:rPr>
                <w:rFonts w:ascii="Times New Roman" w:eastAsia="Times New Roman" w:hAnsi="Times New Roman" w:cs="Times New Roman"/>
                <w:b/>
                <w:bCs/>
                <w:sz w:val="24"/>
                <w:szCs w:val="20"/>
                <w:lang w:val="uk-UA" w:eastAsia="uk-UA"/>
              </w:rPr>
              <w:t>ЗАВЕРШЕННЯ ФОРМУВАННЯ СВIТОВИХ КОЛОНІАЛЬНИХ ІМПЕРІЙ. МІЖНАРОДНІ ВІДНОСИНИ В ОСТАННІЙ ТРЕТИНІ ХІХ ст.</w:t>
            </w:r>
          </w:p>
          <w:p w:rsidR="00A45507" w:rsidRPr="00F26D1D" w:rsidRDefault="00A45507" w:rsidP="00F26D1D">
            <w:pPr>
              <w:jc w:val="center"/>
              <w:rPr>
                <w:rFonts w:ascii="Times New Roman" w:hAnsi="Times New Roman" w:cs="Times New Roman"/>
                <w:b/>
                <w:bCs/>
                <w:color w:val="000000" w:themeColor="text1"/>
                <w:sz w:val="36"/>
                <w:szCs w:val="36"/>
                <w:lang w:val="uk-UA"/>
              </w:rPr>
            </w:pPr>
            <w:r w:rsidRPr="00F26D1D">
              <w:rPr>
                <w:rFonts w:ascii="Times New Roman" w:hAnsi="Times New Roman" w:cs="Times New Roman"/>
                <w:b/>
                <w:bCs/>
                <w:color w:val="000000" w:themeColor="text1"/>
                <w:sz w:val="24"/>
                <w:szCs w:val="36"/>
                <w:lang w:val="uk-UA"/>
              </w:rPr>
              <w:t>(6 год)</w:t>
            </w:r>
          </w:p>
        </w:tc>
      </w:tr>
      <w:tr w:rsidR="00A45507" w:rsidRPr="00A45507" w:rsidTr="00042E5C">
        <w:tc>
          <w:tcPr>
            <w:tcW w:w="4928" w:type="dxa"/>
          </w:tcPr>
          <w:p w:rsidR="00A45507" w:rsidRPr="00FE36E2" w:rsidRDefault="00A45507" w:rsidP="00FE36E2">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E36E2">
              <w:rPr>
                <w:rFonts w:ascii="Times New Roman" w:eastAsia="Times New Roman" w:hAnsi="Times New Roman" w:cs="Times New Roman"/>
                <w:sz w:val="24"/>
                <w:szCs w:val="20"/>
                <w:lang w:val="uk-UA" w:eastAsia="uk-UA"/>
              </w:rPr>
              <w:t>Завершення територіального поділу світу. Колоніальна політика на Сході й в Африці. Суперечливість наслідків колоніального панування. Зворотний вплив колоній на метрополії.</w:t>
            </w:r>
          </w:p>
          <w:p w:rsidR="00A45507" w:rsidRPr="00F26D1D"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val="restart"/>
          </w:tcPr>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bCs/>
                <w:sz w:val="24"/>
                <w:szCs w:val="20"/>
                <w:lang w:val="uk-UA" w:eastAsia="uk-UA"/>
              </w:rPr>
              <w:t xml:space="preserve">Учень/учениця:    </w:t>
            </w:r>
          </w:p>
          <w:p w:rsidR="00A45507" w:rsidRPr="00A45507" w:rsidRDefault="00A45507" w:rsidP="00A4550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Характеризує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завершення територіального поділу світу, колоніальний гніт у країнах Сходу й Африки, експлуатацію сировинних і людських ресурсів, особливості британського, французького і німецького колоніалізму, геополітику, суперечливі наслідки колоніального панування, зворотний вплив колоніальних володінь на розвиток і долю метрополій;</w:t>
            </w:r>
          </w:p>
          <w:p w:rsidR="00A45507" w:rsidRPr="00A45507" w:rsidRDefault="00A45507" w:rsidP="00A4550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висвітлює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наслідки британського володарювання в Індії; політику кастового і релігійного розбрату в Індії, повстання сипаїв, становище Китаю в другій половині ХІХ ст., перебіг тайпінського повстання, економічне проникнення західних держав, становище народів Африки під владою європейських колонізаторів;</w:t>
            </w:r>
          </w:p>
          <w:p w:rsidR="00A45507" w:rsidRPr="00A45507" w:rsidRDefault="00A45507" w:rsidP="00A4550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аналізує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 xml:space="preserve">міжнародні відносини в 1871—1900 рр., політичні наслідки франко-німецької війни, Союзу трьох імператорів, </w:t>
            </w:r>
            <w:r w:rsidRPr="00A45507">
              <w:rPr>
                <w:rFonts w:ascii="Times New Roman" w:eastAsia="Times New Roman" w:hAnsi="Times New Roman" w:cs="Times New Roman"/>
                <w:sz w:val="24"/>
                <w:szCs w:val="20"/>
                <w:lang w:val="uk-UA" w:eastAsia="uk-UA"/>
              </w:rPr>
              <w:lastRenderedPageBreak/>
              <w:t>утворення Троїстого союзу, оформлення франко-російського альянсу, роль США в міжнародних відносинах, суть панамериканізму;</w:t>
            </w:r>
          </w:p>
          <w:p w:rsidR="00A45507" w:rsidRDefault="00A45507" w:rsidP="00A45507">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p w:rsidR="00A45507" w:rsidRDefault="00A45507" w:rsidP="00A45507">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p>
          <w:p w:rsidR="00A45507" w:rsidRPr="00A45507" w:rsidRDefault="00A45507" w:rsidP="00A45507">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показує на карті</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колоніальний поділ світу наприкінці ХІХ ст., колонії та напівколонії, утворення Троїстого союзу, перші війни за перерозподіл колоній, сферу діяльності міжнародних організацій;</w:t>
            </w:r>
          </w:p>
          <w:p w:rsidR="00A45507" w:rsidRDefault="00A45507" w:rsidP="00A45507">
            <w:pPr>
              <w:rPr>
                <w:rFonts w:ascii="Times New Roman" w:hAnsi="Times New Roman" w:cs="Times New Roman"/>
                <w:bCs/>
                <w:color w:val="000000" w:themeColor="text1"/>
                <w:sz w:val="36"/>
                <w:szCs w:val="36"/>
                <w:lang w:val="uk-UA"/>
              </w:rPr>
            </w:pPr>
            <w:r w:rsidRPr="00A45507">
              <w:rPr>
                <w:rFonts w:ascii="Times New Roman" w:eastAsia="Times New Roman" w:hAnsi="Times New Roman" w:cs="Times New Roman"/>
                <w:b/>
                <w:i/>
                <w:iCs/>
                <w:sz w:val="24"/>
                <w:szCs w:val="20"/>
                <w:lang w:val="uk-UA" w:eastAsia="uk-UA"/>
              </w:rPr>
              <w:t>тлумачить</w:t>
            </w:r>
            <w:r w:rsidRPr="00A45507">
              <w:rPr>
                <w:rFonts w:ascii="Times New Roman" w:eastAsia="Times New Roman" w:hAnsi="Times New Roman" w:cs="Times New Roman"/>
                <w:b/>
                <w:sz w:val="24"/>
                <w:szCs w:val="20"/>
                <w:lang w:val="uk-UA" w:eastAsia="uk-UA"/>
              </w:rPr>
              <w:t xml:space="preserve">, </w:t>
            </w:r>
            <w:r w:rsidRPr="00A45507">
              <w:rPr>
                <w:rFonts w:ascii="Times New Roman" w:eastAsia="Times New Roman" w:hAnsi="Times New Roman" w:cs="Times New Roman"/>
                <w:b/>
                <w:i/>
                <w:iCs/>
                <w:sz w:val="24"/>
                <w:szCs w:val="20"/>
                <w:lang w:val="uk-UA" w:eastAsia="uk-UA"/>
              </w:rPr>
              <w:t xml:space="preserve">співвідносить </w:t>
            </w:r>
            <w:r w:rsidRPr="00A45507">
              <w:rPr>
                <w:rFonts w:ascii="Times New Roman" w:eastAsia="Times New Roman" w:hAnsi="Times New Roman" w:cs="Times New Roman"/>
                <w:b/>
                <w:sz w:val="24"/>
                <w:szCs w:val="20"/>
                <w:lang w:val="uk-UA" w:eastAsia="uk-UA"/>
              </w:rPr>
              <w:t xml:space="preserve">і </w:t>
            </w:r>
            <w:r w:rsidRPr="00A45507">
              <w:rPr>
                <w:rFonts w:ascii="Times New Roman" w:eastAsia="Times New Roman" w:hAnsi="Times New Roman" w:cs="Times New Roman"/>
                <w:b/>
                <w:i/>
                <w:iCs/>
                <w:sz w:val="24"/>
                <w:szCs w:val="20"/>
                <w:lang w:val="uk-UA" w:eastAsia="uk-UA"/>
              </w:rPr>
              <w:t>застосовує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поняття і терміни: «територіальний поділ світу», «тайпіни», «сипаї», «Союз трьох імператорів», «Троїстий союз», «панамериканізм».</w:t>
            </w:r>
          </w:p>
        </w:tc>
        <w:tc>
          <w:tcPr>
            <w:tcW w:w="4929" w:type="dxa"/>
            <w:vMerge w:val="restart"/>
          </w:tcPr>
          <w:p w:rsidR="00AD32BA" w:rsidRPr="006A729E" w:rsidRDefault="00AD32BA" w:rsidP="00AD32BA">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lastRenderedPageBreak/>
              <w:t>Поліпшення</w:t>
            </w:r>
            <w:r w:rsidRPr="006A729E">
              <w:rPr>
                <w:rFonts w:ascii="Times New Roman" w:hAnsi="Times New Roman" w:cs="Times New Roman"/>
                <w:sz w:val="24"/>
                <w:szCs w:val="24"/>
                <w:lang w:val="uk-UA"/>
              </w:rPr>
              <w:t xml:space="preserve"> інтегративної діяльності</w:t>
            </w:r>
          </w:p>
          <w:p w:rsidR="00AD32BA" w:rsidRDefault="00AD32BA" w:rsidP="00AD32BA">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AD32BA" w:rsidRPr="006A729E" w:rsidRDefault="00AD32BA" w:rsidP="00AD32BA">
            <w:pPr>
              <w:autoSpaceDE w:val="0"/>
              <w:autoSpaceDN w:val="0"/>
              <w:adjustRightInd w:val="0"/>
              <w:rPr>
                <w:rFonts w:ascii="Times New Roman" w:hAnsi="Times New Roman" w:cs="Times New Roman"/>
                <w:sz w:val="24"/>
                <w:szCs w:val="24"/>
                <w:lang w:val="uk-UA"/>
              </w:rPr>
            </w:pPr>
          </w:p>
          <w:p w:rsidR="00AD32BA" w:rsidRDefault="00AD32BA" w:rsidP="00AD32BA">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AD32BA" w:rsidRDefault="00AD32BA" w:rsidP="00AD32BA">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AD32BA" w:rsidRPr="00ED084B" w:rsidRDefault="00AD32BA" w:rsidP="00AD32BA">
            <w:pPr>
              <w:autoSpaceDE w:val="0"/>
              <w:autoSpaceDN w:val="0"/>
              <w:adjustRightInd w:val="0"/>
              <w:rPr>
                <w:rFonts w:ascii="Times New Roman" w:hAnsi="Times New Roman" w:cs="Times New Roman"/>
                <w:sz w:val="24"/>
                <w:szCs w:val="24"/>
                <w:lang w:val="uk-UA"/>
              </w:rPr>
            </w:pPr>
          </w:p>
          <w:p w:rsidR="00AD32BA" w:rsidRDefault="00AD32BA" w:rsidP="00AD32BA">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Розвиток</w:t>
            </w:r>
            <w:r>
              <w:rPr>
                <w:rFonts w:ascii="Times New Roman" w:hAnsi="Times New Roman" w:cs="Times New Roman"/>
                <w:sz w:val="24"/>
                <w:szCs w:val="24"/>
              </w:rPr>
              <w:t xml:space="preserve"> зорового, слухового сприймання,</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уваги та логічної пам’яті, усного зв’язного</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описового монологічного мовлення; асоціативного, </w:t>
            </w:r>
            <w:proofErr w:type="gramStart"/>
            <w:r>
              <w:rPr>
                <w:rFonts w:ascii="Times New Roman" w:hAnsi="Times New Roman" w:cs="Times New Roman"/>
                <w:sz w:val="24"/>
                <w:szCs w:val="24"/>
              </w:rPr>
              <w:t>теоретично-рефлексивного</w:t>
            </w:r>
            <w:proofErr w:type="gramEnd"/>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мислення, розумових операцій порівняння,</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аналізу, синтезу, умовиводів; операцій</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ймовірного прогнозування на лексичному,</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морфологічному, граматичному та</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синтаксичному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івні; зорового, слухового,</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смислового, рухового контролю </w:t>
            </w:r>
            <w:proofErr w:type="gramStart"/>
            <w:r>
              <w:rPr>
                <w:rFonts w:ascii="Times New Roman" w:hAnsi="Times New Roman" w:cs="Times New Roman"/>
                <w:sz w:val="24"/>
                <w:szCs w:val="24"/>
              </w:rPr>
              <w:t>на</w:t>
            </w:r>
            <w:proofErr w:type="gramEnd"/>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фонетичному, лексичному, графічному</w:t>
            </w:r>
          </w:p>
          <w:p w:rsidR="00AD32BA" w:rsidRDefault="00AD32BA" w:rsidP="00AD32B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 просторового орієнтування;</w:t>
            </w:r>
          </w:p>
          <w:p w:rsidR="00AD32BA" w:rsidRDefault="00AD32BA" w:rsidP="00AD32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емоційно-вольової сфери, фантазії, творчої</w:t>
            </w:r>
          </w:p>
          <w:p w:rsidR="00AD32BA" w:rsidRDefault="00AD32BA" w:rsidP="00AD32BA">
            <w:pPr>
              <w:rPr>
                <w:rFonts w:ascii="Times New Roman" w:hAnsi="Times New Roman" w:cs="Times New Roman"/>
                <w:sz w:val="24"/>
                <w:szCs w:val="24"/>
                <w:lang w:val="uk-UA"/>
              </w:rPr>
            </w:pPr>
            <w:r>
              <w:rPr>
                <w:rFonts w:ascii="Times New Roman" w:hAnsi="Times New Roman" w:cs="Times New Roman"/>
                <w:sz w:val="24"/>
                <w:szCs w:val="24"/>
              </w:rPr>
              <w:t xml:space="preserve">уяви; зорово-моторної координації, </w:t>
            </w:r>
            <w:r>
              <w:rPr>
                <w:rFonts w:ascii="Times New Roman" w:hAnsi="Times New Roman" w:cs="Times New Roman"/>
                <w:sz w:val="24"/>
                <w:szCs w:val="24"/>
              </w:rPr>
              <w:lastRenderedPageBreak/>
              <w:t>диференційованих рухів пальці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і </w:t>
            </w:r>
            <w:proofErr w:type="gramStart"/>
            <w:r>
              <w:rPr>
                <w:rFonts w:ascii="Times New Roman" w:hAnsi="Times New Roman" w:cs="Times New Roman"/>
                <w:sz w:val="24"/>
                <w:szCs w:val="24"/>
              </w:rPr>
              <w:t>кист</w:t>
            </w:r>
            <w:proofErr w:type="gramEnd"/>
            <w:r>
              <w:rPr>
                <w:rFonts w:ascii="Times New Roman" w:hAnsi="Times New Roman" w:cs="Times New Roman"/>
                <w:sz w:val="24"/>
                <w:szCs w:val="24"/>
              </w:rPr>
              <w:t>і руки.</w:t>
            </w:r>
          </w:p>
          <w:p w:rsidR="00AD32BA" w:rsidRDefault="00AD32BA" w:rsidP="00AD32BA">
            <w:pPr>
              <w:autoSpaceDE w:val="0"/>
              <w:autoSpaceDN w:val="0"/>
              <w:adjustRightInd w:val="0"/>
              <w:rPr>
                <w:rFonts w:ascii="Times New Roman" w:hAnsi="Times New Roman" w:cs="Times New Roman"/>
                <w:b/>
                <w:i/>
                <w:sz w:val="24"/>
                <w:szCs w:val="24"/>
                <w:lang w:val="uk-UA"/>
              </w:rPr>
            </w:pPr>
          </w:p>
          <w:p w:rsidR="00AD32BA" w:rsidRDefault="00AD32BA" w:rsidP="00AD32BA">
            <w:pPr>
              <w:autoSpaceDE w:val="0"/>
              <w:autoSpaceDN w:val="0"/>
              <w:adjustRightInd w:val="0"/>
              <w:rPr>
                <w:rFonts w:ascii="Times New Roman" w:hAnsi="Times New Roman" w:cs="Times New Roman"/>
                <w:b/>
                <w:i/>
                <w:sz w:val="24"/>
                <w:szCs w:val="24"/>
                <w:lang w:val="uk-UA"/>
              </w:rPr>
            </w:pPr>
          </w:p>
          <w:p w:rsidR="00AD32BA" w:rsidRDefault="00AD32BA" w:rsidP="00AD32BA">
            <w:pPr>
              <w:autoSpaceDE w:val="0"/>
              <w:autoSpaceDN w:val="0"/>
              <w:adjustRightInd w:val="0"/>
              <w:rPr>
                <w:rFonts w:ascii="Times New Roman" w:hAnsi="Times New Roman" w:cs="Times New Roman"/>
                <w:b/>
                <w:i/>
                <w:sz w:val="24"/>
                <w:szCs w:val="24"/>
                <w:lang w:val="uk-UA"/>
              </w:rPr>
            </w:pPr>
          </w:p>
          <w:p w:rsidR="00AD32BA" w:rsidRDefault="00AD32BA" w:rsidP="00AD32BA">
            <w:pPr>
              <w:autoSpaceDE w:val="0"/>
              <w:autoSpaceDN w:val="0"/>
              <w:adjustRightInd w:val="0"/>
              <w:rPr>
                <w:rFonts w:ascii="Times New Roman" w:hAnsi="Times New Roman" w:cs="Times New Roman"/>
                <w:b/>
                <w:i/>
                <w:sz w:val="24"/>
                <w:szCs w:val="24"/>
                <w:lang w:val="uk-UA"/>
              </w:rPr>
            </w:pPr>
          </w:p>
          <w:p w:rsidR="00AD32BA" w:rsidRDefault="00AD32BA" w:rsidP="00AD32BA">
            <w:pPr>
              <w:autoSpaceDE w:val="0"/>
              <w:autoSpaceDN w:val="0"/>
              <w:adjustRightInd w:val="0"/>
              <w:rPr>
                <w:rFonts w:ascii="Times New Roman" w:hAnsi="Times New Roman" w:cs="Times New Roman"/>
                <w:b/>
                <w:i/>
                <w:sz w:val="24"/>
                <w:szCs w:val="24"/>
                <w:lang w:val="uk-UA"/>
              </w:rPr>
            </w:pPr>
          </w:p>
          <w:p w:rsidR="00AD32BA" w:rsidRPr="007B7914" w:rsidRDefault="00AD32BA" w:rsidP="00AD32BA">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AD32BA" w:rsidRDefault="00AD32BA" w:rsidP="00AD32BA">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AD32BA" w:rsidRDefault="00AD32BA" w:rsidP="00AD32BA">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sidR="00C00248" w:rsidRPr="00A45507">
              <w:rPr>
                <w:rFonts w:ascii="Times New Roman" w:eastAsia="Times New Roman" w:hAnsi="Times New Roman" w:cs="Times New Roman"/>
                <w:sz w:val="24"/>
                <w:szCs w:val="20"/>
                <w:lang w:val="uk-UA" w:eastAsia="uk-UA"/>
              </w:rPr>
              <w:t>«тайпіни», «сипаї», «Союз трьох імператорів», «Троїстий союз», «панамериканізм».</w:t>
            </w:r>
            <w:r w:rsidR="00C00248">
              <w:rPr>
                <w:rFonts w:ascii="Times New Roman" w:eastAsia="Times New Roman" w:hAnsi="Times New Roman" w:cs="Times New Roman"/>
                <w:sz w:val="24"/>
                <w:szCs w:val="20"/>
                <w:lang w:val="uk-UA" w:eastAsia="uk-UA"/>
              </w:rPr>
              <w:t>та інш</w:t>
            </w:r>
            <w:r w:rsidR="00C00248">
              <w:rPr>
                <w:rFonts w:ascii="Times New Roman" w:hAnsi="Times New Roman" w:cs="Times New Roman"/>
                <w:sz w:val="24"/>
                <w:szCs w:val="24"/>
                <w:lang w:val="uk-UA"/>
              </w:rPr>
              <w:t xml:space="preserve"> </w:t>
            </w:r>
            <w:r>
              <w:rPr>
                <w:rFonts w:ascii="Times New Roman" w:eastAsia="Times New Roman" w:hAnsi="Times New Roman" w:cs="Times New Roman"/>
                <w:sz w:val="24"/>
                <w:szCs w:val="20"/>
                <w:lang w:val="uk-UA" w:eastAsia="uk-UA"/>
              </w:rPr>
              <w:t>.</w:t>
            </w:r>
            <w:r>
              <w:rPr>
                <w:rFonts w:ascii="Times New Roman" w:eastAsia="Calibri" w:hAnsi="Times New Roman" w:cs="Times New Roman"/>
                <w:sz w:val="24"/>
                <w:szCs w:val="24"/>
                <w:lang w:val="uk-UA"/>
              </w:rPr>
              <w:t xml:space="preserve"> </w:t>
            </w:r>
            <w:r w:rsidRPr="006A729E">
              <w:rPr>
                <w:rFonts w:ascii="Times New Roman" w:eastAsia="Calibri" w:hAnsi="Times New Roman" w:cs="Times New Roman"/>
                <w:sz w:val="24"/>
                <w:szCs w:val="24"/>
                <w:lang w:val="uk-UA"/>
              </w:rPr>
              <w:t xml:space="preserve">), </w:t>
            </w:r>
          </w:p>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E36E2" w:rsidRDefault="00A45507" w:rsidP="00FE36E2">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E36E2">
              <w:rPr>
                <w:rFonts w:ascii="Times New Roman" w:eastAsia="Times New Roman" w:hAnsi="Times New Roman" w:cs="Times New Roman"/>
                <w:sz w:val="24"/>
                <w:szCs w:val="20"/>
                <w:lang w:val="uk-UA" w:eastAsia="uk-UA"/>
              </w:rPr>
              <w:t>Британське володарювання в Індії. Політика кастового й релігійного розбрату. Повстання сипаїв. Міф про тягар білої людини.</w:t>
            </w:r>
          </w:p>
          <w:p w:rsidR="00A45507" w:rsidRPr="00F26D1D"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E36E2" w:rsidRDefault="00A45507" w:rsidP="00FE36E2">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E36E2">
              <w:rPr>
                <w:rFonts w:ascii="Times New Roman" w:eastAsia="Times New Roman" w:hAnsi="Times New Roman" w:cs="Times New Roman"/>
                <w:sz w:val="24"/>
                <w:szCs w:val="20"/>
                <w:lang w:val="uk-UA" w:eastAsia="uk-UA"/>
              </w:rPr>
              <w:t>Китай у другій половині ХІХ ст. Тайпінське повстання. Економічне проникнення в країну західних держав.</w:t>
            </w:r>
          </w:p>
          <w:p w:rsidR="00A45507" w:rsidRPr="00F26D1D"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E36E2" w:rsidRDefault="00A45507" w:rsidP="00FE36E2">
            <w:pPr>
              <w:widowControl w:val="0"/>
              <w:shd w:val="clear" w:color="auto" w:fill="FFFFFF"/>
              <w:autoSpaceDE w:val="0"/>
              <w:autoSpaceDN w:val="0"/>
              <w:adjustRightInd w:val="0"/>
              <w:ind w:firstLine="168"/>
              <w:jc w:val="both"/>
              <w:rPr>
                <w:rFonts w:ascii="Arial" w:eastAsia="Times New Roman" w:hAnsi="Arial" w:cs="Arial"/>
                <w:sz w:val="24"/>
                <w:szCs w:val="20"/>
                <w:lang w:val="uk-UA" w:eastAsia="uk-UA"/>
              </w:rPr>
            </w:pPr>
            <w:r w:rsidRPr="00FE36E2">
              <w:rPr>
                <w:rFonts w:ascii="Times New Roman" w:eastAsia="Times New Roman" w:hAnsi="Times New Roman" w:cs="Times New Roman"/>
                <w:sz w:val="24"/>
                <w:szCs w:val="20"/>
                <w:lang w:val="uk-UA" w:eastAsia="uk-UA"/>
              </w:rPr>
              <w:t>Народи Африки під владою європейських колонізаторів.</w:t>
            </w:r>
          </w:p>
          <w:p w:rsidR="00A45507" w:rsidRPr="00F26D1D" w:rsidRDefault="00A45507" w:rsidP="001936F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Default="00A45507" w:rsidP="00FE36E2">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D1D">
              <w:rPr>
                <w:rFonts w:ascii="Times New Roman" w:eastAsia="Times New Roman" w:hAnsi="Times New Roman" w:cs="Times New Roman"/>
                <w:sz w:val="24"/>
                <w:szCs w:val="20"/>
                <w:lang w:val="uk-UA" w:eastAsia="uk-UA"/>
              </w:rPr>
              <w:t xml:space="preserve">Міжнародні відносини в 1871—1900 рр. Геополітичні наслідки франко-німецької війни. Союз трьох імператорів. Загострення </w:t>
            </w:r>
            <w:r w:rsidRPr="00F26D1D">
              <w:rPr>
                <w:rFonts w:ascii="Times New Roman" w:eastAsia="Times New Roman" w:hAnsi="Times New Roman" w:cs="Times New Roman"/>
                <w:sz w:val="24"/>
                <w:szCs w:val="20"/>
                <w:lang w:val="uk-UA" w:eastAsia="uk-UA"/>
              </w:rPr>
              <w:lastRenderedPageBreak/>
              <w:t>англо-німецького колоніального суперництва. Утворення нових незалежних держав на Балканах</w:t>
            </w:r>
          </w:p>
          <w:p w:rsidR="00A45507" w:rsidRDefault="00A45507" w:rsidP="00FE36E2">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p w:rsidR="00A45507" w:rsidRDefault="00A45507" w:rsidP="00FE36E2">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p w:rsidR="00A45507" w:rsidRPr="00F26D1D" w:rsidRDefault="00A45507" w:rsidP="00FE36E2">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042E5C">
        <w:tc>
          <w:tcPr>
            <w:tcW w:w="4928" w:type="dxa"/>
          </w:tcPr>
          <w:p w:rsidR="00A45507" w:rsidRPr="00F26D1D" w:rsidRDefault="00A45507" w:rsidP="00FE36E2">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D1D">
              <w:rPr>
                <w:rFonts w:ascii="Times New Roman" w:eastAsia="Times New Roman" w:hAnsi="Times New Roman" w:cs="Times New Roman"/>
                <w:sz w:val="24"/>
                <w:szCs w:val="20"/>
                <w:lang w:val="uk-UA" w:eastAsia="uk-UA"/>
              </w:rPr>
              <w:lastRenderedPageBreak/>
              <w:t>Утворення Троїстого союзу і загострення російсько-німецьких відносин. Оформлення англо-франко-російського альянсу. США в міжнародних відносинах. Панамериканізм. Зовнішня та колоніальна політика Японії.</w:t>
            </w: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c>
          <w:tcPr>
            <w:tcW w:w="4929" w:type="dxa"/>
            <w:vMerge/>
          </w:tcPr>
          <w:p w:rsidR="00A45507" w:rsidRDefault="00A45507" w:rsidP="00042E5C">
            <w:pPr>
              <w:rPr>
                <w:rFonts w:ascii="Times New Roman" w:hAnsi="Times New Roman" w:cs="Times New Roman"/>
                <w:bCs/>
                <w:color w:val="000000" w:themeColor="text1"/>
                <w:sz w:val="36"/>
                <w:szCs w:val="36"/>
                <w:lang w:val="uk-UA"/>
              </w:rPr>
            </w:pPr>
          </w:p>
        </w:tc>
      </w:tr>
      <w:tr w:rsidR="00A45507" w:rsidTr="007A4BDE">
        <w:tc>
          <w:tcPr>
            <w:tcW w:w="14786" w:type="dxa"/>
            <w:gridSpan w:val="3"/>
          </w:tcPr>
          <w:p w:rsidR="00A45507" w:rsidRPr="00F26D1D" w:rsidRDefault="00BB68E7" w:rsidP="00F26D1D">
            <w:pPr>
              <w:widowControl w:val="0"/>
              <w:shd w:val="clear" w:color="auto" w:fill="FFFFFF"/>
              <w:autoSpaceDE w:val="0"/>
              <w:autoSpaceDN w:val="0"/>
              <w:adjustRightInd w:val="0"/>
              <w:ind w:firstLine="168"/>
              <w:jc w:val="center"/>
              <w:rPr>
                <w:rFonts w:ascii="Times New Roman" w:eastAsia="Times New Roman" w:hAnsi="Times New Roman" w:cs="Times New Roman"/>
                <w:sz w:val="24"/>
                <w:szCs w:val="20"/>
                <w:lang w:val="uk-UA" w:eastAsia="uk-UA"/>
              </w:rPr>
            </w:pPr>
            <w:r>
              <w:rPr>
                <w:rFonts w:ascii="Times New Roman" w:eastAsia="Times New Roman" w:hAnsi="Times New Roman" w:cs="Times New Roman"/>
                <w:b/>
                <w:i/>
                <w:sz w:val="24"/>
                <w:szCs w:val="20"/>
                <w:lang w:val="uk-UA" w:eastAsia="uk-UA"/>
              </w:rPr>
              <w:t>Тема 4</w:t>
            </w:r>
            <w:r w:rsidR="00A45507" w:rsidRPr="00F26D1D">
              <w:rPr>
                <w:rFonts w:ascii="Times New Roman" w:eastAsia="Times New Roman" w:hAnsi="Times New Roman" w:cs="Times New Roman"/>
                <w:sz w:val="24"/>
                <w:szCs w:val="20"/>
                <w:lang w:val="uk-UA" w:eastAsia="uk-UA"/>
              </w:rPr>
              <w:t xml:space="preserve">. </w:t>
            </w:r>
            <w:r w:rsidR="00A45507" w:rsidRPr="00F26D1D">
              <w:rPr>
                <w:rFonts w:ascii="Times New Roman" w:eastAsia="Times New Roman" w:hAnsi="Times New Roman" w:cs="Times New Roman"/>
                <w:b/>
                <w:sz w:val="24"/>
                <w:szCs w:val="20"/>
                <w:lang w:val="uk-UA" w:eastAsia="uk-UA"/>
              </w:rPr>
              <w:t>КУЛЬТУРА НАРОДІВ СВІТУ НАПРИКІНЦІ ХVІІІ — У ХІХ ст.</w:t>
            </w:r>
          </w:p>
          <w:p w:rsidR="00A45507" w:rsidRPr="00F26D1D" w:rsidRDefault="00A45507" w:rsidP="00F26D1D">
            <w:pPr>
              <w:jc w:val="center"/>
              <w:rPr>
                <w:rFonts w:ascii="Times New Roman" w:hAnsi="Times New Roman" w:cs="Times New Roman"/>
                <w:b/>
                <w:bCs/>
                <w:color w:val="000000" w:themeColor="text1"/>
                <w:sz w:val="36"/>
                <w:szCs w:val="36"/>
                <w:lang w:val="uk-UA"/>
              </w:rPr>
            </w:pPr>
            <w:r w:rsidRPr="00F26D1D">
              <w:rPr>
                <w:rFonts w:ascii="Times New Roman" w:hAnsi="Times New Roman" w:cs="Times New Roman"/>
                <w:b/>
                <w:bCs/>
                <w:color w:val="000000" w:themeColor="text1"/>
                <w:sz w:val="28"/>
                <w:szCs w:val="36"/>
                <w:lang w:val="uk-UA"/>
              </w:rPr>
              <w:t>(4 год</w:t>
            </w:r>
            <w:r w:rsidR="00926D9A">
              <w:rPr>
                <w:rFonts w:ascii="Times New Roman" w:hAnsi="Times New Roman" w:cs="Times New Roman"/>
                <w:b/>
                <w:bCs/>
                <w:color w:val="000000" w:themeColor="text1"/>
                <w:sz w:val="28"/>
                <w:szCs w:val="36"/>
                <w:lang w:val="uk-UA"/>
              </w:rPr>
              <w:t xml:space="preserve"> + 1год узагальнення</w:t>
            </w:r>
            <w:r w:rsidRPr="00F26D1D">
              <w:rPr>
                <w:rFonts w:ascii="Times New Roman" w:hAnsi="Times New Roman" w:cs="Times New Roman"/>
                <w:b/>
                <w:bCs/>
                <w:color w:val="000000" w:themeColor="text1"/>
                <w:sz w:val="28"/>
                <w:szCs w:val="36"/>
                <w:lang w:val="uk-UA"/>
              </w:rPr>
              <w:t>)</w:t>
            </w:r>
          </w:p>
        </w:tc>
      </w:tr>
      <w:tr w:rsidR="00A45507" w:rsidRPr="00A45507" w:rsidTr="00042E5C">
        <w:tc>
          <w:tcPr>
            <w:tcW w:w="4928" w:type="dxa"/>
          </w:tcPr>
          <w:p w:rsidR="00A45507" w:rsidRPr="00F26D1D" w:rsidRDefault="00A45507" w:rsidP="00F26D1D">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D1D">
              <w:rPr>
                <w:rFonts w:ascii="Times New Roman" w:eastAsia="Times New Roman" w:hAnsi="Times New Roman" w:cs="Times New Roman"/>
                <w:sz w:val="24"/>
                <w:szCs w:val="20"/>
                <w:lang w:val="uk-UA" w:eastAsia="uk-UA"/>
              </w:rPr>
              <w:t>Духовне життя народів Європи і Америки у ХVІІІ — наприкінці ХІХ ст. Розвиток науки і техніки. Література і мистецтво. Культура народів Азії і Африки.</w:t>
            </w:r>
          </w:p>
          <w:p w:rsidR="00A45507" w:rsidRPr="00F26D1D" w:rsidRDefault="00A45507" w:rsidP="00F26D1D">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F26D1D">
              <w:rPr>
                <w:rFonts w:ascii="Times New Roman" w:eastAsia="Times New Roman" w:hAnsi="Times New Roman" w:cs="Times New Roman"/>
                <w:sz w:val="24"/>
                <w:szCs w:val="20"/>
                <w:lang w:val="uk-UA" w:eastAsia="uk-UA"/>
              </w:rPr>
              <w:t>Повсякденне життя людей. Дозвілля. Наслідки урбанізації. Аристократія, буржуазія і пролетаріат. Родинні стосунки. Фемінізм. Освіта. Релігія і мораль.</w:t>
            </w:r>
          </w:p>
        </w:tc>
        <w:tc>
          <w:tcPr>
            <w:tcW w:w="4929" w:type="dxa"/>
          </w:tcPr>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bCs/>
                <w:sz w:val="24"/>
                <w:szCs w:val="20"/>
                <w:lang w:val="uk-UA" w:eastAsia="uk-UA"/>
              </w:rPr>
              <w:t xml:space="preserve">Учень/учениця:    </w:t>
            </w:r>
          </w:p>
          <w:p w:rsidR="00A45507" w:rsidRPr="00A45507" w:rsidRDefault="00A45507" w:rsidP="00A45507">
            <w:pPr>
              <w:widowControl w:val="0"/>
              <w:shd w:val="clear" w:color="auto" w:fill="FFFFFF"/>
              <w:autoSpaceDE w:val="0"/>
              <w:autoSpaceDN w:val="0"/>
              <w:adjustRightInd w:val="0"/>
              <w:ind w:firstLine="168"/>
              <w:jc w:val="both"/>
              <w:rPr>
                <w:rFonts w:ascii="Times New Roman" w:eastAsia="Times New Roman" w:hAnsi="Times New Roman" w:cs="Times New Roman"/>
                <w:sz w:val="24"/>
                <w:szCs w:val="20"/>
                <w:lang w:val="uk-UA" w:eastAsia="uk-UA"/>
              </w:rPr>
            </w:pPr>
            <w:r w:rsidRPr="00A45507">
              <w:rPr>
                <w:rFonts w:ascii="Times New Roman" w:eastAsia="Times New Roman" w:hAnsi="Times New Roman" w:cs="Times New Roman"/>
                <w:b/>
                <w:i/>
                <w:iCs/>
                <w:sz w:val="24"/>
                <w:szCs w:val="20"/>
                <w:lang w:val="uk-UA" w:eastAsia="uk-UA"/>
              </w:rPr>
              <w:t>характеризує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духовне життя країн Європи й Америки у ХVІІІ — наприкінці ХІХ ст., розвиток науки і техніки, суспільні науки, розвиток філософської, економічної, соціальної й політичної думки, літературу і мистецтво, культуру народів Азії й Африки;</w:t>
            </w:r>
          </w:p>
          <w:p w:rsidR="00A45507" w:rsidRPr="00A45507" w:rsidRDefault="00A45507" w:rsidP="00A45507">
            <w:pPr>
              <w:widowControl w:val="0"/>
              <w:shd w:val="clear" w:color="auto" w:fill="FFFFFF"/>
              <w:autoSpaceDE w:val="0"/>
              <w:autoSpaceDN w:val="0"/>
              <w:adjustRightInd w:val="0"/>
              <w:jc w:val="both"/>
              <w:rPr>
                <w:rFonts w:ascii="Arial" w:eastAsia="Times New Roman" w:hAnsi="Arial" w:cs="Arial"/>
                <w:sz w:val="24"/>
                <w:szCs w:val="20"/>
                <w:lang w:val="uk-UA" w:eastAsia="uk-UA"/>
              </w:rPr>
            </w:pPr>
            <w:r w:rsidRPr="00A45507">
              <w:rPr>
                <w:rFonts w:ascii="Times New Roman" w:eastAsia="Times New Roman" w:hAnsi="Times New Roman" w:cs="Times New Roman"/>
                <w:b/>
                <w:i/>
                <w:iCs/>
                <w:sz w:val="24"/>
                <w:szCs w:val="20"/>
                <w:lang w:val="uk-UA" w:eastAsia="uk-UA"/>
              </w:rPr>
              <w:t>описує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повсякденне життя людей, наслідки урбанізації, житло і повсякденний побут різних прошарків населення, родинні стосунки, релігію і мораль, дозвілля;</w:t>
            </w:r>
          </w:p>
          <w:p w:rsidR="00A45507" w:rsidRDefault="00A45507" w:rsidP="00A45507">
            <w:pPr>
              <w:rPr>
                <w:rFonts w:ascii="Times New Roman" w:hAnsi="Times New Roman" w:cs="Times New Roman"/>
                <w:bCs/>
                <w:color w:val="000000" w:themeColor="text1"/>
                <w:sz w:val="36"/>
                <w:szCs w:val="36"/>
                <w:lang w:val="uk-UA"/>
              </w:rPr>
            </w:pPr>
            <w:r w:rsidRPr="00A45507">
              <w:rPr>
                <w:rFonts w:ascii="Times New Roman" w:eastAsia="Times New Roman" w:hAnsi="Times New Roman" w:cs="Times New Roman"/>
                <w:b/>
                <w:i/>
                <w:iCs/>
                <w:sz w:val="24"/>
                <w:szCs w:val="20"/>
                <w:lang w:val="uk-UA" w:eastAsia="uk-UA"/>
              </w:rPr>
              <w:t>тлумачить</w:t>
            </w:r>
            <w:r w:rsidRPr="00A45507">
              <w:rPr>
                <w:rFonts w:ascii="Times New Roman" w:eastAsia="Times New Roman" w:hAnsi="Times New Roman" w:cs="Times New Roman"/>
                <w:b/>
                <w:sz w:val="24"/>
                <w:szCs w:val="20"/>
                <w:lang w:val="uk-UA" w:eastAsia="uk-UA"/>
              </w:rPr>
              <w:t xml:space="preserve">, </w:t>
            </w:r>
            <w:r w:rsidRPr="00A45507">
              <w:rPr>
                <w:rFonts w:ascii="Times New Roman" w:eastAsia="Times New Roman" w:hAnsi="Times New Roman" w:cs="Times New Roman"/>
                <w:b/>
                <w:i/>
                <w:iCs/>
                <w:sz w:val="24"/>
                <w:szCs w:val="20"/>
                <w:lang w:val="uk-UA" w:eastAsia="uk-UA"/>
              </w:rPr>
              <w:t xml:space="preserve">співвідносить </w:t>
            </w:r>
            <w:r w:rsidRPr="00A45507">
              <w:rPr>
                <w:rFonts w:ascii="Times New Roman" w:eastAsia="Times New Roman" w:hAnsi="Times New Roman" w:cs="Times New Roman"/>
                <w:b/>
                <w:sz w:val="24"/>
                <w:szCs w:val="20"/>
                <w:lang w:val="uk-UA" w:eastAsia="uk-UA"/>
              </w:rPr>
              <w:t xml:space="preserve">і </w:t>
            </w:r>
            <w:r w:rsidRPr="00A45507">
              <w:rPr>
                <w:rFonts w:ascii="Times New Roman" w:eastAsia="Times New Roman" w:hAnsi="Times New Roman" w:cs="Times New Roman"/>
                <w:b/>
                <w:i/>
                <w:iCs/>
                <w:sz w:val="24"/>
                <w:szCs w:val="20"/>
                <w:lang w:val="uk-UA" w:eastAsia="uk-UA"/>
              </w:rPr>
              <w:t>застосовує</w:t>
            </w:r>
            <w:r w:rsidRPr="00A45507">
              <w:rPr>
                <w:rFonts w:ascii="Times New Roman" w:eastAsia="Times New Roman" w:hAnsi="Times New Roman" w:cs="Times New Roman"/>
                <w:i/>
                <w:iCs/>
                <w:sz w:val="24"/>
                <w:szCs w:val="20"/>
                <w:lang w:val="uk-UA" w:eastAsia="uk-UA"/>
              </w:rPr>
              <w:t xml:space="preserve"> </w:t>
            </w:r>
            <w:r w:rsidRPr="00A45507">
              <w:rPr>
                <w:rFonts w:ascii="Times New Roman" w:eastAsia="Times New Roman" w:hAnsi="Times New Roman" w:cs="Times New Roman"/>
                <w:sz w:val="24"/>
                <w:szCs w:val="20"/>
                <w:lang w:val="uk-UA" w:eastAsia="uk-UA"/>
              </w:rPr>
              <w:t>поняття і терміни: «культура», «духовне життя», «урбанізація», «фемінізм».</w:t>
            </w:r>
          </w:p>
        </w:tc>
        <w:tc>
          <w:tcPr>
            <w:tcW w:w="4929" w:type="dxa"/>
          </w:tcPr>
          <w:p w:rsidR="00C00248" w:rsidRPr="007B7914" w:rsidRDefault="00C00248" w:rsidP="00C00248">
            <w:pPr>
              <w:autoSpaceDE w:val="0"/>
              <w:autoSpaceDN w:val="0"/>
              <w:adjustRightInd w:val="0"/>
              <w:rPr>
                <w:rFonts w:ascii="Times New Roman" w:hAnsi="Times New Roman" w:cs="Times New Roman"/>
                <w:sz w:val="24"/>
                <w:szCs w:val="24"/>
                <w:lang w:val="uk-UA"/>
              </w:rPr>
            </w:pPr>
            <w:r w:rsidRPr="007B7914">
              <w:rPr>
                <w:rFonts w:ascii="Times New Roman" w:hAnsi="Times New Roman" w:cs="Times New Roman"/>
                <w:b/>
                <w:i/>
                <w:sz w:val="24"/>
                <w:szCs w:val="24"/>
                <w:lang w:val="uk-UA"/>
              </w:rPr>
              <w:t>Формування</w:t>
            </w:r>
            <w:r w:rsidRPr="007B7914">
              <w:rPr>
                <w:rFonts w:ascii="Times New Roman" w:hAnsi="Times New Roman" w:cs="Times New Roman"/>
                <w:sz w:val="24"/>
                <w:szCs w:val="24"/>
                <w:lang w:val="uk-UA"/>
              </w:rPr>
              <w:t xml:space="preserve"> контекстуально зумовлених</w:t>
            </w:r>
          </w:p>
          <w:p w:rsidR="00C00248" w:rsidRDefault="00C00248" w:rsidP="00C00248">
            <w:pPr>
              <w:rPr>
                <w:rFonts w:ascii="Times New Roman" w:hAnsi="Times New Roman" w:cs="Times New Roman"/>
                <w:sz w:val="24"/>
                <w:szCs w:val="24"/>
                <w:lang w:val="uk-UA"/>
              </w:rPr>
            </w:pPr>
            <w:r w:rsidRPr="007B7914">
              <w:rPr>
                <w:rFonts w:ascii="Times New Roman" w:hAnsi="Times New Roman" w:cs="Times New Roman"/>
                <w:sz w:val="24"/>
                <w:szCs w:val="24"/>
                <w:lang w:val="uk-UA"/>
              </w:rPr>
              <w:t>лексичних узагальнень іменників</w:t>
            </w:r>
          </w:p>
          <w:p w:rsidR="00C00248" w:rsidRDefault="00C00248" w:rsidP="00C00248">
            <w:pPr>
              <w:rPr>
                <w:rFonts w:ascii="Times New Roman" w:eastAsia="Calibri" w:hAnsi="Times New Roman" w:cs="Times New Roman"/>
                <w:sz w:val="24"/>
                <w:szCs w:val="24"/>
                <w:lang w:val="uk-UA"/>
              </w:rPr>
            </w:pPr>
            <w:r w:rsidRPr="007B7914">
              <w:rPr>
                <w:rFonts w:ascii="Times New Roman" w:hAnsi="Times New Roman" w:cs="Times New Roman"/>
                <w:sz w:val="24"/>
                <w:szCs w:val="24"/>
                <w:lang w:val="uk-UA"/>
              </w:rPr>
              <w:t xml:space="preserve"> (</w:t>
            </w:r>
            <w:r w:rsidRPr="00A45507">
              <w:rPr>
                <w:rFonts w:ascii="Times New Roman" w:eastAsia="Times New Roman" w:hAnsi="Times New Roman" w:cs="Times New Roman"/>
                <w:sz w:val="24"/>
                <w:szCs w:val="20"/>
                <w:lang w:val="uk-UA" w:eastAsia="uk-UA"/>
              </w:rPr>
              <w:t>«культура», «духовне життя», «урбанізація», «фемінізм».</w:t>
            </w:r>
            <w:r>
              <w:rPr>
                <w:rFonts w:ascii="Times New Roman" w:eastAsia="Times New Roman" w:hAnsi="Times New Roman" w:cs="Times New Roman"/>
                <w:sz w:val="24"/>
                <w:szCs w:val="20"/>
                <w:lang w:val="uk-UA" w:eastAsia="uk-UA"/>
              </w:rPr>
              <w:t>та інш.</w:t>
            </w:r>
            <w:r>
              <w:rPr>
                <w:rFonts w:ascii="Times New Roman" w:eastAsia="Calibri" w:hAnsi="Times New Roman" w:cs="Times New Roman"/>
                <w:sz w:val="24"/>
                <w:szCs w:val="24"/>
                <w:lang w:val="uk-UA"/>
              </w:rPr>
              <w:t xml:space="preserve"> </w:t>
            </w:r>
            <w:r w:rsidRPr="006A729E">
              <w:rPr>
                <w:rFonts w:ascii="Times New Roman" w:eastAsia="Calibri" w:hAnsi="Times New Roman" w:cs="Times New Roman"/>
                <w:sz w:val="24"/>
                <w:szCs w:val="24"/>
                <w:lang w:val="uk-UA"/>
              </w:rPr>
              <w:t xml:space="preserve">), </w:t>
            </w:r>
          </w:p>
          <w:p w:rsidR="00C00248" w:rsidRDefault="00C00248" w:rsidP="00C00248">
            <w:pPr>
              <w:rPr>
                <w:rFonts w:ascii="Times New Roman" w:eastAsia="Calibri" w:hAnsi="Times New Roman" w:cs="Times New Roman"/>
                <w:sz w:val="24"/>
                <w:szCs w:val="24"/>
                <w:lang w:val="uk-UA"/>
              </w:rPr>
            </w:pPr>
          </w:p>
          <w:p w:rsidR="00C00248" w:rsidRPr="006A729E" w:rsidRDefault="00C00248" w:rsidP="00C00248">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b/>
                <w:i/>
                <w:sz w:val="24"/>
                <w:szCs w:val="24"/>
                <w:lang w:val="uk-UA"/>
              </w:rPr>
              <w:t>Поліпшення</w:t>
            </w:r>
            <w:r w:rsidRPr="006A729E">
              <w:rPr>
                <w:rFonts w:ascii="Times New Roman" w:hAnsi="Times New Roman" w:cs="Times New Roman"/>
                <w:sz w:val="24"/>
                <w:szCs w:val="24"/>
                <w:lang w:val="uk-UA"/>
              </w:rPr>
              <w:t xml:space="preserve"> інтегративної діяльності</w:t>
            </w:r>
          </w:p>
          <w:p w:rsidR="00C00248" w:rsidRDefault="00C00248" w:rsidP="00C00248">
            <w:pPr>
              <w:autoSpaceDE w:val="0"/>
              <w:autoSpaceDN w:val="0"/>
              <w:adjustRightInd w:val="0"/>
              <w:rPr>
                <w:rFonts w:ascii="Times New Roman" w:hAnsi="Times New Roman" w:cs="Times New Roman"/>
                <w:sz w:val="24"/>
                <w:szCs w:val="24"/>
                <w:lang w:val="uk-UA"/>
              </w:rPr>
            </w:pPr>
            <w:r w:rsidRPr="006A729E">
              <w:rPr>
                <w:rFonts w:ascii="Times New Roman" w:hAnsi="Times New Roman" w:cs="Times New Roman"/>
                <w:sz w:val="24"/>
                <w:szCs w:val="24"/>
                <w:lang w:val="uk-UA"/>
              </w:rPr>
              <w:t>аналізаторів, міжпівкульної взаємодії.</w:t>
            </w:r>
          </w:p>
          <w:p w:rsidR="00C00248" w:rsidRPr="006A729E" w:rsidRDefault="00C00248" w:rsidP="00C00248">
            <w:pPr>
              <w:autoSpaceDE w:val="0"/>
              <w:autoSpaceDN w:val="0"/>
              <w:adjustRightInd w:val="0"/>
              <w:rPr>
                <w:rFonts w:ascii="Times New Roman" w:hAnsi="Times New Roman" w:cs="Times New Roman"/>
                <w:sz w:val="24"/>
                <w:szCs w:val="24"/>
                <w:lang w:val="uk-UA"/>
              </w:rPr>
            </w:pPr>
          </w:p>
          <w:p w:rsidR="00C00248" w:rsidRDefault="00C00248" w:rsidP="00C00248">
            <w:pPr>
              <w:autoSpaceDE w:val="0"/>
              <w:autoSpaceDN w:val="0"/>
              <w:adjustRightInd w:val="0"/>
              <w:rPr>
                <w:rFonts w:ascii="Times New Roman" w:hAnsi="Times New Roman" w:cs="Times New Roman"/>
                <w:sz w:val="24"/>
                <w:szCs w:val="24"/>
              </w:rPr>
            </w:pPr>
            <w:r w:rsidRPr="006A729E">
              <w:rPr>
                <w:rFonts w:ascii="Times New Roman" w:hAnsi="Times New Roman" w:cs="Times New Roman"/>
                <w:b/>
                <w:i/>
                <w:sz w:val="24"/>
                <w:szCs w:val="24"/>
              </w:rPr>
              <w:t>Акцентування</w:t>
            </w:r>
            <w:r>
              <w:rPr>
                <w:rFonts w:ascii="Times New Roman" w:hAnsi="Times New Roman" w:cs="Times New Roman"/>
                <w:sz w:val="24"/>
                <w:szCs w:val="24"/>
              </w:rPr>
              <w:t xml:space="preserve"> уваги на фонетичній,</w:t>
            </w:r>
          </w:p>
          <w:p w:rsidR="00C00248" w:rsidRDefault="00C00248" w:rsidP="00C002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лексичній і граматичній правильності</w:t>
            </w:r>
          </w:p>
          <w:p w:rsidR="00C00248" w:rsidRDefault="00C00248" w:rsidP="00C00248">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rPr>
              <w:t>мовлення.</w:t>
            </w:r>
          </w:p>
          <w:p w:rsidR="00C00248" w:rsidRPr="00ED084B" w:rsidRDefault="00C00248" w:rsidP="00C00248">
            <w:pPr>
              <w:autoSpaceDE w:val="0"/>
              <w:autoSpaceDN w:val="0"/>
              <w:adjustRightInd w:val="0"/>
              <w:rPr>
                <w:rFonts w:ascii="Times New Roman" w:hAnsi="Times New Roman" w:cs="Times New Roman"/>
                <w:sz w:val="24"/>
                <w:szCs w:val="24"/>
                <w:lang w:val="uk-UA"/>
              </w:rPr>
            </w:pPr>
          </w:p>
          <w:p w:rsidR="00A45507" w:rsidRDefault="00A45507" w:rsidP="00042E5C">
            <w:pPr>
              <w:rPr>
                <w:rFonts w:ascii="Times New Roman" w:hAnsi="Times New Roman" w:cs="Times New Roman"/>
                <w:bCs/>
                <w:color w:val="000000" w:themeColor="text1"/>
                <w:sz w:val="36"/>
                <w:szCs w:val="36"/>
                <w:lang w:val="uk-UA"/>
              </w:rPr>
            </w:pPr>
          </w:p>
        </w:tc>
      </w:tr>
      <w:tr w:rsidR="00A45507" w:rsidRPr="00811D26" w:rsidTr="00042E5C">
        <w:tc>
          <w:tcPr>
            <w:tcW w:w="4928" w:type="dxa"/>
          </w:tcPr>
          <w:p w:rsidR="00A45507" w:rsidRPr="00A3686D" w:rsidRDefault="00926D9A" w:rsidP="00F26D1D">
            <w:pPr>
              <w:widowControl w:val="0"/>
              <w:shd w:val="clear" w:color="auto" w:fill="FFFFFF"/>
              <w:autoSpaceDE w:val="0"/>
              <w:autoSpaceDN w:val="0"/>
              <w:adjustRightInd w:val="0"/>
              <w:ind w:firstLine="168"/>
              <w:jc w:val="both"/>
              <w:rPr>
                <w:rFonts w:ascii="Times New Roman" w:eastAsia="Times New Roman" w:hAnsi="Times New Roman" w:cs="Times New Roman"/>
                <w:b/>
                <w:i/>
                <w:iCs/>
                <w:sz w:val="24"/>
                <w:szCs w:val="20"/>
                <w:lang w:val="uk-UA" w:eastAsia="uk-UA"/>
              </w:rPr>
            </w:pPr>
            <w:r>
              <w:rPr>
                <w:rFonts w:ascii="Times New Roman" w:eastAsia="Times New Roman" w:hAnsi="Times New Roman" w:cs="Times New Roman"/>
                <w:b/>
                <w:i/>
                <w:iCs/>
                <w:sz w:val="24"/>
                <w:szCs w:val="20"/>
                <w:lang w:val="uk-UA" w:eastAsia="uk-UA"/>
              </w:rPr>
              <w:t xml:space="preserve">Узагальнення </w:t>
            </w:r>
          </w:p>
          <w:p w:rsidR="00A3686D" w:rsidRDefault="00A3686D" w:rsidP="00F26D1D">
            <w:pPr>
              <w:widowControl w:val="0"/>
              <w:shd w:val="clear" w:color="auto" w:fill="FFFFFF"/>
              <w:autoSpaceDE w:val="0"/>
              <w:autoSpaceDN w:val="0"/>
              <w:adjustRightInd w:val="0"/>
              <w:ind w:firstLine="168"/>
              <w:jc w:val="both"/>
              <w:rPr>
                <w:rFonts w:ascii="Times New Roman" w:eastAsia="Times New Roman" w:hAnsi="Times New Roman" w:cs="Times New Roman"/>
                <w:i/>
                <w:iCs/>
                <w:sz w:val="24"/>
                <w:szCs w:val="20"/>
                <w:lang w:val="uk-UA" w:eastAsia="uk-UA"/>
              </w:rPr>
            </w:pPr>
          </w:p>
          <w:p w:rsidR="00A3686D" w:rsidRPr="00F26D1D" w:rsidRDefault="00A3686D" w:rsidP="00184DB5">
            <w:pPr>
              <w:widowControl w:val="0"/>
              <w:shd w:val="clear" w:color="auto" w:fill="FFFFFF"/>
              <w:autoSpaceDE w:val="0"/>
              <w:autoSpaceDN w:val="0"/>
              <w:adjustRightInd w:val="0"/>
              <w:jc w:val="both"/>
              <w:rPr>
                <w:rFonts w:ascii="Times New Roman" w:eastAsia="Times New Roman" w:hAnsi="Times New Roman" w:cs="Times New Roman"/>
                <w:sz w:val="24"/>
                <w:szCs w:val="20"/>
                <w:lang w:val="uk-UA" w:eastAsia="uk-UA"/>
              </w:rPr>
            </w:pPr>
          </w:p>
        </w:tc>
        <w:tc>
          <w:tcPr>
            <w:tcW w:w="4929" w:type="dxa"/>
          </w:tcPr>
          <w:p w:rsidR="00A45507" w:rsidRDefault="00A45507" w:rsidP="00042E5C">
            <w:pPr>
              <w:rPr>
                <w:rFonts w:ascii="Times New Roman" w:hAnsi="Times New Roman" w:cs="Times New Roman"/>
                <w:bCs/>
                <w:color w:val="000000" w:themeColor="text1"/>
                <w:sz w:val="36"/>
                <w:szCs w:val="36"/>
                <w:lang w:val="uk-UA"/>
              </w:rPr>
            </w:pPr>
          </w:p>
        </w:tc>
        <w:tc>
          <w:tcPr>
            <w:tcW w:w="4929" w:type="dxa"/>
          </w:tcPr>
          <w:p w:rsidR="00A45507" w:rsidRDefault="00A45507" w:rsidP="00042E5C">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lang w:val="uk-UA"/>
              </w:rPr>
              <w:t>Розвиток розумових операцій</w:t>
            </w:r>
            <w:r w:rsidRPr="00DE385B">
              <w:rPr>
                <w:rFonts w:ascii="Times New Roman" w:hAnsi="Times New Roman" w:cs="Times New Roman"/>
                <w:sz w:val="24"/>
                <w:lang w:val="uk-UA"/>
              </w:rPr>
              <w:t>: аналізу, синтезу, порівняння, узагальнення, абстрагування, умовиводи.</w:t>
            </w:r>
          </w:p>
        </w:tc>
      </w:tr>
      <w:tr w:rsidR="00A45507" w:rsidTr="00042E5C">
        <w:tc>
          <w:tcPr>
            <w:tcW w:w="4928" w:type="dxa"/>
          </w:tcPr>
          <w:p w:rsidR="00A45507" w:rsidRDefault="00A45507" w:rsidP="00F26D1D">
            <w:pPr>
              <w:shd w:val="clear" w:color="auto" w:fill="FFFFFF"/>
              <w:autoSpaceDE w:val="0"/>
              <w:autoSpaceDN w:val="0"/>
              <w:ind w:firstLine="173"/>
              <w:jc w:val="both"/>
              <w:rPr>
                <w:rFonts w:ascii="Times New Roman" w:eastAsia="Times New Roman" w:hAnsi="Times New Roman" w:cs="Times New Roman"/>
                <w:b/>
                <w:i/>
                <w:sz w:val="24"/>
                <w:szCs w:val="20"/>
                <w:lang w:val="uk-UA" w:eastAsia="uk-UA"/>
              </w:rPr>
            </w:pPr>
            <w:r w:rsidRPr="00377F25">
              <w:rPr>
                <w:rFonts w:ascii="Times New Roman" w:eastAsia="Times New Roman" w:hAnsi="Times New Roman" w:cs="Times New Roman"/>
                <w:b/>
                <w:i/>
                <w:sz w:val="24"/>
                <w:szCs w:val="20"/>
                <w:lang w:val="uk-UA" w:eastAsia="uk-UA"/>
              </w:rPr>
              <w:lastRenderedPageBreak/>
              <w:t>Орієнтовні теми навчальних проектів:</w:t>
            </w:r>
          </w:p>
          <w:p w:rsidR="0058724C" w:rsidRDefault="0058724C" w:rsidP="0058724C">
            <w:pPr>
              <w:widowControl w:val="0"/>
              <w:shd w:val="clear" w:color="auto" w:fill="FFFFFF"/>
              <w:autoSpaceDE w:val="0"/>
              <w:autoSpaceDN w:val="0"/>
              <w:adjustRightInd w:val="0"/>
              <w:jc w:val="center"/>
              <w:rPr>
                <w:rFonts w:ascii="Times New Roman" w:eastAsia="Times New Roman" w:hAnsi="Times New Roman" w:cs="Times New Roman"/>
                <w:b/>
                <w:bCs/>
                <w:szCs w:val="20"/>
                <w:lang w:val="uk-UA" w:eastAsia="uk-UA"/>
              </w:rPr>
            </w:pPr>
            <w:r w:rsidRPr="0058724C">
              <w:rPr>
                <w:rFonts w:ascii="Times New Roman" w:eastAsia="Times New Roman" w:hAnsi="Times New Roman" w:cs="Times New Roman"/>
                <w:b/>
                <w:i/>
                <w:szCs w:val="20"/>
                <w:lang w:val="uk-UA" w:eastAsia="uk-UA"/>
              </w:rPr>
              <w:t>Тема 1</w:t>
            </w:r>
            <w:r w:rsidRPr="0058724C">
              <w:rPr>
                <w:rFonts w:ascii="Times New Roman" w:eastAsia="Times New Roman" w:hAnsi="Times New Roman" w:cs="Times New Roman"/>
                <w:szCs w:val="20"/>
                <w:lang w:val="uk-UA" w:eastAsia="uk-UA"/>
              </w:rPr>
              <w:t xml:space="preserve">. </w:t>
            </w:r>
            <w:r w:rsidRPr="0058724C">
              <w:rPr>
                <w:rFonts w:ascii="Times New Roman" w:eastAsia="Times New Roman" w:hAnsi="Times New Roman" w:cs="Times New Roman"/>
                <w:b/>
                <w:bCs/>
                <w:szCs w:val="20"/>
                <w:lang w:val="uk-UA" w:eastAsia="uk-UA"/>
              </w:rPr>
              <w:t>ЄВРОПА Й АМЕРИКА У ДОБУ ОБ’ЄДНАННЯ І МОДЕРНІЗАЦІЇ СУСПІЛЬСТВА</w:t>
            </w:r>
          </w:p>
          <w:p w:rsidR="00907E74" w:rsidRDefault="00907E74" w:rsidP="00907E74">
            <w:pPr>
              <w:widowControl w:val="0"/>
              <w:shd w:val="clear" w:color="auto" w:fill="FFFFFF"/>
              <w:autoSpaceDE w:val="0"/>
              <w:autoSpaceDN w:val="0"/>
              <w:adjustRightInd w:val="0"/>
              <w:ind w:firstLine="168"/>
              <w:jc w:val="center"/>
              <w:rPr>
                <w:rFonts w:ascii="Times New Roman" w:eastAsia="Times New Roman" w:hAnsi="Times New Roman" w:cs="Times New Roman"/>
                <w:szCs w:val="20"/>
                <w:lang w:val="uk-UA" w:eastAsia="uk-UA"/>
              </w:rPr>
            </w:pPr>
            <w:r>
              <w:rPr>
                <w:rFonts w:ascii="Times New Roman" w:eastAsia="Times New Roman" w:hAnsi="Times New Roman" w:cs="Times New Roman"/>
                <w:sz w:val="24"/>
                <w:szCs w:val="20"/>
                <w:lang w:val="uk-UA" w:eastAsia="uk-UA"/>
              </w:rPr>
              <w:t>«Вікторіанська епоха – золоте століття Британії»;</w:t>
            </w:r>
          </w:p>
          <w:p w:rsidR="0058724C" w:rsidRPr="00C00248" w:rsidRDefault="0058724C" w:rsidP="0058724C">
            <w:pPr>
              <w:shd w:val="clear" w:color="auto" w:fill="FFFFFF"/>
              <w:autoSpaceDE w:val="0"/>
              <w:autoSpaceDN w:val="0"/>
              <w:ind w:firstLine="173"/>
              <w:jc w:val="both"/>
              <w:rPr>
                <w:rFonts w:ascii="Times New Roman" w:eastAsia="Times New Roman" w:hAnsi="Times New Roman" w:cs="Times New Roman"/>
                <w:i/>
                <w:sz w:val="24"/>
                <w:szCs w:val="20"/>
                <w:lang w:val="uk-UA" w:eastAsia="uk-UA"/>
              </w:rPr>
            </w:pPr>
            <w:r>
              <w:rPr>
                <w:rFonts w:ascii="Times New Roman" w:eastAsia="Times New Roman" w:hAnsi="Times New Roman" w:cs="Times New Roman"/>
                <w:i/>
                <w:sz w:val="24"/>
                <w:szCs w:val="20"/>
                <w:lang w:val="uk-UA" w:eastAsia="uk-UA"/>
              </w:rPr>
              <w:t xml:space="preserve">               «Джузеппе Гарібальді»</w:t>
            </w:r>
          </w:p>
          <w:p w:rsidR="0058724C" w:rsidRDefault="0058724C" w:rsidP="0058724C">
            <w:pPr>
              <w:widowControl w:val="0"/>
              <w:shd w:val="clear" w:color="auto" w:fill="FFFFFF"/>
              <w:autoSpaceDE w:val="0"/>
              <w:autoSpaceDN w:val="0"/>
              <w:adjustRightInd w:val="0"/>
              <w:jc w:val="center"/>
              <w:rPr>
                <w:rFonts w:ascii="Times New Roman" w:eastAsia="Times New Roman" w:hAnsi="Times New Roman" w:cs="Times New Roman"/>
                <w:b/>
                <w:bCs/>
                <w:szCs w:val="20"/>
                <w:lang w:val="uk-UA" w:eastAsia="uk-UA"/>
              </w:rPr>
            </w:pPr>
            <w:r w:rsidRPr="0058724C">
              <w:rPr>
                <w:rFonts w:ascii="Times New Roman" w:eastAsia="Times New Roman" w:hAnsi="Times New Roman" w:cs="Times New Roman"/>
                <w:b/>
                <w:i/>
                <w:szCs w:val="20"/>
                <w:lang w:val="uk-UA" w:eastAsia="uk-UA"/>
              </w:rPr>
              <w:t>Тема 2.</w:t>
            </w:r>
            <w:r w:rsidRPr="0058724C">
              <w:rPr>
                <w:rFonts w:ascii="Times New Roman" w:eastAsia="Times New Roman" w:hAnsi="Times New Roman" w:cs="Times New Roman"/>
                <w:szCs w:val="20"/>
                <w:lang w:val="uk-UA" w:eastAsia="uk-UA"/>
              </w:rPr>
              <w:t xml:space="preserve"> </w:t>
            </w:r>
            <w:r w:rsidRPr="0058724C">
              <w:rPr>
                <w:rFonts w:ascii="Times New Roman" w:eastAsia="Times New Roman" w:hAnsi="Times New Roman" w:cs="Times New Roman"/>
                <w:b/>
                <w:bCs/>
                <w:szCs w:val="20"/>
                <w:lang w:val="uk-UA" w:eastAsia="uk-UA"/>
              </w:rPr>
              <w:t>УТВЕРДЖЕННЯ ІНДУСТРІАЛЬНОГО СУСПІЛЬСТВА В ПРОВІДНИХ ДЕРЖАВАХ СВІТУ</w:t>
            </w:r>
          </w:p>
          <w:p w:rsidR="00907E74" w:rsidRPr="00907E74" w:rsidRDefault="00907E74" w:rsidP="00907E74">
            <w:pPr>
              <w:widowControl w:val="0"/>
              <w:shd w:val="clear" w:color="auto" w:fill="FFFFFF"/>
              <w:autoSpaceDE w:val="0"/>
              <w:autoSpaceDN w:val="0"/>
              <w:adjustRightInd w:val="0"/>
              <w:ind w:firstLine="168"/>
              <w:jc w:val="center"/>
              <w:rPr>
                <w:rFonts w:ascii="Times New Roman" w:eastAsia="Times New Roman" w:hAnsi="Times New Roman" w:cs="Times New Roman"/>
                <w:szCs w:val="20"/>
                <w:lang w:val="uk-UA" w:eastAsia="uk-UA"/>
              </w:rPr>
            </w:pPr>
            <w:r w:rsidRPr="00A3686D">
              <w:rPr>
                <w:rFonts w:ascii="Times New Roman" w:eastAsia="Times New Roman" w:hAnsi="Times New Roman" w:cs="Times New Roman"/>
                <w:i/>
                <w:sz w:val="24"/>
                <w:szCs w:val="20"/>
                <w:lang w:val="uk-UA" w:eastAsia="uk-UA"/>
              </w:rPr>
              <w:t>« Залізний канцлер»</w:t>
            </w:r>
          </w:p>
          <w:p w:rsidR="00C00248" w:rsidRDefault="00907E74" w:rsidP="0058724C">
            <w:pPr>
              <w:shd w:val="clear" w:color="auto" w:fill="FFFFFF"/>
              <w:autoSpaceDE w:val="0"/>
              <w:autoSpaceDN w:val="0"/>
              <w:jc w:val="both"/>
              <w:rPr>
                <w:rFonts w:ascii="Times New Roman" w:eastAsia="Times New Roman" w:hAnsi="Times New Roman" w:cs="Times New Roman"/>
                <w:i/>
                <w:sz w:val="24"/>
                <w:szCs w:val="20"/>
                <w:lang w:val="uk-UA" w:eastAsia="uk-UA"/>
              </w:rPr>
            </w:pPr>
            <w:r>
              <w:rPr>
                <w:rFonts w:ascii="Arial" w:eastAsia="Times New Roman" w:hAnsi="Arial" w:cs="Arial"/>
                <w:szCs w:val="20"/>
                <w:lang w:val="uk-UA" w:eastAsia="uk-UA"/>
              </w:rPr>
              <w:t xml:space="preserve">             </w:t>
            </w:r>
            <w:r w:rsidR="0058724C">
              <w:rPr>
                <w:rFonts w:ascii="Times New Roman" w:eastAsia="Times New Roman" w:hAnsi="Times New Roman" w:cs="Times New Roman"/>
                <w:i/>
                <w:sz w:val="24"/>
                <w:szCs w:val="20"/>
                <w:lang w:val="uk-UA" w:eastAsia="uk-UA"/>
              </w:rPr>
              <w:t xml:space="preserve"> </w:t>
            </w:r>
            <w:r w:rsidR="00C00248" w:rsidRPr="00C00248">
              <w:rPr>
                <w:rFonts w:ascii="Times New Roman" w:eastAsia="Times New Roman" w:hAnsi="Times New Roman" w:cs="Times New Roman"/>
                <w:i/>
                <w:sz w:val="24"/>
                <w:szCs w:val="20"/>
                <w:lang w:val="uk-UA" w:eastAsia="uk-UA"/>
              </w:rPr>
              <w:t>«15-річний імператор Японії»;</w:t>
            </w:r>
          </w:p>
          <w:p w:rsidR="00A45507" w:rsidRPr="00F26D1D" w:rsidRDefault="00A45507" w:rsidP="0058724C">
            <w:pPr>
              <w:shd w:val="clear" w:color="auto" w:fill="FFFFFF"/>
              <w:autoSpaceDE w:val="0"/>
              <w:autoSpaceDN w:val="0"/>
              <w:ind w:firstLine="173"/>
              <w:jc w:val="both"/>
              <w:rPr>
                <w:rFonts w:ascii="Times New Roman" w:eastAsia="Times New Roman" w:hAnsi="Times New Roman" w:cs="Times New Roman"/>
                <w:sz w:val="20"/>
                <w:szCs w:val="20"/>
                <w:lang w:val="uk-UA" w:eastAsia="uk-UA"/>
              </w:rPr>
            </w:pPr>
          </w:p>
        </w:tc>
        <w:tc>
          <w:tcPr>
            <w:tcW w:w="4929" w:type="dxa"/>
          </w:tcPr>
          <w:p w:rsidR="00A45507" w:rsidRDefault="00A3686D" w:rsidP="00042E5C">
            <w:pPr>
              <w:rPr>
                <w:rFonts w:ascii="Times New Roman" w:hAnsi="Times New Roman" w:cs="Times New Roman"/>
                <w:bCs/>
                <w:color w:val="000000" w:themeColor="text1"/>
                <w:sz w:val="36"/>
                <w:szCs w:val="36"/>
                <w:lang w:val="uk-UA"/>
              </w:rPr>
            </w:pPr>
            <w:r w:rsidRPr="00DE385B">
              <w:rPr>
                <w:rFonts w:ascii="Times New Roman" w:hAnsi="Times New Roman" w:cs="Times New Roman"/>
                <w:b/>
                <w:i/>
                <w:sz w:val="24"/>
                <w:u w:val="single"/>
                <w:lang w:val="uk-UA"/>
              </w:rPr>
              <w:t xml:space="preserve">Уміє: </w:t>
            </w:r>
            <w:r w:rsidRPr="00DE385B">
              <w:rPr>
                <w:rFonts w:ascii="Times New Roman" w:hAnsi="Times New Roman" w:cs="Times New Roman"/>
                <w:sz w:val="24"/>
                <w:lang w:val="uk-UA"/>
              </w:rPr>
              <w:t>здобувати інформацію під час планування, проведення і аналізу результатів виконання проектів.</w:t>
            </w:r>
          </w:p>
        </w:tc>
        <w:tc>
          <w:tcPr>
            <w:tcW w:w="4929" w:type="dxa"/>
          </w:tcPr>
          <w:p w:rsidR="00A3686D" w:rsidRPr="00DE385B" w:rsidRDefault="00A3686D" w:rsidP="00A3686D">
            <w:pPr>
              <w:rPr>
                <w:rFonts w:ascii="Times New Roman" w:hAnsi="Times New Roman" w:cs="Times New Roman"/>
                <w:sz w:val="24"/>
                <w:lang w:val="uk-UA"/>
              </w:rPr>
            </w:pPr>
            <w:r w:rsidRPr="00DE385B">
              <w:rPr>
                <w:rFonts w:ascii="Times New Roman" w:hAnsi="Times New Roman" w:cs="Times New Roman"/>
                <w:b/>
                <w:i/>
                <w:sz w:val="24"/>
                <w:lang w:val="uk-UA"/>
              </w:rPr>
              <w:t>Формування</w:t>
            </w:r>
            <w:r w:rsidRPr="00DE385B">
              <w:rPr>
                <w:rFonts w:ascii="Times New Roman" w:hAnsi="Times New Roman" w:cs="Times New Roman"/>
                <w:sz w:val="24"/>
                <w:lang w:val="uk-UA"/>
              </w:rPr>
              <w:t xml:space="preserve"> </w:t>
            </w:r>
            <w:r w:rsidRPr="00DE385B">
              <w:rPr>
                <w:rFonts w:ascii="Times New Roman" w:hAnsi="Times New Roman" w:cs="Times New Roman"/>
                <w:b/>
                <w:i/>
                <w:sz w:val="24"/>
                <w:lang w:val="uk-UA"/>
              </w:rPr>
              <w:t>звички</w:t>
            </w:r>
            <w:r w:rsidRPr="00DE385B">
              <w:rPr>
                <w:rFonts w:ascii="Times New Roman" w:hAnsi="Times New Roman" w:cs="Times New Roman"/>
                <w:sz w:val="24"/>
                <w:lang w:val="uk-UA"/>
              </w:rPr>
              <w:t xml:space="preserve"> долати труднощі шляхом знаходження вірного рішення;</w:t>
            </w:r>
          </w:p>
          <w:p w:rsidR="00A3686D" w:rsidRPr="00184DB5" w:rsidRDefault="00A3686D" w:rsidP="00184DB5">
            <w:pPr>
              <w:framePr w:hSpace="180" w:wrap="around" w:vAnchor="text" w:hAnchor="margin" w:y="440"/>
              <w:autoSpaceDE w:val="0"/>
              <w:autoSpaceDN w:val="0"/>
              <w:adjustRightInd w:val="0"/>
              <w:rPr>
                <w:rFonts w:ascii="Times New Roman" w:hAnsi="Times New Roman" w:cs="Times New Roman"/>
                <w:sz w:val="24"/>
                <w:lang w:val="uk-UA"/>
              </w:rPr>
            </w:pPr>
            <w:r w:rsidRPr="00DE385B">
              <w:rPr>
                <w:rFonts w:ascii="Times New Roman" w:hAnsi="Times New Roman" w:cs="Times New Roman"/>
                <w:b/>
                <w:i/>
                <w:sz w:val="24"/>
                <w:lang w:val="uk-UA"/>
              </w:rPr>
              <w:t>Розвиток умінь</w:t>
            </w:r>
            <w:r w:rsidRPr="00DE385B">
              <w:rPr>
                <w:rFonts w:ascii="Times New Roman" w:hAnsi="Times New Roman" w:cs="Times New Roman"/>
                <w:sz w:val="24"/>
                <w:lang w:val="uk-UA"/>
              </w:rPr>
              <w:t xml:space="preserve"> виявляти ставлення і оцінювати достовірність одержаної інформації, етичність її використання;</w:t>
            </w:r>
          </w:p>
          <w:p w:rsidR="00A3686D" w:rsidRPr="00DE385B" w:rsidRDefault="00A3686D" w:rsidP="00A3686D">
            <w:pPr>
              <w:rPr>
                <w:rFonts w:ascii="Times New Roman" w:hAnsi="Times New Roman" w:cs="Times New Roman"/>
                <w:sz w:val="24"/>
                <w:lang w:val="uk-UA"/>
              </w:rPr>
            </w:pPr>
            <w:r w:rsidRPr="00DE385B">
              <w:rPr>
                <w:rFonts w:ascii="Times New Roman" w:hAnsi="Times New Roman" w:cs="Times New Roman"/>
                <w:b/>
                <w:i/>
                <w:sz w:val="24"/>
                <w:lang w:val="uk-UA"/>
              </w:rPr>
              <w:t>Формування прагнення</w:t>
            </w:r>
            <w:r w:rsidRPr="00DE385B">
              <w:rPr>
                <w:rFonts w:ascii="Times New Roman" w:hAnsi="Times New Roman" w:cs="Times New Roman"/>
                <w:sz w:val="24"/>
                <w:lang w:val="uk-UA"/>
              </w:rPr>
              <w:t xml:space="preserve"> довести роботу до кінця;</w:t>
            </w:r>
          </w:p>
          <w:p w:rsidR="00A45507" w:rsidRPr="00184DB5" w:rsidRDefault="00A3686D" w:rsidP="00042E5C">
            <w:pPr>
              <w:rPr>
                <w:rFonts w:ascii="Times New Roman" w:hAnsi="Times New Roman" w:cs="Times New Roman"/>
                <w:sz w:val="24"/>
                <w:lang w:val="uk-UA"/>
              </w:rPr>
            </w:pPr>
            <w:r w:rsidRPr="00DE385B">
              <w:rPr>
                <w:rFonts w:ascii="Times New Roman" w:hAnsi="Times New Roman" w:cs="Times New Roman"/>
                <w:b/>
                <w:i/>
                <w:sz w:val="24"/>
                <w:lang w:val="uk-UA"/>
              </w:rPr>
              <w:t>Формування умінь</w:t>
            </w:r>
            <w:r w:rsidRPr="00DE385B">
              <w:rPr>
                <w:rFonts w:ascii="Times New Roman" w:hAnsi="Times New Roman" w:cs="Times New Roman"/>
                <w:sz w:val="24"/>
                <w:lang w:val="uk-UA"/>
              </w:rPr>
              <w:t xml:space="preserve"> аргументувати обраний хід виконання завдання та прийняття рішення</w:t>
            </w:r>
          </w:p>
        </w:tc>
      </w:tr>
      <w:tr w:rsidR="00A45507" w:rsidTr="00042E5C">
        <w:tc>
          <w:tcPr>
            <w:tcW w:w="4928" w:type="dxa"/>
          </w:tcPr>
          <w:p w:rsidR="00A45507" w:rsidRPr="00A3686D" w:rsidRDefault="00A3686D" w:rsidP="00F26D1D">
            <w:pPr>
              <w:widowControl w:val="0"/>
              <w:shd w:val="clear" w:color="auto" w:fill="FFFFFF"/>
              <w:autoSpaceDE w:val="0"/>
              <w:autoSpaceDN w:val="0"/>
              <w:adjustRightInd w:val="0"/>
              <w:ind w:firstLine="168"/>
              <w:jc w:val="both"/>
              <w:rPr>
                <w:rFonts w:ascii="Times New Roman" w:eastAsia="Times New Roman" w:hAnsi="Times New Roman" w:cs="Times New Roman"/>
                <w:b/>
                <w:i/>
                <w:sz w:val="20"/>
                <w:szCs w:val="20"/>
                <w:lang w:val="uk-UA" w:eastAsia="uk-UA"/>
              </w:rPr>
            </w:pPr>
            <w:r w:rsidRPr="00A3686D">
              <w:rPr>
                <w:rFonts w:ascii="Times New Roman" w:eastAsia="Times New Roman" w:hAnsi="Times New Roman" w:cs="Times New Roman"/>
                <w:b/>
                <w:i/>
                <w:sz w:val="24"/>
                <w:szCs w:val="20"/>
                <w:lang w:val="uk-UA" w:eastAsia="uk-UA"/>
              </w:rPr>
              <w:t>Резервний час ( 4 год)</w:t>
            </w:r>
          </w:p>
        </w:tc>
        <w:tc>
          <w:tcPr>
            <w:tcW w:w="4929" w:type="dxa"/>
          </w:tcPr>
          <w:p w:rsidR="00A45507" w:rsidRDefault="00A45507" w:rsidP="00042E5C">
            <w:pPr>
              <w:rPr>
                <w:rFonts w:ascii="Times New Roman" w:hAnsi="Times New Roman" w:cs="Times New Roman"/>
                <w:bCs/>
                <w:color w:val="000000" w:themeColor="text1"/>
                <w:sz w:val="36"/>
                <w:szCs w:val="36"/>
                <w:lang w:val="uk-UA"/>
              </w:rPr>
            </w:pPr>
          </w:p>
        </w:tc>
        <w:tc>
          <w:tcPr>
            <w:tcW w:w="4929" w:type="dxa"/>
          </w:tcPr>
          <w:p w:rsidR="00A45507" w:rsidRDefault="00A45507" w:rsidP="00042E5C">
            <w:pPr>
              <w:rPr>
                <w:rFonts w:ascii="Times New Roman" w:hAnsi="Times New Roman" w:cs="Times New Roman"/>
                <w:bCs/>
                <w:color w:val="000000" w:themeColor="text1"/>
                <w:sz w:val="36"/>
                <w:szCs w:val="36"/>
                <w:lang w:val="uk-UA"/>
              </w:rPr>
            </w:pPr>
          </w:p>
        </w:tc>
      </w:tr>
    </w:tbl>
    <w:p w:rsidR="00D037D7" w:rsidRPr="007F0E09" w:rsidRDefault="00D037D7" w:rsidP="00184DB5">
      <w:pPr>
        <w:rPr>
          <w:sz w:val="28"/>
          <w:lang w:val="uk-UA"/>
        </w:rPr>
      </w:pPr>
    </w:p>
    <w:sectPr w:rsidR="00D037D7" w:rsidRPr="007F0E09" w:rsidSect="00926D9A">
      <w:footerReference w:type="default" r:id="rId9"/>
      <w:pgSz w:w="16838" w:h="11906" w:orient="landscape"/>
      <w:pgMar w:top="709" w:right="536"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B8" w:rsidRDefault="001D3BB8" w:rsidP="00926D9A">
      <w:pPr>
        <w:spacing w:after="0" w:line="240" w:lineRule="auto"/>
      </w:pPr>
      <w:r>
        <w:separator/>
      </w:r>
    </w:p>
  </w:endnote>
  <w:endnote w:type="continuationSeparator" w:id="0">
    <w:p w:rsidR="001D3BB8" w:rsidRDefault="001D3BB8" w:rsidP="0092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28291"/>
      <w:docPartObj>
        <w:docPartGallery w:val="Page Numbers (Bottom of Page)"/>
        <w:docPartUnique/>
      </w:docPartObj>
    </w:sdtPr>
    <w:sdtEndPr/>
    <w:sdtContent>
      <w:p w:rsidR="00926D9A" w:rsidRDefault="00926D9A">
        <w:pPr>
          <w:pStyle w:val="a7"/>
          <w:jc w:val="right"/>
        </w:pPr>
        <w:r>
          <w:fldChar w:fldCharType="begin"/>
        </w:r>
        <w:r>
          <w:instrText>PAGE   \* MERGEFORMAT</w:instrText>
        </w:r>
        <w:r>
          <w:fldChar w:fldCharType="separate"/>
        </w:r>
        <w:r w:rsidR="00AA54C9">
          <w:rPr>
            <w:noProof/>
          </w:rPr>
          <w:t>40</w:t>
        </w:r>
        <w:r>
          <w:fldChar w:fldCharType="end"/>
        </w:r>
      </w:p>
    </w:sdtContent>
  </w:sdt>
  <w:p w:rsidR="00926D9A" w:rsidRDefault="00926D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B8" w:rsidRDefault="001D3BB8" w:rsidP="00926D9A">
      <w:pPr>
        <w:spacing w:after="0" w:line="240" w:lineRule="auto"/>
      </w:pPr>
      <w:r>
        <w:separator/>
      </w:r>
    </w:p>
  </w:footnote>
  <w:footnote w:type="continuationSeparator" w:id="0">
    <w:p w:rsidR="001D3BB8" w:rsidRDefault="001D3BB8" w:rsidP="0092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4F48"/>
    <w:multiLevelType w:val="hybridMultilevel"/>
    <w:tmpl w:val="AA3082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19"/>
    <w:rsid w:val="000023FD"/>
    <w:rsid w:val="0000682D"/>
    <w:rsid w:val="0001343D"/>
    <w:rsid w:val="00023227"/>
    <w:rsid w:val="00042E5C"/>
    <w:rsid w:val="0005060C"/>
    <w:rsid w:val="000632BA"/>
    <w:rsid w:val="00073C4E"/>
    <w:rsid w:val="000902AD"/>
    <w:rsid w:val="000973C0"/>
    <w:rsid w:val="000E0023"/>
    <w:rsid w:val="000F146C"/>
    <w:rsid w:val="0011664B"/>
    <w:rsid w:val="0012266F"/>
    <w:rsid w:val="00144D57"/>
    <w:rsid w:val="00161E74"/>
    <w:rsid w:val="00180781"/>
    <w:rsid w:val="00184DB5"/>
    <w:rsid w:val="001936F7"/>
    <w:rsid w:val="00196CBD"/>
    <w:rsid w:val="001C3F0C"/>
    <w:rsid w:val="001D3BB8"/>
    <w:rsid w:val="001D4BFA"/>
    <w:rsid w:val="001F7C2A"/>
    <w:rsid w:val="00210E2C"/>
    <w:rsid w:val="002269C1"/>
    <w:rsid w:val="00231B8C"/>
    <w:rsid w:val="00240B63"/>
    <w:rsid w:val="00286248"/>
    <w:rsid w:val="00291D7B"/>
    <w:rsid w:val="002A2FF9"/>
    <w:rsid w:val="002B0909"/>
    <w:rsid w:val="002B2A23"/>
    <w:rsid w:val="002C4D9E"/>
    <w:rsid w:val="002C68B8"/>
    <w:rsid w:val="003029EB"/>
    <w:rsid w:val="00307955"/>
    <w:rsid w:val="00310250"/>
    <w:rsid w:val="00314B89"/>
    <w:rsid w:val="00344696"/>
    <w:rsid w:val="00345DA5"/>
    <w:rsid w:val="003730AC"/>
    <w:rsid w:val="00377F25"/>
    <w:rsid w:val="0038109E"/>
    <w:rsid w:val="003B6A31"/>
    <w:rsid w:val="003C1833"/>
    <w:rsid w:val="003C194E"/>
    <w:rsid w:val="003E6416"/>
    <w:rsid w:val="003F2EBE"/>
    <w:rsid w:val="00422AE4"/>
    <w:rsid w:val="0043078A"/>
    <w:rsid w:val="00440362"/>
    <w:rsid w:val="00472836"/>
    <w:rsid w:val="00473977"/>
    <w:rsid w:val="004C0963"/>
    <w:rsid w:val="004D7BED"/>
    <w:rsid w:val="004E5146"/>
    <w:rsid w:val="004F6873"/>
    <w:rsid w:val="0051251C"/>
    <w:rsid w:val="00562590"/>
    <w:rsid w:val="0058724C"/>
    <w:rsid w:val="005924C2"/>
    <w:rsid w:val="00593A6A"/>
    <w:rsid w:val="005C2884"/>
    <w:rsid w:val="005D7826"/>
    <w:rsid w:val="00607727"/>
    <w:rsid w:val="0063750B"/>
    <w:rsid w:val="006624AF"/>
    <w:rsid w:val="006A06D1"/>
    <w:rsid w:val="006A2B7E"/>
    <w:rsid w:val="006A729E"/>
    <w:rsid w:val="006C243A"/>
    <w:rsid w:val="006C2A81"/>
    <w:rsid w:val="006E063D"/>
    <w:rsid w:val="006F4DBC"/>
    <w:rsid w:val="00761819"/>
    <w:rsid w:val="00777641"/>
    <w:rsid w:val="007859C0"/>
    <w:rsid w:val="007A4BDE"/>
    <w:rsid w:val="007B7914"/>
    <w:rsid w:val="007C0AFD"/>
    <w:rsid w:val="007F0E09"/>
    <w:rsid w:val="00811D26"/>
    <w:rsid w:val="00855CCB"/>
    <w:rsid w:val="00860D44"/>
    <w:rsid w:val="008B2A46"/>
    <w:rsid w:val="008B43A6"/>
    <w:rsid w:val="008E1505"/>
    <w:rsid w:val="009017A6"/>
    <w:rsid w:val="009056A1"/>
    <w:rsid w:val="00907E74"/>
    <w:rsid w:val="009163EF"/>
    <w:rsid w:val="009211D5"/>
    <w:rsid w:val="009249F8"/>
    <w:rsid w:val="00926D9A"/>
    <w:rsid w:val="009371FB"/>
    <w:rsid w:val="00956E6A"/>
    <w:rsid w:val="009703AE"/>
    <w:rsid w:val="0097450C"/>
    <w:rsid w:val="009D5E40"/>
    <w:rsid w:val="00A155F6"/>
    <w:rsid w:val="00A3686D"/>
    <w:rsid w:val="00A36F9B"/>
    <w:rsid w:val="00A42A51"/>
    <w:rsid w:val="00A447B2"/>
    <w:rsid w:val="00A45507"/>
    <w:rsid w:val="00A50FB0"/>
    <w:rsid w:val="00A66CD7"/>
    <w:rsid w:val="00A83B5A"/>
    <w:rsid w:val="00A87904"/>
    <w:rsid w:val="00AA54C9"/>
    <w:rsid w:val="00AD0C40"/>
    <w:rsid w:val="00AD32BA"/>
    <w:rsid w:val="00AF28BF"/>
    <w:rsid w:val="00B36937"/>
    <w:rsid w:val="00B54A05"/>
    <w:rsid w:val="00B67928"/>
    <w:rsid w:val="00B95B72"/>
    <w:rsid w:val="00BB68E7"/>
    <w:rsid w:val="00BE3795"/>
    <w:rsid w:val="00BE4802"/>
    <w:rsid w:val="00C00248"/>
    <w:rsid w:val="00C2080E"/>
    <w:rsid w:val="00C22CD6"/>
    <w:rsid w:val="00C26E7D"/>
    <w:rsid w:val="00C73F29"/>
    <w:rsid w:val="00C77D22"/>
    <w:rsid w:val="00C84FC3"/>
    <w:rsid w:val="00CA66F4"/>
    <w:rsid w:val="00D00F2D"/>
    <w:rsid w:val="00D037D7"/>
    <w:rsid w:val="00D0461F"/>
    <w:rsid w:val="00D04B00"/>
    <w:rsid w:val="00D06494"/>
    <w:rsid w:val="00D50C9A"/>
    <w:rsid w:val="00D57475"/>
    <w:rsid w:val="00D63471"/>
    <w:rsid w:val="00D66A85"/>
    <w:rsid w:val="00D8297B"/>
    <w:rsid w:val="00D83451"/>
    <w:rsid w:val="00DC464A"/>
    <w:rsid w:val="00DE385B"/>
    <w:rsid w:val="00DE657C"/>
    <w:rsid w:val="00E15ED3"/>
    <w:rsid w:val="00E26B99"/>
    <w:rsid w:val="00E357D0"/>
    <w:rsid w:val="00E50D29"/>
    <w:rsid w:val="00E566EC"/>
    <w:rsid w:val="00E57FB5"/>
    <w:rsid w:val="00E73DB8"/>
    <w:rsid w:val="00EC2D34"/>
    <w:rsid w:val="00EC45BF"/>
    <w:rsid w:val="00ED084B"/>
    <w:rsid w:val="00ED6D23"/>
    <w:rsid w:val="00EF043B"/>
    <w:rsid w:val="00EF1779"/>
    <w:rsid w:val="00F137A4"/>
    <w:rsid w:val="00F22BAC"/>
    <w:rsid w:val="00F26453"/>
    <w:rsid w:val="00F26D1D"/>
    <w:rsid w:val="00F517F1"/>
    <w:rsid w:val="00F745DD"/>
    <w:rsid w:val="00F75BD7"/>
    <w:rsid w:val="00FB36D3"/>
    <w:rsid w:val="00FD4E04"/>
    <w:rsid w:val="00FE36E2"/>
    <w:rsid w:val="00FF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у1"/>
    <w:basedOn w:val="a"/>
    <w:uiPriority w:val="34"/>
    <w:qFormat/>
    <w:rsid w:val="00CA66F4"/>
    <w:pPr>
      <w:ind w:left="720"/>
      <w:contextualSpacing/>
    </w:pPr>
    <w:rPr>
      <w:rFonts w:ascii="Calibri" w:eastAsia="Calibri" w:hAnsi="Calibri" w:cs="Times New Roman"/>
      <w:lang w:val="uk-UA"/>
    </w:rPr>
  </w:style>
  <w:style w:type="character" w:styleId="a4">
    <w:name w:val="line number"/>
    <w:basedOn w:val="a0"/>
    <w:uiPriority w:val="99"/>
    <w:semiHidden/>
    <w:unhideWhenUsed/>
    <w:rsid w:val="00184DB5"/>
  </w:style>
  <w:style w:type="paragraph" w:styleId="a5">
    <w:name w:val="header"/>
    <w:basedOn w:val="a"/>
    <w:link w:val="a6"/>
    <w:uiPriority w:val="99"/>
    <w:unhideWhenUsed/>
    <w:rsid w:val="00926D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6D9A"/>
  </w:style>
  <w:style w:type="paragraph" w:styleId="a7">
    <w:name w:val="footer"/>
    <w:basedOn w:val="a"/>
    <w:link w:val="a8"/>
    <w:uiPriority w:val="99"/>
    <w:unhideWhenUsed/>
    <w:rsid w:val="00926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6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у1"/>
    <w:basedOn w:val="a"/>
    <w:uiPriority w:val="34"/>
    <w:qFormat/>
    <w:rsid w:val="00CA66F4"/>
    <w:pPr>
      <w:ind w:left="720"/>
      <w:contextualSpacing/>
    </w:pPr>
    <w:rPr>
      <w:rFonts w:ascii="Calibri" w:eastAsia="Calibri" w:hAnsi="Calibri" w:cs="Times New Roman"/>
      <w:lang w:val="uk-UA"/>
    </w:rPr>
  </w:style>
  <w:style w:type="character" w:styleId="a4">
    <w:name w:val="line number"/>
    <w:basedOn w:val="a0"/>
    <w:uiPriority w:val="99"/>
    <w:semiHidden/>
    <w:unhideWhenUsed/>
    <w:rsid w:val="00184DB5"/>
  </w:style>
  <w:style w:type="paragraph" w:styleId="a5">
    <w:name w:val="header"/>
    <w:basedOn w:val="a"/>
    <w:link w:val="a6"/>
    <w:uiPriority w:val="99"/>
    <w:unhideWhenUsed/>
    <w:rsid w:val="00926D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6D9A"/>
  </w:style>
  <w:style w:type="paragraph" w:styleId="a7">
    <w:name w:val="footer"/>
    <w:basedOn w:val="a"/>
    <w:link w:val="a8"/>
    <w:uiPriority w:val="99"/>
    <w:unhideWhenUsed/>
    <w:rsid w:val="00926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7947-502F-4F24-865A-6A2F998B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14216</Words>
  <Characters>81034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cp:lastModifiedBy>
  <cp:revision>2</cp:revision>
  <dcterms:created xsi:type="dcterms:W3CDTF">2021-01-03T12:02:00Z</dcterms:created>
  <dcterms:modified xsi:type="dcterms:W3CDTF">2021-01-03T12:02:00Z</dcterms:modified>
</cp:coreProperties>
</file>