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0070C0"/>
        </w:tblBorders>
        <w:tblLook w:val="04A0" w:firstRow="1" w:lastRow="0" w:firstColumn="1" w:lastColumn="0" w:noHBand="0" w:noVBand="1"/>
      </w:tblPr>
      <w:tblGrid>
        <w:gridCol w:w="8040"/>
      </w:tblGrid>
      <w:tr w:rsidR="008E03C8" w:rsidRPr="0062039B" w:rsidTr="002F0F13">
        <w:tc>
          <w:tcPr>
            <w:tcW w:w="7668" w:type="dxa"/>
            <w:tcMar>
              <w:top w:w="216" w:type="dxa"/>
              <w:left w:w="115" w:type="dxa"/>
              <w:bottom w:w="216" w:type="dxa"/>
              <w:right w:w="115" w:type="dxa"/>
            </w:tcMar>
          </w:tcPr>
          <w:p w:rsidR="008E03C8" w:rsidRPr="0062039B" w:rsidRDefault="008E03C8" w:rsidP="008A4330">
            <w:pPr>
              <w:pStyle w:val="a3"/>
              <w:rPr>
                <w:rFonts w:ascii="Times New Roman" w:hAnsi="Times New Roman"/>
                <w:sz w:val="44"/>
                <w:szCs w:val="32"/>
                <w:lang w:val="uk-UA"/>
              </w:rPr>
            </w:pPr>
            <w:bookmarkStart w:id="0" w:name="page7"/>
            <w:bookmarkStart w:id="1" w:name="_GoBack"/>
            <w:bookmarkEnd w:id="0"/>
            <w:bookmarkEnd w:id="1"/>
            <w:r w:rsidRPr="0062039B">
              <w:rPr>
                <w:rFonts w:ascii="Times New Roman" w:hAnsi="Times New Roman"/>
                <w:sz w:val="44"/>
                <w:szCs w:val="32"/>
                <w:lang w:val="uk-UA"/>
              </w:rPr>
              <w:t>Міністерство освіти і науки України</w:t>
            </w:r>
          </w:p>
          <w:p w:rsidR="008E03C8" w:rsidRPr="0062039B" w:rsidRDefault="008E03C8" w:rsidP="008A4330">
            <w:pPr>
              <w:pStyle w:val="a3"/>
              <w:rPr>
                <w:rFonts w:ascii="Times New Roman" w:hAnsi="Times New Roman"/>
                <w:sz w:val="44"/>
                <w:szCs w:val="32"/>
                <w:lang w:val="uk-UA"/>
              </w:rPr>
            </w:pPr>
            <w:r w:rsidRPr="0062039B">
              <w:rPr>
                <w:rFonts w:ascii="Times New Roman" w:hAnsi="Times New Roman"/>
                <w:sz w:val="44"/>
                <w:szCs w:val="32"/>
                <w:lang w:val="uk-UA"/>
              </w:rPr>
              <w:t>Інститут спеціальної педагогіки НАПН України</w:t>
            </w:r>
          </w:p>
          <w:p w:rsidR="008E03C8" w:rsidRPr="0062039B" w:rsidRDefault="008E03C8" w:rsidP="008A4330">
            <w:pPr>
              <w:pStyle w:val="a3"/>
              <w:rPr>
                <w:rFonts w:ascii="Times New Roman" w:hAnsi="Times New Roman"/>
                <w:sz w:val="44"/>
                <w:szCs w:val="32"/>
                <w:lang w:val="uk-UA"/>
              </w:rPr>
            </w:pPr>
          </w:p>
        </w:tc>
      </w:tr>
      <w:tr w:rsidR="008E03C8" w:rsidRPr="002F0F13" w:rsidTr="002F0F13">
        <w:tc>
          <w:tcPr>
            <w:tcW w:w="7668" w:type="dxa"/>
          </w:tcPr>
          <w:p w:rsidR="008E03C8" w:rsidRPr="0062039B" w:rsidRDefault="008E03C8" w:rsidP="008A4330">
            <w:pPr>
              <w:pStyle w:val="a3"/>
              <w:rPr>
                <w:rFonts w:ascii="Times New Roman" w:hAnsi="Times New Roman"/>
                <w:sz w:val="44"/>
                <w:szCs w:val="32"/>
                <w:lang w:val="uk-UA"/>
              </w:rPr>
            </w:pPr>
            <w:r w:rsidRPr="0062039B">
              <w:rPr>
                <w:rFonts w:ascii="Times New Roman" w:hAnsi="Times New Roman"/>
                <w:sz w:val="44"/>
                <w:szCs w:val="32"/>
                <w:lang w:val="uk-UA"/>
              </w:rPr>
              <w:t>Навчальні програми для 5-9 (10) класів спеціальних загальноосвітніх навчальних закладів для дітей з тяжкими порушеннями мовлення</w:t>
            </w:r>
          </w:p>
          <w:p w:rsidR="008E03C8" w:rsidRPr="0062039B" w:rsidRDefault="008E03C8" w:rsidP="008A4330">
            <w:pPr>
              <w:pStyle w:val="1"/>
              <w:rPr>
                <w:rFonts w:ascii="Times New Roman" w:hAnsi="Times New Roman"/>
                <w:sz w:val="44"/>
                <w:lang w:val="uk-UA"/>
              </w:rPr>
            </w:pPr>
            <w:r w:rsidRPr="0062039B">
              <w:rPr>
                <w:rFonts w:ascii="Times New Roman" w:hAnsi="Times New Roman"/>
                <w:sz w:val="44"/>
                <w:lang w:val="uk-UA"/>
              </w:rPr>
              <w:t>ІСТОРІЯ УКРАЇНИ</w:t>
            </w:r>
          </w:p>
          <w:p w:rsidR="008E03C8" w:rsidRPr="0062039B" w:rsidRDefault="008E03C8" w:rsidP="008A4330">
            <w:pPr>
              <w:ind w:firstLine="7"/>
              <w:rPr>
                <w:rFonts w:ascii="Times New Roman" w:hAnsi="Times New Roman"/>
                <w:sz w:val="44"/>
                <w:lang w:val="uk-UA" w:eastAsia="ru-RU"/>
              </w:rPr>
            </w:pPr>
            <w:r w:rsidRPr="0062039B">
              <w:rPr>
                <w:rFonts w:ascii="Times New Roman" w:hAnsi="Times New Roman"/>
                <w:sz w:val="44"/>
                <w:szCs w:val="32"/>
                <w:lang w:val="uk-UA"/>
              </w:rPr>
              <w:t>5 клас</w:t>
            </w:r>
          </w:p>
          <w:p w:rsidR="008E03C8" w:rsidRPr="0062039B" w:rsidRDefault="008E03C8" w:rsidP="008A4330">
            <w:pPr>
              <w:spacing w:line="240" w:lineRule="auto"/>
              <w:rPr>
                <w:rFonts w:ascii="Times New Roman" w:hAnsi="Times New Roman"/>
                <w:bCs/>
                <w:sz w:val="44"/>
                <w:lang w:val="uk-UA"/>
              </w:rPr>
            </w:pPr>
            <w:r w:rsidRPr="0062039B">
              <w:rPr>
                <w:rFonts w:ascii="Times New Roman" w:hAnsi="Times New Roman"/>
                <w:bCs/>
                <w:sz w:val="44"/>
                <w:lang w:val="uk-UA"/>
              </w:rPr>
              <w:t xml:space="preserve">Укладач: </w:t>
            </w:r>
            <w:r w:rsidRPr="0062039B">
              <w:rPr>
                <w:rFonts w:ascii="Times New Roman" w:hAnsi="Times New Roman"/>
                <w:b/>
                <w:bCs/>
                <w:sz w:val="44"/>
                <w:lang w:val="uk-UA"/>
              </w:rPr>
              <w:t xml:space="preserve">Рібцун Ю.В., </w:t>
            </w:r>
            <w:r w:rsidR="0062039B" w:rsidRPr="0062039B">
              <w:rPr>
                <w:rFonts w:ascii="Times New Roman" w:hAnsi="Times New Roman"/>
                <w:bCs/>
                <w:sz w:val="44"/>
                <w:lang w:val="uk-UA"/>
              </w:rPr>
              <w:t xml:space="preserve">кандидат педагогічних наук, </w:t>
            </w:r>
            <w:r w:rsidRPr="0062039B">
              <w:rPr>
                <w:rFonts w:ascii="Times New Roman" w:hAnsi="Times New Roman"/>
                <w:bCs/>
                <w:sz w:val="44"/>
                <w:lang w:val="uk-UA"/>
              </w:rPr>
              <w:t xml:space="preserve">ст.наук.співробітник лабораторії логопедії </w:t>
            </w:r>
          </w:p>
          <w:p w:rsidR="008E03C8" w:rsidRPr="0062039B" w:rsidRDefault="008E03C8" w:rsidP="00AB79DD">
            <w:pPr>
              <w:spacing w:line="240" w:lineRule="auto"/>
              <w:rPr>
                <w:rFonts w:ascii="Times New Roman" w:hAnsi="Times New Roman"/>
                <w:color w:val="4F81BD"/>
                <w:sz w:val="44"/>
                <w:szCs w:val="32"/>
                <w:lang w:val="uk-UA"/>
              </w:rPr>
            </w:pPr>
          </w:p>
        </w:tc>
      </w:tr>
      <w:tr w:rsidR="008E03C8" w:rsidRPr="0062039B" w:rsidTr="002F0F13">
        <w:tc>
          <w:tcPr>
            <w:tcW w:w="7668" w:type="dxa"/>
            <w:tcMar>
              <w:top w:w="216" w:type="dxa"/>
              <w:left w:w="115" w:type="dxa"/>
              <w:bottom w:w="216" w:type="dxa"/>
              <w:right w:w="115" w:type="dxa"/>
            </w:tcMar>
          </w:tcPr>
          <w:p w:rsidR="008E03C8" w:rsidRPr="0062039B" w:rsidRDefault="008E03C8" w:rsidP="008A4330">
            <w:pPr>
              <w:pStyle w:val="a3"/>
              <w:rPr>
                <w:rFonts w:ascii="Times New Roman" w:hAnsi="Times New Roman"/>
                <w:sz w:val="44"/>
                <w:szCs w:val="32"/>
                <w:lang w:val="uk-UA"/>
              </w:rPr>
            </w:pPr>
            <w:r w:rsidRPr="0062039B">
              <w:rPr>
                <w:rFonts w:ascii="Times New Roman" w:hAnsi="Times New Roman"/>
                <w:sz w:val="44"/>
                <w:szCs w:val="32"/>
                <w:lang w:val="uk-UA"/>
              </w:rPr>
              <w:t>Київ - 2014</w:t>
            </w:r>
          </w:p>
        </w:tc>
      </w:tr>
    </w:tbl>
    <w:p w:rsidR="00536634" w:rsidRPr="008E03C8" w:rsidRDefault="008E03C8">
      <w:pPr>
        <w:widowControl w:val="0"/>
        <w:autoSpaceDE w:val="0"/>
        <w:autoSpaceDN w:val="0"/>
        <w:adjustRightInd w:val="0"/>
        <w:spacing w:after="0" w:line="240" w:lineRule="auto"/>
        <w:ind w:left="4520"/>
        <w:rPr>
          <w:rFonts w:ascii="Times New Roman" w:hAnsi="Times New Roman"/>
          <w:sz w:val="24"/>
          <w:szCs w:val="24"/>
          <w:lang w:val="uk-UA"/>
        </w:rPr>
      </w:pPr>
      <w:r>
        <w:rPr>
          <w:rFonts w:ascii="Arial" w:hAnsi="Arial" w:cs="Arial"/>
          <w:b/>
          <w:bCs/>
          <w:sz w:val="32"/>
          <w:szCs w:val="32"/>
          <w:lang w:val="uk-UA"/>
        </w:rPr>
        <w:br w:type="page"/>
      </w:r>
      <w:r w:rsidR="00914DF0" w:rsidRPr="008E03C8">
        <w:rPr>
          <w:rFonts w:ascii="Arial" w:hAnsi="Arial" w:cs="Arial"/>
          <w:b/>
          <w:bCs/>
          <w:sz w:val="32"/>
          <w:szCs w:val="32"/>
          <w:lang w:val="uk-UA"/>
        </w:rPr>
        <w:lastRenderedPageBreak/>
        <w:t>Зміст</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24"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9400"/>
        <w:gridCol w:w="420"/>
      </w:tblGrid>
      <w:tr w:rsidR="00536634" w:rsidRPr="00AB79DD">
        <w:trPr>
          <w:trHeight w:val="299"/>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b/>
                <w:bCs/>
                <w:sz w:val="26"/>
                <w:szCs w:val="26"/>
                <w:lang w:val="uk-UA"/>
              </w:rPr>
              <w:t>Пояснювальна записка</w:t>
            </w:r>
            <w:r w:rsidRPr="00AB79DD">
              <w:rPr>
                <w:rFonts w:ascii="Times New Roman" w:hAnsi="Times New Roman"/>
                <w:sz w:val="26"/>
                <w:szCs w:val="26"/>
                <w:lang w:val="uk-UA"/>
              </w:rPr>
              <w:t>……………………………………………………..................</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4</w:t>
            </w:r>
          </w:p>
        </w:tc>
      </w:tr>
      <w:tr w:rsidR="00536634" w:rsidRPr="00AB79DD">
        <w:trPr>
          <w:trHeight w:val="449"/>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b/>
                <w:bCs/>
                <w:sz w:val="26"/>
                <w:szCs w:val="26"/>
                <w:lang w:val="uk-UA"/>
              </w:rPr>
              <w:t xml:space="preserve">Сторінками історії України </w:t>
            </w:r>
            <w:r w:rsidRPr="00AB79DD">
              <w:rPr>
                <w:rFonts w:ascii="Times New Roman" w:hAnsi="Times New Roman"/>
                <w:sz w:val="26"/>
                <w:szCs w:val="26"/>
                <w:lang w:val="uk-UA"/>
              </w:rPr>
              <w:t>…………………………………………………………..</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12</w:t>
            </w:r>
          </w:p>
        </w:tc>
      </w:tr>
      <w:tr w:rsidR="00536634" w:rsidRPr="00AB79DD">
        <w:trPr>
          <w:trHeight w:val="300"/>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Знайомство з історією України …………………………………………………</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12</w:t>
            </w:r>
          </w:p>
        </w:tc>
      </w:tr>
      <w:tr w:rsidR="00536634" w:rsidRPr="00AB79DD">
        <w:trPr>
          <w:trHeight w:val="298"/>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Україна в далекому минулому …………………………………………………..</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13</w:t>
            </w:r>
          </w:p>
        </w:tc>
      </w:tr>
      <w:tr w:rsidR="00536634" w:rsidRPr="00AB79DD">
        <w:trPr>
          <w:trHeight w:val="300"/>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Козацька Україна …………………………………………………………………</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15</w:t>
            </w:r>
          </w:p>
        </w:tc>
      </w:tr>
      <w:tr w:rsidR="00536634" w:rsidRPr="00AB79DD">
        <w:trPr>
          <w:trHeight w:val="298"/>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Україна в ХІХ–ХХ ст. ……………………………………………………………</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16</w:t>
            </w:r>
          </w:p>
        </w:tc>
      </w:tr>
      <w:tr w:rsidR="00536634" w:rsidRPr="00AB79DD">
        <w:trPr>
          <w:trHeight w:val="300"/>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Сучасна Україна ………………………………………………………………….</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17</w:t>
            </w:r>
          </w:p>
        </w:tc>
      </w:tr>
      <w:tr w:rsidR="00536634" w:rsidRPr="00AB79DD">
        <w:trPr>
          <w:trHeight w:val="298"/>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i/>
                <w:iCs/>
                <w:sz w:val="26"/>
                <w:szCs w:val="26"/>
                <w:lang w:val="uk-UA"/>
              </w:rPr>
              <w:t xml:space="preserve">Показники сформованості галузевої компетентності учнів </w:t>
            </w:r>
            <w:r w:rsidRPr="00AB79DD">
              <w:rPr>
                <w:rFonts w:ascii="Times New Roman" w:hAnsi="Times New Roman"/>
                <w:sz w:val="26"/>
                <w:szCs w:val="26"/>
                <w:lang w:val="uk-UA"/>
              </w:rPr>
              <w:t>………………..</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20</w:t>
            </w:r>
          </w:p>
        </w:tc>
      </w:tr>
      <w:tr w:rsidR="00536634" w:rsidRPr="00AB79DD">
        <w:trPr>
          <w:trHeight w:val="380"/>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b/>
                <w:bCs/>
                <w:sz w:val="26"/>
                <w:szCs w:val="26"/>
                <w:lang w:val="uk-UA"/>
              </w:rPr>
              <w:t xml:space="preserve">Додатки </w:t>
            </w:r>
            <w:r w:rsidRPr="00AB79DD">
              <w:rPr>
                <w:rFonts w:ascii="Times New Roman" w:hAnsi="Times New Roman"/>
                <w:sz w:val="26"/>
                <w:szCs w:val="26"/>
                <w:lang w:val="uk-UA"/>
              </w:rPr>
              <w:t>…………………………………………………………………………............</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22</w:t>
            </w:r>
          </w:p>
        </w:tc>
      </w:tr>
      <w:tr w:rsidR="00536634" w:rsidRPr="00AB79DD">
        <w:trPr>
          <w:trHeight w:val="300"/>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Словничок-довідничок основних історичних понять і термінів ……………..</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22</w:t>
            </w:r>
          </w:p>
        </w:tc>
      </w:tr>
      <w:tr w:rsidR="00536634" w:rsidRPr="00AB79DD">
        <w:trPr>
          <w:trHeight w:val="298"/>
        </w:trPr>
        <w:tc>
          <w:tcPr>
            <w:tcW w:w="9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Історико-краєзнавчі музеї для ознайомлення школярів з історією України …</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26</w:t>
            </w:r>
          </w:p>
        </w:tc>
      </w:tr>
    </w:tbl>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4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620"/>
        <w:rPr>
          <w:rFonts w:ascii="Times New Roman" w:hAnsi="Times New Roman"/>
          <w:sz w:val="24"/>
          <w:szCs w:val="24"/>
          <w:lang w:val="uk-UA"/>
        </w:rPr>
      </w:pPr>
      <w:r w:rsidRPr="008E03C8">
        <w:rPr>
          <w:rFonts w:ascii="Cambria" w:hAnsi="Cambria" w:cs="Cambria"/>
          <w:sz w:val="28"/>
          <w:szCs w:val="28"/>
          <w:lang w:val="uk-UA"/>
        </w:rPr>
        <w:t>~ 3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126" w:right="940" w:bottom="757" w:left="1140" w:header="720" w:footer="720" w:gutter="0"/>
          <w:cols w:space="720" w:equalWidth="0">
            <w:col w:w="9820"/>
          </w:cols>
          <w:noEndnote/>
        </w:sectPr>
      </w:pPr>
    </w:p>
    <w:p w:rsidR="00536634" w:rsidRPr="008E03C8" w:rsidRDefault="00914DF0">
      <w:pPr>
        <w:widowControl w:val="0"/>
        <w:autoSpaceDE w:val="0"/>
        <w:autoSpaceDN w:val="0"/>
        <w:adjustRightInd w:val="0"/>
        <w:spacing w:after="0" w:line="240" w:lineRule="auto"/>
        <w:ind w:left="3567"/>
        <w:rPr>
          <w:rFonts w:ascii="Times New Roman" w:hAnsi="Times New Roman"/>
          <w:sz w:val="24"/>
          <w:szCs w:val="24"/>
          <w:lang w:val="uk-UA"/>
        </w:rPr>
      </w:pPr>
      <w:bookmarkStart w:id="2" w:name="page9"/>
      <w:bookmarkEnd w:id="2"/>
      <w:r w:rsidRPr="008E03C8">
        <w:rPr>
          <w:rFonts w:ascii="Arial" w:hAnsi="Arial" w:cs="Arial"/>
          <w:b/>
          <w:bCs/>
          <w:sz w:val="32"/>
          <w:szCs w:val="32"/>
          <w:lang w:val="uk-UA"/>
        </w:rPr>
        <w:lastRenderedPageBreak/>
        <w:t>ІСТОРІЯ УКРАЇНИ</w:t>
      </w:r>
    </w:p>
    <w:p w:rsidR="00536634" w:rsidRPr="008E03C8" w:rsidRDefault="00536634">
      <w:pPr>
        <w:widowControl w:val="0"/>
        <w:autoSpaceDE w:val="0"/>
        <w:autoSpaceDN w:val="0"/>
        <w:adjustRightInd w:val="0"/>
        <w:spacing w:after="0" w:line="189"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3327"/>
        <w:rPr>
          <w:rFonts w:ascii="Times New Roman" w:hAnsi="Times New Roman"/>
          <w:sz w:val="24"/>
          <w:szCs w:val="24"/>
          <w:lang w:val="uk-UA"/>
        </w:rPr>
      </w:pPr>
      <w:r w:rsidRPr="008E03C8">
        <w:rPr>
          <w:rFonts w:ascii="Arial" w:hAnsi="Arial" w:cs="Arial"/>
          <w:b/>
          <w:bCs/>
          <w:sz w:val="28"/>
          <w:szCs w:val="28"/>
          <w:lang w:val="uk-UA"/>
        </w:rPr>
        <w:t>Пояснювальна записка</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5"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1" w:lineRule="auto"/>
        <w:ind w:left="7" w:firstLine="708"/>
        <w:jc w:val="both"/>
        <w:rPr>
          <w:rFonts w:ascii="Times New Roman" w:hAnsi="Times New Roman"/>
          <w:sz w:val="24"/>
          <w:szCs w:val="24"/>
          <w:lang w:val="uk-UA"/>
        </w:rPr>
      </w:pPr>
      <w:r w:rsidRPr="008E03C8">
        <w:rPr>
          <w:rFonts w:ascii="Times New Roman" w:hAnsi="Times New Roman"/>
          <w:sz w:val="26"/>
          <w:szCs w:val="26"/>
          <w:lang w:val="uk-UA"/>
        </w:rPr>
        <w:t>Зрозуміти цілісний і безперервний процес формування та розвитку українського народу в різних сферах (суспільно-політичній, соціально-економічній, культурно-освітній) упродовж багатьох сторіч від давнини до сьогодення допомагає історична наука. Її важливість підтверджується ще й тим, що без аналізу минулого, урахування його звершень, досягнень і помилок вкрай складно зрозуміти сучасні реформаційні процеси.</w:t>
      </w:r>
    </w:p>
    <w:p w:rsidR="00536634" w:rsidRPr="008E03C8" w:rsidRDefault="00536634">
      <w:pPr>
        <w:widowControl w:val="0"/>
        <w:autoSpaceDE w:val="0"/>
        <w:autoSpaceDN w:val="0"/>
        <w:adjustRightInd w:val="0"/>
        <w:spacing w:after="0" w:line="6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5" w:lineRule="auto"/>
        <w:ind w:left="7" w:firstLine="708"/>
        <w:jc w:val="both"/>
        <w:rPr>
          <w:rFonts w:ascii="Times New Roman" w:hAnsi="Times New Roman"/>
          <w:sz w:val="24"/>
          <w:szCs w:val="24"/>
          <w:lang w:val="uk-UA"/>
        </w:rPr>
      </w:pPr>
      <w:r w:rsidRPr="008E03C8">
        <w:rPr>
          <w:rFonts w:ascii="Times New Roman" w:hAnsi="Times New Roman"/>
          <w:sz w:val="26"/>
          <w:szCs w:val="26"/>
          <w:lang w:val="uk-UA"/>
        </w:rPr>
        <w:t>На сьогодні пріоритетом загальної шкільної та спеціальної освіти України є всебічний гармонійний розвиток особистості кожної дитини. Відповідно до вимог особистісно-зорієнтованого підходу під час освітньо-виховного та корекційно-розвивального процесу в загальноосвітніх навчальних закладах для дітей із тяжкими порушеннями мовлення (ТПМ) відбувається корекція психомовленнєвої діяльності учнів, здобуття міцних, у т. ч. й історико-хронологічних та історико-просторових знань, виховання любові до рідного краю, прагнення знати його історичне минуле, орієнтуватися в історії сьогодення. Допомогти у вирішенні поставлених завдань, у т. ч. й одночасного історично-пізнавального і мовленнєвого розвитку школярів, покликаний навчальний предмет «Історія України» (1 год. на тиждень), що є обов’язковим для шкіл із українською мовою навчання.</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2" w:lineRule="auto"/>
        <w:ind w:left="7" w:firstLine="708"/>
        <w:jc w:val="both"/>
        <w:rPr>
          <w:rFonts w:ascii="Times New Roman" w:hAnsi="Times New Roman"/>
          <w:sz w:val="24"/>
          <w:szCs w:val="24"/>
          <w:lang w:val="uk-UA"/>
        </w:rPr>
      </w:pPr>
      <w:r w:rsidRPr="008E03C8">
        <w:rPr>
          <w:rFonts w:ascii="Times New Roman" w:hAnsi="Times New Roman"/>
          <w:sz w:val="26"/>
          <w:szCs w:val="26"/>
          <w:lang w:val="uk-UA"/>
        </w:rPr>
        <w:t xml:space="preserve">Курс </w:t>
      </w:r>
      <w:r w:rsidRPr="008E03C8">
        <w:rPr>
          <w:rFonts w:ascii="Times New Roman" w:hAnsi="Times New Roman"/>
          <w:b/>
          <w:bCs/>
          <w:i/>
          <w:iCs/>
          <w:sz w:val="26"/>
          <w:szCs w:val="26"/>
          <w:lang w:val="uk-UA"/>
        </w:rPr>
        <w:t>історії України</w:t>
      </w:r>
      <w:r w:rsidRPr="008E03C8">
        <w:rPr>
          <w:rFonts w:ascii="Times New Roman" w:hAnsi="Times New Roman"/>
          <w:sz w:val="26"/>
          <w:szCs w:val="26"/>
          <w:lang w:val="uk-UA"/>
        </w:rPr>
        <w:t xml:space="preserve"> в п’ятому класі є пропедевтичним і закладає основу для засвоєння подальших більш складних, поглиблених і досить абстрактних науково-історичних відомостей. Він є чи не найскладнішим предметом для дітей із тяжкими порушеннями мовлення, адже потребує постійної вербалізації вивченого матеріалу, засвоєння та його подальшого узагальнення з опорою на слуховий аналізатор, добре сформованої часово-просторової організації, встановлення учнями значної кількості причинно-наслідкових та історико-хронологічних зв’язків.</w:t>
      </w:r>
    </w:p>
    <w:p w:rsidR="00536634" w:rsidRPr="008E03C8" w:rsidRDefault="00536634">
      <w:pPr>
        <w:widowControl w:val="0"/>
        <w:autoSpaceDE w:val="0"/>
        <w:autoSpaceDN w:val="0"/>
        <w:adjustRightInd w:val="0"/>
        <w:spacing w:after="0" w:line="70"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5" w:lineRule="auto"/>
        <w:ind w:left="7" w:firstLine="708"/>
        <w:jc w:val="both"/>
        <w:rPr>
          <w:rFonts w:ascii="Times New Roman" w:hAnsi="Times New Roman"/>
          <w:sz w:val="24"/>
          <w:szCs w:val="24"/>
          <w:lang w:val="uk-UA"/>
        </w:rPr>
      </w:pPr>
      <w:r w:rsidRPr="008E03C8">
        <w:rPr>
          <w:rFonts w:ascii="Times New Roman" w:hAnsi="Times New Roman"/>
          <w:sz w:val="26"/>
          <w:szCs w:val="26"/>
          <w:lang w:val="uk-UA"/>
        </w:rPr>
        <w:t>Ознайомлення з історією України в п’ятому класі виступає не лише як процес здобуття учнями історико-хронологічних та історико-просторових знань, умінь і навичок, а, перш за все, як універсальний засіб збагачення пізнавального, мовленнєвого, суспільно-історичного досвіду школярів, формування у них культури почуттів, вміння виразити їх мімікою та мовленнєвими засобами; своєрідного спілкування з духовними і культурними надбаннями та цінностями, історично­культурними традиціями українського народу, формування національної самосвідомості; виховання любові до Батьківщини, свого рідного краю, поваги до українського народу, гордості за приналежність до нього, власної гідності на основі осмислення життєвої школи минулих поколінь, розуміння історії і культури України в контексті загального історичного процесу.</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9" w:lineRule="auto"/>
        <w:ind w:left="7" w:firstLine="708"/>
        <w:jc w:val="both"/>
        <w:rPr>
          <w:rFonts w:ascii="Times New Roman" w:hAnsi="Times New Roman"/>
          <w:sz w:val="24"/>
          <w:szCs w:val="24"/>
          <w:lang w:val="uk-UA"/>
        </w:rPr>
      </w:pPr>
      <w:r w:rsidRPr="008E03C8">
        <w:rPr>
          <w:rFonts w:ascii="Times New Roman" w:hAnsi="Times New Roman"/>
          <w:sz w:val="26"/>
          <w:szCs w:val="26"/>
          <w:lang w:val="uk-UA"/>
        </w:rPr>
        <w:t xml:space="preserve">Вивчення історії ґрунтується на психолінгвістичному, діяльнісному, компетентнісному, культурологічному, цивілізаційному та соціоантропоцентричному </w:t>
      </w:r>
      <w:r w:rsidRPr="008E03C8">
        <w:rPr>
          <w:rFonts w:ascii="Times New Roman" w:hAnsi="Times New Roman"/>
          <w:i/>
          <w:iCs/>
          <w:sz w:val="26"/>
          <w:szCs w:val="26"/>
          <w:lang w:val="uk-UA"/>
        </w:rPr>
        <w:t>підходах</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w:t>
      </w:r>
      <w:r w:rsidRPr="008E03C8">
        <w:rPr>
          <w:rFonts w:ascii="Times New Roman" w:hAnsi="Times New Roman"/>
          <w:i/>
          <w:iCs/>
          <w:sz w:val="26"/>
          <w:szCs w:val="26"/>
          <w:lang w:val="uk-UA"/>
        </w:rPr>
        <w:t xml:space="preserve"> принципах </w:t>
      </w:r>
      <w:r w:rsidRPr="008E03C8">
        <w:rPr>
          <w:rFonts w:ascii="Times New Roman" w:hAnsi="Times New Roman"/>
          <w:sz w:val="26"/>
          <w:szCs w:val="26"/>
          <w:lang w:val="uk-UA"/>
        </w:rPr>
        <w:t>гуманізації,</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диференціації,</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діалогічності,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індивідуалізації,</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інтегральності та цілісності, дотримання хронологічної послідовності історичних подій і явищ.</w:t>
      </w:r>
    </w:p>
    <w:p w:rsidR="00536634" w:rsidRPr="008E03C8" w:rsidRDefault="00536634">
      <w:pPr>
        <w:widowControl w:val="0"/>
        <w:autoSpaceDE w:val="0"/>
        <w:autoSpaceDN w:val="0"/>
        <w:adjustRightInd w:val="0"/>
        <w:spacing w:after="0" w:line="6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left="7" w:firstLine="708"/>
        <w:jc w:val="both"/>
        <w:rPr>
          <w:rFonts w:ascii="Times New Roman" w:hAnsi="Times New Roman"/>
          <w:sz w:val="24"/>
          <w:szCs w:val="24"/>
          <w:lang w:val="uk-UA"/>
        </w:rPr>
      </w:pPr>
      <w:r w:rsidRPr="008E03C8">
        <w:rPr>
          <w:rFonts w:ascii="Times New Roman" w:hAnsi="Times New Roman"/>
          <w:sz w:val="26"/>
          <w:szCs w:val="26"/>
          <w:lang w:val="uk-UA"/>
        </w:rPr>
        <w:t>Починаючи навчання у п’ятому класі, школярі з ТПМ не тільки формально переходять з початкової до основної ланки школи, а й відчувають себе більш дорослими</w:t>
      </w:r>
    </w:p>
    <w:p w:rsidR="00536634" w:rsidRPr="008E03C8" w:rsidRDefault="00914DF0">
      <w:pPr>
        <w:widowControl w:val="0"/>
        <w:numPr>
          <w:ilvl w:val="0"/>
          <w:numId w:val="2"/>
        </w:numPr>
        <w:tabs>
          <w:tab w:val="clear" w:pos="720"/>
          <w:tab w:val="num" w:pos="247"/>
        </w:tabs>
        <w:overflowPunct w:val="0"/>
        <w:autoSpaceDE w:val="0"/>
        <w:autoSpaceDN w:val="0"/>
        <w:adjustRightInd w:val="0"/>
        <w:spacing w:after="0" w:line="239" w:lineRule="auto"/>
        <w:ind w:left="247" w:hanging="247"/>
        <w:jc w:val="both"/>
        <w:rPr>
          <w:rFonts w:ascii="Times New Roman" w:hAnsi="Times New Roman"/>
          <w:sz w:val="26"/>
          <w:szCs w:val="26"/>
          <w:lang w:val="uk-UA"/>
        </w:rPr>
      </w:pPr>
      <w:r w:rsidRPr="008E03C8">
        <w:rPr>
          <w:rFonts w:ascii="Times New Roman" w:hAnsi="Times New Roman"/>
          <w:sz w:val="26"/>
          <w:szCs w:val="26"/>
          <w:lang w:val="uk-UA"/>
        </w:rPr>
        <w:t xml:space="preserve">зв’язку з адаптацією до нових умов навчання, пов’язаних насамперед з кабінетною </w:t>
      </w:r>
    </w:p>
    <w:p w:rsidR="00536634" w:rsidRPr="008E03C8" w:rsidRDefault="00536634">
      <w:pPr>
        <w:widowControl w:val="0"/>
        <w:autoSpaceDE w:val="0"/>
        <w:autoSpaceDN w:val="0"/>
        <w:adjustRightInd w:val="0"/>
        <w:spacing w:after="0" w:line="278" w:lineRule="exact"/>
        <w:rPr>
          <w:rFonts w:ascii="Times New Roman" w:hAnsi="Times New Roman"/>
          <w:sz w:val="26"/>
          <w:szCs w:val="26"/>
          <w:lang w:val="uk-UA"/>
        </w:rPr>
      </w:pPr>
    </w:p>
    <w:p w:rsidR="00536634" w:rsidRPr="008E03C8" w:rsidRDefault="00914DF0">
      <w:pPr>
        <w:widowControl w:val="0"/>
        <w:numPr>
          <w:ilvl w:val="1"/>
          <w:numId w:val="2"/>
        </w:numPr>
        <w:tabs>
          <w:tab w:val="clear" w:pos="1440"/>
          <w:tab w:val="num" w:pos="4887"/>
        </w:tabs>
        <w:overflowPunct w:val="0"/>
        <w:autoSpaceDE w:val="0"/>
        <w:autoSpaceDN w:val="0"/>
        <w:adjustRightInd w:val="0"/>
        <w:spacing w:after="0" w:line="239" w:lineRule="auto"/>
        <w:ind w:left="4887" w:hanging="264"/>
        <w:jc w:val="both"/>
        <w:rPr>
          <w:rFonts w:ascii="Cambria" w:hAnsi="Cambria" w:cs="Cambria"/>
          <w:sz w:val="28"/>
          <w:szCs w:val="28"/>
          <w:lang w:val="uk-UA"/>
        </w:rPr>
      </w:pPr>
      <w:r w:rsidRPr="008E03C8">
        <w:rPr>
          <w:rFonts w:ascii="Cambria" w:hAnsi="Cambria" w:cs="Cambria"/>
          <w:sz w:val="28"/>
          <w:szCs w:val="28"/>
          <w:lang w:val="uk-UA"/>
        </w:rPr>
        <w:t xml:space="preserve">4 ~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123" w:right="840" w:bottom="757" w:left="1133" w:header="720" w:footer="720" w:gutter="0"/>
          <w:cols w:space="720" w:equalWidth="0">
            <w:col w:w="9927"/>
          </w:cols>
          <w:noEndnote/>
        </w:sectPr>
      </w:pPr>
    </w:p>
    <w:p w:rsidR="00536634" w:rsidRPr="008E03C8" w:rsidRDefault="00914DF0">
      <w:pPr>
        <w:widowControl w:val="0"/>
        <w:overflowPunct w:val="0"/>
        <w:autoSpaceDE w:val="0"/>
        <w:autoSpaceDN w:val="0"/>
        <w:adjustRightInd w:val="0"/>
        <w:spacing w:after="0" w:line="233" w:lineRule="auto"/>
        <w:jc w:val="both"/>
        <w:rPr>
          <w:rFonts w:ascii="Times New Roman" w:hAnsi="Times New Roman"/>
          <w:sz w:val="24"/>
          <w:szCs w:val="24"/>
          <w:lang w:val="uk-UA"/>
        </w:rPr>
      </w:pPr>
      <w:bookmarkStart w:id="3" w:name="page11"/>
      <w:bookmarkEnd w:id="3"/>
      <w:r w:rsidRPr="008E03C8">
        <w:rPr>
          <w:rFonts w:ascii="Times New Roman" w:hAnsi="Times New Roman"/>
          <w:sz w:val="26"/>
          <w:szCs w:val="26"/>
          <w:lang w:val="uk-UA"/>
        </w:rPr>
        <w:lastRenderedPageBreak/>
        <w:t>системою, розмаїттям змістового інформаційного, психологічного та мовленнєвого навантаження, появою класного керівника, знайомством з багатьма викладачами, кожен із яких висуває власні вимоги до вивчення того чи іншого навчального предмета, має свій характер і стиль викладання. Крім того, в організмі кожного п’ятикласника відбуваються психофізіологічні зміни, що зумовлює входження учнів у підлітковий вік, який характеризується зниженням рівня довільної уваги, самооцінки, організованості, дисциплінованості, інтересу до навчання в цілому, надмірною чутливістю та високим рівнем ситуативної тривожності.</w:t>
      </w:r>
    </w:p>
    <w:p w:rsidR="00536634" w:rsidRPr="008E03C8" w:rsidRDefault="00536634">
      <w:pPr>
        <w:widowControl w:val="0"/>
        <w:autoSpaceDE w:val="0"/>
        <w:autoSpaceDN w:val="0"/>
        <w:adjustRightInd w:val="0"/>
        <w:spacing w:after="0" w:line="71"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1" w:lineRule="auto"/>
        <w:ind w:firstLine="708"/>
        <w:jc w:val="both"/>
        <w:rPr>
          <w:rFonts w:ascii="Times New Roman" w:hAnsi="Times New Roman"/>
          <w:sz w:val="24"/>
          <w:szCs w:val="24"/>
          <w:lang w:val="uk-UA"/>
        </w:rPr>
      </w:pPr>
      <w:r w:rsidRPr="008E03C8">
        <w:rPr>
          <w:rFonts w:ascii="Times New Roman" w:hAnsi="Times New Roman"/>
          <w:sz w:val="26"/>
          <w:szCs w:val="26"/>
          <w:lang w:val="uk-UA"/>
        </w:rPr>
        <w:t>Саме тому на уроках учитель загальноосвітньої школи для дітей із тяжкими порушеннями мовлення, спираючись на діалогову стратегію педагогічної взаємодії та враховуючи пізнавальні, мовленнєві та психоемоційні особливості учнів цього віку, здійснює паралельне вирішення загальних навчально-виховних і корекційно-розвивальних завдань. Відповідно до них і розроблена спеціальна програма з історії України для 5 класу.</w:t>
      </w:r>
    </w:p>
    <w:p w:rsidR="00536634" w:rsidRPr="008E03C8" w:rsidRDefault="00536634">
      <w:pPr>
        <w:widowControl w:val="0"/>
        <w:autoSpaceDE w:val="0"/>
        <w:autoSpaceDN w:val="0"/>
        <w:adjustRightInd w:val="0"/>
        <w:spacing w:after="0" w:line="6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5"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Створена навчальна програма виконує ряд функцій, зокрема: а) </w:t>
      </w:r>
      <w:r w:rsidRPr="008E03C8">
        <w:rPr>
          <w:rFonts w:ascii="Times New Roman" w:hAnsi="Times New Roman"/>
          <w:i/>
          <w:iCs/>
          <w:sz w:val="26"/>
          <w:szCs w:val="26"/>
          <w:lang w:val="uk-UA"/>
        </w:rPr>
        <w:t>нормативну</w:t>
      </w:r>
      <w:r w:rsidRPr="008E03C8">
        <w:rPr>
          <w:rFonts w:ascii="Times New Roman" w:hAnsi="Times New Roman"/>
          <w:sz w:val="26"/>
          <w:szCs w:val="26"/>
          <w:lang w:val="uk-UA"/>
        </w:rPr>
        <w:t xml:space="preserve">, адже є документом, обов’язковим для використання у навчально-виховному процесі закладу; б) </w:t>
      </w:r>
      <w:r w:rsidRPr="008E03C8">
        <w:rPr>
          <w:rFonts w:ascii="Times New Roman" w:hAnsi="Times New Roman"/>
          <w:i/>
          <w:iCs/>
          <w:sz w:val="26"/>
          <w:szCs w:val="26"/>
          <w:lang w:val="uk-UA"/>
        </w:rPr>
        <w:t>інформаційну</w:t>
      </w:r>
      <w:r w:rsidRPr="008E03C8">
        <w:rPr>
          <w:rFonts w:ascii="Times New Roman" w:hAnsi="Times New Roman"/>
          <w:sz w:val="26"/>
          <w:szCs w:val="26"/>
          <w:lang w:val="uk-UA"/>
        </w:rPr>
        <w:t xml:space="preserve">, бо знайомить учителів з психофізичними особливостями учнів, специфікою побудови уроків у школі для дітей із ТПМ; в) </w:t>
      </w:r>
      <w:r w:rsidRPr="008E03C8">
        <w:rPr>
          <w:rFonts w:ascii="Times New Roman" w:hAnsi="Times New Roman"/>
          <w:i/>
          <w:iCs/>
          <w:sz w:val="26"/>
          <w:szCs w:val="26"/>
          <w:lang w:val="uk-UA"/>
        </w:rPr>
        <w:t>коригуючу</w:t>
      </w:r>
      <w:r w:rsidRPr="008E03C8">
        <w:rPr>
          <w:rFonts w:ascii="Times New Roman" w:hAnsi="Times New Roman"/>
          <w:sz w:val="26"/>
          <w:szCs w:val="26"/>
          <w:lang w:val="uk-UA"/>
        </w:rPr>
        <w:t xml:space="preserve"> через наявність корекційно-ровзвивальної спрямованості; г) </w:t>
      </w:r>
      <w:r w:rsidRPr="008E03C8">
        <w:rPr>
          <w:rFonts w:ascii="Times New Roman" w:hAnsi="Times New Roman"/>
          <w:i/>
          <w:iCs/>
          <w:sz w:val="26"/>
          <w:szCs w:val="26"/>
          <w:lang w:val="uk-UA"/>
        </w:rPr>
        <w:t>освітньо-виховну</w:t>
      </w:r>
      <w:r w:rsidRPr="008E03C8">
        <w:rPr>
          <w:rFonts w:ascii="Times New Roman" w:hAnsi="Times New Roman"/>
          <w:sz w:val="26"/>
          <w:szCs w:val="26"/>
          <w:lang w:val="uk-UA"/>
        </w:rPr>
        <w:t xml:space="preserve">, адже містить навчально-виховні завдання; ґ) </w:t>
      </w:r>
      <w:r w:rsidRPr="008E03C8">
        <w:rPr>
          <w:rFonts w:ascii="Times New Roman" w:hAnsi="Times New Roman"/>
          <w:i/>
          <w:iCs/>
          <w:sz w:val="26"/>
          <w:szCs w:val="26"/>
          <w:lang w:val="uk-UA"/>
        </w:rPr>
        <w:t>процесуальну</w:t>
      </w:r>
      <w:r w:rsidRPr="008E03C8">
        <w:rPr>
          <w:rFonts w:ascii="Times New Roman" w:hAnsi="Times New Roman"/>
          <w:sz w:val="26"/>
          <w:szCs w:val="26"/>
          <w:lang w:val="uk-UA"/>
        </w:rPr>
        <w:t xml:space="preserve"> шляхом визначення структури та логічної послідовності засвоєння учнями навчального матеріалу; д) </w:t>
      </w:r>
      <w:r w:rsidRPr="008E03C8">
        <w:rPr>
          <w:rFonts w:ascii="Times New Roman" w:hAnsi="Times New Roman"/>
          <w:i/>
          <w:iCs/>
          <w:sz w:val="26"/>
          <w:szCs w:val="26"/>
          <w:lang w:val="uk-UA"/>
        </w:rPr>
        <w:t>контрольно-оцінювальну</w:t>
      </w:r>
      <w:r w:rsidRPr="008E03C8">
        <w:rPr>
          <w:rFonts w:ascii="Times New Roman" w:hAnsi="Times New Roman"/>
          <w:sz w:val="26"/>
          <w:szCs w:val="26"/>
          <w:lang w:val="uk-UA"/>
        </w:rPr>
        <w:t xml:space="preserve">, адже визначає критерії навчальних досягнень школярів і перелік орієнтовних показників сформованості галузевої компетентності учнів; е) </w:t>
      </w:r>
      <w:r w:rsidRPr="008E03C8">
        <w:rPr>
          <w:rFonts w:ascii="Times New Roman" w:hAnsi="Times New Roman"/>
          <w:i/>
          <w:iCs/>
          <w:sz w:val="26"/>
          <w:szCs w:val="26"/>
          <w:lang w:val="uk-UA"/>
        </w:rPr>
        <w:t>консолідуючу,</w:t>
      </w:r>
      <w:r w:rsidRPr="008E03C8">
        <w:rPr>
          <w:rFonts w:ascii="Times New Roman" w:hAnsi="Times New Roman"/>
          <w:sz w:val="26"/>
          <w:szCs w:val="26"/>
          <w:lang w:val="uk-UA"/>
        </w:rPr>
        <w:t xml:space="preserve"> через об’єднання навчально-виховних зусиль школярів, їхніх батьків, педагогічного колективу у створенні оптимальних умов для мовленнєвого, пізнавального та особистісного розвитку кожного учня.</w:t>
      </w:r>
    </w:p>
    <w:p w:rsidR="00536634" w:rsidRPr="008E03C8" w:rsidRDefault="00536634">
      <w:pPr>
        <w:widowControl w:val="0"/>
        <w:autoSpaceDE w:val="0"/>
        <w:autoSpaceDN w:val="0"/>
        <w:adjustRightInd w:val="0"/>
        <w:spacing w:after="0" w:line="73"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5"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Програма з історії України має </w:t>
      </w:r>
      <w:r w:rsidRPr="008E03C8">
        <w:rPr>
          <w:rFonts w:ascii="Times New Roman" w:hAnsi="Times New Roman"/>
          <w:b/>
          <w:bCs/>
          <w:i/>
          <w:iCs/>
          <w:sz w:val="26"/>
          <w:szCs w:val="26"/>
          <w:lang w:val="uk-UA"/>
        </w:rPr>
        <w:t>табличну структуру</w:t>
      </w:r>
      <w:r w:rsidRPr="008E03C8">
        <w:rPr>
          <w:rFonts w:ascii="Times New Roman" w:hAnsi="Times New Roman"/>
          <w:sz w:val="26"/>
          <w:szCs w:val="26"/>
          <w:lang w:val="uk-UA"/>
        </w:rPr>
        <w:t xml:space="preserve"> та складається з трьох колонок (див. табл. 1). Перша з них розкриває зміст основної ланки загальної освіти, тобто такий комплекс наукових відомостей, знань і навичок, з якими знайомляться та які засвоюють учні у рамках освітньої галузі «Суспільствознавство», повністю узгодженої з Державним стандартом базової і повної загальної середньої освіти. Друга колонка висвітлює державні вимоги до рівня загальноосвітньої підготовки учнів, адаптовані до вимог загальноосвітньої школи для дітей із тяжкими порушеннями мовлення. Третя являє собою корекційно-розвивальні лінії, які враховують мовленнєвий, пізнавальний,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2" w:lineRule="auto"/>
        <w:ind w:firstLine="708"/>
        <w:jc w:val="both"/>
        <w:rPr>
          <w:rFonts w:ascii="Times New Roman" w:hAnsi="Times New Roman"/>
          <w:sz w:val="24"/>
          <w:szCs w:val="24"/>
          <w:lang w:val="uk-UA"/>
        </w:rPr>
      </w:pPr>
      <w:r w:rsidRPr="008E03C8">
        <w:rPr>
          <w:rFonts w:ascii="Times New Roman" w:hAnsi="Times New Roman"/>
          <w:sz w:val="26"/>
          <w:szCs w:val="26"/>
          <w:lang w:val="uk-UA"/>
        </w:rPr>
        <w:t>У програмі простежується реальна наступність між початковою та основною ланкою школи. Специфіка навчання школярів із ТПМ потребує досить детального викладу змістового матеріалу, тому він є інформативним і водночас практичним. Вчитель добирає та структурує зміст навчальних тем в залежності від контингенту класу та логопедичного висновку кожного школяра. Обсяг запропонованих програмових завдань і ступінь їх складності повністю відповідають віковим і психофізичним особливостям учнів та в цілому узгоджені з обсягом визначеного навчального часу.</w:t>
      </w:r>
    </w:p>
    <w:p w:rsidR="00536634" w:rsidRPr="008E03C8" w:rsidRDefault="00536634">
      <w:pPr>
        <w:widowControl w:val="0"/>
        <w:autoSpaceDE w:val="0"/>
        <w:autoSpaceDN w:val="0"/>
        <w:adjustRightInd w:val="0"/>
        <w:spacing w:after="0" w:line="70"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ind w:firstLine="708"/>
        <w:jc w:val="both"/>
        <w:rPr>
          <w:rFonts w:ascii="Times New Roman" w:hAnsi="Times New Roman"/>
          <w:sz w:val="24"/>
          <w:szCs w:val="24"/>
          <w:lang w:val="uk-UA"/>
        </w:rPr>
      </w:pPr>
      <w:r w:rsidRPr="008E03C8">
        <w:rPr>
          <w:rFonts w:ascii="Times New Roman" w:hAnsi="Times New Roman"/>
          <w:sz w:val="26"/>
          <w:szCs w:val="26"/>
          <w:lang w:val="uk-UA"/>
        </w:rPr>
        <w:t>Програма «Історія України» для п’ятого класу має хронологічно послідовну лінійну систему. В ній за ступенем ускладнення представлено ряд наскрізних ознайомлювальних навчальних тем із зазначенням кількості годин, відведених на їх вивчення. Матеріал дібрано таким чином, щоб не перевантажувати школярів, надати їм</w:t>
      </w:r>
    </w:p>
    <w:p w:rsidR="00536634" w:rsidRPr="008E03C8" w:rsidRDefault="00536634">
      <w:pPr>
        <w:widowControl w:val="0"/>
        <w:autoSpaceDE w:val="0"/>
        <w:autoSpaceDN w:val="0"/>
        <w:adjustRightInd w:val="0"/>
        <w:spacing w:after="0" w:line="299"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620"/>
        <w:rPr>
          <w:rFonts w:ascii="Times New Roman" w:hAnsi="Times New Roman"/>
          <w:sz w:val="24"/>
          <w:szCs w:val="24"/>
          <w:lang w:val="uk-UA"/>
        </w:rPr>
      </w:pPr>
      <w:r w:rsidRPr="008E03C8">
        <w:rPr>
          <w:rFonts w:ascii="Cambria" w:hAnsi="Cambria" w:cs="Cambria"/>
          <w:sz w:val="28"/>
          <w:szCs w:val="28"/>
          <w:lang w:val="uk-UA"/>
        </w:rPr>
        <w:t>~ 5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187"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27" w:lineRule="auto"/>
        <w:ind w:left="120" w:right="140"/>
        <w:jc w:val="both"/>
        <w:rPr>
          <w:rFonts w:ascii="Times New Roman" w:hAnsi="Times New Roman"/>
          <w:sz w:val="24"/>
          <w:szCs w:val="24"/>
          <w:lang w:val="uk-UA"/>
        </w:rPr>
      </w:pPr>
      <w:bookmarkStart w:id="4" w:name="page13"/>
      <w:bookmarkEnd w:id="4"/>
      <w:r w:rsidRPr="008E03C8">
        <w:rPr>
          <w:rFonts w:ascii="Times New Roman" w:hAnsi="Times New Roman"/>
          <w:sz w:val="26"/>
          <w:szCs w:val="26"/>
          <w:lang w:val="uk-UA"/>
        </w:rPr>
        <w:lastRenderedPageBreak/>
        <w:t>можливість займатися самостійною пошуковою та дослідницькою діяльністю, а вчителю − творчо підходити до проведення уроків, варіювати навчальний матеріал. Багатоаспектність програми передбачає вивчення історії України у різнобічних вимірах – соціальному, економічному, політичному, культурному, ґендерному тощо.</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4" w:lineRule="auto"/>
        <w:ind w:left="120" w:right="140" w:firstLine="708"/>
        <w:jc w:val="both"/>
        <w:rPr>
          <w:rFonts w:ascii="Times New Roman" w:hAnsi="Times New Roman"/>
          <w:sz w:val="24"/>
          <w:szCs w:val="24"/>
          <w:lang w:val="uk-UA"/>
        </w:rPr>
      </w:pPr>
      <w:r w:rsidRPr="008E03C8">
        <w:rPr>
          <w:rFonts w:ascii="Times New Roman" w:hAnsi="Times New Roman"/>
          <w:sz w:val="26"/>
          <w:szCs w:val="26"/>
          <w:lang w:val="uk-UA"/>
        </w:rPr>
        <w:t xml:space="preserve">В програмі передбачено </w:t>
      </w:r>
      <w:r w:rsidRPr="008E03C8">
        <w:rPr>
          <w:rFonts w:ascii="Times New Roman" w:hAnsi="Times New Roman"/>
          <w:i/>
          <w:iCs/>
          <w:sz w:val="26"/>
          <w:szCs w:val="26"/>
          <w:lang w:val="uk-UA"/>
        </w:rPr>
        <w:t>4</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години резервного часу</w:t>
      </w:r>
      <w:r w:rsidRPr="008E03C8">
        <w:rPr>
          <w:rFonts w:ascii="Times New Roman" w:hAnsi="Times New Roman"/>
          <w:sz w:val="26"/>
          <w:szCs w:val="26"/>
          <w:lang w:val="uk-UA"/>
        </w:rPr>
        <w:t xml:space="preserve">, які вчитель історії може використати на власний розсуд з метою закріплення тих чи інших тем (див. табл. 2). Представлені в програмі </w:t>
      </w:r>
      <w:r w:rsidRPr="008E03C8">
        <w:rPr>
          <w:rFonts w:ascii="Times New Roman" w:hAnsi="Times New Roman"/>
          <w:i/>
          <w:iCs/>
          <w:sz w:val="26"/>
          <w:szCs w:val="26"/>
          <w:lang w:val="uk-UA"/>
        </w:rPr>
        <w:t>тематичні завдання</w:t>
      </w:r>
      <w:r w:rsidRPr="008E03C8">
        <w:rPr>
          <w:rFonts w:ascii="Times New Roman" w:hAnsi="Times New Roman"/>
          <w:sz w:val="26"/>
          <w:szCs w:val="26"/>
          <w:lang w:val="uk-UA"/>
        </w:rPr>
        <w:t xml:space="preserve"> є орієнтовними та можуть варіюватися у відповідності до контингенту класу, з урахуванням особливостей психофізичної, у т. ч. й мовленнєвої діяльності учнів, регіональної історії, особливостей освіти та культури певного регіону. У програмі запропоновано словничок-довідничок із зазначенням доступного для сприймання учнями з ТПМ тлумачення значень основних історичних понять і термінів (див. додаток 1), що є обов’язковим для роботи з дітьми з мовленнєвими вадами.</w:t>
      </w:r>
    </w:p>
    <w:p w:rsidR="00536634" w:rsidRPr="008E03C8" w:rsidRDefault="00536634">
      <w:pPr>
        <w:widowControl w:val="0"/>
        <w:autoSpaceDE w:val="0"/>
        <w:autoSpaceDN w:val="0"/>
        <w:adjustRightInd w:val="0"/>
        <w:spacing w:after="0" w:line="3"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980"/>
        <w:gridCol w:w="5100"/>
        <w:gridCol w:w="1700"/>
        <w:gridCol w:w="300"/>
        <w:gridCol w:w="2120"/>
      </w:tblGrid>
      <w:tr w:rsidR="00536634" w:rsidRPr="00AB79DD">
        <w:trPr>
          <w:trHeight w:val="299"/>
        </w:trPr>
        <w:tc>
          <w:tcPr>
            <w:tcW w:w="9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1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1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860"/>
              <w:rPr>
                <w:rFonts w:ascii="Times New Roman" w:hAnsi="Times New Roman"/>
                <w:sz w:val="24"/>
                <w:szCs w:val="24"/>
                <w:lang w:val="uk-UA"/>
              </w:rPr>
            </w:pPr>
            <w:r w:rsidRPr="00AB79DD">
              <w:rPr>
                <w:rFonts w:ascii="Times New Roman" w:hAnsi="Times New Roman"/>
                <w:i/>
                <w:iCs/>
                <w:sz w:val="26"/>
                <w:szCs w:val="26"/>
                <w:lang w:val="uk-UA"/>
              </w:rPr>
              <w:t>Таблиця 2</w:t>
            </w:r>
          </w:p>
        </w:tc>
      </w:tr>
      <w:tr w:rsidR="00536634" w:rsidRPr="00AB79DD">
        <w:trPr>
          <w:trHeight w:val="308"/>
        </w:trPr>
        <w:tc>
          <w:tcPr>
            <w:tcW w:w="9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100" w:type="dxa"/>
            <w:gridSpan w:val="3"/>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880"/>
              <w:rPr>
                <w:rFonts w:ascii="Times New Roman" w:hAnsi="Times New Roman"/>
                <w:sz w:val="24"/>
                <w:szCs w:val="24"/>
                <w:lang w:val="uk-UA"/>
              </w:rPr>
            </w:pPr>
            <w:r w:rsidRPr="00AB79DD">
              <w:rPr>
                <w:rFonts w:ascii="Times New Roman" w:hAnsi="Times New Roman"/>
                <w:b/>
                <w:bCs/>
                <w:sz w:val="26"/>
                <w:szCs w:val="26"/>
                <w:lang w:val="uk-UA"/>
              </w:rPr>
              <w:t>Орієнтовна тематична структура програми</w:t>
            </w:r>
          </w:p>
        </w:tc>
        <w:tc>
          <w:tcPr>
            <w:tcW w:w="21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99"/>
        </w:trPr>
        <w:tc>
          <w:tcPr>
            <w:tcW w:w="980" w:type="dxa"/>
            <w:tcBorders>
              <w:top w:val="nil"/>
              <w:left w:val="single" w:sz="8" w:space="0" w:color="auto"/>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7" w:lineRule="exact"/>
              <w:jc w:val="center"/>
              <w:rPr>
                <w:rFonts w:ascii="Times New Roman" w:hAnsi="Times New Roman"/>
                <w:sz w:val="24"/>
                <w:szCs w:val="24"/>
                <w:lang w:val="uk-UA"/>
              </w:rPr>
            </w:pPr>
            <w:r w:rsidRPr="00AB79DD">
              <w:rPr>
                <w:rFonts w:ascii="Times New Roman" w:hAnsi="Times New Roman"/>
                <w:b/>
                <w:bCs/>
                <w:i/>
                <w:iCs/>
                <w:sz w:val="26"/>
                <w:szCs w:val="26"/>
                <w:lang w:val="uk-UA"/>
              </w:rPr>
              <w:t>Клас</w:t>
            </w:r>
          </w:p>
        </w:tc>
        <w:tc>
          <w:tcPr>
            <w:tcW w:w="51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7" w:lineRule="exact"/>
              <w:ind w:left="2600"/>
              <w:rPr>
                <w:rFonts w:ascii="Times New Roman" w:hAnsi="Times New Roman"/>
                <w:sz w:val="24"/>
                <w:szCs w:val="24"/>
                <w:lang w:val="uk-UA"/>
              </w:rPr>
            </w:pPr>
            <w:r w:rsidRPr="00AB79DD">
              <w:rPr>
                <w:rFonts w:ascii="Times New Roman" w:hAnsi="Times New Roman"/>
                <w:b/>
                <w:bCs/>
                <w:i/>
                <w:iCs/>
                <w:sz w:val="26"/>
                <w:szCs w:val="26"/>
                <w:lang w:val="uk-UA"/>
              </w:rPr>
              <w:t>Теми</w:t>
            </w:r>
          </w:p>
        </w:tc>
        <w:tc>
          <w:tcPr>
            <w:tcW w:w="17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7" w:lineRule="exact"/>
              <w:jc w:val="center"/>
              <w:rPr>
                <w:rFonts w:ascii="Times New Roman" w:hAnsi="Times New Roman"/>
                <w:sz w:val="24"/>
                <w:szCs w:val="24"/>
                <w:lang w:val="uk-UA"/>
              </w:rPr>
            </w:pPr>
            <w:r w:rsidRPr="00AB79DD">
              <w:rPr>
                <w:rFonts w:ascii="Times New Roman" w:hAnsi="Times New Roman"/>
                <w:b/>
                <w:bCs/>
                <w:i/>
                <w:iCs/>
                <w:w w:val="98"/>
                <w:sz w:val="26"/>
                <w:szCs w:val="26"/>
                <w:lang w:val="uk-UA"/>
              </w:rPr>
              <w:t>Години</w:t>
            </w:r>
          </w:p>
        </w:tc>
        <w:tc>
          <w:tcPr>
            <w:tcW w:w="3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12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7" w:lineRule="exact"/>
              <w:ind w:left="80"/>
              <w:rPr>
                <w:rFonts w:ascii="Times New Roman" w:hAnsi="Times New Roman"/>
                <w:sz w:val="24"/>
                <w:szCs w:val="24"/>
                <w:lang w:val="uk-UA"/>
              </w:rPr>
            </w:pPr>
            <w:r w:rsidRPr="00AB79DD">
              <w:rPr>
                <w:rFonts w:ascii="Times New Roman" w:hAnsi="Times New Roman"/>
                <w:b/>
                <w:bCs/>
                <w:i/>
                <w:iCs/>
                <w:sz w:val="26"/>
                <w:szCs w:val="26"/>
                <w:lang w:val="uk-UA"/>
              </w:rPr>
              <w:t>Резервний час</w:t>
            </w:r>
          </w:p>
        </w:tc>
      </w:tr>
      <w:tr w:rsidR="00536634" w:rsidRPr="00AB79DD">
        <w:trPr>
          <w:trHeight w:val="295"/>
        </w:trPr>
        <w:tc>
          <w:tcPr>
            <w:tcW w:w="980" w:type="dxa"/>
            <w:tcBorders>
              <w:top w:val="nil"/>
              <w:left w:val="single" w:sz="8" w:space="0" w:color="auto"/>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1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9" w:lineRule="exact"/>
              <w:ind w:left="800"/>
              <w:rPr>
                <w:rFonts w:ascii="Times New Roman" w:hAnsi="Times New Roman"/>
                <w:sz w:val="24"/>
                <w:szCs w:val="24"/>
                <w:lang w:val="uk-UA"/>
              </w:rPr>
            </w:pPr>
            <w:r w:rsidRPr="00AB79DD">
              <w:rPr>
                <w:rFonts w:ascii="Times New Roman" w:hAnsi="Times New Roman"/>
                <w:sz w:val="26"/>
                <w:szCs w:val="26"/>
                <w:lang w:val="uk-UA"/>
              </w:rPr>
              <w:t>Знайомство з історією України</w:t>
            </w:r>
          </w:p>
        </w:tc>
        <w:tc>
          <w:tcPr>
            <w:tcW w:w="17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9" w:lineRule="exact"/>
              <w:jc w:val="center"/>
              <w:rPr>
                <w:rFonts w:ascii="Times New Roman" w:hAnsi="Times New Roman"/>
                <w:sz w:val="24"/>
                <w:szCs w:val="24"/>
                <w:lang w:val="uk-UA"/>
              </w:rPr>
            </w:pPr>
            <w:r w:rsidRPr="00AB79DD">
              <w:rPr>
                <w:rFonts w:ascii="Times New Roman" w:hAnsi="Times New Roman"/>
                <w:w w:val="91"/>
                <w:sz w:val="26"/>
                <w:szCs w:val="26"/>
                <w:lang w:val="uk-UA"/>
              </w:rPr>
              <w:t>6</w:t>
            </w: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1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85"/>
        </w:trPr>
        <w:tc>
          <w:tcPr>
            <w:tcW w:w="980" w:type="dxa"/>
            <w:tcBorders>
              <w:top w:val="nil"/>
              <w:left w:val="single" w:sz="8" w:space="0" w:color="auto"/>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1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4" w:lineRule="exact"/>
              <w:ind w:left="800"/>
              <w:rPr>
                <w:rFonts w:ascii="Times New Roman" w:hAnsi="Times New Roman"/>
                <w:sz w:val="24"/>
                <w:szCs w:val="24"/>
                <w:lang w:val="uk-UA"/>
              </w:rPr>
            </w:pPr>
            <w:r w:rsidRPr="00AB79DD">
              <w:rPr>
                <w:rFonts w:ascii="Times New Roman" w:hAnsi="Times New Roman"/>
                <w:sz w:val="26"/>
                <w:szCs w:val="26"/>
                <w:lang w:val="uk-UA"/>
              </w:rPr>
              <w:t>Україна в далекому минулому</w:t>
            </w:r>
          </w:p>
        </w:tc>
        <w:tc>
          <w:tcPr>
            <w:tcW w:w="17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4" w:lineRule="exact"/>
              <w:jc w:val="center"/>
              <w:rPr>
                <w:rFonts w:ascii="Times New Roman" w:hAnsi="Times New Roman"/>
                <w:sz w:val="24"/>
                <w:szCs w:val="24"/>
                <w:lang w:val="uk-UA"/>
              </w:rPr>
            </w:pPr>
            <w:r w:rsidRPr="00AB79DD">
              <w:rPr>
                <w:rFonts w:ascii="Times New Roman" w:hAnsi="Times New Roman"/>
                <w:w w:val="91"/>
                <w:sz w:val="26"/>
                <w:szCs w:val="26"/>
                <w:lang w:val="uk-UA"/>
              </w:rPr>
              <w:t>6</w:t>
            </w: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1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93"/>
        </w:trPr>
        <w:tc>
          <w:tcPr>
            <w:tcW w:w="980" w:type="dxa"/>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67" w:lineRule="exact"/>
              <w:ind w:right="290"/>
              <w:jc w:val="right"/>
              <w:rPr>
                <w:rFonts w:ascii="Times New Roman" w:hAnsi="Times New Roman"/>
                <w:sz w:val="24"/>
                <w:szCs w:val="24"/>
                <w:lang w:val="uk-UA"/>
              </w:rPr>
            </w:pPr>
            <w:r w:rsidRPr="00AB79DD">
              <w:rPr>
                <w:rFonts w:ascii="Times New Roman" w:hAnsi="Times New Roman"/>
                <w:sz w:val="26"/>
                <w:szCs w:val="26"/>
                <w:lang w:val="uk-UA"/>
              </w:rPr>
              <w:t>5</w:t>
            </w:r>
          </w:p>
        </w:tc>
        <w:tc>
          <w:tcPr>
            <w:tcW w:w="51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9" w:lineRule="exact"/>
              <w:ind w:left="800"/>
              <w:rPr>
                <w:rFonts w:ascii="Times New Roman" w:hAnsi="Times New Roman"/>
                <w:sz w:val="24"/>
                <w:szCs w:val="24"/>
                <w:lang w:val="uk-UA"/>
              </w:rPr>
            </w:pPr>
            <w:r w:rsidRPr="00AB79DD">
              <w:rPr>
                <w:rFonts w:ascii="Times New Roman" w:hAnsi="Times New Roman"/>
                <w:sz w:val="26"/>
                <w:szCs w:val="26"/>
                <w:lang w:val="uk-UA"/>
              </w:rPr>
              <w:t>Козацька Україна</w:t>
            </w:r>
          </w:p>
        </w:tc>
        <w:tc>
          <w:tcPr>
            <w:tcW w:w="17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9" w:lineRule="exact"/>
              <w:jc w:val="center"/>
              <w:rPr>
                <w:rFonts w:ascii="Times New Roman" w:hAnsi="Times New Roman"/>
                <w:sz w:val="24"/>
                <w:szCs w:val="24"/>
                <w:lang w:val="uk-UA"/>
              </w:rPr>
            </w:pPr>
            <w:r w:rsidRPr="00AB79DD">
              <w:rPr>
                <w:rFonts w:ascii="Times New Roman" w:hAnsi="Times New Roman"/>
                <w:w w:val="91"/>
                <w:sz w:val="26"/>
                <w:szCs w:val="26"/>
                <w:lang w:val="uk-UA"/>
              </w:rPr>
              <w:t>7</w:t>
            </w: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1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67" w:lineRule="exact"/>
              <w:ind w:left="840"/>
              <w:rPr>
                <w:rFonts w:ascii="Times New Roman" w:hAnsi="Times New Roman"/>
                <w:sz w:val="24"/>
                <w:szCs w:val="24"/>
                <w:lang w:val="uk-UA"/>
              </w:rPr>
            </w:pPr>
            <w:r w:rsidRPr="00AB79DD">
              <w:rPr>
                <w:rFonts w:ascii="Times New Roman" w:hAnsi="Times New Roman"/>
                <w:sz w:val="26"/>
                <w:szCs w:val="26"/>
                <w:lang w:val="uk-UA"/>
              </w:rPr>
              <w:t>4</w:t>
            </w:r>
          </w:p>
        </w:tc>
      </w:tr>
      <w:tr w:rsidR="00536634" w:rsidRPr="00AB79DD">
        <w:trPr>
          <w:trHeight w:val="290"/>
        </w:trPr>
        <w:tc>
          <w:tcPr>
            <w:tcW w:w="980" w:type="dxa"/>
            <w:tcBorders>
              <w:top w:val="nil"/>
              <w:left w:val="single" w:sz="8" w:space="0" w:color="auto"/>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1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5" w:lineRule="exact"/>
              <w:ind w:left="800"/>
              <w:rPr>
                <w:rFonts w:ascii="Times New Roman" w:hAnsi="Times New Roman"/>
                <w:sz w:val="24"/>
                <w:szCs w:val="24"/>
                <w:lang w:val="uk-UA"/>
              </w:rPr>
            </w:pPr>
            <w:r w:rsidRPr="00AB79DD">
              <w:rPr>
                <w:rFonts w:ascii="Times New Roman" w:hAnsi="Times New Roman"/>
                <w:sz w:val="26"/>
                <w:szCs w:val="26"/>
                <w:lang w:val="uk-UA"/>
              </w:rPr>
              <w:t>Україна в ХІХ–ХХ ст.</w:t>
            </w:r>
          </w:p>
        </w:tc>
        <w:tc>
          <w:tcPr>
            <w:tcW w:w="17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5" w:lineRule="exact"/>
              <w:jc w:val="center"/>
              <w:rPr>
                <w:rFonts w:ascii="Times New Roman" w:hAnsi="Times New Roman"/>
                <w:sz w:val="24"/>
                <w:szCs w:val="24"/>
                <w:lang w:val="uk-UA"/>
              </w:rPr>
            </w:pPr>
            <w:r w:rsidRPr="00AB79DD">
              <w:rPr>
                <w:rFonts w:ascii="Times New Roman" w:hAnsi="Times New Roman"/>
                <w:w w:val="91"/>
                <w:sz w:val="26"/>
                <w:szCs w:val="26"/>
                <w:lang w:val="uk-UA"/>
              </w:rPr>
              <w:t>8</w:t>
            </w: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1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3"/>
        </w:trPr>
        <w:tc>
          <w:tcPr>
            <w:tcW w:w="980" w:type="dxa"/>
            <w:tcBorders>
              <w:top w:val="nil"/>
              <w:left w:val="single" w:sz="8" w:space="0" w:color="auto"/>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1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3" w:lineRule="exact"/>
              <w:ind w:left="800"/>
              <w:rPr>
                <w:rFonts w:ascii="Times New Roman" w:hAnsi="Times New Roman"/>
                <w:sz w:val="24"/>
                <w:szCs w:val="24"/>
                <w:lang w:val="uk-UA"/>
              </w:rPr>
            </w:pPr>
            <w:r w:rsidRPr="00AB79DD">
              <w:rPr>
                <w:rFonts w:ascii="Times New Roman" w:hAnsi="Times New Roman"/>
                <w:sz w:val="26"/>
                <w:szCs w:val="26"/>
                <w:lang w:val="uk-UA"/>
              </w:rPr>
              <w:t>Сучасна Україна</w:t>
            </w:r>
          </w:p>
        </w:tc>
        <w:tc>
          <w:tcPr>
            <w:tcW w:w="1700" w:type="dxa"/>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83" w:lineRule="exact"/>
              <w:jc w:val="center"/>
              <w:rPr>
                <w:rFonts w:ascii="Times New Roman" w:hAnsi="Times New Roman"/>
                <w:sz w:val="24"/>
                <w:szCs w:val="24"/>
                <w:lang w:val="uk-UA"/>
              </w:rPr>
            </w:pPr>
            <w:r w:rsidRPr="00AB79DD">
              <w:rPr>
                <w:rFonts w:ascii="Times New Roman" w:hAnsi="Times New Roman"/>
                <w:w w:val="91"/>
                <w:sz w:val="26"/>
                <w:szCs w:val="26"/>
                <w:lang w:val="uk-UA"/>
              </w:rPr>
              <w:t>4</w:t>
            </w:r>
          </w:p>
        </w:tc>
        <w:tc>
          <w:tcPr>
            <w:tcW w:w="3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12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bl>
    <w:p w:rsidR="00536634" w:rsidRPr="008E03C8" w:rsidRDefault="00536634">
      <w:pPr>
        <w:widowControl w:val="0"/>
        <w:autoSpaceDE w:val="0"/>
        <w:autoSpaceDN w:val="0"/>
        <w:adjustRightInd w:val="0"/>
        <w:spacing w:after="0" w:line="55"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9" w:lineRule="auto"/>
        <w:ind w:left="120" w:right="140" w:firstLine="708"/>
        <w:jc w:val="both"/>
        <w:rPr>
          <w:rFonts w:ascii="Times New Roman" w:hAnsi="Times New Roman"/>
          <w:sz w:val="24"/>
          <w:szCs w:val="24"/>
          <w:lang w:val="uk-UA"/>
        </w:rPr>
      </w:pPr>
      <w:r w:rsidRPr="008E03C8">
        <w:rPr>
          <w:rFonts w:ascii="Times New Roman" w:hAnsi="Times New Roman"/>
          <w:sz w:val="26"/>
          <w:szCs w:val="26"/>
          <w:lang w:val="uk-UA"/>
        </w:rPr>
        <w:t>Слід зазначити, що зміст навчальної програми «Історія України» для 5 класу школи для дітей із ТПМ є авторським, адже в ньому з аналогічної програми для загальноосвітніх навчальних закладів творчого колективу за науковою редакцією завідувачки лабораторії Інституту педагогіки НАПН України, члена­кореспондента НАПН України, д.п.н., проф. О. І. Пометун взяті за основу лише векторні освітні лінії.</w:t>
      </w:r>
    </w:p>
    <w:p w:rsidR="00536634" w:rsidRPr="008E03C8" w:rsidRDefault="00536634">
      <w:pPr>
        <w:widowControl w:val="0"/>
        <w:autoSpaceDE w:val="0"/>
        <w:autoSpaceDN w:val="0"/>
        <w:adjustRightInd w:val="0"/>
        <w:spacing w:after="0" w:line="6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9" w:lineRule="auto"/>
        <w:ind w:left="120" w:right="140" w:firstLine="708"/>
        <w:jc w:val="both"/>
        <w:rPr>
          <w:rFonts w:ascii="Times New Roman" w:hAnsi="Times New Roman"/>
          <w:sz w:val="24"/>
          <w:szCs w:val="24"/>
          <w:lang w:val="uk-UA"/>
        </w:rPr>
      </w:pPr>
      <w:r w:rsidRPr="008E03C8">
        <w:rPr>
          <w:rFonts w:ascii="Times New Roman" w:hAnsi="Times New Roman"/>
          <w:sz w:val="26"/>
          <w:szCs w:val="26"/>
          <w:lang w:val="uk-UA"/>
        </w:rPr>
        <w:t>Вчителі-предметники у школі для дітей із ТПМ не завжди мають вищу дефектологічну освіту. Саме це обумовлює потребу в окремих поясненнях змістового наповнення корекційної колонки програми, яка враховує психофізичні особливості школярів і тому стосується насамперед удосконалення їх лінгвістичного та комунікативного компонентів психомовленнєвої діяльності.</w:t>
      </w:r>
    </w:p>
    <w:p w:rsidR="00536634" w:rsidRPr="008E03C8" w:rsidRDefault="00536634">
      <w:pPr>
        <w:widowControl w:val="0"/>
        <w:autoSpaceDE w:val="0"/>
        <w:autoSpaceDN w:val="0"/>
        <w:adjustRightInd w:val="0"/>
        <w:spacing w:after="0" w:line="6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1" w:lineRule="auto"/>
        <w:ind w:left="120" w:right="140" w:firstLine="708"/>
        <w:jc w:val="both"/>
        <w:rPr>
          <w:rFonts w:ascii="Times New Roman" w:hAnsi="Times New Roman"/>
          <w:sz w:val="24"/>
          <w:szCs w:val="24"/>
          <w:lang w:val="uk-UA"/>
        </w:rPr>
      </w:pPr>
      <w:r w:rsidRPr="008E03C8">
        <w:rPr>
          <w:rFonts w:ascii="Times New Roman" w:hAnsi="Times New Roman"/>
          <w:sz w:val="26"/>
          <w:szCs w:val="26"/>
          <w:lang w:val="uk-UA"/>
        </w:rPr>
        <w:t xml:space="preserve">До комунікативного компоненту мовленнєвої діяльності належить процес утримання складної багатоопераційної структури мовленнєвих дій, операції випереджувального синтезу (ймовірного прогнозування), аналізу та контролю (самоконтролю) на різних рівнях, що сприяє цілісному забезпеченню розвитку мовлення. </w:t>
      </w:r>
      <w:r w:rsidRPr="008E03C8">
        <w:rPr>
          <w:rFonts w:ascii="Times New Roman" w:hAnsi="Times New Roman"/>
          <w:i/>
          <w:iCs/>
          <w:sz w:val="26"/>
          <w:szCs w:val="26"/>
          <w:lang w:val="uk-UA"/>
        </w:rPr>
        <w:t>Вагомим підґрунтям для успішного опанування школярами історично-пізнавальною діяльністю є вміння</w:t>
      </w:r>
      <w:r w:rsidRPr="008E03C8">
        <w:rPr>
          <w:rFonts w:ascii="Times New Roman" w:hAnsi="Times New Roman"/>
          <w:sz w:val="26"/>
          <w:szCs w:val="26"/>
          <w:lang w:val="uk-UA"/>
        </w:rPr>
        <w:t>:</w:t>
      </w:r>
    </w:p>
    <w:p w:rsidR="00536634" w:rsidRPr="008E03C8" w:rsidRDefault="00536634">
      <w:pPr>
        <w:widowControl w:val="0"/>
        <w:autoSpaceDE w:val="0"/>
        <w:autoSpaceDN w:val="0"/>
        <w:adjustRightInd w:val="0"/>
        <w:spacing w:after="0" w:line="88" w:lineRule="exact"/>
        <w:rPr>
          <w:rFonts w:ascii="Times New Roman" w:hAnsi="Times New Roman"/>
          <w:sz w:val="24"/>
          <w:szCs w:val="24"/>
          <w:lang w:val="uk-UA"/>
        </w:rPr>
      </w:pPr>
    </w:p>
    <w:p w:rsidR="00536634" w:rsidRPr="008E03C8" w:rsidRDefault="00914DF0">
      <w:pPr>
        <w:widowControl w:val="0"/>
        <w:numPr>
          <w:ilvl w:val="0"/>
          <w:numId w:val="3"/>
        </w:numPr>
        <w:tabs>
          <w:tab w:val="clear" w:pos="720"/>
          <w:tab w:val="num" w:pos="1540"/>
        </w:tabs>
        <w:overflowPunct w:val="0"/>
        <w:autoSpaceDE w:val="0"/>
        <w:autoSpaceDN w:val="0"/>
        <w:adjustRightInd w:val="0"/>
        <w:spacing w:after="0" w:line="206" w:lineRule="auto"/>
        <w:ind w:left="1540" w:right="140" w:hanging="359"/>
        <w:jc w:val="both"/>
        <w:rPr>
          <w:rFonts w:ascii="Symbol" w:hAnsi="Symbol" w:cs="Symbol"/>
          <w:sz w:val="26"/>
          <w:szCs w:val="26"/>
          <w:lang w:val="uk-UA"/>
        </w:rPr>
      </w:pPr>
      <w:r w:rsidRPr="008E03C8">
        <w:rPr>
          <w:rFonts w:ascii="Times New Roman" w:hAnsi="Times New Roman"/>
          <w:sz w:val="26"/>
          <w:szCs w:val="26"/>
          <w:lang w:val="uk-UA"/>
        </w:rPr>
        <w:t xml:space="preserve">відчувати інтерес до опанування історико-хронологічними та історико-просторовими знаннями; </w:t>
      </w:r>
    </w:p>
    <w:p w:rsidR="00536634" w:rsidRPr="008E03C8" w:rsidRDefault="00536634">
      <w:pPr>
        <w:widowControl w:val="0"/>
        <w:autoSpaceDE w:val="0"/>
        <w:autoSpaceDN w:val="0"/>
        <w:adjustRightInd w:val="0"/>
        <w:spacing w:after="0" w:line="1" w:lineRule="exact"/>
        <w:rPr>
          <w:rFonts w:ascii="Symbol" w:hAnsi="Symbol" w:cs="Symbol"/>
          <w:sz w:val="26"/>
          <w:szCs w:val="26"/>
          <w:lang w:val="uk-UA"/>
        </w:rPr>
      </w:pPr>
    </w:p>
    <w:p w:rsidR="00536634" w:rsidRPr="008E03C8" w:rsidRDefault="00914DF0">
      <w:pPr>
        <w:widowControl w:val="0"/>
        <w:numPr>
          <w:ilvl w:val="0"/>
          <w:numId w:val="3"/>
        </w:numPr>
        <w:tabs>
          <w:tab w:val="clear" w:pos="720"/>
          <w:tab w:val="num" w:pos="1540"/>
        </w:tabs>
        <w:overflowPunct w:val="0"/>
        <w:autoSpaceDE w:val="0"/>
        <w:autoSpaceDN w:val="0"/>
        <w:adjustRightInd w:val="0"/>
        <w:spacing w:after="0" w:line="238" w:lineRule="auto"/>
        <w:ind w:left="1540" w:hanging="359"/>
        <w:jc w:val="both"/>
        <w:rPr>
          <w:rFonts w:ascii="Symbol" w:hAnsi="Symbol" w:cs="Symbol"/>
          <w:sz w:val="26"/>
          <w:szCs w:val="26"/>
          <w:lang w:val="uk-UA"/>
        </w:rPr>
      </w:pPr>
      <w:r w:rsidRPr="008E03C8">
        <w:rPr>
          <w:rFonts w:ascii="Times New Roman" w:hAnsi="Times New Roman"/>
          <w:sz w:val="26"/>
          <w:szCs w:val="26"/>
          <w:lang w:val="uk-UA"/>
        </w:rPr>
        <w:t xml:space="preserve">сприймати уроки історії як живу пам’ять про життя людей у минулому; </w:t>
      </w:r>
    </w:p>
    <w:p w:rsidR="00536634" w:rsidRPr="008E03C8" w:rsidRDefault="00536634">
      <w:pPr>
        <w:widowControl w:val="0"/>
        <w:autoSpaceDE w:val="0"/>
        <w:autoSpaceDN w:val="0"/>
        <w:adjustRightInd w:val="0"/>
        <w:spacing w:after="0" w:line="1" w:lineRule="exact"/>
        <w:rPr>
          <w:rFonts w:ascii="Symbol" w:hAnsi="Symbol" w:cs="Symbol"/>
          <w:sz w:val="26"/>
          <w:szCs w:val="26"/>
          <w:lang w:val="uk-UA"/>
        </w:rPr>
      </w:pPr>
    </w:p>
    <w:p w:rsidR="00536634" w:rsidRPr="008E03C8" w:rsidRDefault="00914DF0">
      <w:pPr>
        <w:widowControl w:val="0"/>
        <w:numPr>
          <w:ilvl w:val="0"/>
          <w:numId w:val="3"/>
        </w:numPr>
        <w:tabs>
          <w:tab w:val="clear" w:pos="720"/>
          <w:tab w:val="num" w:pos="1540"/>
        </w:tabs>
        <w:overflowPunct w:val="0"/>
        <w:autoSpaceDE w:val="0"/>
        <w:autoSpaceDN w:val="0"/>
        <w:adjustRightInd w:val="0"/>
        <w:spacing w:after="0" w:line="240" w:lineRule="auto"/>
        <w:ind w:left="1540" w:hanging="359"/>
        <w:jc w:val="both"/>
        <w:rPr>
          <w:rFonts w:ascii="Symbol" w:hAnsi="Symbol" w:cs="Symbol"/>
          <w:sz w:val="26"/>
          <w:szCs w:val="26"/>
          <w:lang w:val="uk-UA"/>
        </w:rPr>
      </w:pPr>
      <w:r w:rsidRPr="008E03C8">
        <w:rPr>
          <w:rFonts w:ascii="Times New Roman" w:hAnsi="Times New Roman"/>
          <w:sz w:val="26"/>
          <w:szCs w:val="26"/>
          <w:lang w:val="uk-UA"/>
        </w:rPr>
        <w:t xml:space="preserve">концентрувати увагу на достовірних зорових образах історичного минулого </w:t>
      </w:r>
    </w:p>
    <w:p w:rsidR="00536634" w:rsidRPr="008E03C8" w:rsidRDefault="00536634">
      <w:pPr>
        <w:widowControl w:val="0"/>
        <w:autoSpaceDE w:val="0"/>
        <w:autoSpaceDN w:val="0"/>
        <w:adjustRightInd w:val="0"/>
        <w:spacing w:after="0" w:line="63" w:lineRule="exact"/>
        <w:rPr>
          <w:rFonts w:ascii="Symbol" w:hAnsi="Symbol" w:cs="Symbol"/>
          <w:sz w:val="26"/>
          <w:szCs w:val="26"/>
          <w:lang w:val="uk-UA"/>
        </w:rPr>
      </w:pPr>
    </w:p>
    <w:p w:rsidR="00536634" w:rsidRPr="008E03C8" w:rsidRDefault="00914DF0">
      <w:pPr>
        <w:widowControl w:val="0"/>
        <w:numPr>
          <w:ilvl w:val="1"/>
          <w:numId w:val="3"/>
        </w:numPr>
        <w:tabs>
          <w:tab w:val="clear" w:pos="1440"/>
          <w:tab w:val="num" w:pos="1753"/>
        </w:tabs>
        <w:overflowPunct w:val="0"/>
        <w:autoSpaceDE w:val="0"/>
        <w:autoSpaceDN w:val="0"/>
        <w:adjustRightInd w:val="0"/>
        <w:spacing w:after="0" w:line="214" w:lineRule="auto"/>
        <w:ind w:left="1540" w:right="140" w:firstLine="1"/>
        <w:jc w:val="both"/>
        <w:rPr>
          <w:rFonts w:ascii="Times New Roman" w:hAnsi="Times New Roman"/>
          <w:sz w:val="26"/>
          <w:szCs w:val="26"/>
          <w:lang w:val="uk-UA"/>
        </w:rPr>
      </w:pPr>
      <w:r w:rsidRPr="008E03C8">
        <w:rPr>
          <w:rFonts w:ascii="Times New Roman" w:hAnsi="Times New Roman"/>
          <w:sz w:val="26"/>
          <w:szCs w:val="26"/>
          <w:lang w:val="uk-UA"/>
        </w:rPr>
        <w:t xml:space="preserve">вигляді пам’яток архітектури та образотворчого мистецтва, що слугують опорою для глибшого розуміння сутності історичних явищ; </w:t>
      </w:r>
    </w:p>
    <w:p w:rsidR="00536634" w:rsidRPr="008E03C8" w:rsidRDefault="00536634">
      <w:pPr>
        <w:widowControl w:val="0"/>
        <w:autoSpaceDE w:val="0"/>
        <w:autoSpaceDN w:val="0"/>
        <w:adjustRightInd w:val="0"/>
        <w:spacing w:after="0" w:line="84" w:lineRule="exact"/>
        <w:rPr>
          <w:rFonts w:ascii="Times New Roman" w:hAnsi="Times New Roman"/>
          <w:sz w:val="26"/>
          <w:szCs w:val="26"/>
          <w:lang w:val="uk-UA"/>
        </w:rPr>
      </w:pPr>
    </w:p>
    <w:p w:rsidR="00536634" w:rsidRPr="008E03C8" w:rsidRDefault="00914DF0">
      <w:pPr>
        <w:widowControl w:val="0"/>
        <w:numPr>
          <w:ilvl w:val="0"/>
          <w:numId w:val="3"/>
        </w:numPr>
        <w:tabs>
          <w:tab w:val="clear" w:pos="720"/>
          <w:tab w:val="num" w:pos="1540"/>
        </w:tabs>
        <w:overflowPunct w:val="0"/>
        <w:autoSpaceDE w:val="0"/>
        <w:autoSpaceDN w:val="0"/>
        <w:adjustRightInd w:val="0"/>
        <w:spacing w:after="0" w:line="207" w:lineRule="auto"/>
        <w:ind w:left="1540" w:right="140" w:hanging="359"/>
        <w:jc w:val="both"/>
        <w:rPr>
          <w:rFonts w:ascii="Symbol" w:hAnsi="Symbol" w:cs="Symbol"/>
          <w:sz w:val="26"/>
          <w:szCs w:val="26"/>
          <w:lang w:val="uk-UA"/>
        </w:rPr>
      </w:pPr>
      <w:r w:rsidRPr="008E03C8">
        <w:rPr>
          <w:rFonts w:ascii="Times New Roman" w:hAnsi="Times New Roman"/>
          <w:sz w:val="26"/>
          <w:szCs w:val="26"/>
          <w:lang w:val="uk-UA"/>
        </w:rPr>
        <w:t xml:space="preserve">цілісно сприймати зміст почутого чи прочитаного навчального матеріалу, запам’ятовувати його основні відомості; </w:t>
      </w:r>
    </w:p>
    <w:p w:rsidR="00536634" w:rsidRPr="008E03C8" w:rsidRDefault="00536634">
      <w:pPr>
        <w:widowControl w:val="0"/>
        <w:autoSpaceDE w:val="0"/>
        <w:autoSpaceDN w:val="0"/>
        <w:adjustRightInd w:val="0"/>
        <w:spacing w:after="0" w:line="1" w:lineRule="exact"/>
        <w:rPr>
          <w:rFonts w:ascii="Symbol" w:hAnsi="Symbol" w:cs="Symbol"/>
          <w:sz w:val="26"/>
          <w:szCs w:val="26"/>
          <w:lang w:val="uk-UA"/>
        </w:rPr>
      </w:pPr>
    </w:p>
    <w:p w:rsidR="00536634" w:rsidRPr="008E03C8" w:rsidRDefault="00914DF0">
      <w:pPr>
        <w:widowControl w:val="0"/>
        <w:numPr>
          <w:ilvl w:val="0"/>
          <w:numId w:val="3"/>
        </w:numPr>
        <w:tabs>
          <w:tab w:val="clear" w:pos="720"/>
          <w:tab w:val="num" w:pos="1540"/>
        </w:tabs>
        <w:overflowPunct w:val="0"/>
        <w:autoSpaceDE w:val="0"/>
        <w:autoSpaceDN w:val="0"/>
        <w:adjustRightInd w:val="0"/>
        <w:spacing w:after="0" w:line="238" w:lineRule="auto"/>
        <w:ind w:left="1540" w:hanging="359"/>
        <w:jc w:val="both"/>
        <w:rPr>
          <w:rFonts w:ascii="Symbol" w:hAnsi="Symbol" w:cs="Symbol"/>
          <w:sz w:val="26"/>
          <w:szCs w:val="26"/>
          <w:lang w:val="uk-UA"/>
        </w:rPr>
      </w:pPr>
      <w:r w:rsidRPr="008E03C8">
        <w:rPr>
          <w:rFonts w:ascii="Times New Roman" w:hAnsi="Times New Roman"/>
          <w:sz w:val="26"/>
          <w:szCs w:val="26"/>
          <w:lang w:val="uk-UA"/>
        </w:rPr>
        <w:t xml:space="preserve">визначати дати і хронологічні межі історичних подій; </w:t>
      </w:r>
    </w:p>
    <w:p w:rsidR="00536634" w:rsidRPr="008E03C8" w:rsidRDefault="00536634">
      <w:pPr>
        <w:widowControl w:val="0"/>
        <w:autoSpaceDE w:val="0"/>
        <w:autoSpaceDN w:val="0"/>
        <w:adjustRightInd w:val="0"/>
        <w:spacing w:after="0" w:line="1" w:lineRule="exact"/>
        <w:rPr>
          <w:rFonts w:ascii="Symbol" w:hAnsi="Symbol" w:cs="Symbol"/>
          <w:sz w:val="26"/>
          <w:szCs w:val="26"/>
          <w:lang w:val="uk-UA"/>
        </w:rPr>
      </w:pPr>
    </w:p>
    <w:p w:rsidR="00536634" w:rsidRPr="008E03C8" w:rsidRDefault="00914DF0">
      <w:pPr>
        <w:widowControl w:val="0"/>
        <w:numPr>
          <w:ilvl w:val="0"/>
          <w:numId w:val="3"/>
        </w:numPr>
        <w:tabs>
          <w:tab w:val="clear" w:pos="720"/>
          <w:tab w:val="num" w:pos="1540"/>
        </w:tabs>
        <w:overflowPunct w:val="0"/>
        <w:autoSpaceDE w:val="0"/>
        <w:autoSpaceDN w:val="0"/>
        <w:adjustRightInd w:val="0"/>
        <w:spacing w:after="0" w:line="239" w:lineRule="auto"/>
        <w:ind w:left="1540" w:hanging="359"/>
        <w:jc w:val="both"/>
        <w:rPr>
          <w:rFonts w:ascii="Symbol" w:hAnsi="Symbol" w:cs="Symbol"/>
          <w:sz w:val="26"/>
          <w:szCs w:val="26"/>
          <w:lang w:val="uk-UA"/>
        </w:rPr>
      </w:pPr>
      <w:r w:rsidRPr="008E03C8">
        <w:rPr>
          <w:rFonts w:ascii="Times New Roman" w:hAnsi="Times New Roman"/>
          <w:sz w:val="26"/>
          <w:szCs w:val="26"/>
          <w:lang w:val="uk-UA"/>
        </w:rPr>
        <w:t xml:space="preserve">співвідносити рік зі століттям, століття з тисячоліттям, дати подій з певним </w:t>
      </w:r>
    </w:p>
    <w:p w:rsidR="00536634" w:rsidRPr="008E03C8" w:rsidRDefault="00536634">
      <w:pPr>
        <w:widowControl w:val="0"/>
        <w:autoSpaceDE w:val="0"/>
        <w:autoSpaceDN w:val="0"/>
        <w:adjustRightInd w:val="0"/>
        <w:spacing w:after="0" w:line="77" w:lineRule="exact"/>
        <w:rPr>
          <w:rFonts w:ascii="Symbol" w:hAnsi="Symbol" w:cs="Symbol"/>
          <w:sz w:val="26"/>
          <w:szCs w:val="26"/>
          <w:lang w:val="uk-UA"/>
        </w:rPr>
      </w:pPr>
    </w:p>
    <w:p w:rsidR="00536634" w:rsidRPr="008E03C8" w:rsidRDefault="00914DF0">
      <w:pPr>
        <w:widowControl w:val="0"/>
        <w:numPr>
          <w:ilvl w:val="2"/>
          <w:numId w:val="3"/>
        </w:numPr>
        <w:tabs>
          <w:tab w:val="clear" w:pos="2160"/>
          <w:tab w:val="num" w:pos="5000"/>
        </w:tabs>
        <w:overflowPunct w:val="0"/>
        <w:autoSpaceDE w:val="0"/>
        <w:autoSpaceDN w:val="0"/>
        <w:adjustRightInd w:val="0"/>
        <w:spacing w:after="0" w:line="239" w:lineRule="auto"/>
        <w:ind w:left="5000" w:hanging="264"/>
        <w:jc w:val="both"/>
        <w:rPr>
          <w:rFonts w:ascii="Cambria" w:hAnsi="Cambria" w:cs="Cambria"/>
          <w:sz w:val="28"/>
          <w:szCs w:val="28"/>
          <w:lang w:val="uk-UA"/>
        </w:rPr>
      </w:pPr>
      <w:r w:rsidRPr="008E03C8">
        <w:rPr>
          <w:rFonts w:ascii="Cambria" w:hAnsi="Cambria" w:cs="Cambria"/>
          <w:sz w:val="28"/>
          <w:szCs w:val="28"/>
          <w:lang w:val="uk-UA"/>
        </w:rPr>
        <w:t xml:space="preserve">6 ~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187" w:right="700" w:bottom="757" w:left="1020" w:header="720" w:footer="720" w:gutter="0"/>
          <w:cols w:space="720" w:equalWidth="0">
            <w:col w:w="10180"/>
          </w:cols>
          <w:noEndnote/>
        </w:sectPr>
      </w:pPr>
    </w:p>
    <w:p w:rsidR="00536634" w:rsidRPr="008E03C8" w:rsidRDefault="00914DF0">
      <w:pPr>
        <w:widowControl w:val="0"/>
        <w:autoSpaceDE w:val="0"/>
        <w:autoSpaceDN w:val="0"/>
        <w:adjustRightInd w:val="0"/>
        <w:spacing w:after="0" w:line="240" w:lineRule="auto"/>
        <w:ind w:left="1420"/>
        <w:rPr>
          <w:rFonts w:ascii="Times New Roman" w:hAnsi="Times New Roman"/>
          <w:sz w:val="24"/>
          <w:szCs w:val="24"/>
          <w:lang w:val="uk-UA"/>
        </w:rPr>
      </w:pPr>
      <w:bookmarkStart w:id="5" w:name="page15"/>
      <w:bookmarkEnd w:id="5"/>
      <w:r w:rsidRPr="008E03C8">
        <w:rPr>
          <w:rFonts w:ascii="Times New Roman" w:hAnsi="Times New Roman"/>
          <w:sz w:val="26"/>
          <w:szCs w:val="26"/>
          <w:lang w:val="uk-UA"/>
        </w:rPr>
        <w:lastRenderedPageBreak/>
        <w:t>історичним періодом; одиничні факти і типові загальні явища;</w:t>
      </w:r>
    </w:p>
    <w:p w:rsidR="00536634" w:rsidRPr="008E03C8" w:rsidRDefault="00536634">
      <w:pPr>
        <w:widowControl w:val="0"/>
        <w:autoSpaceDE w:val="0"/>
        <w:autoSpaceDN w:val="0"/>
        <w:adjustRightInd w:val="0"/>
        <w:spacing w:after="0" w:line="1" w:lineRule="exact"/>
        <w:rPr>
          <w:rFonts w:ascii="Times New Roman" w:hAnsi="Times New Roman"/>
          <w:sz w:val="24"/>
          <w:szCs w:val="24"/>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39"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правильно користуватися лінією часу; </w:t>
      </w:r>
    </w:p>
    <w:p w:rsidR="00536634" w:rsidRPr="008E03C8" w:rsidRDefault="00536634">
      <w:pPr>
        <w:widowControl w:val="0"/>
        <w:autoSpaceDE w:val="0"/>
        <w:autoSpaceDN w:val="0"/>
        <w:adjustRightInd w:val="0"/>
        <w:spacing w:after="0" w:line="84"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07"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порівнювати інформацію з різних джерел, окремі події з історії України та рідного краю зокрема; </w:t>
      </w:r>
    </w:p>
    <w:p w:rsidR="00536634" w:rsidRPr="008E03C8" w:rsidRDefault="00536634">
      <w:pPr>
        <w:widowControl w:val="0"/>
        <w:autoSpaceDE w:val="0"/>
        <w:autoSpaceDN w:val="0"/>
        <w:adjustRightInd w:val="0"/>
        <w:spacing w:after="0" w:line="1"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38"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засвоювати та узагальнювати способи дій із текстом підручника; </w:t>
      </w:r>
    </w:p>
    <w:p w:rsidR="00536634" w:rsidRPr="008E03C8" w:rsidRDefault="00536634">
      <w:pPr>
        <w:widowControl w:val="0"/>
        <w:autoSpaceDE w:val="0"/>
        <w:autoSpaceDN w:val="0"/>
        <w:adjustRightInd w:val="0"/>
        <w:spacing w:after="0" w:line="86"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06"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визначати головні ідеї в тексті чи розповіді вчителя, характерні суттєві риси історичних явищ і подій, їх тривалість і послідовність; </w:t>
      </w:r>
    </w:p>
    <w:p w:rsidR="00536634" w:rsidRPr="008E03C8" w:rsidRDefault="00536634">
      <w:pPr>
        <w:widowControl w:val="0"/>
        <w:autoSpaceDE w:val="0"/>
        <w:autoSpaceDN w:val="0"/>
        <w:adjustRightInd w:val="0"/>
        <w:spacing w:after="0" w:line="86"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17" w:lineRule="auto"/>
        <w:ind w:left="1420" w:right="20" w:hanging="359"/>
        <w:jc w:val="both"/>
        <w:rPr>
          <w:rFonts w:ascii="Symbol" w:hAnsi="Symbol" w:cs="Symbol"/>
          <w:sz w:val="26"/>
          <w:szCs w:val="26"/>
          <w:lang w:val="uk-UA"/>
        </w:rPr>
      </w:pPr>
      <w:r w:rsidRPr="008E03C8">
        <w:rPr>
          <w:rFonts w:ascii="Times New Roman" w:hAnsi="Times New Roman"/>
          <w:sz w:val="26"/>
          <w:szCs w:val="26"/>
          <w:lang w:val="uk-UA"/>
        </w:rPr>
        <w:t xml:space="preserve">аналізувати інформацію, почуту від учителя, прочитану у підручнику чи додаткових історичних джерелах, ілюстрації із зображенням історичних подій чи окремих діячів певної доби </w:t>
      </w:r>
    </w:p>
    <w:p w:rsidR="00536634" w:rsidRPr="008E03C8" w:rsidRDefault="00536634">
      <w:pPr>
        <w:widowControl w:val="0"/>
        <w:autoSpaceDE w:val="0"/>
        <w:autoSpaceDN w:val="0"/>
        <w:adjustRightInd w:val="0"/>
        <w:spacing w:after="0" w:line="85"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06"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визначати в тексті друкованих історичних джерел головне та другорядне, об’єктивне та суб’єктивне; </w:t>
      </w:r>
    </w:p>
    <w:p w:rsidR="00536634" w:rsidRPr="008E03C8" w:rsidRDefault="00536634">
      <w:pPr>
        <w:widowControl w:val="0"/>
        <w:autoSpaceDE w:val="0"/>
        <w:autoSpaceDN w:val="0"/>
        <w:adjustRightInd w:val="0"/>
        <w:spacing w:after="0" w:line="2"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39"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класифікувати історичні факти за певною ознакою (-ами); </w:t>
      </w:r>
    </w:p>
    <w:p w:rsidR="00536634" w:rsidRPr="008E03C8" w:rsidRDefault="00536634">
      <w:pPr>
        <w:widowControl w:val="0"/>
        <w:autoSpaceDE w:val="0"/>
        <w:autoSpaceDN w:val="0"/>
        <w:adjustRightInd w:val="0"/>
        <w:spacing w:after="0" w:line="1"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38"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встановлювати причинно-наслідкові та історико-хронологічні зв’язки; </w:t>
      </w:r>
    </w:p>
    <w:p w:rsidR="00536634" w:rsidRPr="008E03C8" w:rsidRDefault="00536634">
      <w:pPr>
        <w:widowControl w:val="0"/>
        <w:autoSpaceDE w:val="0"/>
        <w:autoSpaceDN w:val="0"/>
        <w:adjustRightInd w:val="0"/>
        <w:spacing w:after="0" w:line="86"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06"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складати хронологічні таблиці, формулювати нескладні висновки та узагальнення; </w:t>
      </w:r>
    </w:p>
    <w:p w:rsidR="00536634" w:rsidRPr="008E03C8" w:rsidRDefault="00536634">
      <w:pPr>
        <w:widowControl w:val="0"/>
        <w:autoSpaceDE w:val="0"/>
        <w:autoSpaceDN w:val="0"/>
        <w:adjustRightInd w:val="0"/>
        <w:spacing w:after="0" w:line="86"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06"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використовувати карту як джерело інформації при характеристиці історичних подій, явищ і процесів; </w:t>
      </w:r>
    </w:p>
    <w:p w:rsidR="00536634" w:rsidRPr="008E03C8" w:rsidRDefault="00536634">
      <w:pPr>
        <w:widowControl w:val="0"/>
        <w:autoSpaceDE w:val="0"/>
        <w:autoSpaceDN w:val="0"/>
        <w:adjustRightInd w:val="0"/>
        <w:spacing w:after="0" w:line="86"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06"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прогнозувати зв’язну розповідь із урахуванням історичного часу та простору; </w:t>
      </w:r>
    </w:p>
    <w:p w:rsidR="00536634" w:rsidRPr="008E03C8" w:rsidRDefault="00536634">
      <w:pPr>
        <w:widowControl w:val="0"/>
        <w:autoSpaceDE w:val="0"/>
        <w:autoSpaceDN w:val="0"/>
        <w:adjustRightInd w:val="0"/>
        <w:spacing w:after="0" w:line="84"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07" w:lineRule="auto"/>
        <w:ind w:left="1420" w:right="20" w:hanging="359"/>
        <w:jc w:val="both"/>
        <w:rPr>
          <w:rFonts w:ascii="Symbol" w:hAnsi="Symbol" w:cs="Symbol"/>
          <w:sz w:val="26"/>
          <w:szCs w:val="26"/>
          <w:lang w:val="uk-UA"/>
        </w:rPr>
      </w:pPr>
      <w:r w:rsidRPr="008E03C8">
        <w:rPr>
          <w:rFonts w:ascii="Times New Roman" w:hAnsi="Times New Roman"/>
          <w:sz w:val="26"/>
          <w:szCs w:val="26"/>
          <w:lang w:val="uk-UA"/>
        </w:rPr>
        <w:t xml:space="preserve">синтезувати здобуті знання, сформовані уміння та навички у власній навчальній діяльності; </w:t>
      </w:r>
    </w:p>
    <w:p w:rsidR="00536634" w:rsidRPr="008E03C8" w:rsidRDefault="00536634">
      <w:pPr>
        <w:widowControl w:val="0"/>
        <w:autoSpaceDE w:val="0"/>
        <w:autoSpaceDN w:val="0"/>
        <w:adjustRightInd w:val="0"/>
        <w:spacing w:after="0" w:line="1"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38"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оцінювати окремі історичні факти та події, вчинки історичних осіб; </w:t>
      </w:r>
    </w:p>
    <w:p w:rsidR="00536634" w:rsidRPr="008E03C8" w:rsidRDefault="00536634">
      <w:pPr>
        <w:widowControl w:val="0"/>
        <w:autoSpaceDE w:val="0"/>
        <w:autoSpaceDN w:val="0"/>
        <w:adjustRightInd w:val="0"/>
        <w:spacing w:after="0" w:line="86"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06" w:lineRule="auto"/>
        <w:ind w:left="1420" w:right="20" w:hanging="359"/>
        <w:jc w:val="both"/>
        <w:rPr>
          <w:rFonts w:ascii="Symbol" w:hAnsi="Symbol" w:cs="Symbol"/>
          <w:sz w:val="26"/>
          <w:szCs w:val="26"/>
          <w:lang w:val="uk-UA"/>
        </w:rPr>
      </w:pPr>
      <w:r w:rsidRPr="008E03C8">
        <w:rPr>
          <w:rFonts w:ascii="Times New Roman" w:hAnsi="Times New Roman"/>
          <w:sz w:val="26"/>
          <w:szCs w:val="26"/>
          <w:lang w:val="uk-UA"/>
        </w:rPr>
        <w:t xml:space="preserve">застосовувати навички поточного та кінцевого контролю на смисловому, зоровому, слуховому та руховому рівні; </w:t>
      </w:r>
    </w:p>
    <w:p w:rsidR="00536634" w:rsidRPr="008E03C8" w:rsidRDefault="00536634">
      <w:pPr>
        <w:widowControl w:val="0"/>
        <w:autoSpaceDE w:val="0"/>
        <w:autoSpaceDN w:val="0"/>
        <w:adjustRightInd w:val="0"/>
        <w:spacing w:after="0" w:line="86" w:lineRule="exact"/>
        <w:rPr>
          <w:rFonts w:ascii="Symbol" w:hAnsi="Symbol" w:cs="Symbol"/>
          <w:sz w:val="26"/>
          <w:szCs w:val="26"/>
          <w:lang w:val="uk-UA"/>
        </w:rPr>
      </w:pPr>
    </w:p>
    <w:p w:rsidR="00536634" w:rsidRPr="008E03C8" w:rsidRDefault="00914DF0">
      <w:pPr>
        <w:widowControl w:val="0"/>
        <w:numPr>
          <w:ilvl w:val="0"/>
          <w:numId w:val="4"/>
        </w:numPr>
        <w:tabs>
          <w:tab w:val="clear" w:pos="720"/>
          <w:tab w:val="num" w:pos="1420"/>
        </w:tabs>
        <w:overflowPunct w:val="0"/>
        <w:autoSpaceDE w:val="0"/>
        <w:autoSpaceDN w:val="0"/>
        <w:adjustRightInd w:val="0"/>
        <w:spacing w:after="0" w:line="206" w:lineRule="auto"/>
        <w:ind w:left="1420" w:hanging="359"/>
        <w:jc w:val="both"/>
        <w:rPr>
          <w:rFonts w:ascii="Symbol" w:hAnsi="Symbol" w:cs="Symbol"/>
          <w:sz w:val="26"/>
          <w:szCs w:val="26"/>
          <w:lang w:val="uk-UA"/>
        </w:rPr>
      </w:pPr>
      <w:r w:rsidRPr="008E03C8">
        <w:rPr>
          <w:rFonts w:ascii="Times New Roman" w:hAnsi="Times New Roman"/>
          <w:sz w:val="26"/>
          <w:szCs w:val="26"/>
          <w:lang w:val="uk-UA"/>
        </w:rPr>
        <w:t xml:space="preserve">координувати ручну та дрібну моторику під час роботи з історичними контурними картами. </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2"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Складовими лінгвістичного компонента мовленнєвої діяльності (за Є. Ф. Соботович) є розуміння мовлення, фонетико-фонематична, лексико-граматична складові, зв’язне мовлення. Без </w:t>
      </w:r>
      <w:r w:rsidRPr="008E03C8">
        <w:rPr>
          <w:rFonts w:ascii="Times New Roman" w:hAnsi="Times New Roman"/>
          <w:i/>
          <w:iCs/>
          <w:sz w:val="26"/>
          <w:szCs w:val="26"/>
          <w:lang w:val="uk-UA"/>
        </w:rPr>
        <w:t>розуміння мовлення</w:t>
      </w:r>
      <w:r w:rsidRPr="008E03C8">
        <w:rPr>
          <w:rFonts w:ascii="Times New Roman" w:hAnsi="Times New Roman"/>
          <w:sz w:val="26"/>
          <w:szCs w:val="26"/>
          <w:lang w:val="uk-UA"/>
        </w:rPr>
        <w:t xml:space="preserve"> неможливе подальше оволодіння навчальною, у т. ч. й історично-пізнавальною діяльністю, тому на початкових етапах учитель має звертати увагу на засвоєння школярами історичних термінів і понять на імпресивному рівні, на багаторазове повторення та закріплення ними навчального матеріалу.</w:t>
      </w:r>
    </w:p>
    <w:p w:rsidR="00536634" w:rsidRPr="008E03C8" w:rsidRDefault="00536634">
      <w:pPr>
        <w:widowControl w:val="0"/>
        <w:autoSpaceDE w:val="0"/>
        <w:autoSpaceDN w:val="0"/>
        <w:adjustRightInd w:val="0"/>
        <w:spacing w:after="0" w:line="70"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2"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Особливий акцент робиться вчителем на вмінні учнів працювати з підручником: а) читати текст уважно, чітко і осмислено, усвідомлювати змістове наповнення, простежувати та запам’ятовувати логіку і хронологію подій, імена історичних постатей; б) визначати головну думку цілого тексту чи його уривків (логічних частин); в) складати план тексту (з опорою на вербальний зразок учителя та самостійно − по абзацах); </w:t>
      </w:r>
      <w:r w:rsidRPr="008E03C8">
        <w:rPr>
          <w:rFonts w:ascii="Times New Roman" w:hAnsi="Times New Roman"/>
          <w:sz w:val="24"/>
          <w:szCs w:val="24"/>
          <w:lang w:val="uk-UA"/>
        </w:rPr>
        <w:t>г)</w:t>
      </w:r>
      <w:r w:rsidRPr="008E03C8">
        <w:rPr>
          <w:rFonts w:ascii="Times New Roman" w:hAnsi="Times New Roman"/>
          <w:sz w:val="26"/>
          <w:szCs w:val="26"/>
          <w:lang w:val="uk-UA"/>
        </w:rPr>
        <w:t xml:space="preserve"> </w:t>
      </w:r>
      <w:r w:rsidRPr="008E03C8">
        <w:rPr>
          <w:rFonts w:ascii="Times New Roman" w:hAnsi="Times New Roman"/>
          <w:sz w:val="24"/>
          <w:szCs w:val="24"/>
          <w:lang w:val="uk-UA"/>
        </w:rPr>
        <w:t>відповідати на запитання педагога і знаходити відповідь в тексті;</w:t>
      </w:r>
      <w:r w:rsidRPr="008E03C8">
        <w:rPr>
          <w:rFonts w:ascii="Times New Roman" w:hAnsi="Times New Roman"/>
          <w:sz w:val="26"/>
          <w:szCs w:val="26"/>
          <w:lang w:val="uk-UA"/>
        </w:rPr>
        <w:t xml:space="preserve"> </w:t>
      </w:r>
      <w:r w:rsidRPr="008E03C8">
        <w:rPr>
          <w:rFonts w:ascii="Times New Roman" w:hAnsi="Times New Roman"/>
          <w:sz w:val="24"/>
          <w:szCs w:val="24"/>
          <w:lang w:val="uk-UA"/>
        </w:rPr>
        <w:t>д)</w:t>
      </w:r>
      <w:r w:rsidRPr="008E03C8">
        <w:rPr>
          <w:rFonts w:ascii="Times New Roman" w:hAnsi="Times New Roman"/>
          <w:sz w:val="26"/>
          <w:szCs w:val="26"/>
          <w:lang w:val="uk-UA"/>
        </w:rPr>
        <w:t xml:space="preserve"> </w:t>
      </w:r>
      <w:r w:rsidRPr="008E03C8">
        <w:rPr>
          <w:rFonts w:ascii="Times New Roman" w:hAnsi="Times New Roman"/>
          <w:sz w:val="24"/>
          <w:szCs w:val="24"/>
          <w:lang w:val="uk-UA"/>
        </w:rPr>
        <w:t>переказувати</w:t>
      </w:r>
      <w:r w:rsidRPr="008E03C8">
        <w:rPr>
          <w:rFonts w:ascii="Times New Roman" w:hAnsi="Times New Roman"/>
          <w:sz w:val="26"/>
          <w:szCs w:val="26"/>
          <w:lang w:val="uk-UA"/>
        </w:rPr>
        <w:t xml:space="preserve"> </w:t>
      </w:r>
      <w:r w:rsidRPr="008E03C8">
        <w:rPr>
          <w:rFonts w:ascii="Times New Roman" w:hAnsi="Times New Roman"/>
          <w:sz w:val="24"/>
          <w:szCs w:val="24"/>
          <w:lang w:val="uk-UA"/>
        </w:rPr>
        <w:t>прочитаний текст (з опорою на складений план і без нього).</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ind w:firstLine="708"/>
        <w:jc w:val="both"/>
        <w:rPr>
          <w:rFonts w:ascii="Times New Roman" w:hAnsi="Times New Roman"/>
          <w:sz w:val="24"/>
          <w:szCs w:val="24"/>
          <w:lang w:val="uk-UA"/>
        </w:rPr>
      </w:pPr>
      <w:r w:rsidRPr="008E03C8">
        <w:rPr>
          <w:rFonts w:ascii="Times New Roman" w:hAnsi="Times New Roman"/>
          <w:sz w:val="26"/>
          <w:szCs w:val="26"/>
          <w:lang w:val="uk-UA"/>
        </w:rPr>
        <w:t>На уроках історії, на відміну від інших навчальних предметів, школярі вивчають значну кількість нових термінів і понять, тому надзвичайно важливе місце у навчальному процесі відіграє словникова робота. Вона проводиться як під час відпрацювання матеріалу за підручником, так і під час усних розповідей учителя.</w:t>
      </w:r>
    </w:p>
    <w:p w:rsidR="00536634" w:rsidRPr="008E03C8" w:rsidRDefault="00914DF0">
      <w:pPr>
        <w:widowControl w:val="0"/>
        <w:autoSpaceDE w:val="0"/>
        <w:autoSpaceDN w:val="0"/>
        <w:adjustRightInd w:val="0"/>
        <w:spacing w:after="0" w:line="239" w:lineRule="auto"/>
        <w:ind w:left="700"/>
        <w:rPr>
          <w:rFonts w:ascii="Times New Roman" w:hAnsi="Times New Roman"/>
          <w:sz w:val="24"/>
          <w:szCs w:val="24"/>
          <w:lang w:val="uk-UA"/>
        </w:rPr>
      </w:pPr>
      <w:r w:rsidRPr="008E03C8">
        <w:rPr>
          <w:rFonts w:ascii="Times New Roman" w:hAnsi="Times New Roman"/>
          <w:sz w:val="26"/>
          <w:szCs w:val="26"/>
          <w:lang w:val="uk-UA"/>
        </w:rPr>
        <w:t>Під час уроків при вмілому керівництві вчителя в учнів відбувається уточнення</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rPr>
          <w:rFonts w:ascii="Times New Roman" w:hAnsi="Times New Roman"/>
          <w:sz w:val="24"/>
          <w:szCs w:val="24"/>
          <w:lang w:val="uk-UA"/>
        </w:rPr>
      </w:pPr>
      <w:r w:rsidRPr="008E03C8">
        <w:rPr>
          <w:rFonts w:ascii="Times New Roman" w:hAnsi="Times New Roman"/>
          <w:i/>
          <w:iCs/>
          <w:sz w:val="26"/>
          <w:szCs w:val="26"/>
          <w:lang w:val="uk-UA"/>
        </w:rPr>
        <w:t xml:space="preserve">категоріального </w:t>
      </w:r>
      <w:r w:rsidRPr="008E03C8">
        <w:rPr>
          <w:rFonts w:ascii="Times New Roman" w:hAnsi="Times New Roman"/>
          <w:sz w:val="26"/>
          <w:szCs w:val="26"/>
          <w:lang w:val="uk-UA"/>
        </w:rPr>
        <w:t>(від слова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«категорія»,</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чи найменування)</w:t>
      </w:r>
      <w:r w:rsidRPr="008E03C8">
        <w:rPr>
          <w:rFonts w:ascii="Times New Roman" w:hAnsi="Times New Roman"/>
          <w:i/>
          <w:iCs/>
          <w:sz w:val="26"/>
          <w:szCs w:val="26"/>
          <w:lang w:val="uk-UA"/>
        </w:rPr>
        <w:t xml:space="preserve"> рівня лексичних узагальнень</w:t>
      </w:r>
    </w:p>
    <w:p w:rsidR="00536634" w:rsidRPr="008E03C8" w:rsidRDefault="00536634">
      <w:pPr>
        <w:widowControl w:val="0"/>
        <w:autoSpaceDE w:val="0"/>
        <w:autoSpaceDN w:val="0"/>
        <w:adjustRightInd w:val="0"/>
        <w:spacing w:after="0" w:line="4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620"/>
        <w:rPr>
          <w:rFonts w:ascii="Times New Roman" w:hAnsi="Times New Roman"/>
          <w:sz w:val="24"/>
          <w:szCs w:val="24"/>
          <w:lang w:val="uk-UA"/>
        </w:rPr>
      </w:pPr>
      <w:r w:rsidRPr="008E03C8">
        <w:rPr>
          <w:rFonts w:ascii="Cambria" w:hAnsi="Cambria" w:cs="Cambria"/>
          <w:sz w:val="28"/>
          <w:szCs w:val="28"/>
          <w:lang w:val="uk-UA"/>
        </w:rPr>
        <w:t>~ 7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123"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14" w:lineRule="auto"/>
        <w:ind w:right="20"/>
        <w:jc w:val="both"/>
        <w:rPr>
          <w:rFonts w:ascii="Times New Roman" w:hAnsi="Times New Roman"/>
          <w:sz w:val="24"/>
          <w:szCs w:val="24"/>
          <w:lang w:val="uk-UA"/>
        </w:rPr>
      </w:pPr>
      <w:bookmarkStart w:id="6" w:name="page17"/>
      <w:bookmarkEnd w:id="6"/>
      <w:r w:rsidRPr="008E03C8">
        <w:rPr>
          <w:rFonts w:ascii="Times New Roman" w:hAnsi="Times New Roman"/>
          <w:sz w:val="26"/>
          <w:szCs w:val="26"/>
          <w:lang w:val="uk-UA"/>
        </w:rPr>
        <w:lastRenderedPageBreak/>
        <w:t>різних частин мови, тобто здійснюється актуалізація раніше засвоєних знань, встановлення міжпредметних зв’язків.</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2" w:lineRule="auto"/>
        <w:ind w:firstLine="708"/>
        <w:jc w:val="both"/>
        <w:rPr>
          <w:rFonts w:ascii="Times New Roman" w:hAnsi="Times New Roman"/>
          <w:sz w:val="24"/>
          <w:szCs w:val="24"/>
          <w:lang w:val="uk-UA"/>
        </w:rPr>
      </w:pPr>
      <w:r w:rsidRPr="008E03C8">
        <w:rPr>
          <w:rFonts w:ascii="Times New Roman" w:hAnsi="Times New Roman"/>
          <w:sz w:val="26"/>
          <w:szCs w:val="26"/>
          <w:lang w:val="uk-UA"/>
        </w:rPr>
        <w:t>Виправлення вад фонетико-фонематичної складової мовлення школярів відбувається не лише під час спеціальних корекційно-розвивальних занять, а й на кожному уроці зокрема. Завдяки тісній співпраці з учителем-логопедом учитель історії через «екран звуковимови» може бачити, які саме звуки кожен із учнів вже вміє вимовляти. Це допоможе створити мотиваційну основу для подолання мовленнєвих вад школярами та виробити адекватні вимоги до усних відповідей тих учнів, які ще не оволоділи в достатній мірі правильним мовленням.</w:t>
      </w:r>
    </w:p>
    <w:p w:rsidR="00536634" w:rsidRPr="008E03C8" w:rsidRDefault="00536634">
      <w:pPr>
        <w:widowControl w:val="0"/>
        <w:autoSpaceDE w:val="0"/>
        <w:autoSpaceDN w:val="0"/>
        <w:adjustRightInd w:val="0"/>
        <w:spacing w:after="0" w:line="70"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5" w:lineRule="auto"/>
        <w:ind w:firstLine="708"/>
        <w:jc w:val="both"/>
        <w:rPr>
          <w:rFonts w:ascii="Times New Roman" w:hAnsi="Times New Roman"/>
          <w:sz w:val="24"/>
          <w:szCs w:val="24"/>
          <w:lang w:val="uk-UA"/>
        </w:rPr>
      </w:pPr>
      <w:r w:rsidRPr="008E03C8">
        <w:rPr>
          <w:rFonts w:ascii="Times New Roman" w:hAnsi="Times New Roman"/>
          <w:sz w:val="26"/>
          <w:szCs w:val="26"/>
          <w:lang w:val="uk-UA"/>
        </w:rPr>
        <w:t>Засвоєння нових лексем на уроці пов’язане із їх цілісним розумінням і розрізненням на слух тих фонем, які входять до їх складу. Тому так важливо для дітей із ТПМ навчитися порівнювати та диференціювати слова схожі за звучанням: наприклад, б</w:t>
      </w:r>
      <w:r w:rsidRPr="008E03C8">
        <w:rPr>
          <w:rFonts w:ascii="Times New Roman" w:hAnsi="Times New Roman"/>
          <w:sz w:val="26"/>
          <w:szCs w:val="26"/>
          <w:u w:val="single"/>
          <w:lang w:val="uk-UA"/>
        </w:rPr>
        <w:t>о</w:t>
      </w:r>
      <w:r w:rsidRPr="008E03C8">
        <w:rPr>
          <w:rFonts w:ascii="Times New Roman" w:hAnsi="Times New Roman"/>
          <w:sz w:val="26"/>
          <w:szCs w:val="26"/>
          <w:lang w:val="uk-UA"/>
        </w:rPr>
        <w:t>гатир – б</w:t>
      </w:r>
      <w:r w:rsidRPr="008E03C8">
        <w:rPr>
          <w:rFonts w:ascii="Times New Roman" w:hAnsi="Times New Roman"/>
          <w:sz w:val="26"/>
          <w:szCs w:val="26"/>
          <w:u w:val="single"/>
          <w:lang w:val="uk-UA"/>
        </w:rPr>
        <w:t>а</w:t>
      </w:r>
      <w:r w:rsidRPr="008E03C8">
        <w:rPr>
          <w:rFonts w:ascii="Times New Roman" w:hAnsi="Times New Roman"/>
          <w:sz w:val="26"/>
          <w:szCs w:val="26"/>
          <w:lang w:val="uk-UA"/>
        </w:rPr>
        <w:t>гатир, кра</w:t>
      </w:r>
      <w:r w:rsidRPr="008E03C8">
        <w:rPr>
          <w:rFonts w:ascii="Times New Roman" w:hAnsi="Times New Roman"/>
          <w:sz w:val="26"/>
          <w:szCs w:val="26"/>
          <w:u w:val="single"/>
          <w:lang w:val="uk-UA"/>
        </w:rPr>
        <w:t>й</w:t>
      </w:r>
      <w:r w:rsidRPr="008E03C8">
        <w:rPr>
          <w:rFonts w:ascii="Times New Roman" w:hAnsi="Times New Roman"/>
          <w:sz w:val="26"/>
          <w:szCs w:val="26"/>
          <w:lang w:val="uk-UA"/>
        </w:rPr>
        <w:t xml:space="preserve"> – кра</w:t>
      </w:r>
      <w:r w:rsidRPr="008E03C8">
        <w:rPr>
          <w:rFonts w:ascii="Times New Roman" w:hAnsi="Times New Roman"/>
          <w:sz w:val="26"/>
          <w:szCs w:val="26"/>
          <w:u w:val="single"/>
          <w:lang w:val="uk-UA"/>
        </w:rPr>
        <w:t>н</w:t>
      </w:r>
      <w:r w:rsidRPr="008E03C8">
        <w:rPr>
          <w:rFonts w:ascii="Times New Roman" w:hAnsi="Times New Roman"/>
          <w:sz w:val="26"/>
          <w:szCs w:val="26"/>
          <w:lang w:val="uk-UA"/>
        </w:rPr>
        <w:t xml:space="preserve"> – кра</w:t>
      </w:r>
      <w:r w:rsidRPr="008E03C8">
        <w:rPr>
          <w:rFonts w:ascii="Times New Roman" w:hAnsi="Times New Roman"/>
          <w:sz w:val="26"/>
          <w:szCs w:val="26"/>
          <w:u w:val="single"/>
          <w:lang w:val="uk-UA"/>
        </w:rPr>
        <w:t>б</w:t>
      </w:r>
      <w:r w:rsidRPr="008E03C8">
        <w:rPr>
          <w:rFonts w:ascii="Times New Roman" w:hAnsi="Times New Roman"/>
          <w:sz w:val="26"/>
          <w:szCs w:val="26"/>
          <w:lang w:val="uk-UA"/>
        </w:rPr>
        <w:t>, рі</w:t>
      </w:r>
      <w:r w:rsidRPr="008E03C8">
        <w:rPr>
          <w:rFonts w:ascii="Times New Roman" w:hAnsi="Times New Roman"/>
          <w:sz w:val="26"/>
          <w:szCs w:val="26"/>
          <w:u w:val="single"/>
          <w:lang w:val="uk-UA"/>
        </w:rPr>
        <w:t>к</w:t>
      </w:r>
      <w:r w:rsidRPr="008E03C8">
        <w:rPr>
          <w:rFonts w:ascii="Times New Roman" w:hAnsi="Times New Roman"/>
          <w:sz w:val="26"/>
          <w:szCs w:val="26"/>
          <w:lang w:val="uk-UA"/>
        </w:rPr>
        <w:t xml:space="preserve"> – рі</w:t>
      </w:r>
      <w:r w:rsidRPr="008E03C8">
        <w:rPr>
          <w:rFonts w:ascii="Times New Roman" w:hAnsi="Times New Roman"/>
          <w:sz w:val="26"/>
          <w:szCs w:val="26"/>
          <w:u w:val="single"/>
          <w:lang w:val="uk-UA"/>
        </w:rPr>
        <w:t>г</w:t>
      </w:r>
      <w:r w:rsidRPr="008E03C8">
        <w:rPr>
          <w:rFonts w:ascii="Times New Roman" w:hAnsi="Times New Roman"/>
          <w:sz w:val="26"/>
          <w:szCs w:val="26"/>
          <w:lang w:val="uk-UA"/>
        </w:rPr>
        <w:t xml:space="preserve"> – рі</w:t>
      </w:r>
      <w:r w:rsidRPr="008E03C8">
        <w:rPr>
          <w:rFonts w:ascii="Times New Roman" w:hAnsi="Times New Roman"/>
          <w:sz w:val="26"/>
          <w:szCs w:val="26"/>
          <w:u w:val="single"/>
          <w:lang w:val="uk-UA"/>
        </w:rPr>
        <w:t>ч</w:t>
      </w:r>
      <w:r w:rsidRPr="008E03C8">
        <w:rPr>
          <w:rFonts w:ascii="Times New Roman" w:hAnsi="Times New Roman"/>
          <w:sz w:val="26"/>
          <w:szCs w:val="26"/>
          <w:lang w:val="uk-UA"/>
        </w:rPr>
        <w:t xml:space="preserve"> – рі</w:t>
      </w:r>
      <w:r w:rsidRPr="008E03C8">
        <w:rPr>
          <w:rFonts w:ascii="Times New Roman" w:hAnsi="Times New Roman"/>
          <w:sz w:val="26"/>
          <w:szCs w:val="26"/>
          <w:u w:val="single"/>
          <w:lang w:val="uk-UA"/>
        </w:rPr>
        <w:t>д</w:t>
      </w:r>
      <w:r w:rsidRPr="008E03C8">
        <w:rPr>
          <w:rFonts w:ascii="Times New Roman" w:hAnsi="Times New Roman"/>
          <w:sz w:val="26"/>
          <w:szCs w:val="26"/>
          <w:lang w:val="uk-UA"/>
        </w:rPr>
        <w:t xml:space="preserve">, </w:t>
      </w:r>
      <w:r w:rsidRPr="008E03C8">
        <w:rPr>
          <w:rFonts w:ascii="Times New Roman" w:hAnsi="Times New Roman"/>
          <w:sz w:val="26"/>
          <w:szCs w:val="26"/>
          <w:u w:val="single"/>
          <w:lang w:val="uk-UA"/>
        </w:rPr>
        <w:t>р</w:t>
      </w:r>
      <w:r w:rsidRPr="008E03C8">
        <w:rPr>
          <w:rFonts w:ascii="Times New Roman" w:hAnsi="Times New Roman"/>
          <w:sz w:val="26"/>
          <w:szCs w:val="26"/>
          <w:lang w:val="uk-UA"/>
        </w:rPr>
        <w:t xml:space="preserve">ік − </w:t>
      </w:r>
      <w:r w:rsidRPr="008E03C8">
        <w:rPr>
          <w:rFonts w:ascii="Times New Roman" w:hAnsi="Times New Roman"/>
          <w:sz w:val="26"/>
          <w:szCs w:val="26"/>
          <w:u w:val="single"/>
          <w:lang w:val="uk-UA"/>
        </w:rPr>
        <w:t>в</w:t>
      </w:r>
      <w:r w:rsidRPr="008E03C8">
        <w:rPr>
          <w:rFonts w:ascii="Times New Roman" w:hAnsi="Times New Roman"/>
          <w:sz w:val="26"/>
          <w:szCs w:val="26"/>
          <w:lang w:val="uk-UA"/>
        </w:rPr>
        <w:t xml:space="preserve">ік – </w:t>
      </w:r>
      <w:r w:rsidRPr="008E03C8">
        <w:rPr>
          <w:rFonts w:ascii="Times New Roman" w:hAnsi="Times New Roman"/>
          <w:sz w:val="26"/>
          <w:szCs w:val="26"/>
          <w:u w:val="single"/>
          <w:lang w:val="uk-UA"/>
        </w:rPr>
        <w:t>т</w:t>
      </w:r>
      <w:r w:rsidRPr="008E03C8">
        <w:rPr>
          <w:rFonts w:ascii="Times New Roman" w:hAnsi="Times New Roman"/>
          <w:sz w:val="26"/>
          <w:szCs w:val="26"/>
          <w:lang w:val="uk-UA"/>
        </w:rPr>
        <w:t xml:space="preserve">ік – </w:t>
      </w:r>
      <w:r w:rsidRPr="008E03C8">
        <w:rPr>
          <w:rFonts w:ascii="Times New Roman" w:hAnsi="Times New Roman"/>
          <w:sz w:val="26"/>
          <w:szCs w:val="26"/>
          <w:u w:val="single"/>
          <w:lang w:val="uk-UA"/>
        </w:rPr>
        <w:t>б</w:t>
      </w:r>
      <w:r w:rsidRPr="008E03C8">
        <w:rPr>
          <w:rFonts w:ascii="Times New Roman" w:hAnsi="Times New Roman"/>
          <w:sz w:val="26"/>
          <w:szCs w:val="26"/>
          <w:lang w:val="uk-UA"/>
        </w:rPr>
        <w:t xml:space="preserve">ік – </w:t>
      </w:r>
      <w:r w:rsidRPr="008E03C8">
        <w:rPr>
          <w:rFonts w:ascii="Times New Roman" w:hAnsi="Times New Roman"/>
          <w:sz w:val="26"/>
          <w:szCs w:val="26"/>
          <w:u w:val="single"/>
          <w:lang w:val="uk-UA"/>
        </w:rPr>
        <w:t>с</w:t>
      </w:r>
      <w:r w:rsidRPr="008E03C8">
        <w:rPr>
          <w:rFonts w:ascii="Times New Roman" w:hAnsi="Times New Roman"/>
          <w:sz w:val="26"/>
          <w:szCs w:val="26"/>
          <w:lang w:val="uk-UA"/>
        </w:rPr>
        <w:t>ік і т. п. Знайомлячи учнів із новим історичним поняттям чи терміном, учителю доцільно цілісно промовити його, потім поскладово, акцентовано, виокремлюючи складні для вимови дітей звуки (це, переважно, свистячі, шиплячі та сонори), запропонувати повторити це слово школярам сильнішим у мовленнєвому плані, далі спряжено, відображено повторити з більш слабкими учнями, а в кінці діти почергово це роблять самостійно. Особливої уваги потребують ті слова, в назві яких наявні корелюючі звуки – наприклад, голодомо</w:t>
      </w:r>
      <w:r w:rsidRPr="008E03C8">
        <w:rPr>
          <w:rFonts w:ascii="Times New Roman" w:hAnsi="Times New Roman"/>
          <w:sz w:val="26"/>
          <w:szCs w:val="26"/>
          <w:u w:val="single"/>
          <w:lang w:val="uk-UA"/>
        </w:rPr>
        <w:t>р</w:t>
      </w:r>
      <w:r w:rsidRPr="008E03C8">
        <w:rPr>
          <w:rFonts w:ascii="Times New Roman" w:hAnsi="Times New Roman"/>
          <w:sz w:val="26"/>
          <w:szCs w:val="26"/>
          <w:lang w:val="uk-UA"/>
        </w:rPr>
        <w:t>, незалежні</w:t>
      </w:r>
      <w:r w:rsidRPr="008E03C8">
        <w:rPr>
          <w:rFonts w:ascii="Times New Roman" w:hAnsi="Times New Roman"/>
          <w:sz w:val="26"/>
          <w:szCs w:val="26"/>
          <w:u w:val="single"/>
          <w:lang w:val="uk-UA"/>
        </w:rPr>
        <w:t>с</w:t>
      </w:r>
      <w:r w:rsidRPr="008E03C8">
        <w:rPr>
          <w:rFonts w:ascii="Times New Roman" w:hAnsi="Times New Roman"/>
          <w:sz w:val="26"/>
          <w:szCs w:val="26"/>
          <w:lang w:val="uk-UA"/>
        </w:rPr>
        <w:t>ть тощо.</w:t>
      </w:r>
    </w:p>
    <w:p w:rsidR="00536634" w:rsidRPr="008E03C8" w:rsidRDefault="004E0733">
      <w:pPr>
        <w:widowControl w:val="0"/>
        <w:autoSpaceDE w:val="0"/>
        <w:autoSpaceDN w:val="0"/>
        <w:adjustRightInd w:val="0"/>
        <w:spacing w:after="0" w:line="68" w:lineRule="exact"/>
        <w:rPr>
          <w:rFonts w:ascii="Times New Roman" w:hAnsi="Times New Roman"/>
          <w:sz w:val="24"/>
          <w:szCs w:val="24"/>
          <w:lang w:val="uk-UA"/>
        </w:rPr>
      </w:pPr>
      <w:r>
        <w:rPr>
          <w:noProof/>
          <w:lang w:val="uk-UA"/>
        </w:rPr>
        <w:pict>
          <v:line id="_x0000_s1027" style="position:absolute;z-index:-33;mso-position-horizontal-relative:text;mso-position-vertical-relative:text" from="11.4pt,-.8pt" to="17.9pt,-.8pt" o:allowincell="f" strokeweight=".6pt"/>
        </w:pict>
      </w:r>
      <w:r>
        <w:rPr>
          <w:noProof/>
          <w:lang w:val="uk-UA"/>
        </w:rPr>
        <w:pict>
          <v:line id="_x0000_s1028" style="position:absolute;z-index:-32;mso-position-horizontal-relative:text;mso-position-vertical-relative:text" from="77.85pt,-.8pt" to="83.05pt,-.8pt" o:allowincell="f" strokeweight=".6pt"/>
        </w:pict>
      </w:r>
      <w:r>
        <w:rPr>
          <w:noProof/>
          <w:lang w:val="uk-UA"/>
        </w:rPr>
        <w:pict>
          <v:line id="_x0000_s1029" style="position:absolute;z-index:-31;mso-position-horizontal-relative:text;mso-position-vertical-relative:text" from="101.05pt,-.8pt" to="110.05pt,-.8pt" o:allowincell="f" strokeweight=".6pt"/>
        </w:pict>
      </w:r>
    </w:p>
    <w:p w:rsidR="00536634" w:rsidRPr="008E03C8" w:rsidRDefault="00914DF0">
      <w:pPr>
        <w:widowControl w:val="0"/>
        <w:overflowPunct w:val="0"/>
        <w:autoSpaceDE w:val="0"/>
        <w:autoSpaceDN w:val="0"/>
        <w:adjustRightInd w:val="0"/>
        <w:spacing w:after="0" w:line="234"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Для кращого запам’ятовування та подальшого відтворення учнями буде корисним багаторазове повторення та показ на карті </w:t>
      </w:r>
      <w:r w:rsidRPr="008E03C8">
        <w:rPr>
          <w:rFonts w:ascii="Times New Roman" w:hAnsi="Times New Roman"/>
          <w:sz w:val="24"/>
          <w:szCs w:val="24"/>
          <w:lang w:val="uk-UA"/>
        </w:rPr>
        <w:t>історико-географічних об’єктів,</w:t>
      </w:r>
      <w:r w:rsidRPr="008E03C8">
        <w:rPr>
          <w:rFonts w:ascii="Times New Roman" w:hAnsi="Times New Roman"/>
          <w:sz w:val="26"/>
          <w:szCs w:val="26"/>
          <w:lang w:val="uk-UA"/>
        </w:rPr>
        <w:t xml:space="preserve"> написання на дошці та окремій картці крупним шрифтом кожного нового терміна, </w:t>
      </w:r>
      <w:r w:rsidRPr="008E03C8">
        <w:rPr>
          <w:rFonts w:ascii="Times New Roman" w:hAnsi="Times New Roman"/>
          <w:sz w:val="24"/>
          <w:szCs w:val="24"/>
          <w:lang w:val="uk-UA"/>
        </w:rPr>
        <w:t>імені історичного</w:t>
      </w:r>
      <w:r w:rsidRPr="008E03C8">
        <w:rPr>
          <w:rFonts w:ascii="Times New Roman" w:hAnsi="Times New Roman"/>
          <w:sz w:val="26"/>
          <w:szCs w:val="26"/>
          <w:lang w:val="uk-UA"/>
        </w:rPr>
        <w:t xml:space="preserve"> </w:t>
      </w:r>
      <w:r w:rsidRPr="008E03C8">
        <w:rPr>
          <w:rFonts w:ascii="Times New Roman" w:hAnsi="Times New Roman"/>
          <w:sz w:val="24"/>
          <w:szCs w:val="24"/>
          <w:lang w:val="uk-UA"/>
        </w:rPr>
        <w:t xml:space="preserve">діяча, природно-географічних назв тощо. </w:t>
      </w:r>
      <w:r w:rsidRPr="008E03C8">
        <w:rPr>
          <w:rFonts w:ascii="Times New Roman" w:hAnsi="Times New Roman"/>
          <w:sz w:val="25"/>
          <w:szCs w:val="25"/>
          <w:lang w:val="uk-UA"/>
        </w:rPr>
        <w:t>Обов’язковим на уроці є доступне для школярів</w:t>
      </w:r>
      <w:r w:rsidRPr="008E03C8">
        <w:rPr>
          <w:rFonts w:ascii="Times New Roman" w:hAnsi="Times New Roman"/>
          <w:sz w:val="24"/>
          <w:szCs w:val="24"/>
          <w:lang w:val="uk-UA"/>
        </w:rPr>
        <w:t xml:space="preserve"> </w:t>
      </w:r>
      <w:r w:rsidRPr="008E03C8">
        <w:rPr>
          <w:rFonts w:ascii="Times New Roman" w:hAnsi="Times New Roman"/>
          <w:sz w:val="25"/>
          <w:szCs w:val="25"/>
          <w:lang w:val="uk-UA"/>
        </w:rPr>
        <w:t>тлумачення значення лексем, складання речень з цими словами. Завдяки такій методиці ознайомлення учнів із новими поняттями та термінами у дітей відбувається формування</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3" w:lineRule="auto"/>
        <w:jc w:val="both"/>
        <w:rPr>
          <w:rFonts w:ascii="Times New Roman" w:hAnsi="Times New Roman"/>
          <w:sz w:val="24"/>
          <w:szCs w:val="24"/>
          <w:lang w:val="uk-UA"/>
        </w:rPr>
      </w:pPr>
      <w:r w:rsidRPr="008E03C8">
        <w:rPr>
          <w:rFonts w:ascii="Times New Roman" w:hAnsi="Times New Roman"/>
          <w:i/>
          <w:iCs/>
          <w:sz w:val="26"/>
          <w:szCs w:val="26"/>
          <w:lang w:val="uk-UA"/>
        </w:rPr>
        <w:t xml:space="preserve">контекстуально </w:t>
      </w:r>
      <w:r w:rsidRPr="008E03C8">
        <w:rPr>
          <w:rFonts w:ascii="Times New Roman" w:hAnsi="Times New Roman"/>
          <w:sz w:val="26"/>
          <w:szCs w:val="26"/>
          <w:lang w:val="uk-UA"/>
        </w:rPr>
        <w:t>(від слова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«контекст»)</w:t>
      </w:r>
      <w:r w:rsidRPr="008E03C8">
        <w:rPr>
          <w:rFonts w:ascii="Times New Roman" w:hAnsi="Times New Roman"/>
          <w:i/>
          <w:iCs/>
          <w:sz w:val="26"/>
          <w:szCs w:val="26"/>
          <w:lang w:val="uk-UA"/>
        </w:rPr>
        <w:t xml:space="preserve"> зумовлених лексичних узагальнень</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в</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подальшому дозволить школярам поступово перевести вивчені слова до активного словника.</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2"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Важливе значення має формування в учнів із ТПМ </w:t>
      </w:r>
      <w:r w:rsidRPr="008E03C8">
        <w:rPr>
          <w:rFonts w:ascii="Times New Roman" w:hAnsi="Times New Roman"/>
          <w:i/>
          <w:iCs/>
          <w:sz w:val="26"/>
          <w:szCs w:val="26"/>
          <w:lang w:val="uk-UA"/>
        </w:rPr>
        <w:t>лексичної сполучуваності,</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або</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валентності, слів</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полягає у правильному змістовому доборі тієї чи іншої лексеми 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словосполученні чи реченні. Наприклад, учитель може запитати школяра: «Покажи, де шабля? Де меч? Де ніж? Скажи, що зображено на малюнку: бійка чи війна? Що висить на стіні: карта чи картина? Як краще сказати: Галицько-Волинська країна чи держава?». Такий вид роботи буде одночасно розвивати і мовлення, і мислення учнів, стимулювати до встановлення елементарних причинно-наслідкових зв’язків.</w:t>
      </w:r>
    </w:p>
    <w:p w:rsidR="00536634" w:rsidRPr="008E03C8" w:rsidRDefault="00536634">
      <w:pPr>
        <w:widowControl w:val="0"/>
        <w:autoSpaceDE w:val="0"/>
        <w:autoSpaceDN w:val="0"/>
        <w:adjustRightInd w:val="0"/>
        <w:spacing w:after="0" w:line="70"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Збагаченню словника на уроках історії України сприятиме формування у школярів </w:t>
      </w:r>
      <w:r w:rsidRPr="008E03C8">
        <w:rPr>
          <w:rFonts w:ascii="Times New Roman" w:hAnsi="Times New Roman"/>
          <w:i/>
          <w:iCs/>
          <w:sz w:val="26"/>
          <w:szCs w:val="26"/>
          <w:lang w:val="uk-UA"/>
        </w:rPr>
        <w:t>лексико-семантичних мовних явищ антонімії,</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синонімії,</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багатозначності</w:t>
      </w:r>
      <w:r w:rsidRPr="008E03C8">
        <w:rPr>
          <w:rFonts w:ascii="Times New Roman" w:hAnsi="Times New Roman"/>
          <w:sz w:val="26"/>
          <w:szCs w:val="26"/>
          <w:lang w:val="uk-UA"/>
        </w:rPr>
        <w:t>.</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4" w:lineRule="auto"/>
        <w:jc w:val="both"/>
        <w:rPr>
          <w:rFonts w:ascii="Times New Roman" w:hAnsi="Times New Roman"/>
          <w:sz w:val="24"/>
          <w:szCs w:val="24"/>
          <w:lang w:val="uk-UA"/>
        </w:rPr>
      </w:pPr>
      <w:r w:rsidRPr="008E03C8">
        <w:rPr>
          <w:rFonts w:ascii="Times New Roman" w:hAnsi="Times New Roman"/>
          <w:sz w:val="26"/>
          <w:szCs w:val="26"/>
          <w:lang w:val="uk-UA"/>
        </w:rPr>
        <w:t>Яскравим прикладом може слугувати добір антонімічних пар іменників (свобода – кабала, минуле – сучасне, герой – зрадник) і прислівників (раніше – пізніше, спочатку – потім). Словник п’ятикласників із ТПМ як на імпресивному, так і на експресивному рівні поступово збагачується синонімами на матеріалі іменників (батьківщина – вітчизна, свобода – незалежність, кабала – неволя), якісних прикметників (давній – колишній, майбутній – прийдешній). На практичних прикладах школярі усвідомлюють явище багатозначності, засвоюють, наприклад, що історія – це випадок і наука про минуле, чайка – птах і козацький човен, сотня – число і складова частина полку; бігти може час, людина, тварина, вода тощо.</w:t>
      </w:r>
    </w:p>
    <w:p w:rsidR="00536634" w:rsidRPr="008E03C8" w:rsidRDefault="00536634">
      <w:pPr>
        <w:widowControl w:val="0"/>
        <w:autoSpaceDE w:val="0"/>
        <w:autoSpaceDN w:val="0"/>
        <w:adjustRightInd w:val="0"/>
        <w:spacing w:after="0" w:line="303"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620"/>
        <w:rPr>
          <w:rFonts w:ascii="Times New Roman" w:hAnsi="Times New Roman"/>
          <w:sz w:val="24"/>
          <w:szCs w:val="24"/>
          <w:lang w:val="uk-UA"/>
        </w:rPr>
      </w:pPr>
      <w:r w:rsidRPr="008E03C8">
        <w:rPr>
          <w:rFonts w:ascii="Cambria" w:hAnsi="Cambria" w:cs="Cambria"/>
          <w:sz w:val="28"/>
          <w:szCs w:val="28"/>
          <w:lang w:val="uk-UA"/>
        </w:rPr>
        <w:t>~ 8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187"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34" w:lineRule="auto"/>
        <w:ind w:firstLine="708"/>
        <w:jc w:val="both"/>
        <w:rPr>
          <w:rFonts w:ascii="Times New Roman" w:hAnsi="Times New Roman"/>
          <w:sz w:val="24"/>
          <w:szCs w:val="24"/>
          <w:lang w:val="uk-UA"/>
        </w:rPr>
      </w:pPr>
      <w:bookmarkStart w:id="7" w:name="page19"/>
      <w:bookmarkEnd w:id="7"/>
      <w:r w:rsidRPr="008E03C8">
        <w:rPr>
          <w:rFonts w:ascii="Times New Roman" w:hAnsi="Times New Roman"/>
          <w:sz w:val="26"/>
          <w:szCs w:val="26"/>
          <w:lang w:val="uk-UA"/>
        </w:rPr>
        <w:lastRenderedPageBreak/>
        <w:t>Щоб у мовленні школярів із ТПМ поступово зникали аграматизми, вчитель історії своїм прикладом побудови речень стимулює учнів до правильного узгодження іменників із прикметниками в роді, числі, відмінку, займенників із дієсловами відповідно до числа, роду, часу і виду, нормативної побудови зв’язних висловлювань. Педагог навчає школярів відповідати на запитання, відшукуючи та правильно зачитуючи відповідь із підручника, самостійно розповідати про певну подію чи історичну постать, спираючись на навідні питання, план-схему чи алгоритм опису, переказувати почуте чи прочитане з опорою на ілюстрації. Таким чином відбувається цілісне формування історично-пізнавальної діяльності учнів із тяжкими порушеннями мовлення.</w:t>
      </w:r>
    </w:p>
    <w:p w:rsidR="00536634" w:rsidRPr="008E03C8" w:rsidRDefault="00536634">
      <w:pPr>
        <w:widowControl w:val="0"/>
        <w:autoSpaceDE w:val="0"/>
        <w:autoSpaceDN w:val="0"/>
        <w:adjustRightInd w:val="0"/>
        <w:spacing w:after="0" w:line="7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5"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Уроки історії України </w:t>
      </w:r>
      <w:r w:rsidRPr="008E03C8">
        <w:rPr>
          <w:rFonts w:ascii="Times New Roman" w:hAnsi="Times New Roman"/>
          <w:sz w:val="26"/>
          <w:szCs w:val="26"/>
          <w:lang w:val="uk-UA"/>
        </w:rPr>
        <w:t>доцільно будувати так,</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щоб вони пробуджували інтерес,</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викликали позитивні емоції, розвивали мовлення, стимулювали пізнавальну та мовленнєву активність і, збагачуючи суспільно-історичний досвід новими знаннями, у т. ч. й завдяки </w:t>
      </w:r>
      <w:r w:rsidRPr="008E03C8">
        <w:rPr>
          <w:rFonts w:ascii="Times New Roman" w:hAnsi="Times New Roman"/>
          <w:sz w:val="24"/>
          <w:szCs w:val="24"/>
          <w:lang w:val="uk-UA"/>
        </w:rPr>
        <w:t>використанню краєзнавчого матеріалу,</w:t>
      </w:r>
      <w:r w:rsidRPr="008E03C8">
        <w:rPr>
          <w:rFonts w:ascii="Times New Roman" w:hAnsi="Times New Roman"/>
          <w:sz w:val="26"/>
          <w:szCs w:val="26"/>
          <w:lang w:val="uk-UA"/>
        </w:rPr>
        <w:t xml:space="preserve"> формували у школярів із ТПМ уявлення та поняття історичного часу, простору, історичних джерел, виховували любов до Батьківщини. Саме тому розповідь учителя має бути живою та емоційною, супроводжуватися наведенням яскравим прикладів із художньої та історично-популярної літератури, показом ілюстрацій, картин, фотографій, хронологічних та історичних карт, зображень культурно-історичних пам’яток, спиратися лише на науково достовірні факти, апелювати до особистісного досвіду дітей, будуватися на засадах взаєморозуміння, взаємоповаги, творчого співробітництва.</w:t>
      </w:r>
    </w:p>
    <w:p w:rsidR="00536634" w:rsidRPr="008E03C8" w:rsidRDefault="00536634">
      <w:pPr>
        <w:widowControl w:val="0"/>
        <w:autoSpaceDE w:val="0"/>
        <w:autoSpaceDN w:val="0"/>
        <w:adjustRightInd w:val="0"/>
        <w:spacing w:after="0" w:line="71"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3" w:lineRule="auto"/>
        <w:ind w:firstLine="708"/>
        <w:jc w:val="both"/>
        <w:rPr>
          <w:rFonts w:ascii="Times New Roman" w:hAnsi="Times New Roman"/>
          <w:sz w:val="24"/>
          <w:szCs w:val="24"/>
          <w:lang w:val="uk-UA"/>
        </w:rPr>
      </w:pPr>
      <w:r w:rsidRPr="008E03C8">
        <w:rPr>
          <w:rFonts w:ascii="Times New Roman" w:hAnsi="Times New Roman"/>
          <w:sz w:val="26"/>
          <w:szCs w:val="26"/>
          <w:lang w:val="uk-UA"/>
        </w:rPr>
        <w:t>Уроки можуть проводитись як класично, з уведенням елементів пошуково-дослідницької діяльності та проблемного навчання шляхом створення і розв’язання історико-мовленнєвих ситуацій, так і у вигляді відвідування виставок, екскурсій до музеїв (див. додаток 2), зустрічей із ветеранами, створення книг пам’яті. Доцільним є проведення на уроках історії практичних занять у вигляді міні-тренінгів, рольових ігор, проблемно-пошукових ситуацій, які мають на меті закріплення та розширення предметних тематичних умінь і навичок учнів на основі опрацювання додаткових історичних джерел (Інтернет, місцеві історичні пам’ятки, екскурсії в музеї тощо).</w:t>
      </w:r>
    </w:p>
    <w:p w:rsidR="00536634" w:rsidRPr="008E03C8" w:rsidRDefault="00536634">
      <w:pPr>
        <w:widowControl w:val="0"/>
        <w:autoSpaceDE w:val="0"/>
        <w:autoSpaceDN w:val="0"/>
        <w:adjustRightInd w:val="0"/>
        <w:spacing w:after="0" w:line="6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2" w:lineRule="auto"/>
        <w:ind w:firstLine="708"/>
        <w:jc w:val="both"/>
        <w:rPr>
          <w:rFonts w:ascii="Times New Roman" w:hAnsi="Times New Roman"/>
          <w:sz w:val="24"/>
          <w:szCs w:val="24"/>
          <w:lang w:val="uk-UA"/>
        </w:rPr>
      </w:pPr>
      <w:r w:rsidRPr="008E03C8">
        <w:rPr>
          <w:rFonts w:ascii="Times New Roman" w:hAnsi="Times New Roman"/>
          <w:sz w:val="26"/>
          <w:szCs w:val="26"/>
          <w:lang w:val="uk-UA"/>
        </w:rPr>
        <w:t>Школярі п’ятого класу емоційні та допитливі, але бувають дещо різкими у своїх судженнях, тому вчителю слід ненав’язливо спрямовувати увагу учнів у потрібному напрямку. Готуючись до уроків, педагогові слід продумано добирати як мовленнєвий, так і історико-практичний матеріал, дотримуватися поступовості у введенні в активне мовлення школярів історичної термінології, активно допомагати (особливо на початкових етапах) в засвоєнні навчального матеріалу та здійсненні умовиводів, постійно повертатися до раніше вивченого матеріалу, багаторазово повторюючи його.</w:t>
      </w:r>
    </w:p>
    <w:p w:rsidR="00536634" w:rsidRPr="008E03C8" w:rsidRDefault="00536634">
      <w:pPr>
        <w:widowControl w:val="0"/>
        <w:autoSpaceDE w:val="0"/>
        <w:autoSpaceDN w:val="0"/>
        <w:adjustRightInd w:val="0"/>
        <w:spacing w:after="0" w:line="70"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ind w:firstLine="708"/>
        <w:jc w:val="both"/>
        <w:rPr>
          <w:rFonts w:ascii="Times New Roman" w:hAnsi="Times New Roman"/>
          <w:sz w:val="24"/>
          <w:szCs w:val="24"/>
          <w:lang w:val="uk-UA"/>
        </w:rPr>
      </w:pPr>
      <w:r w:rsidRPr="008E03C8">
        <w:rPr>
          <w:rFonts w:ascii="Times New Roman" w:hAnsi="Times New Roman"/>
          <w:sz w:val="26"/>
          <w:szCs w:val="26"/>
          <w:lang w:val="uk-UA"/>
        </w:rPr>
        <w:t>Вчитель повинен пам’ятати, що п’ятикласники з ТПМ починають критичніше ставитися до себе, вимогливіше – до своїх пізнавальних і мовленнєвих здібностей, що свідчить про прагнення учнів до самовдосконалення та самоствердження. Вчитель має підтримати учня в його спробах зв’язно скласти розповідь чи здійснити переказ.</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2"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На уроках історії в середній школі великого значення має як </w:t>
      </w:r>
      <w:r w:rsidRPr="008E03C8">
        <w:rPr>
          <w:rFonts w:ascii="Times New Roman" w:hAnsi="Times New Roman"/>
          <w:i/>
          <w:iCs/>
          <w:sz w:val="26"/>
          <w:szCs w:val="26"/>
          <w:lang w:val="uk-UA"/>
        </w:rPr>
        <w:t>індивідуальна,</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так і</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підгрупова робота</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завдяки якій учні навчаються працювати у колективі,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підтримувати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та допомагати один одному. З метою зняття психофізичного напруження на уроках історії учитель за потреби проводить </w:t>
      </w:r>
      <w:r w:rsidRPr="008E03C8">
        <w:rPr>
          <w:rFonts w:ascii="Times New Roman" w:hAnsi="Times New Roman"/>
          <w:i/>
          <w:iCs/>
          <w:sz w:val="26"/>
          <w:szCs w:val="26"/>
          <w:lang w:val="uk-UA"/>
        </w:rPr>
        <w:t>фізкультхвилинки</w:t>
      </w:r>
      <w:r w:rsidRPr="008E03C8">
        <w:rPr>
          <w:rFonts w:ascii="Times New Roman" w:hAnsi="Times New Roman"/>
          <w:sz w:val="26"/>
          <w:szCs w:val="26"/>
          <w:lang w:val="uk-UA"/>
        </w:rPr>
        <w:t xml:space="preserve"> у вигляді вправ для розвитку загальної, ручної та дрібної моторики, вправ психогімнастики з обов’язковим мовленнєвим супроводом, що не тільки запобігають стомлюваності, а й виконують коригувально-розвивальну функцію. Важливе місце на уроці посідає виконання вправ</w:t>
      </w:r>
    </w:p>
    <w:p w:rsidR="00536634" w:rsidRPr="008E03C8" w:rsidRDefault="00536634">
      <w:pPr>
        <w:widowControl w:val="0"/>
        <w:autoSpaceDE w:val="0"/>
        <w:autoSpaceDN w:val="0"/>
        <w:adjustRightInd w:val="0"/>
        <w:spacing w:after="0" w:line="306"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620"/>
        <w:rPr>
          <w:rFonts w:ascii="Times New Roman" w:hAnsi="Times New Roman"/>
          <w:sz w:val="24"/>
          <w:szCs w:val="24"/>
          <w:lang w:val="uk-UA"/>
        </w:rPr>
      </w:pPr>
      <w:r w:rsidRPr="008E03C8">
        <w:rPr>
          <w:rFonts w:ascii="Cambria" w:hAnsi="Cambria" w:cs="Cambria"/>
          <w:sz w:val="28"/>
          <w:szCs w:val="28"/>
          <w:lang w:val="uk-UA"/>
        </w:rPr>
        <w:t>~ 9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187"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14" w:lineRule="auto"/>
        <w:ind w:left="7"/>
        <w:rPr>
          <w:rFonts w:ascii="Times New Roman" w:hAnsi="Times New Roman"/>
          <w:sz w:val="24"/>
          <w:szCs w:val="24"/>
          <w:lang w:val="uk-UA"/>
        </w:rPr>
      </w:pPr>
      <w:bookmarkStart w:id="8" w:name="page21"/>
      <w:bookmarkEnd w:id="8"/>
      <w:r w:rsidRPr="008E03C8">
        <w:rPr>
          <w:rFonts w:ascii="Times New Roman" w:hAnsi="Times New Roman"/>
          <w:sz w:val="26"/>
          <w:szCs w:val="26"/>
          <w:lang w:val="uk-UA"/>
        </w:rPr>
        <w:lastRenderedPageBreak/>
        <w:t>для розслаблення м’язів очей, адже усі види роботи є візуальними та розраховані на зорове сприйняття (робота з підручником, ілюстраціями, історико-географічними, у т. ч.</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p w:rsidR="00536634" w:rsidRPr="008E03C8" w:rsidRDefault="00914DF0">
      <w:pPr>
        <w:widowControl w:val="0"/>
        <w:numPr>
          <w:ilvl w:val="0"/>
          <w:numId w:val="5"/>
        </w:numPr>
        <w:tabs>
          <w:tab w:val="clear" w:pos="720"/>
          <w:tab w:val="num" w:pos="207"/>
        </w:tabs>
        <w:overflowPunct w:val="0"/>
        <w:autoSpaceDE w:val="0"/>
        <w:autoSpaceDN w:val="0"/>
        <w:adjustRightInd w:val="0"/>
        <w:spacing w:after="0" w:line="240" w:lineRule="auto"/>
        <w:ind w:left="207" w:hanging="207"/>
        <w:jc w:val="both"/>
        <w:rPr>
          <w:rFonts w:ascii="Times New Roman" w:hAnsi="Times New Roman"/>
          <w:sz w:val="26"/>
          <w:szCs w:val="26"/>
          <w:lang w:val="uk-UA"/>
        </w:rPr>
      </w:pPr>
      <w:r w:rsidRPr="008E03C8">
        <w:rPr>
          <w:rFonts w:ascii="Times New Roman" w:hAnsi="Times New Roman"/>
          <w:sz w:val="26"/>
          <w:szCs w:val="26"/>
          <w:lang w:val="uk-UA"/>
        </w:rPr>
        <w:t xml:space="preserve">контурними, картами). </w:t>
      </w:r>
    </w:p>
    <w:p w:rsidR="00536634" w:rsidRPr="008E03C8" w:rsidRDefault="00536634">
      <w:pPr>
        <w:widowControl w:val="0"/>
        <w:autoSpaceDE w:val="0"/>
        <w:autoSpaceDN w:val="0"/>
        <w:adjustRightInd w:val="0"/>
        <w:spacing w:after="0" w:line="63" w:lineRule="exact"/>
        <w:rPr>
          <w:rFonts w:ascii="Times New Roman" w:hAnsi="Times New Roman"/>
          <w:sz w:val="26"/>
          <w:szCs w:val="26"/>
          <w:lang w:val="uk-UA"/>
        </w:rPr>
      </w:pPr>
    </w:p>
    <w:p w:rsidR="00536634" w:rsidRPr="008E03C8" w:rsidRDefault="00914DF0">
      <w:pPr>
        <w:widowControl w:val="0"/>
        <w:numPr>
          <w:ilvl w:val="1"/>
          <w:numId w:val="5"/>
        </w:numPr>
        <w:tabs>
          <w:tab w:val="clear" w:pos="1440"/>
          <w:tab w:val="num" w:pos="960"/>
        </w:tabs>
        <w:overflowPunct w:val="0"/>
        <w:autoSpaceDE w:val="0"/>
        <w:autoSpaceDN w:val="0"/>
        <w:adjustRightInd w:val="0"/>
        <w:spacing w:after="0" w:line="234" w:lineRule="auto"/>
        <w:ind w:left="7" w:firstLine="701"/>
        <w:jc w:val="both"/>
        <w:rPr>
          <w:rFonts w:ascii="Times New Roman" w:hAnsi="Times New Roman"/>
          <w:sz w:val="26"/>
          <w:szCs w:val="26"/>
          <w:lang w:val="uk-UA"/>
        </w:rPr>
      </w:pPr>
      <w:r w:rsidRPr="008E03C8">
        <w:rPr>
          <w:rFonts w:ascii="Times New Roman" w:hAnsi="Times New Roman"/>
          <w:sz w:val="26"/>
          <w:szCs w:val="26"/>
          <w:lang w:val="uk-UA"/>
        </w:rPr>
        <w:t xml:space="preserve">кінці кожного уроку учителем здійснюється </w:t>
      </w:r>
      <w:r w:rsidRPr="008E03C8">
        <w:rPr>
          <w:rFonts w:ascii="Times New Roman" w:hAnsi="Times New Roman"/>
          <w:b/>
          <w:bCs/>
          <w:i/>
          <w:iCs/>
          <w:sz w:val="26"/>
          <w:szCs w:val="26"/>
          <w:lang w:val="uk-UA"/>
        </w:rPr>
        <w:t>оцінювання навчальних досягнень</w:t>
      </w:r>
      <w:r w:rsidRPr="008E03C8">
        <w:rPr>
          <w:rFonts w:ascii="Times New Roman" w:hAnsi="Times New Roman"/>
          <w:sz w:val="26"/>
          <w:szCs w:val="26"/>
          <w:lang w:val="uk-UA"/>
        </w:rPr>
        <w:t xml:space="preserve"> </w:t>
      </w:r>
      <w:r w:rsidRPr="008E03C8">
        <w:rPr>
          <w:rFonts w:ascii="Times New Roman" w:hAnsi="Times New Roman"/>
          <w:b/>
          <w:bCs/>
          <w:i/>
          <w:iCs/>
          <w:sz w:val="26"/>
          <w:szCs w:val="26"/>
          <w:lang w:val="uk-UA"/>
        </w:rPr>
        <w:t>учнів</w:t>
      </w:r>
      <w:r w:rsidRPr="008E03C8">
        <w:rPr>
          <w:rFonts w:ascii="Times New Roman" w:hAnsi="Times New Roman"/>
          <w:sz w:val="26"/>
          <w:szCs w:val="26"/>
          <w:lang w:val="uk-UA"/>
        </w:rPr>
        <w:t>.</w:t>
      </w:r>
      <w:r w:rsidRPr="008E03C8">
        <w:rPr>
          <w:rFonts w:ascii="Times New Roman" w:hAnsi="Times New Roman"/>
          <w:b/>
          <w:bCs/>
          <w:i/>
          <w:iCs/>
          <w:sz w:val="26"/>
          <w:szCs w:val="26"/>
          <w:lang w:val="uk-UA"/>
        </w:rPr>
        <w:t xml:space="preserve"> </w:t>
      </w:r>
      <w:r w:rsidRPr="008E03C8">
        <w:rPr>
          <w:rFonts w:ascii="Times New Roman" w:hAnsi="Times New Roman"/>
          <w:sz w:val="26"/>
          <w:szCs w:val="26"/>
          <w:lang w:val="uk-UA"/>
        </w:rPr>
        <w:t>З метою полегшення адаптації п’ятикласників на початку навчального року</w:t>
      </w:r>
      <w:r w:rsidRPr="008E03C8">
        <w:rPr>
          <w:rFonts w:ascii="Times New Roman" w:hAnsi="Times New Roman"/>
          <w:b/>
          <w:bCs/>
          <w:i/>
          <w:iCs/>
          <w:sz w:val="26"/>
          <w:szCs w:val="26"/>
          <w:lang w:val="uk-UA"/>
        </w:rPr>
        <w:t xml:space="preserve"> </w:t>
      </w:r>
      <w:r w:rsidRPr="008E03C8">
        <w:rPr>
          <w:rFonts w:ascii="Times New Roman" w:hAnsi="Times New Roman"/>
          <w:sz w:val="26"/>
          <w:szCs w:val="26"/>
          <w:lang w:val="uk-UA"/>
        </w:rPr>
        <w:t xml:space="preserve">вчителю доцільно не виставляти бали, а озвучувати оцінки у вигляді позитивних записів у щоденнику, словесних заохочень та схвалень, наголошення на активності учня на уроці тощо. Акцентуючи увагу на змістові чи якості виконання того чи іншого завдання школярем, слід враховувати надмірну чутливість підлітка та високоемоційні переживання ним своїх невдач. Нерідко учень тільки робить вигляд, що йому байдуже, як учитель оцінює його відповідь, а насправді болісно реагує на зроблене педагогом навіть незначне зауваження. Саме тому будь-яке критичне судження вчителя стосовно виконаного школярем завдання повинно бути коректним і максимально доброзичливим. </w:t>
      </w:r>
    </w:p>
    <w:p w:rsidR="00536634" w:rsidRPr="008E03C8" w:rsidRDefault="00536634">
      <w:pPr>
        <w:widowControl w:val="0"/>
        <w:autoSpaceDE w:val="0"/>
        <w:autoSpaceDN w:val="0"/>
        <w:adjustRightInd w:val="0"/>
        <w:spacing w:after="0" w:line="76"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31" w:lineRule="auto"/>
        <w:ind w:left="7" w:firstLine="708"/>
        <w:jc w:val="both"/>
        <w:rPr>
          <w:rFonts w:ascii="Times New Roman" w:hAnsi="Times New Roman"/>
          <w:sz w:val="26"/>
          <w:szCs w:val="26"/>
          <w:lang w:val="uk-UA"/>
        </w:rPr>
      </w:pPr>
      <w:r w:rsidRPr="008E03C8">
        <w:rPr>
          <w:rFonts w:ascii="Times New Roman" w:hAnsi="Times New Roman"/>
          <w:sz w:val="26"/>
          <w:szCs w:val="26"/>
          <w:lang w:val="uk-UA"/>
        </w:rPr>
        <w:t xml:space="preserve">Загальне оцінювання успішності школярів на уроках історії України здійснюється вчителем за 12-бальною шкалою згідно з певним рівнем оволодіння знаннями. Виокремлюють кілька рівнів навчальних досягнень учнів: 1) початковий рівень, що відповідає 1–3 балам; 2) середній рівень – 4–6 балів; 3) достатній – 7–9 балів; 4) високий рівень – 10–12 балів. При цьому кожен наступний рівень вимог не лише включає вимоги попереднього, а також додає нові. </w:t>
      </w:r>
    </w:p>
    <w:p w:rsidR="00536634" w:rsidRPr="008E03C8" w:rsidRDefault="00536634">
      <w:pPr>
        <w:widowControl w:val="0"/>
        <w:autoSpaceDE w:val="0"/>
        <w:autoSpaceDN w:val="0"/>
        <w:adjustRightInd w:val="0"/>
        <w:spacing w:after="0" w:line="66"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14" w:lineRule="auto"/>
        <w:ind w:left="7" w:right="40" w:firstLine="708"/>
        <w:jc w:val="both"/>
        <w:rPr>
          <w:rFonts w:ascii="Times New Roman" w:hAnsi="Times New Roman"/>
          <w:sz w:val="26"/>
          <w:szCs w:val="26"/>
          <w:lang w:val="uk-UA"/>
        </w:rPr>
      </w:pPr>
      <w:r w:rsidRPr="008E03C8">
        <w:rPr>
          <w:rFonts w:ascii="Times New Roman" w:hAnsi="Times New Roman"/>
          <w:i/>
          <w:iCs/>
          <w:sz w:val="26"/>
          <w:szCs w:val="26"/>
          <w:lang w:val="uk-UA"/>
        </w:rPr>
        <w:t xml:space="preserve">1 бал </w:t>
      </w:r>
      <w:r w:rsidRPr="008E03C8">
        <w:rPr>
          <w:rFonts w:ascii="Times New Roman" w:hAnsi="Times New Roman"/>
          <w:sz w:val="26"/>
          <w:szCs w:val="26"/>
          <w:lang w:val="uk-UA"/>
        </w:rPr>
        <w:t>ставиться тим школярам,</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які можуть назвати лише одну чи дві визначні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історичні події або постаті. </w:t>
      </w:r>
    </w:p>
    <w:p w:rsidR="00536634" w:rsidRPr="008E03C8" w:rsidRDefault="00536634">
      <w:pPr>
        <w:widowControl w:val="0"/>
        <w:autoSpaceDE w:val="0"/>
        <w:autoSpaceDN w:val="0"/>
        <w:adjustRightInd w:val="0"/>
        <w:spacing w:after="0" w:line="66"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13" w:lineRule="auto"/>
        <w:ind w:left="7" w:right="20" w:firstLine="708"/>
        <w:jc w:val="both"/>
        <w:rPr>
          <w:rFonts w:ascii="Times New Roman" w:hAnsi="Times New Roman"/>
          <w:sz w:val="26"/>
          <w:szCs w:val="26"/>
          <w:lang w:val="uk-UA"/>
        </w:rPr>
      </w:pPr>
      <w:r w:rsidRPr="008E03C8">
        <w:rPr>
          <w:rFonts w:ascii="Times New Roman" w:hAnsi="Times New Roman"/>
          <w:i/>
          <w:iCs/>
          <w:sz w:val="26"/>
          <w:szCs w:val="26"/>
          <w:lang w:val="uk-UA"/>
        </w:rPr>
        <w:t xml:space="preserve">2 бали </w:t>
      </w:r>
      <w:r w:rsidRPr="008E03C8">
        <w:rPr>
          <w:rFonts w:ascii="Times New Roman" w:hAnsi="Times New Roman"/>
          <w:sz w:val="26"/>
          <w:szCs w:val="26"/>
          <w:lang w:val="uk-UA"/>
        </w:rPr>
        <w:t>заслуговують учні,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які здатні назвати кілька історично-географічних</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об’єктів, історичних подій та постатей, мають загальні уявлення про хронологію. </w:t>
      </w:r>
    </w:p>
    <w:p w:rsidR="00536634" w:rsidRPr="008E03C8" w:rsidRDefault="00536634">
      <w:pPr>
        <w:widowControl w:val="0"/>
        <w:autoSpaceDE w:val="0"/>
        <w:autoSpaceDN w:val="0"/>
        <w:adjustRightInd w:val="0"/>
        <w:spacing w:after="0" w:line="67"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22" w:lineRule="auto"/>
        <w:ind w:left="7" w:right="20" w:firstLine="708"/>
        <w:jc w:val="both"/>
        <w:rPr>
          <w:rFonts w:ascii="Times New Roman" w:hAnsi="Times New Roman"/>
          <w:sz w:val="26"/>
          <w:szCs w:val="26"/>
          <w:lang w:val="uk-UA"/>
        </w:rPr>
      </w:pPr>
      <w:r w:rsidRPr="008E03C8">
        <w:rPr>
          <w:rFonts w:ascii="Times New Roman" w:hAnsi="Times New Roman"/>
          <w:i/>
          <w:iCs/>
          <w:sz w:val="26"/>
          <w:szCs w:val="26"/>
          <w:lang w:val="uk-UA"/>
        </w:rPr>
        <w:t xml:space="preserve">3 бали </w:t>
      </w:r>
      <w:r w:rsidRPr="008E03C8">
        <w:rPr>
          <w:rFonts w:ascii="Times New Roman" w:hAnsi="Times New Roman"/>
          <w:sz w:val="26"/>
          <w:szCs w:val="26"/>
          <w:lang w:val="uk-UA"/>
        </w:rPr>
        <w:t>виставляються за умов наявності в школярів загальних уявлень про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історичну карту, події та історичні постаті певної доби, здатності впізнати їх за описом, вміння співвіднести рік зі століттям. </w:t>
      </w:r>
    </w:p>
    <w:p w:rsidR="00536634" w:rsidRPr="008E03C8" w:rsidRDefault="00536634">
      <w:pPr>
        <w:widowControl w:val="0"/>
        <w:autoSpaceDE w:val="0"/>
        <w:autoSpaceDN w:val="0"/>
        <w:adjustRightInd w:val="0"/>
        <w:spacing w:after="0" w:line="65"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23" w:lineRule="auto"/>
        <w:ind w:left="7" w:right="20" w:firstLine="708"/>
        <w:jc w:val="both"/>
        <w:rPr>
          <w:rFonts w:ascii="Times New Roman" w:hAnsi="Times New Roman"/>
          <w:sz w:val="26"/>
          <w:szCs w:val="26"/>
          <w:lang w:val="uk-UA"/>
        </w:rPr>
      </w:pPr>
      <w:r w:rsidRPr="008E03C8">
        <w:rPr>
          <w:rFonts w:ascii="Times New Roman" w:hAnsi="Times New Roman"/>
          <w:i/>
          <w:iCs/>
          <w:sz w:val="26"/>
          <w:szCs w:val="26"/>
          <w:lang w:val="uk-UA"/>
        </w:rPr>
        <w:t xml:space="preserve">4 бали </w:t>
      </w:r>
      <w:r w:rsidRPr="008E03C8">
        <w:rPr>
          <w:rFonts w:ascii="Times New Roman" w:hAnsi="Times New Roman"/>
          <w:sz w:val="26"/>
          <w:szCs w:val="26"/>
          <w:lang w:val="uk-UA"/>
        </w:rPr>
        <w:t>припадає тим учням,</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які можуть репродуктивно відтворити невелику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частину навчального матеріалу теми, пояснити елементарні історичні терміни, назвати одну-дві основні дати, показати на карті один історично-географічний об’єкт. </w:t>
      </w:r>
    </w:p>
    <w:p w:rsidR="00536634" w:rsidRPr="008E03C8" w:rsidRDefault="00536634">
      <w:pPr>
        <w:widowControl w:val="0"/>
        <w:autoSpaceDE w:val="0"/>
        <w:autoSpaceDN w:val="0"/>
        <w:adjustRightInd w:val="0"/>
        <w:spacing w:after="0" w:line="64"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22" w:lineRule="auto"/>
        <w:ind w:left="7" w:right="20" w:firstLine="708"/>
        <w:jc w:val="both"/>
        <w:rPr>
          <w:rFonts w:ascii="Times New Roman" w:hAnsi="Times New Roman"/>
          <w:sz w:val="26"/>
          <w:szCs w:val="26"/>
          <w:lang w:val="uk-UA"/>
        </w:rPr>
      </w:pPr>
      <w:r w:rsidRPr="008E03C8">
        <w:rPr>
          <w:rFonts w:ascii="Times New Roman" w:hAnsi="Times New Roman"/>
          <w:i/>
          <w:iCs/>
          <w:sz w:val="26"/>
          <w:szCs w:val="26"/>
          <w:lang w:val="uk-UA"/>
        </w:rPr>
        <w:t xml:space="preserve">5 балів </w:t>
      </w:r>
      <w:r w:rsidRPr="008E03C8">
        <w:rPr>
          <w:rFonts w:ascii="Times New Roman" w:hAnsi="Times New Roman"/>
          <w:sz w:val="26"/>
          <w:szCs w:val="26"/>
          <w:lang w:val="uk-UA"/>
        </w:rPr>
        <w:t>ставиться школярам,</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котрі можуть з допомогою вчителя відтворити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основний зміст навчальної теми, назвати окремі ознаки історичних понять, основні дати, показати на карті головні місця подій певного історичного періоду. </w:t>
      </w:r>
    </w:p>
    <w:p w:rsidR="00536634" w:rsidRPr="008E03C8" w:rsidRDefault="00536634">
      <w:pPr>
        <w:widowControl w:val="0"/>
        <w:autoSpaceDE w:val="0"/>
        <w:autoSpaceDN w:val="0"/>
        <w:adjustRightInd w:val="0"/>
        <w:spacing w:after="0" w:line="67"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29" w:lineRule="auto"/>
        <w:ind w:left="7" w:right="20" w:firstLine="708"/>
        <w:jc w:val="both"/>
        <w:rPr>
          <w:rFonts w:ascii="Times New Roman" w:hAnsi="Times New Roman"/>
          <w:sz w:val="26"/>
          <w:szCs w:val="26"/>
          <w:lang w:val="uk-UA"/>
        </w:rPr>
      </w:pPr>
      <w:r w:rsidRPr="008E03C8">
        <w:rPr>
          <w:rFonts w:ascii="Times New Roman" w:hAnsi="Times New Roman"/>
          <w:i/>
          <w:iCs/>
          <w:sz w:val="26"/>
          <w:szCs w:val="26"/>
          <w:lang w:val="uk-UA"/>
        </w:rPr>
        <w:t xml:space="preserve">6 балів </w:t>
      </w:r>
      <w:r w:rsidRPr="008E03C8">
        <w:rPr>
          <w:rFonts w:ascii="Times New Roman" w:hAnsi="Times New Roman"/>
          <w:sz w:val="26"/>
          <w:szCs w:val="26"/>
          <w:lang w:val="uk-UA"/>
        </w:rPr>
        <w:t>заслуговують учні,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які можуть самостійно відтворювати історично-фактичний та історично-просторовий матеріал теми, дотримуючись при розповіді хронологічної послідовності подій, даючи стислу характеристику визначної історичної постаті, користуючись за допомогою вчителя наочними та текстовими джерелами історичної інформації. </w:t>
      </w:r>
    </w:p>
    <w:p w:rsidR="00536634" w:rsidRPr="008E03C8" w:rsidRDefault="00536634">
      <w:pPr>
        <w:widowControl w:val="0"/>
        <w:autoSpaceDE w:val="0"/>
        <w:autoSpaceDN w:val="0"/>
        <w:adjustRightInd w:val="0"/>
        <w:spacing w:after="0" w:line="69"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26" w:lineRule="auto"/>
        <w:ind w:left="7" w:right="20" w:firstLine="708"/>
        <w:jc w:val="both"/>
        <w:rPr>
          <w:rFonts w:ascii="Times New Roman" w:hAnsi="Times New Roman"/>
          <w:sz w:val="26"/>
          <w:szCs w:val="26"/>
          <w:lang w:val="uk-UA"/>
        </w:rPr>
      </w:pPr>
      <w:r w:rsidRPr="008E03C8">
        <w:rPr>
          <w:rFonts w:ascii="Times New Roman" w:hAnsi="Times New Roman"/>
          <w:i/>
          <w:iCs/>
          <w:sz w:val="26"/>
          <w:szCs w:val="26"/>
          <w:lang w:val="uk-UA"/>
        </w:rPr>
        <w:t xml:space="preserve">7 балів </w:t>
      </w:r>
      <w:r w:rsidRPr="008E03C8">
        <w:rPr>
          <w:rFonts w:ascii="Times New Roman" w:hAnsi="Times New Roman"/>
          <w:sz w:val="26"/>
          <w:szCs w:val="26"/>
          <w:lang w:val="uk-UA"/>
        </w:rPr>
        <w:t>виставляються за умов послідовного та логічного відтворення навчального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матеріалу, достатнього рівня роботи з історичними картами, розуміння значення, причин і наслідків подій певного періоду, історичної термінології, використання історичних документів як джерела знань. </w:t>
      </w:r>
    </w:p>
    <w:p w:rsidR="00536634" w:rsidRPr="008E03C8" w:rsidRDefault="00536634">
      <w:pPr>
        <w:widowControl w:val="0"/>
        <w:autoSpaceDE w:val="0"/>
        <w:autoSpaceDN w:val="0"/>
        <w:adjustRightInd w:val="0"/>
        <w:spacing w:after="0" w:line="69"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29" w:lineRule="auto"/>
        <w:ind w:left="7" w:right="20" w:firstLine="708"/>
        <w:jc w:val="both"/>
        <w:rPr>
          <w:rFonts w:ascii="Times New Roman" w:hAnsi="Times New Roman"/>
          <w:sz w:val="26"/>
          <w:szCs w:val="26"/>
          <w:lang w:val="uk-UA"/>
        </w:rPr>
      </w:pPr>
      <w:r w:rsidRPr="008E03C8">
        <w:rPr>
          <w:rFonts w:ascii="Times New Roman" w:hAnsi="Times New Roman"/>
          <w:i/>
          <w:iCs/>
          <w:sz w:val="26"/>
          <w:szCs w:val="26"/>
          <w:lang w:val="uk-UA"/>
        </w:rPr>
        <w:t xml:space="preserve">8 балів </w:t>
      </w:r>
      <w:r w:rsidRPr="008E03C8">
        <w:rPr>
          <w:rFonts w:ascii="Times New Roman" w:hAnsi="Times New Roman"/>
          <w:sz w:val="26"/>
          <w:szCs w:val="26"/>
          <w:lang w:val="uk-UA"/>
        </w:rPr>
        <w:t>припадає тим учням,</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які достатньо володіють навчальним матеріалом 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 xml:space="preserve">здатні за аналогією використовувати здобуті знання, правильно розуміють і по можливості вживають історичні поняття і терміни, за допомогою вчителя порівнюють історичні явища, визначають причинно-наслідкові зв’язки, описують (з опорою на вербальний зразок чи алгоритм) історичні об’єкти. </w:t>
      </w:r>
    </w:p>
    <w:p w:rsidR="00536634" w:rsidRPr="008E03C8" w:rsidRDefault="00536634">
      <w:pPr>
        <w:widowControl w:val="0"/>
        <w:autoSpaceDE w:val="0"/>
        <w:autoSpaceDN w:val="0"/>
        <w:adjustRightInd w:val="0"/>
        <w:spacing w:after="0" w:line="200" w:lineRule="exact"/>
        <w:rPr>
          <w:rFonts w:ascii="Times New Roman" w:hAnsi="Times New Roman"/>
          <w:sz w:val="26"/>
          <w:szCs w:val="26"/>
          <w:lang w:val="uk-UA"/>
        </w:rPr>
      </w:pPr>
    </w:p>
    <w:p w:rsidR="00536634" w:rsidRPr="008E03C8" w:rsidRDefault="00536634">
      <w:pPr>
        <w:widowControl w:val="0"/>
        <w:autoSpaceDE w:val="0"/>
        <w:autoSpaceDN w:val="0"/>
        <w:adjustRightInd w:val="0"/>
        <w:spacing w:after="0" w:line="200" w:lineRule="exact"/>
        <w:rPr>
          <w:rFonts w:ascii="Times New Roman" w:hAnsi="Times New Roman"/>
          <w:sz w:val="26"/>
          <w:szCs w:val="26"/>
          <w:lang w:val="uk-UA"/>
        </w:rPr>
      </w:pPr>
    </w:p>
    <w:p w:rsidR="00536634" w:rsidRPr="008E03C8" w:rsidRDefault="00536634">
      <w:pPr>
        <w:widowControl w:val="0"/>
        <w:autoSpaceDE w:val="0"/>
        <w:autoSpaceDN w:val="0"/>
        <w:adjustRightInd w:val="0"/>
        <w:spacing w:after="0" w:line="202" w:lineRule="exact"/>
        <w:rPr>
          <w:rFonts w:ascii="Times New Roman" w:hAnsi="Times New Roman"/>
          <w:sz w:val="26"/>
          <w:szCs w:val="26"/>
          <w:lang w:val="uk-UA"/>
        </w:rPr>
      </w:pPr>
    </w:p>
    <w:p w:rsidR="00536634" w:rsidRPr="008E03C8" w:rsidRDefault="00914DF0">
      <w:pPr>
        <w:widowControl w:val="0"/>
        <w:numPr>
          <w:ilvl w:val="2"/>
          <w:numId w:val="5"/>
        </w:numPr>
        <w:tabs>
          <w:tab w:val="clear" w:pos="2160"/>
          <w:tab w:val="num" w:pos="4807"/>
        </w:tabs>
        <w:overflowPunct w:val="0"/>
        <w:autoSpaceDE w:val="0"/>
        <w:autoSpaceDN w:val="0"/>
        <w:adjustRightInd w:val="0"/>
        <w:spacing w:after="0" w:line="239" w:lineRule="auto"/>
        <w:ind w:left="4807" w:hanging="263"/>
        <w:jc w:val="both"/>
        <w:rPr>
          <w:rFonts w:ascii="Cambria" w:hAnsi="Cambria" w:cs="Cambria"/>
          <w:sz w:val="28"/>
          <w:szCs w:val="28"/>
          <w:lang w:val="uk-UA"/>
        </w:rPr>
      </w:pPr>
      <w:r w:rsidRPr="008E03C8">
        <w:rPr>
          <w:rFonts w:ascii="Cambria" w:hAnsi="Cambria" w:cs="Cambria"/>
          <w:sz w:val="28"/>
          <w:szCs w:val="28"/>
          <w:lang w:val="uk-UA"/>
        </w:rPr>
        <w:t xml:space="preserve">10 ~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187" w:right="840" w:bottom="757" w:left="1133" w:header="720" w:footer="720" w:gutter="0"/>
          <w:cols w:space="720" w:equalWidth="0">
            <w:col w:w="9927"/>
          </w:cols>
          <w:noEndnote/>
        </w:sectPr>
      </w:pPr>
    </w:p>
    <w:p w:rsidR="00536634" w:rsidRPr="008E03C8" w:rsidRDefault="00914DF0">
      <w:pPr>
        <w:widowControl w:val="0"/>
        <w:overflowPunct w:val="0"/>
        <w:autoSpaceDE w:val="0"/>
        <w:autoSpaceDN w:val="0"/>
        <w:adjustRightInd w:val="0"/>
        <w:spacing w:after="0" w:line="227" w:lineRule="auto"/>
        <w:ind w:right="20" w:firstLine="708"/>
        <w:jc w:val="both"/>
        <w:rPr>
          <w:rFonts w:ascii="Times New Roman" w:hAnsi="Times New Roman"/>
          <w:sz w:val="24"/>
          <w:szCs w:val="24"/>
          <w:lang w:val="uk-UA"/>
        </w:rPr>
      </w:pPr>
      <w:bookmarkStart w:id="9" w:name="page23"/>
      <w:bookmarkEnd w:id="9"/>
      <w:r w:rsidRPr="008E03C8">
        <w:rPr>
          <w:rFonts w:ascii="Times New Roman" w:hAnsi="Times New Roman"/>
          <w:i/>
          <w:iCs/>
          <w:sz w:val="26"/>
          <w:szCs w:val="26"/>
          <w:lang w:val="uk-UA"/>
        </w:rPr>
        <w:lastRenderedPageBreak/>
        <w:t xml:space="preserve">9 балів </w:t>
      </w:r>
      <w:r w:rsidRPr="008E03C8">
        <w:rPr>
          <w:rFonts w:ascii="Times New Roman" w:hAnsi="Times New Roman"/>
          <w:sz w:val="26"/>
          <w:szCs w:val="26"/>
          <w:lang w:val="uk-UA"/>
        </w:rPr>
        <w:t>ставиться школярам,</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котрі вільно оперують навчальним матеріалом,</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з</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незначною допомогою вчителя узагальнюють окремі історичні факти і формулюють нескладні висновки, обґрунтовуючи їх, синхронізують події у межах курсу, аналізують зміст історичної карти</w:t>
      </w:r>
      <w:r w:rsidRPr="008E03C8">
        <w:rPr>
          <w:rFonts w:ascii="Times New Roman" w:hAnsi="Times New Roman"/>
          <w:sz w:val="28"/>
          <w:szCs w:val="28"/>
          <w:lang w:val="uk-UA"/>
        </w:rPr>
        <w:t>.</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10 балів </w:t>
      </w:r>
      <w:r w:rsidRPr="008E03C8">
        <w:rPr>
          <w:rFonts w:ascii="Times New Roman" w:hAnsi="Times New Roman"/>
          <w:sz w:val="26"/>
          <w:szCs w:val="26"/>
          <w:lang w:val="uk-UA"/>
        </w:rPr>
        <w:t>заслуговують учні,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які використовують набуті знання для вирішення</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нових навчальних завдань, розуміють перебіг історичних процесів, з незначною допомогою вчителя роблять аргументовані висновки, спираючись на різноманітну джерельну базу, співставляють і систематизують дані історичних карт.</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6"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11 балів </w:t>
      </w:r>
      <w:r w:rsidRPr="008E03C8">
        <w:rPr>
          <w:rFonts w:ascii="Times New Roman" w:hAnsi="Times New Roman"/>
          <w:sz w:val="26"/>
          <w:szCs w:val="26"/>
          <w:lang w:val="uk-UA"/>
        </w:rPr>
        <w:t>виставляються школярам,</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котрі володіють глибокими знаннями,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можуть</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вільно та аргументовано висловлювати власні судження, аналізувати історичну інформацію, співвідносити історичні процеси з певним періодом на основі наукової періодизації вітчизняної історії.</w:t>
      </w:r>
    </w:p>
    <w:p w:rsidR="00536634" w:rsidRPr="008E03C8" w:rsidRDefault="00536634">
      <w:pPr>
        <w:widowControl w:val="0"/>
        <w:autoSpaceDE w:val="0"/>
        <w:autoSpaceDN w:val="0"/>
        <w:adjustRightInd w:val="0"/>
        <w:spacing w:after="0" w:line="70"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12 балів </w:t>
      </w:r>
      <w:r w:rsidRPr="008E03C8">
        <w:rPr>
          <w:rFonts w:ascii="Times New Roman" w:hAnsi="Times New Roman"/>
          <w:sz w:val="26"/>
          <w:szCs w:val="26"/>
          <w:lang w:val="uk-UA"/>
        </w:rPr>
        <w:t>можуть нараховуватися тим учням,</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які у повному обсязі опанували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навчальний матеріал, здатні самостійно поглиблювати свої знання щодо певних історичних тем, інтерпретувати історичні явища.</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right="20" w:firstLine="708"/>
        <w:jc w:val="both"/>
        <w:rPr>
          <w:rFonts w:ascii="Times New Roman" w:hAnsi="Times New Roman"/>
          <w:sz w:val="24"/>
          <w:szCs w:val="24"/>
          <w:lang w:val="uk-UA"/>
        </w:rPr>
      </w:pPr>
      <w:r w:rsidRPr="008E03C8">
        <w:rPr>
          <w:rFonts w:ascii="Times New Roman" w:hAnsi="Times New Roman"/>
          <w:sz w:val="26"/>
          <w:szCs w:val="26"/>
          <w:lang w:val="uk-UA"/>
        </w:rPr>
        <w:t>На основі поточних балів виставляється тематична оцінка, на основі тематичних – семестрова, на основі семестрових – річна з обов’язковим урахуванням динаміки досягнень кожного школяра.</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Завершує програму трикомпонентний </w:t>
      </w:r>
      <w:r w:rsidRPr="008E03C8">
        <w:rPr>
          <w:rFonts w:ascii="Times New Roman" w:hAnsi="Times New Roman"/>
          <w:b/>
          <w:bCs/>
          <w:i/>
          <w:iCs/>
          <w:sz w:val="26"/>
          <w:szCs w:val="26"/>
          <w:lang w:val="uk-UA"/>
        </w:rPr>
        <w:t>перелік орієнтовних показників</w:t>
      </w:r>
      <w:r w:rsidRPr="008E03C8">
        <w:rPr>
          <w:rFonts w:ascii="Times New Roman" w:hAnsi="Times New Roman"/>
          <w:sz w:val="26"/>
          <w:szCs w:val="26"/>
          <w:lang w:val="uk-UA"/>
        </w:rPr>
        <w:t xml:space="preserve"> </w:t>
      </w:r>
      <w:r w:rsidRPr="008E03C8">
        <w:rPr>
          <w:rFonts w:ascii="Times New Roman" w:hAnsi="Times New Roman"/>
          <w:b/>
          <w:bCs/>
          <w:i/>
          <w:iCs/>
          <w:sz w:val="26"/>
          <w:szCs w:val="26"/>
          <w:lang w:val="uk-UA"/>
        </w:rPr>
        <w:t xml:space="preserve">сформованості галузевої компетентності </w:t>
      </w:r>
      <w:r w:rsidRPr="008E03C8">
        <w:rPr>
          <w:rFonts w:ascii="Times New Roman" w:hAnsi="Times New Roman"/>
          <w:sz w:val="26"/>
          <w:szCs w:val="26"/>
          <w:lang w:val="uk-UA"/>
        </w:rPr>
        <w:t>школярів на кінець навчального року.</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p w:rsidR="00536634" w:rsidRPr="008E03C8" w:rsidRDefault="00914DF0">
      <w:pPr>
        <w:widowControl w:val="0"/>
        <w:tabs>
          <w:tab w:val="left" w:pos="3080"/>
        </w:tabs>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sz w:val="26"/>
          <w:szCs w:val="26"/>
          <w:lang w:val="uk-UA"/>
        </w:rPr>
        <w:t>Психомовленнєвий</w:t>
      </w:r>
      <w:r w:rsidRPr="008E03C8">
        <w:rPr>
          <w:rFonts w:ascii="Times New Roman" w:hAnsi="Times New Roman"/>
          <w:sz w:val="24"/>
          <w:szCs w:val="24"/>
          <w:lang w:val="uk-UA"/>
        </w:rPr>
        <w:tab/>
      </w:r>
      <w:r w:rsidRPr="008E03C8">
        <w:rPr>
          <w:rFonts w:ascii="Times New Roman" w:hAnsi="Times New Roman"/>
          <w:sz w:val="26"/>
          <w:szCs w:val="26"/>
          <w:lang w:val="uk-UA"/>
        </w:rPr>
        <w:t xml:space="preserve">компонент   </w:t>
      </w:r>
      <w:r w:rsidRPr="008E03C8">
        <w:rPr>
          <w:rFonts w:ascii="Times New Roman" w:hAnsi="Times New Roman"/>
          <w:i/>
          <w:iCs/>
          <w:sz w:val="26"/>
          <w:szCs w:val="26"/>
          <w:lang w:val="uk-UA"/>
        </w:rPr>
        <w:t>«Розуміння   змісту   навчального   матеріалу»</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jc w:val="both"/>
        <w:rPr>
          <w:rFonts w:ascii="Times New Roman" w:hAnsi="Times New Roman"/>
          <w:sz w:val="24"/>
          <w:szCs w:val="24"/>
          <w:lang w:val="uk-UA"/>
        </w:rPr>
      </w:pPr>
      <w:r w:rsidRPr="008E03C8">
        <w:rPr>
          <w:rFonts w:ascii="Times New Roman" w:hAnsi="Times New Roman"/>
          <w:sz w:val="26"/>
          <w:szCs w:val="26"/>
          <w:lang w:val="uk-UA"/>
        </w:rPr>
        <w:t>включає перелік тих показників у пізнавальній, мовленнєвій діяльності, емоційно-вольовій сфері, які знаходяться в зоні актуального розвитку (за Л. С. Виготським) учня та є обов’язковими передумовами засвоєння нового навчального матеріалу на невербальному та вербальному рівнях.</w:t>
      </w:r>
    </w:p>
    <w:p w:rsidR="00536634" w:rsidRPr="008E03C8" w:rsidRDefault="00914DF0">
      <w:pPr>
        <w:widowControl w:val="0"/>
        <w:autoSpaceDE w:val="0"/>
        <w:autoSpaceDN w:val="0"/>
        <w:adjustRightInd w:val="0"/>
        <w:spacing w:after="0" w:line="239" w:lineRule="auto"/>
        <w:ind w:left="700"/>
        <w:rPr>
          <w:rFonts w:ascii="Times New Roman" w:hAnsi="Times New Roman"/>
          <w:sz w:val="24"/>
          <w:szCs w:val="24"/>
          <w:lang w:val="uk-UA"/>
        </w:rPr>
      </w:pPr>
      <w:r w:rsidRPr="008E03C8">
        <w:rPr>
          <w:rFonts w:ascii="Times New Roman" w:hAnsi="Times New Roman"/>
          <w:sz w:val="26"/>
          <w:szCs w:val="26"/>
          <w:lang w:val="uk-UA"/>
        </w:rPr>
        <w:t xml:space="preserve">Психомовленнєвий  компонент  </w:t>
      </w:r>
      <w:r w:rsidRPr="008E03C8">
        <w:rPr>
          <w:rFonts w:ascii="Times New Roman" w:hAnsi="Times New Roman"/>
          <w:i/>
          <w:iCs/>
          <w:sz w:val="26"/>
          <w:szCs w:val="26"/>
          <w:lang w:val="uk-UA"/>
        </w:rPr>
        <w:t>«Засвоєння  знань,</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формування  умінь  і  навичок»</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jc w:val="both"/>
        <w:rPr>
          <w:rFonts w:ascii="Times New Roman" w:hAnsi="Times New Roman"/>
          <w:sz w:val="24"/>
          <w:szCs w:val="24"/>
          <w:lang w:val="uk-UA"/>
        </w:rPr>
      </w:pPr>
      <w:r w:rsidRPr="008E03C8">
        <w:rPr>
          <w:rFonts w:ascii="Times New Roman" w:hAnsi="Times New Roman"/>
          <w:sz w:val="26"/>
          <w:szCs w:val="26"/>
          <w:lang w:val="uk-UA"/>
        </w:rPr>
        <w:t>передбачає перелік тих показників, які перебувають у зоні найближчого розвитку школяра і знаходяться на рівні початкового засвоєння чи розширення вже наявних знань, формування нових умінь і навичок.</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6" w:lineRule="auto"/>
        <w:ind w:firstLine="708"/>
        <w:jc w:val="both"/>
        <w:rPr>
          <w:rFonts w:ascii="Times New Roman" w:hAnsi="Times New Roman"/>
          <w:sz w:val="24"/>
          <w:szCs w:val="24"/>
          <w:lang w:val="uk-UA"/>
        </w:rPr>
      </w:pPr>
      <w:r w:rsidRPr="008E03C8">
        <w:rPr>
          <w:rFonts w:ascii="Times New Roman" w:hAnsi="Times New Roman"/>
          <w:sz w:val="26"/>
          <w:szCs w:val="26"/>
          <w:lang w:val="uk-UA"/>
        </w:rPr>
        <w:t xml:space="preserve">Операційно-технологічний компонент </w:t>
      </w:r>
      <w:r w:rsidRPr="008E03C8">
        <w:rPr>
          <w:rFonts w:ascii="Times New Roman" w:hAnsi="Times New Roman"/>
          <w:i/>
          <w:iCs/>
          <w:sz w:val="26"/>
          <w:szCs w:val="26"/>
          <w:lang w:val="uk-UA"/>
        </w:rPr>
        <w:t>«Застосування набутих знань,</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умінь і</w:t>
      </w:r>
      <w:r w:rsidRPr="008E03C8">
        <w:rPr>
          <w:rFonts w:ascii="Times New Roman" w:hAnsi="Times New Roman"/>
          <w:sz w:val="26"/>
          <w:szCs w:val="26"/>
          <w:lang w:val="uk-UA"/>
        </w:rPr>
        <w:t xml:space="preserve"> </w:t>
      </w:r>
      <w:r w:rsidRPr="008E03C8">
        <w:rPr>
          <w:rFonts w:ascii="Times New Roman" w:hAnsi="Times New Roman"/>
          <w:i/>
          <w:iCs/>
          <w:sz w:val="26"/>
          <w:szCs w:val="26"/>
          <w:lang w:val="uk-UA"/>
        </w:rPr>
        <w:t xml:space="preserve">навичок у практичній навчальній діяльності» </w:t>
      </w:r>
      <w:r w:rsidRPr="008E03C8">
        <w:rPr>
          <w:rFonts w:ascii="Times New Roman" w:hAnsi="Times New Roman"/>
          <w:sz w:val="26"/>
          <w:szCs w:val="26"/>
          <w:lang w:val="uk-UA"/>
        </w:rPr>
        <w:t>охоплює перелік тих показників 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історично-пізнавальній діяльності учня, котрі на практиці реалізуються ним самостійно чи з допомогою вчителя.</w:t>
      </w:r>
    </w:p>
    <w:p w:rsidR="00536634" w:rsidRPr="008E03C8" w:rsidRDefault="00536634">
      <w:pPr>
        <w:widowControl w:val="0"/>
        <w:autoSpaceDE w:val="0"/>
        <w:autoSpaceDN w:val="0"/>
        <w:adjustRightInd w:val="0"/>
        <w:spacing w:after="0" w:line="70"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ind w:firstLine="708"/>
        <w:jc w:val="both"/>
        <w:rPr>
          <w:rFonts w:ascii="Times New Roman" w:hAnsi="Times New Roman"/>
          <w:sz w:val="24"/>
          <w:szCs w:val="24"/>
          <w:lang w:val="uk-UA"/>
        </w:rPr>
      </w:pPr>
      <w:r w:rsidRPr="008E03C8">
        <w:rPr>
          <w:rFonts w:ascii="Times New Roman" w:hAnsi="Times New Roman"/>
          <w:sz w:val="26"/>
          <w:szCs w:val="26"/>
          <w:lang w:val="uk-UA"/>
        </w:rPr>
        <w:t>Виокремлення саме таких компонентів допоможе учителю не лише оцінити продуктивність спільної з учнями діяльності, а й проаналізувати ефективність добору форм і методів роботи, які стимулюватимуть учнів до пізнавально-мовленнєвого зростання.</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66"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540"/>
        <w:rPr>
          <w:rFonts w:ascii="Times New Roman" w:hAnsi="Times New Roman"/>
          <w:sz w:val="24"/>
          <w:szCs w:val="24"/>
          <w:lang w:val="uk-UA"/>
        </w:rPr>
      </w:pPr>
      <w:r w:rsidRPr="008E03C8">
        <w:rPr>
          <w:rFonts w:ascii="Cambria" w:hAnsi="Cambria" w:cs="Cambria"/>
          <w:sz w:val="28"/>
          <w:szCs w:val="28"/>
          <w:lang w:val="uk-UA"/>
        </w:rPr>
        <w:t>~ 11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187" w:right="840" w:bottom="757" w:left="1140" w:header="720" w:footer="720" w:gutter="0"/>
          <w:cols w:space="720" w:equalWidth="0">
            <w:col w:w="9920"/>
          </w:cols>
          <w:noEndnote/>
        </w:sect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bookmarkStart w:id="10" w:name="page25"/>
      <w:bookmarkEnd w:id="10"/>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18"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280"/>
        <w:gridCol w:w="960"/>
        <w:gridCol w:w="1660"/>
        <w:gridCol w:w="720"/>
        <w:gridCol w:w="560"/>
        <w:gridCol w:w="1020"/>
        <w:gridCol w:w="260"/>
        <w:gridCol w:w="1160"/>
        <w:gridCol w:w="1260"/>
        <w:gridCol w:w="800"/>
        <w:gridCol w:w="860"/>
        <w:gridCol w:w="600"/>
        <w:gridCol w:w="1000"/>
        <w:gridCol w:w="20"/>
      </w:tblGrid>
      <w:tr w:rsidR="00536634" w:rsidRPr="00AB79DD">
        <w:trPr>
          <w:trHeight w:val="368"/>
        </w:trPr>
        <w:tc>
          <w:tcPr>
            <w:tcW w:w="2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0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80"/>
              <w:rPr>
                <w:rFonts w:ascii="Times New Roman" w:hAnsi="Times New Roman"/>
                <w:sz w:val="24"/>
                <w:szCs w:val="24"/>
                <w:lang w:val="uk-UA"/>
              </w:rPr>
            </w:pPr>
            <w:r w:rsidRPr="00AB79DD">
              <w:rPr>
                <w:rFonts w:ascii="Arial" w:hAnsi="Arial" w:cs="Arial"/>
                <w:b/>
                <w:bCs/>
                <w:sz w:val="32"/>
                <w:szCs w:val="32"/>
                <w:lang w:val="uk-UA"/>
              </w:rPr>
              <w:t>5 клас</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510"/>
        </w:trPr>
        <w:tc>
          <w:tcPr>
            <w:tcW w:w="2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8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98"/>
              <w:jc w:val="center"/>
              <w:rPr>
                <w:rFonts w:ascii="Times New Roman" w:hAnsi="Times New Roman"/>
                <w:sz w:val="24"/>
                <w:szCs w:val="24"/>
                <w:lang w:val="uk-UA"/>
              </w:rPr>
            </w:pPr>
            <w:r w:rsidRPr="00AB79DD">
              <w:rPr>
                <w:rFonts w:ascii="Arial" w:hAnsi="Arial" w:cs="Arial"/>
                <w:b/>
                <w:bCs/>
                <w:w w:val="99"/>
                <w:sz w:val="28"/>
                <w:szCs w:val="28"/>
                <w:lang w:val="uk-UA"/>
              </w:rPr>
              <w:t>Сторінками історії України</w:t>
            </w:r>
          </w:p>
        </w:tc>
        <w:tc>
          <w:tcPr>
            <w:tcW w:w="6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68"/>
        </w:trPr>
        <w:tc>
          <w:tcPr>
            <w:tcW w:w="2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9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2380" w:type="dxa"/>
            <w:gridSpan w:val="2"/>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5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10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2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11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2060" w:type="dxa"/>
            <w:gridSpan w:val="2"/>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8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6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8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38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85" w:lineRule="exact"/>
              <w:ind w:left="475"/>
              <w:jc w:val="center"/>
              <w:rPr>
                <w:rFonts w:ascii="Times New Roman" w:hAnsi="Times New Roman"/>
                <w:sz w:val="24"/>
                <w:szCs w:val="24"/>
                <w:lang w:val="uk-UA"/>
              </w:rPr>
            </w:pPr>
            <w:r w:rsidRPr="00AB79DD">
              <w:rPr>
                <w:rFonts w:ascii="Times New Roman" w:hAnsi="Times New Roman"/>
                <w:b/>
                <w:bCs/>
                <w:i/>
                <w:iCs/>
                <w:w w:val="99"/>
                <w:sz w:val="26"/>
                <w:szCs w:val="26"/>
                <w:lang w:val="uk-UA"/>
              </w:rPr>
              <w:t>Зміст</w:t>
            </w: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0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85" w:lineRule="exact"/>
              <w:jc w:val="center"/>
              <w:rPr>
                <w:rFonts w:ascii="Times New Roman" w:hAnsi="Times New Roman"/>
                <w:sz w:val="24"/>
                <w:szCs w:val="24"/>
                <w:lang w:val="uk-UA"/>
              </w:rPr>
            </w:pPr>
            <w:r w:rsidRPr="00AB79DD">
              <w:rPr>
                <w:rFonts w:ascii="Times New Roman" w:hAnsi="Times New Roman"/>
                <w:b/>
                <w:bCs/>
                <w:i/>
                <w:iCs/>
                <w:w w:val="99"/>
                <w:sz w:val="26"/>
                <w:szCs w:val="26"/>
                <w:lang w:val="uk-UA"/>
              </w:rPr>
              <w:t>Державні вимоги</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38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475"/>
              <w:jc w:val="center"/>
              <w:rPr>
                <w:rFonts w:ascii="Times New Roman" w:hAnsi="Times New Roman"/>
                <w:sz w:val="24"/>
                <w:szCs w:val="24"/>
                <w:lang w:val="uk-UA"/>
              </w:rPr>
            </w:pPr>
            <w:r w:rsidRPr="00AB79DD">
              <w:rPr>
                <w:rFonts w:ascii="Times New Roman" w:hAnsi="Times New Roman"/>
                <w:b/>
                <w:bCs/>
                <w:i/>
                <w:iCs/>
                <w:w w:val="99"/>
                <w:sz w:val="26"/>
                <w:szCs w:val="26"/>
                <w:lang w:val="uk-UA"/>
              </w:rPr>
              <w:t>основної</w:t>
            </w: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6"/>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96" w:lineRule="exact"/>
              <w:jc w:val="center"/>
              <w:rPr>
                <w:rFonts w:ascii="Times New Roman" w:hAnsi="Times New Roman"/>
                <w:sz w:val="24"/>
                <w:szCs w:val="24"/>
                <w:lang w:val="uk-UA"/>
              </w:rPr>
            </w:pPr>
            <w:r w:rsidRPr="00AB79DD">
              <w:rPr>
                <w:rFonts w:ascii="Times New Roman" w:hAnsi="Times New Roman"/>
                <w:b/>
                <w:bCs/>
                <w:i/>
                <w:iCs/>
                <w:sz w:val="26"/>
                <w:szCs w:val="26"/>
                <w:lang w:val="uk-UA"/>
              </w:rPr>
              <w:t>до рівня загальноосвітньої підготовки</w:t>
            </w: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10"/>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940" w:type="dxa"/>
            <w:gridSpan w:val="3"/>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jc w:val="center"/>
              <w:rPr>
                <w:rFonts w:ascii="Times New Roman" w:hAnsi="Times New Roman"/>
                <w:sz w:val="24"/>
                <w:szCs w:val="24"/>
                <w:lang w:val="uk-UA"/>
              </w:rPr>
            </w:pPr>
            <w:r w:rsidRPr="00AB79DD">
              <w:rPr>
                <w:rFonts w:ascii="Times New Roman" w:hAnsi="Times New Roman"/>
                <w:b/>
                <w:bCs/>
                <w:i/>
                <w:iCs/>
                <w:w w:val="99"/>
                <w:sz w:val="26"/>
                <w:szCs w:val="26"/>
                <w:lang w:val="uk-UA"/>
              </w:rPr>
              <w:t>загальної освіти</w:t>
            </w:r>
          </w:p>
        </w:tc>
        <w:tc>
          <w:tcPr>
            <w:tcW w:w="102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060" w:type="dxa"/>
            <w:gridSpan w:val="2"/>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jc w:val="center"/>
              <w:rPr>
                <w:rFonts w:ascii="Times New Roman" w:hAnsi="Times New Roman"/>
                <w:sz w:val="24"/>
                <w:szCs w:val="24"/>
                <w:lang w:val="uk-UA"/>
              </w:rPr>
            </w:pPr>
            <w:r w:rsidRPr="00AB79DD">
              <w:rPr>
                <w:rFonts w:ascii="Times New Roman" w:hAnsi="Times New Roman"/>
                <w:b/>
                <w:bCs/>
                <w:i/>
                <w:iCs/>
                <w:sz w:val="26"/>
                <w:szCs w:val="26"/>
                <w:lang w:val="uk-UA"/>
              </w:rPr>
              <w:t>учнів</w:t>
            </w:r>
          </w:p>
        </w:tc>
        <w:tc>
          <w:tcPr>
            <w:tcW w:w="8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2F0F13">
        <w:trPr>
          <w:trHeight w:val="317"/>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960" w:type="dxa"/>
            <w:gridSpan w:val="8"/>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91" w:lineRule="exact"/>
              <w:jc w:val="center"/>
              <w:rPr>
                <w:rFonts w:ascii="Times New Roman" w:hAnsi="Times New Roman"/>
                <w:sz w:val="24"/>
                <w:szCs w:val="24"/>
                <w:lang w:val="uk-UA"/>
              </w:rPr>
            </w:pPr>
            <w:r w:rsidRPr="00AB79DD">
              <w:rPr>
                <w:rFonts w:ascii="Times New Roman" w:hAnsi="Times New Roman"/>
                <w:i/>
                <w:iCs/>
                <w:w w:val="99"/>
                <w:sz w:val="26"/>
                <w:szCs w:val="26"/>
                <w:lang w:val="uk-UA"/>
              </w:rPr>
              <w:t>Тема 1. Знайомство з історією України (6 год.)</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09"/>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309" w:lineRule="exact"/>
              <w:ind w:left="100"/>
              <w:rPr>
                <w:rFonts w:ascii="Times New Roman" w:hAnsi="Times New Roman"/>
                <w:sz w:val="24"/>
                <w:szCs w:val="24"/>
                <w:lang w:val="uk-UA"/>
              </w:rPr>
            </w:pPr>
            <w:r w:rsidRPr="00AB79DD">
              <w:rPr>
                <w:rFonts w:ascii="Wingdings" w:hAnsi="Wingdings" w:cs="Wingdings"/>
                <w:sz w:val="35"/>
                <w:szCs w:val="35"/>
                <w:vertAlign w:val="superscript"/>
                <w:lang w:val="uk-UA"/>
              </w:rPr>
              <w:t></w:t>
            </w:r>
            <w:r w:rsidRPr="00AB79DD">
              <w:rPr>
                <w:rFonts w:ascii="Times New Roman" w:hAnsi="Times New Roman"/>
                <w:sz w:val="20"/>
                <w:szCs w:val="20"/>
                <w:lang w:val="uk-UA"/>
              </w:rPr>
              <w:t xml:space="preserve"> Історія</w:t>
            </w:r>
          </w:p>
        </w:tc>
        <w:tc>
          <w:tcPr>
            <w:tcW w:w="29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68" w:lineRule="exact"/>
              <w:jc w:val="right"/>
              <w:rPr>
                <w:rFonts w:ascii="Times New Roman" w:hAnsi="Times New Roman"/>
                <w:sz w:val="24"/>
                <w:szCs w:val="24"/>
                <w:lang w:val="uk-UA"/>
              </w:rPr>
            </w:pPr>
            <w:r w:rsidRPr="00AB79DD">
              <w:rPr>
                <w:rFonts w:ascii="Times New Roman" w:hAnsi="Times New Roman"/>
                <w:sz w:val="24"/>
                <w:szCs w:val="24"/>
                <w:lang w:val="uk-UA"/>
              </w:rPr>
              <w:t>як  наука.  Завдання  курсу</w:t>
            </w:r>
          </w:p>
        </w:tc>
        <w:tc>
          <w:tcPr>
            <w:tcW w:w="10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68" w:lineRule="exact"/>
              <w:jc w:val="right"/>
              <w:rPr>
                <w:rFonts w:ascii="Times New Roman" w:hAnsi="Times New Roman"/>
                <w:sz w:val="24"/>
                <w:szCs w:val="24"/>
                <w:lang w:val="uk-UA"/>
              </w:rPr>
            </w:pPr>
            <w:r w:rsidRPr="00AB79DD">
              <w:rPr>
                <w:rFonts w:ascii="Times New Roman" w:hAnsi="Times New Roman"/>
                <w:sz w:val="24"/>
                <w:szCs w:val="24"/>
                <w:lang w:val="uk-UA"/>
              </w:rPr>
              <w:t>«Історія</w:t>
            </w:r>
          </w:p>
        </w:tc>
        <w:tc>
          <w:tcPr>
            <w:tcW w:w="26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73" w:lineRule="exact"/>
              <w:ind w:left="100"/>
              <w:rPr>
                <w:rFonts w:ascii="Times New Roman" w:hAnsi="Times New Roman"/>
                <w:sz w:val="24"/>
                <w:szCs w:val="24"/>
                <w:lang w:val="uk-UA"/>
              </w:rPr>
            </w:pPr>
            <w:r w:rsidRPr="00AB79DD">
              <w:rPr>
                <w:rFonts w:ascii="Times New Roman" w:hAnsi="Times New Roman"/>
                <w:b/>
                <w:bCs/>
                <w:i/>
                <w:iCs/>
                <w:sz w:val="24"/>
                <w:szCs w:val="24"/>
                <w:lang w:val="uk-UA"/>
              </w:rPr>
              <w:t>Учень / учениця:</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68"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2"/>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sz w:val="24"/>
                <w:szCs w:val="24"/>
                <w:lang w:val="uk-UA"/>
              </w:rPr>
              <w:t>України». Місце людини в історії. Правила</w:t>
            </w:r>
          </w:p>
        </w:tc>
        <w:tc>
          <w:tcPr>
            <w:tcW w:w="1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1" w:lineRule="exact"/>
              <w:ind w:left="140"/>
              <w:rPr>
                <w:rFonts w:ascii="Times New Roman" w:hAnsi="Times New Roman"/>
                <w:sz w:val="24"/>
                <w:szCs w:val="24"/>
                <w:lang w:val="uk-UA"/>
              </w:rPr>
            </w:pPr>
            <w:r w:rsidRPr="00AB79DD">
              <w:rPr>
                <w:rFonts w:ascii="Wingdings" w:hAnsi="Wingdings" w:cs="Wingdings"/>
                <w:sz w:val="33"/>
                <w:szCs w:val="33"/>
                <w:vertAlign w:val="superscript"/>
                <w:lang w:val="uk-UA"/>
              </w:rPr>
              <w:t></w:t>
            </w:r>
            <w:r w:rsidRPr="00AB79DD">
              <w:rPr>
                <w:rFonts w:ascii="Times New Roman" w:hAnsi="Times New Roman"/>
                <w:i/>
                <w:iCs/>
                <w:sz w:val="19"/>
                <w:szCs w:val="19"/>
                <w:lang w:val="uk-UA"/>
              </w:rPr>
              <w:t xml:space="preserve"> відчуває</w:t>
            </w:r>
          </w:p>
        </w:tc>
        <w:tc>
          <w:tcPr>
            <w:tcW w:w="20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60"/>
              <w:rPr>
                <w:rFonts w:ascii="Times New Roman" w:hAnsi="Times New Roman"/>
                <w:sz w:val="24"/>
                <w:szCs w:val="24"/>
                <w:lang w:val="uk-UA"/>
              </w:rPr>
            </w:pPr>
            <w:r w:rsidRPr="00AB79DD">
              <w:rPr>
                <w:rFonts w:ascii="Times New Roman" w:hAnsi="Times New Roman"/>
                <w:i/>
                <w:iCs/>
                <w:sz w:val="24"/>
                <w:szCs w:val="24"/>
                <w:lang w:val="uk-UA"/>
              </w:rPr>
              <w:t>та    намагається</w:t>
            </w:r>
          </w:p>
        </w:tc>
        <w:tc>
          <w:tcPr>
            <w:tcW w:w="146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i/>
                <w:iCs/>
                <w:sz w:val="24"/>
                <w:szCs w:val="24"/>
                <w:lang w:val="uk-UA"/>
              </w:rPr>
              <w:t>виразити</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2"/>
                <w:sz w:val="24"/>
                <w:szCs w:val="24"/>
                <w:lang w:val="uk-UA"/>
              </w:rPr>
              <w:t>лексични</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33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40"/>
              <w:rPr>
                <w:rFonts w:ascii="Times New Roman" w:hAnsi="Times New Roman"/>
                <w:sz w:val="24"/>
                <w:szCs w:val="24"/>
                <w:lang w:val="uk-UA"/>
              </w:rPr>
            </w:pPr>
            <w:r w:rsidRPr="00AB79DD">
              <w:rPr>
                <w:rFonts w:ascii="Times New Roman" w:hAnsi="Times New Roman"/>
                <w:sz w:val="24"/>
                <w:szCs w:val="24"/>
                <w:lang w:val="uk-UA"/>
              </w:rPr>
              <w:t>користування    підручником</w:t>
            </w:r>
          </w:p>
        </w:tc>
        <w:tc>
          <w:tcPr>
            <w:tcW w:w="5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з</w:t>
            </w:r>
          </w:p>
        </w:tc>
        <w:tc>
          <w:tcPr>
            <w:tcW w:w="10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історії</w:t>
            </w:r>
          </w:p>
        </w:tc>
        <w:tc>
          <w:tcPr>
            <w:tcW w:w="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1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0"/>
              <w:rPr>
                <w:rFonts w:ascii="Times New Roman" w:hAnsi="Times New Roman"/>
                <w:sz w:val="24"/>
                <w:szCs w:val="24"/>
                <w:lang w:val="uk-UA"/>
              </w:rPr>
            </w:pPr>
            <w:r w:rsidRPr="00AB79DD">
              <w:rPr>
                <w:rFonts w:ascii="Times New Roman" w:hAnsi="Times New Roman"/>
                <w:sz w:val="24"/>
                <w:szCs w:val="24"/>
                <w:lang w:val="uk-UA"/>
              </w:rPr>
              <w:t>(мімікою</w:t>
            </w:r>
          </w:p>
        </w:tc>
        <w:tc>
          <w:tcPr>
            <w:tcW w:w="35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та мовленнєвими засобами – за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4"/>
                <w:sz w:val="24"/>
                <w:szCs w:val="24"/>
                <w:lang w:val="uk-UA"/>
              </w:rPr>
              <w:t>позначен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40"/>
              <w:rPr>
                <w:rFonts w:ascii="Times New Roman" w:hAnsi="Times New Roman"/>
                <w:sz w:val="24"/>
                <w:szCs w:val="24"/>
                <w:lang w:val="uk-UA"/>
              </w:rPr>
            </w:pPr>
            <w:r w:rsidRPr="00AB79DD">
              <w:rPr>
                <w:rFonts w:ascii="Times New Roman" w:hAnsi="Times New Roman"/>
                <w:sz w:val="24"/>
                <w:szCs w:val="24"/>
                <w:lang w:val="uk-UA"/>
              </w:rPr>
              <w:t>України.</w:t>
            </w: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68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допомогою  вчителя)  емоційне  ставлення</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3"/>
                <w:sz w:val="24"/>
                <w:szCs w:val="24"/>
                <w:lang w:val="uk-UA"/>
              </w:rPr>
              <w:t>«топонім</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3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0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sz w:val="21"/>
                <w:szCs w:val="21"/>
                <w:lang w:val="uk-UA"/>
              </w:rPr>
              <w:t xml:space="preserve"> Поняття  хронології.</w:t>
            </w:r>
          </w:p>
        </w:tc>
        <w:tc>
          <w:tcPr>
            <w:tcW w:w="7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4"/>
                <w:szCs w:val="24"/>
                <w:lang w:val="uk-UA"/>
              </w:rPr>
              <w:t>Час  і</w:t>
            </w:r>
          </w:p>
        </w:tc>
        <w:tc>
          <w:tcPr>
            <w:tcW w:w="5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w w:val="98"/>
                <w:sz w:val="24"/>
                <w:szCs w:val="24"/>
                <w:lang w:val="uk-UA"/>
              </w:rPr>
              <w:t>його</w:t>
            </w:r>
          </w:p>
        </w:tc>
        <w:tc>
          <w:tcPr>
            <w:tcW w:w="10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відлік  в</w:t>
            </w:r>
          </w:p>
        </w:tc>
        <w:tc>
          <w:tcPr>
            <w:tcW w:w="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4"/>
                <w:szCs w:val="24"/>
                <w:lang w:val="uk-UA"/>
              </w:rPr>
              <w:t>до:</w:t>
            </w: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vMerge w:val="restart"/>
            <w:tcBorders>
              <w:top w:val="nil"/>
              <w:left w:val="nil"/>
              <w:bottom w:val="nil"/>
              <w:right w:val="single" w:sz="8" w:space="0" w:color="auto"/>
            </w:tcBorders>
            <w:textDirection w:val="tbRl"/>
            <w:vAlign w:val="bottom"/>
          </w:tcPr>
          <w:p w:rsidR="00536634" w:rsidRPr="00AB79DD" w:rsidRDefault="00914DF0">
            <w:pPr>
              <w:widowControl w:val="0"/>
              <w:autoSpaceDE w:val="0"/>
              <w:autoSpaceDN w:val="0"/>
              <w:adjustRightInd w:val="0"/>
              <w:spacing w:after="0" w:line="239" w:lineRule="auto"/>
              <w:jc w:val="right"/>
              <w:rPr>
                <w:rFonts w:ascii="Times New Roman" w:hAnsi="Times New Roman"/>
                <w:sz w:val="24"/>
                <w:szCs w:val="24"/>
                <w:lang w:val="uk-UA"/>
              </w:rPr>
            </w:pPr>
            <w:r w:rsidRPr="00AB79DD">
              <w:rPr>
                <w:rFonts w:ascii="Cambria" w:hAnsi="Cambria" w:cs="Cambria"/>
                <w:i/>
                <w:iCs/>
                <w:sz w:val="28"/>
                <w:szCs w:val="28"/>
                <w:lang w:val="uk-UA"/>
              </w:rPr>
              <w:t>~</w:t>
            </w:r>
          </w:p>
        </w:tc>
        <w:tc>
          <w:tcPr>
            <w:tcW w:w="9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історії.</w:t>
            </w:r>
          </w:p>
        </w:tc>
        <w:tc>
          <w:tcPr>
            <w:tcW w:w="396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Лінія  часу.  Практичне  розв’язання</w:t>
            </w:r>
          </w:p>
        </w:tc>
        <w:tc>
          <w:tcPr>
            <w:tcW w:w="4940" w:type="dxa"/>
            <w:gridSpan w:val="6"/>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 експонатів історико-краєзнавчих музеїв;</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8"/>
                <w:sz w:val="24"/>
                <w:szCs w:val="24"/>
                <w:lang w:val="uk-UA"/>
              </w:rPr>
              <w:t>іменникі</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50"/>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262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хронологічних задач.</w:t>
            </w: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2680" w:type="dxa"/>
            <w:gridSpan w:val="3"/>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родинних фотографій;</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10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4"/>
                <w:sz w:val="24"/>
                <w:szCs w:val="24"/>
                <w:lang w:val="uk-UA"/>
              </w:rPr>
              <w:t>ілюстрац</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26"/>
        </w:trPr>
        <w:tc>
          <w:tcPr>
            <w:tcW w:w="280" w:type="dxa"/>
            <w:vMerge w:val="restart"/>
            <w:tcBorders>
              <w:top w:val="nil"/>
              <w:left w:val="nil"/>
              <w:bottom w:val="nil"/>
              <w:right w:val="single" w:sz="8" w:space="0" w:color="auto"/>
            </w:tcBorders>
            <w:textDirection w:val="tbRl"/>
            <w:vAlign w:val="bottom"/>
          </w:tcPr>
          <w:p w:rsidR="00536634" w:rsidRPr="00AB79DD" w:rsidRDefault="00914DF0">
            <w:pPr>
              <w:widowControl w:val="0"/>
              <w:autoSpaceDE w:val="0"/>
              <w:autoSpaceDN w:val="0"/>
              <w:adjustRightInd w:val="0"/>
              <w:spacing w:after="0" w:line="239" w:lineRule="auto"/>
              <w:jc w:val="right"/>
              <w:rPr>
                <w:rFonts w:ascii="Times New Roman" w:hAnsi="Times New Roman"/>
                <w:sz w:val="24"/>
                <w:szCs w:val="24"/>
                <w:lang w:val="uk-UA"/>
              </w:rPr>
            </w:pPr>
            <w:r w:rsidRPr="00AB79DD">
              <w:rPr>
                <w:rFonts w:ascii="Cambria" w:hAnsi="Cambria" w:cs="Cambria"/>
                <w:i/>
                <w:iCs/>
                <w:sz w:val="28"/>
                <w:szCs w:val="28"/>
                <w:lang w:val="uk-UA"/>
              </w:rPr>
              <w:t>12</w:t>
            </w:r>
          </w:p>
        </w:tc>
        <w:tc>
          <w:tcPr>
            <w:tcW w:w="262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2680" w:type="dxa"/>
            <w:gridSpan w:val="3"/>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10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48"/>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1"/>
                <w:szCs w:val="21"/>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8" w:lineRule="exact"/>
              <w:ind w:left="100"/>
              <w:rPr>
                <w:rFonts w:ascii="Times New Roman" w:hAnsi="Times New Roman"/>
                <w:sz w:val="24"/>
                <w:szCs w:val="24"/>
                <w:lang w:val="uk-UA"/>
              </w:rPr>
            </w:pPr>
            <w:r w:rsidRPr="00AB79DD">
              <w:rPr>
                <w:rFonts w:ascii="Wingdings" w:hAnsi="Wingdings" w:cs="Wingdings"/>
                <w:sz w:val="28"/>
                <w:szCs w:val="28"/>
                <w:vertAlign w:val="superscript"/>
                <w:lang w:val="uk-UA"/>
              </w:rPr>
              <w:t></w:t>
            </w:r>
            <w:r w:rsidRPr="00AB79DD">
              <w:rPr>
                <w:rFonts w:ascii="Times New Roman" w:hAnsi="Times New Roman"/>
                <w:sz w:val="17"/>
                <w:szCs w:val="17"/>
                <w:lang w:val="uk-UA"/>
              </w:rPr>
              <w:t xml:space="preserve"> Історичні джерела, їх  види  (речові,  усні,</w:t>
            </w:r>
          </w:p>
        </w:tc>
        <w:tc>
          <w:tcPr>
            <w:tcW w:w="1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8" w:lineRule="exact"/>
              <w:ind w:left="140"/>
              <w:rPr>
                <w:rFonts w:ascii="Times New Roman" w:hAnsi="Times New Roman"/>
                <w:sz w:val="24"/>
                <w:szCs w:val="24"/>
                <w:lang w:val="uk-UA"/>
              </w:rPr>
            </w:pPr>
            <w:r w:rsidRPr="00AB79DD">
              <w:rPr>
                <w:rFonts w:ascii="Wingdings" w:hAnsi="Wingdings" w:cs="Wingdings"/>
                <w:sz w:val="28"/>
                <w:szCs w:val="28"/>
                <w:vertAlign w:val="superscript"/>
                <w:lang w:val="uk-UA"/>
              </w:rPr>
              <w:t></w:t>
            </w:r>
            <w:r w:rsidRPr="00AB79DD">
              <w:rPr>
                <w:rFonts w:ascii="Times New Roman" w:hAnsi="Times New Roman"/>
                <w:i/>
                <w:iCs/>
                <w:sz w:val="17"/>
                <w:szCs w:val="17"/>
                <w:lang w:val="uk-UA"/>
              </w:rPr>
              <w:t xml:space="preserve"> цікавиться</w:t>
            </w:r>
          </w:p>
        </w:tc>
        <w:tc>
          <w:tcPr>
            <w:tcW w:w="20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8" w:lineRule="exact"/>
              <w:ind w:left="520"/>
              <w:rPr>
                <w:rFonts w:ascii="Times New Roman" w:hAnsi="Times New Roman"/>
                <w:sz w:val="24"/>
                <w:szCs w:val="24"/>
                <w:lang w:val="uk-UA"/>
              </w:rPr>
            </w:pPr>
            <w:r w:rsidRPr="00AB79DD">
              <w:rPr>
                <w:rFonts w:ascii="Times New Roman" w:hAnsi="Times New Roman"/>
                <w:sz w:val="24"/>
                <w:szCs w:val="24"/>
                <w:lang w:val="uk-UA"/>
              </w:rPr>
              <w:t>історичними</w:t>
            </w:r>
          </w:p>
        </w:tc>
        <w:tc>
          <w:tcPr>
            <w:tcW w:w="8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8" w:lineRule="exact"/>
              <w:ind w:left="40"/>
              <w:rPr>
                <w:rFonts w:ascii="Times New Roman" w:hAnsi="Times New Roman"/>
                <w:sz w:val="24"/>
                <w:szCs w:val="24"/>
                <w:lang w:val="uk-UA"/>
              </w:rPr>
            </w:pPr>
            <w:r w:rsidRPr="00AB79DD">
              <w:rPr>
                <w:rFonts w:ascii="Times New Roman" w:hAnsi="Times New Roman"/>
                <w:w w:val="96"/>
                <w:sz w:val="24"/>
                <w:szCs w:val="24"/>
                <w:lang w:val="uk-UA"/>
              </w:rPr>
              <w:t>подіями</w:t>
            </w:r>
          </w:p>
        </w:tc>
        <w:tc>
          <w:tcPr>
            <w:tcW w:w="60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8" w:lineRule="exact"/>
              <w:jc w:val="right"/>
              <w:rPr>
                <w:rFonts w:ascii="Times New Roman" w:hAnsi="Times New Roman"/>
                <w:sz w:val="24"/>
                <w:szCs w:val="24"/>
                <w:lang w:val="uk-UA"/>
              </w:rPr>
            </w:pPr>
            <w:r w:rsidRPr="00AB79DD">
              <w:rPr>
                <w:rFonts w:ascii="Times New Roman" w:hAnsi="Times New Roman"/>
                <w:sz w:val="24"/>
                <w:szCs w:val="24"/>
                <w:lang w:val="uk-UA"/>
              </w:rPr>
              <w:t>та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8"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04"/>
        </w:trPr>
        <w:tc>
          <w:tcPr>
            <w:tcW w:w="280" w:type="dxa"/>
            <w:tcBorders>
              <w:top w:val="nil"/>
              <w:left w:val="nil"/>
              <w:bottom w:val="nil"/>
              <w:right w:val="single" w:sz="8" w:space="0" w:color="auto"/>
            </w:tcBorders>
            <w:textDirection w:val="tbRl"/>
            <w:vAlign w:val="bottom"/>
          </w:tcPr>
          <w:p w:rsidR="00536634" w:rsidRPr="00AB79DD" w:rsidRDefault="00914DF0">
            <w:pPr>
              <w:widowControl w:val="0"/>
              <w:autoSpaceDE w:val="0"/>
              <w:autoSpaceDN w:val="0"/>
              <w:adjustRightInd w:val="0"/>
              <w:spacing w:after="0" w:line="239" w:lineRule="auto"/>
              <w:jc w:val="right"/>
              <w:rPr>
                <w:rFonts w:ascii="Times New Roman" w:hAnsi="Times New Roman"/>
                <w:sz w:val="24"/>
                <w:szCs w:val="24"/>
                <w:lang w:val="uk-UA"/>
              </w:rPr>
            </w:pPr>
            <w:r w:rsidRPr="00AB79DD">
              <w:rPr>
                <w:rFonts w:ascii="Cambria" w:hAnsi="Cambria" w:cs="Cambria"/>
                <w:i/>
                <w:iCs/>
                <w:sz w:val="28"/>
                <w:szCs w:val="28"/>
                <w:lang w:val="uk-UA"/>
              </w:rPr>
              <w:t>~</w:t>
            </w:r>
          </w:p>
        </w:tc>
        <w:tc>
          <w:tcPr>
            <w:tcW w:w="26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письмові).</w:t>
            </w: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8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4"/>
                <w:szCs w:val="24"/>
                <w:lang w:val="uk-UA"/>
              </w:rPr>
              <w:t>фактами, намагається запам’ятати їх;</w:t>
            </w: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явищ   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3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333" w:lineRule="exact"/>
              <w:ind w:left="10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sz w:val="21"/>
                <w:szCs w:val="21"/>
                <w:lang w:val="uk-UA"/>
              </w:rPr>
              <w:t xml:space="preserve"> Знайомство   з   поняттям   «археологія».</w:t>
            </w:r>
          </w:p>
        </w:tc>
        <w:tc>
          <w:tcPr>
            <w:tcW w:w="2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178" w:lineRule="exact"/>
              <w:ind w:left="140"/>
              <w:rPr>
                <w:rFonts w:ascii="Times New Roman" w:hAnsi="Times New Roman"/>
                <w:sz w:val="24"/>
                <w:szCs w:val="24"/>
                <w:lang w:val="uk-UA"/>
              </w:rPr>
            </w:pPr>
            <w:r w:rsidRPr="00AB79DD">
              <w:rPr>
                <w:rFonts w:ascii="Wingdings" w:hAnsi="Wingdings" w:cs="Wingdings"/>
                <w:sz w:val="21"/>
                <w:szCs w:val="21"/>
                <w:lang w:val="uk-UA"/>
              </w:rPr>
              <w:t></w:t>
            </w:r>
          </w:p>
        </w:tc>
        <w:tc>
          <w:tcPr>
            <w:tcW w:w="2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60"/>
              <w:rPr>
                <w:rFonts w:ascii="Times New Roman" w:hAnsi="Times New Roman"/>
                <w:sz w:val="24"/>
                <w:szCs w:val="24"/>
                <w:lang w:val="uk-UA"/>
              </w:rPr>
            </w:pPr>
            <w:r w:rsidRPr="00AB79DD">
              <w:rPr>
                <w:rFonts w:ascii="Times New Roman" w:hAnsi="Times New Roman"/>
                <w:i/>
                <w:iCs/>
                <w:sz w:val="24"/>
                <w:szCs w:val="24"/>
                <w:lang w:val="uk-UA"/>
              </w:rPr>
              <w:t xml:space="preserve">має уявлення </w:t>
            </w:r>
            <w:r w:rsidRPr="00AB79DD">
              <w:rPr>
                <w:rFonts w:ascii="Times New Roman" w:hAnsi="Times New Roman"/>
                <w:sz w:val="24"/>
                <w:szCs w:val="24"/>
                <w:lang w:val="uk-UA"/>
              </w:rPr>
              <w:t>про:</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(війна –</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Архітектурні   пам’ятки.   Цікаві   історичні</w:t>
            </w:r>
          </w:p>
        </w:tc>
        <w:tc>
          <w:tcPr>
            <w:tcW w:w="348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 види історичних джерел;</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2"/>
                <w:sz w:val="24"/>
                <w:szCs w:val="24"/>
                <w:lang w:val="uk-UA"/>
              </w:rPr>
              <w:t>(старий –</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знахідки.</w:t>
            </w: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витоки</w:t>
            </w:r>
          </w:p>
        </w:tc>
        <w:tc>
          <w:tcPr>
            <w:tcW w:w="20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60"/>
              <w:rPr>
                <w:rFonts w:ascii="Times New Roman" w:hAnsi="Times New Roman"/>
                <w:sz w:val="24"/>
                <w:szCs w:val="24"/>
                <w:lang w:val="uk-UA"/>
              </w:rPr>
            </w:pPr>
            <w:r w:rsidRPr="00AB79DD">
              <w:rPr>
                <w:rFonts w:ascii="Times New Roman" w:hAnsi="Times New Roman"/>
                <w:sz w:val="24"/>
                <w:szCs w:val="24"/>
                <w:lang w:val="uk-UA"/>
              </w:rPr>
              <w:t>української</w:t>
            </w:r>
          </w:p>
        </w:tc>
        <w:tc>
          <w:tcPr>
            <w:tcW w:w="146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w w:val="99"/>
                <w:sz w:val="24"/>
                <w:szCs w:val="24"/>
                <w:lang w:val="uk-UA"/>
              </w:rPr>
              <w:t>національної</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8"/>
                <w:sz w:val="24"/>
                <w:szCs w:val="24"/>
                <w:lang w:val="uk-UA"/>
              </w:rPr>
              <w:t>іменникі</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3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3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0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sz w:val="21"/>
                <w:szCs w:val="21"/>
                <w:lang w:val="uk-UA"/>
              </w:rPr>
              <w:t xml:space="preserve"> Історична карта. Топоніміка</w:t>
            </w:r>
          </w:p>
        </w:tc>
        <w:tc>
          <w:tcPr>
            <w:tcW w:w="158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древніх міст</w:t>
            </w:r>
          </w:p>
        </w:tc>
        <w:tc>
          <w:tcPr>
            <w:tcW w:w="1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символіки;</w:t>
            </w: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прикмет</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України та рідного краю (на матеріалі назв</w:t>
            </w:r>
          </w:p>
        </w:tc>
        <w:tc>
          <w:tcPr>
            <w:tcW w:w="26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 нумізматику;</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5"/>
                <w:sz w:val="24"/>
                <w:szCs w:val="24"/>
                <w:lang w:val="uk-UA"/>
              </w:rPr>
              <w:t>прийдеш</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вулиць,</w:t>
            </w:r>
          </w:p>
        </w:tc>
        <w:tc>
          <w:tcPr>
            <w:tcW w:w="16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320"/>
              <w:rPr>
                <w:rFonts w:ascii="Times New Roman" w:hAnsi="Times New Roman"/>
                <w:sz w:val="24"/>
                <w:szCs w:val="24"/>
                <w:lang w:val="uk-UA"/>
              </w:rPr>
            </w:pPr>
            <w:r w:rsidRPr="00AB79DD">
              <w:rPr>
                <w:rFonts w:ascii="Times New Roman" w:hAnsi="Times New Roman"/>
                <w:sz w:val="24"/>
                <w:szCs w:val="24"/>
                <w:lang w:val="uk-UA"/>
              </w:rPr>
              <w:t>населених</w:t>
            </w:r>
          </w:p>
        </w:tc>
        <w:tc>
          <w:tcPr>
            <w:tcW w:w="128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right="140"/>
              <w:jc w:val="right"/>
              <w:rPr>
                <w:rFonts w:ascii="Times New Roman" w:hAnsi="Times New Roman"/>
                <w:sz w:val="24"/>
                <w:szCs w:val="24"/>
                <w:lang w:val="uk-UA"/>
              </w:rPr>
            </w:pPr>
            <w:r w:rsidRPr="00AB79DD">
              <w:rPr>
                <w:rFonts w:ascii="Times New Roman" w:hAnsi="Times New Roman"/>
                <w:sz w:val="24"/>
                <w:szCs w:val="24"/>
                <w:lang w:val="uk-UA"/>
              </w:rPr>
              <w:t>пунктів).</w:t>
            </w:r>
          </w:p>
        </w:tc>
        <w:tc>
          <w:tcPr>
            <w:tcW w:w="10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Умовні</w:t>
            </w:r>
          </w:p>
        </w:tc>
        <w:tc>
          <w:tcPr>
            <w:tcW w:w="26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архітектурні пам’ятки;</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8"/>
                <w:sz w:val="24"/>
                <w:szCs w:val="24"/>
                <w:lang w:val="uk-UA"/>
              </w:rPr>
              <w:t>іменникі</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позначення.</w:t>
            </w: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48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історичну карту і топоніміку</w:t>
            </w:r>
          </w:p>
        </w:tc>
        <w:tc>
          <w:tcPr>
            <w:tcW w:w="146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древніх міст</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минуле,</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17"/>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90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316" w:lineRule="exact"/>
              <w:ind w:left="100"/>
              <w:rPr>
                <w:rFonts w:ascii="Times New Roman" w:hAnsi="Times New Roman"/>
                <w:sz w:val="24"/>
                <w:szCs w:val="24"/>
                <w:lang w:val="uk-UA"/>
              </w:rPr>
            </w:pPr>
            <w:r w:rsidRPr="00AB79DD">
              <w:rPr>
                <w:rFonts w:ascii="Wingdings" w:hAnsi="Wingdings" w:cs="Wingdings"/>
                <w:sz w:val="36"/>
                <w:szCs w:val="36"/>
                <w:vertAlign w:val="superscript"/>
                <w:lang w:val="uk-UA"/>
              </w:rPr>
              <w:t></w:t>
            </w:r>
            <w:r w:rsidRPr="00AB79DD">
              <w:rPr>
                <w:rFonts w:ascii="Times New Roman" w:hAnsi="Times New Roman"/>
                <w:sz w:val="20"/>
                <w:szCs w:val="20"/>
                <w:lang w:val="uk-UA"/>
              </w:rPr>
              <w:t xml:space="preserve"> Рідний край. Історія і сучасність.</w:t>
            </w: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48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України та рідного краю;</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дерево –</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93" w:lineRule="exact"/>
              <w:ind w:left="100"/>
              <w:rPr>
                <w:rFonts w:ascii="Times New Roman" w:hAnsi="Times New Roman"/>
                <w:sz w:val="24"/>
                <w:szCs w:val="24"/>
                <w:lang w:val="uk-UA"/>
              </w:rPr>
            </w:pPr>
            <w:r w:rsidRPr="00AB79DD">
              <w:rPr>
                <w:rFonts w:ascii="Wingdings" w:hAnsi="Wingdings" w:cs="Wingdings"/>
                <w:sz w:val="34"/>
                <w:szCs w:val="34"/>
                <w:vertAlign w:val="superscript"/>
                <w:lang w:val="uk-UA"/>
              </w:rPr>
              <w:t></w:t>
            </w:r>
            <w:r w:rsidRPr="00AB79DD">
              <w:rPr>
                <w:rFonts w:ascii="Times New Roman" w:hAnsi="Times New Roman"/>
                <w:sz w:val="19"/>
                <w:szCs w:val="19"/>
                <w:lang w:val="uk-UA"/>
              </w:rPr>
              <w:t xml:space="preserve"> Поняття  родинного  (сімейного)  дерева.</w:t>
            </w:r>
          </w:p>
        </w:tc>
        <w:tc>
          <w:tcPr>
            <w:tcW w:w="1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40"/>
              <w:rPr>
                <w:rFonts w:ascii="Times New Roman" w:hAnsi="Times New Roman"/>
                <w:sz w:val="24"/>
                <w:szCs w:val="24"/>
                <w:lang w:val="uk-UA"/>
              </w:rPr>
            </w:pPr>
            <w:r w:rsidRPr="00AB79DD">
              <w:rPr>
                <w:rFonts w:ascii="Times New Roman" w:hAnsi="Times New Roman"/>
                <w:sz w:val="24"/>
                <w:szCs w:val="24"/>
                <w:lang w:val="uk-UA"/>
              </w:rPr>
              <w:t>– родинне</w:t>
            </w:r>
          </w:p>
        </w:tc>
        <w:tc>
          <w:tcPr>
            <w:tcW w:w="12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60"/>
              <w:rPr>
                <w:rFonts w:ascii="Times New Roman" w:hAnsi="Times New Roman"/>
                <w:sz w:val="24"/>
                <w:szCs w:val="24"/>
                <w:lang w:val="uk-UA"/>
              </w:rPr>
            </w:pPr>
            <w:r w:rsidRPr="00AB79DD">
              <w:rPr>
                <w:rFonts w:ascii="Times New Roman" w:hAnsi="Times New Roman"/>
                <w:sz w:val="24"/>
                <w:szCs w:val="24"/>
                <w:lang w:val="uk-UA"/>
              </w:rPr>
              <w:t>дерево,</w:t>
            </w:r>
          </w:p>
        </w:tc>
        <w:tc>
          <w:tcPr>
            <w:tcW w:w="16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40"/>
              <w:rPr>
                <w:rFonts w:ascii="Times New Roman" w:hAnsi="Times New Roman"/>
                <w:sz w:val="24"/>
                <w:szCs w:val="24"/>
                <w:lang w:val="uk-UA"/>
              </w:rPr>
            </w:pPr>
            <w:r w:rsidRPr="00AB79DD">
              <w:rPr>
                <w:rFonts w:ascii="Times New Roman" w:hAnsi="Times New Roman"/>
                <w:sz w:val="24"/>
                <w:szCs w:val="24"/>
                <w:lang w:val="uk-UA"/>
              </w:rPr>
              <w:t>особливості</w:t>
            </w:r>
          </w:p>
        </w:tc>
        <w:tc>
          <w:tcPr>
            <w:tcW w:w="60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w w:val="98"/>
                <w:sz w:val="24"/>
                <w:szCs w:val="24"/>
                <w:lang w:val="uk-UA"/>
              </w:rPr>
              <w:t>його</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9"/>
                <w:sz w:val="24"/>
                <w:szCs w:val="24"/>
                <w:lang w:val="uk-UA"/>
              </w:rPr>
              <w:t>Закріпле</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26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9"/>
                <w:sz w:val="24"/>
                <w:szCs w:val="24"/>
                <w:lang w:val="uk-UA"/>
              </w:rPr>
              <w:t>Історичні родинні факти</w:t>
            </w: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40" w:type="dxa"/>
            <w:gridSpan w:val="6"/>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побудови з урахуванням сімейних відносин</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4"/>
                <w:sz w:val="24"/>
                <w:szCs w:val="24"/>
                <w:lang w:val="uk-UA"/>
              </w:rPr>
              <w:t>підручни</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5" w:lineRule="exact"/>
              <w:ind w:left="100"/>
              <w:rPr>
                <w:rFonts w:ascii="Times New Roman" w:hAnsi="Times New Roman"/>
                <w:sz w:val="24"/>
                <w:szCs w:val="24"/>
                <w:lang w:val="uk-UA"/>
              </w:rPr>
            </w:pPr>
            <w:r w:rsidRPr="00AB79DD">
              <w:rPr>
                <w:rFonts w:ascii="Times New Roman" w:hAnsi="Times New Roman"/>
                <w:b/>
                <w:bCs/>
                <w:sz w:val="24"/>
                <w:szCs w:val="24"/>
                <w:lang w:val="uk-UA"/>
              </w:rPr>
              <w:t xml:space="preserve">Орієнтовні тематичні завдання </w:t>
            </w:r>
            <w:r w:rsidRPr="00AB79DD">
              <w:rPr>
                <w:rFonts w:ascii="Times New Roman" w:hAnsi="Times New Roman"/>
                <w:sz w:val="24"/>
                <w:szCs w:val="24"/>
                <w:lang w:val="uk-UA"/>
              </w:rPr>
              <w:t>(на вибір):</w:t>
            </w:r>
          </w:p>
        </w:tc>
        <w:tc>
          <w:tcPr>
            <w:tcW w:w="2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178" w:lineRule="exact"/>
              <w:ind w:left="140"/>
              <w:rPr>
                <w:rFonts w:ascii="Times New Roman" w:hAnsi="Times New Roman"/>
                <w:sz w:val="24"/>
                <w:szCs w:val="24"/>
                <w:lang w:val="uk-UA"/>
              </w:rPr>
            </w:pPr>
            <w:r w:rsidRPr="00AB79DD">
              <w:rPr>
                <w:rFonts w:ascii="Wingdings" w:hAnsi="Wingdings" w:cs="Wingdings"/>
                <w:sz w:val="21"/>
                <w:szCs w:val="21"/>
                <w:lang w:val="uk-UA"/>
              </w:rPr>
              <w:t></w:t>
            </w:r>
          </w:p>
        </w:tc>
        <w:tc>
          <w:tcPr>
            <w:tcW w:w="11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60"/>
              <w:rPr>
                <w:rFonts w:ascii="Times New Roman" w:hAnsi="Times New Roman"/>
                <w:sz w:val="24"/>
                <w:szCs w:val="24"/>
                <w:lang w:val="uk-UA"/>
              </w:rPr>
            </w:pPr>
            <w:r w:rsidRPr="00AB79DD">
              <w:rPr>
                <w:rFonts w:ascii="Times New Roman" w:hAnsi="Times New Roman"/>
                <w:i/>
                <w:iCs/>
                <w:sz w:val="24"/>
                <w:szCs w:val="24"/>
                <w:lang w:val="uk-UA"/>
              </w:rPr>
              <w:t xml:space="preserve">знає   </w:t>
            </w:r>
            <w:r w:rsidRPr="00AB79DD">
              <w:rPr>
                <w:rFonts w:ascii="Times New Roman" w:hAnsi="Times New Roman"/>
                <w:sz w:val="24"/>
                <w:szCs w:val="24"/>
                <w:lang w:val="uk-UA"/>
              </w:rPr>
              <w:t>та</w:t>
            </w:r>
          </w:p>
        </w:tc>
        <w:tc>
          <w:tcPr>
            <w:tcW w:w="12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240"/>
              <w:rPr>
                <w:rFonts w:ascii="Times New Roman" w:hAnsi="Times New Roman"/>
                <w:sz w:val="24"/>
                <w:szCs w:val="24"/>
                <w:lang w:val="uk-UA"/>
              </w:rPr>
            </w:pPr>
            <w:r w:rsidRPr="00AB79DD">
              <w:rPr>
                <w:rFonts w:ascii="Times New Roman" w:hAnsi="Times New Roman"/>
                <w:i/>
                <w:iCs/>
                <w:sz w:val="24"/>
                <w:szCs w:val="24"/>
                <w:lang w:val="uk-UA"/>
              </w:rPr>
              <w:t>вживає</w:t>
            </w:r>
          </w:p>
        </w:tc>
        <w:tc>
          <w:tcPr>
            <w:tcW w:w="2260" w:type="dxa"/>
            <w:gridSpan w:val="3"/>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5" w:lineRule="exact"/>
              <w:jc w:val="right"/>
              <w:rPr>
                <w:rFonts w:ascii="Times New Roman" w:hAnsi="Times New Roman"/>
                <w:sz w:val="24"/>
                <w:szCs w:val="24"/>
                <w:lang w:val="uk-UA"/>
              </w:rPr>
            </w:pPr>
            <w:r w:rsidRPr="00AB79DD">
              <w:rPr>
                <w:rFonts w:ascii="Times New Roman" w:hAnsi="Times New Roman"/>
                <w:sz w:val="24"/>
                <w:szCs w:val="24"/>
                <w:lang w:val="uk-UA"/>
              </w:rPr>
              <w:t>поняття   «історія»,</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00"/>
              <w:rPr>
                <w:rFonts w:ascii="Times New Roman" w:hAnsi="Times New Roman"/>
                <w:sz w:val="24"/>
                <w:szCs w:val="24"/>
                <w:lang w:val="uk-UA"/>
              </w:rPr>
            </w:pPr>
            <w:r w:rsidRPr="00AB79DD">
              <w:rPr>
                <w:rFonts w:ascii="Times New Roman" w:hAnsi="Times New Roman"/>
                <w:w w:val="91"/>
                <w:sz w:val="24"/>
                <w:szCs w:val="24"/>
                <w:lang w:val="uk-UA"/>
              </w:rPr>
              <w:t>Стимулю</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«Хронологічні  сходинки»,  «Дивись  –  не</w:t>
            </w:r>
          </w:p>
        </w:tc>
        <w:tc>
          <w:tcPr>
            <w:tcW w:w="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68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«джерело»,  «дерево»,  «рід»  розуміє  їх</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активнос</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5" w:lineRule="exact"/>
              <w:ind w:left="100"/>
              <w:rPr>
                <w:rFonts w:ascii="Times New Roman" w:hAnsi="Times New Roman"/>
                <w:sz w:val="24"/>
                <w:szCs w:val="24"/>
                <w:lang w:val="uk-UA"/>
              </w:rPr>
            </w:pPr>
            <w:r w:rsidRPr="00AB79DD">
              <w:rPr>
                <w:rFonts w:ascii="Times New Roman" w:hAnsi="Times New Roman"/>
                <w:sz w:val="24"/>
                <w:szCs w:val="24"/>
                <w:lang w:val="uk-UA"/>
              </w:rPr>
              <w:t>помились» (хронологічні  задачі,  лінія  часу,</w:t>
            </w:r>
          </w:p>
        </w:tc>
        <w:tc>
          <w:tcPr>
            <w:tcW w:w="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2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60"/>
              <w:rPr>
                <w:rFonts w:ascii="Times New Roman" w:hAnsi="Times New Roman"/>
                <w:sz w:val="24"/>
                <w:szCs w:val="24"/>
                <w:lang w:val="uk-UA"/>
              </w:rPr>
            </w:pPr>
            <w:r w:rsidRPr="00AB79DD">
              <w:rPr>
                <w:rFonts w:ascii="Times New Roman" w:hAnsi="Times New Roman"/>
                <w:sz w:val="24"/>
                <w:szCs w:val="24"/>
                <w:lang w:val="uk-UA"/>
              </w:rPr>
              <w:t>багатозначність;</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6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00"/>
              <w:rPr>
                <w:rFonts w:ascii="Times New Roman" w:hAnsi="Times New Roman"/>
                <w:sz w:val="24"/>
                <w:szCs w:val="24"/>
                <w:lang w:val="uk-UA"/>
              </w:rPr>
            </w:pPr>
            <w:r w:rsidRPr="00AB79DD">
              <w:rPr>
                <w:rFonts w:ascii="Times New Roman" w:hAnsi="Times New Roman"/>
                <w:w w:val="99"/>
                <w:sz w:val="24"/>
                <w:szCs w:val="24"/>
                <w:lang w:val="uk-UA"/>
              </w:rPr>
              <w:t>Удоскон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81"/>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обчислення), «Відповідай швидко, правильно</w:t>
            </w:r>
          </w:p>
        </w:tc>
        <w:tc>
          <w:tcPr>
            <w:tcW w:w="26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178" w:lineRule="exact"/>
              <w:ind w:left="140"/>
              <w:rPr>
                <w:rFonts w:ascii="Times New Roman" w:hAnsi="Times New Roman"/>
                <w:sz w:val="24"/>
                <w:szCs w:val="24"/>
                <w:lang w:val="uk-UA"/>
              </w:rPr>
            </w:pPr>
            <w:r w:rsidRPr="00AB79DD">
              <w:rPr>
                <w:rFonts w:ascii="Wingdings" w:hAnsi="Wingdings" w:cs="Wingdings"/>
                <w:sz w:val="21"/>
                <w:szCs w:val="21"/>
                <w:lang w:val="uk-UA"/>
              </w:rPr>
              <w:t></w:t>
            </w:r>
          </w:p>
        </w:tc>
        <w:tc>
          <w:tcPr>
            <w:tcW w:w="116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60"/>
              <w:rPr>
                <w:rFonts w:ascii="Times New Roman" w:hAnsi="Times New Roman"/>
                <w:sz w:val="24"/>
                <w:szCs w:val="24"/>
                <w:lang w:val="uk-UA"/>
              </w:rPr>
            </w:pPr>
            <w:r w:rsidRPr="00AB79DD">
              <w:rPr>
                <w:rFonts w:ascii="Times New Roman" w:hAnsi="Times New Roman"/>
                <w:i/>
                <w:iCs/>
                <w:sz w:val="24"/>
                <w:szCs w:val="24"/>
                <w:lang w:val="uk-UA"/>
              </w:rPr>
              <w:t>розрізняє</w:t>
            </w:r>
          </w:p>
        </w:tc>
        <w:tc>
          <w:tcPr>
            <w:tcW w:w="2920" w:type="dxa"/>
            <w:gridSpan w:val="3"/>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80"/>
              <w:rPr>
                <w:rFonts w:ascii="Times New Roman" w:hAnsi="Times New Roman"/>
                <w:sz w:val="24"/>
                <w:szCs w:val="24"/>
                <w:lang w:val="uk-UA"/>
              </w:rPr>
            </w:pPr>
            <w:r w:rsidRPr="00AB79DD">
              <w:rPr>
                <w:rFonts w:ascii="Times New Roman" w:hAnsi="Times New Roman"/>
                <w:sz w:val="24"/>
                <w:szCs w:val="24"/>
                <w:lang w:val="uk-UA"/>
              </w:rPr>
              <w:t>умовні позначення на</w:t>
            </w:r>
          </w:p>
        </w:tc>
        <w:tc>
          <w:tcPr>
            <w:tcW w:w="60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2"/>
                <w:sz w:val="24"/>
                <w:szCs w:val="24"/>
                <w:lang w:val="uk-UA"/>
              </w:rPr>
              <w:t>аналізато</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bl>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440" w:right="0" w:bottom="1440" w:left="760" w:header="720" w:footer="720" w:gutter="0"/>
          <w:cols w:space="720" w:equalWidth="0">
            <w:col w:w="11140"/>
          </w:cols>
          <w:noEndnote/>
        </w:sect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bookmarkStart w:id="11" w:name="page27"/>
      <w:bookmarkEnd w:id="11"/>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07"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280"/>
        <w:gridCol w:w="1700"/>
        <w:gridCol w:w="1000"/>
        <w:gridCol w:w="1240"/>
        <w:gridCol w:w="980"/>
        <w:gridCol w:w="1420"/>
        <w:gridCol w:w="620"/>
        <w:gridCol w:w="800"/>
        <w:gridCol w:w="640"/>
        <w:gridCol w:w="1460"/>
        <w:gridCol w:w="60"/>
        <w:gridCol w:w="940"/>
        <w:gridCol w:w="20"/>
      </w:tblGrid>
      <w:tr w:rsidR="00536634" w:rsidRPr="00AB79DD">
        <w:trPr>
          <w:trHeight w:val="27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4"/>
            <w:tcBorders>
              <w:top w:val="single" w:sz="8" w:space="0" w:color="auto"/>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і чітко», «Чи зможеш пояснити?» (значення</w:t>
            </w:r>
          </w:p>
        </w:tc>
        <w:tc>
          <w:tcPr>
            <w:tcW w:w="2040" w:type="dxa"/>
            <w:gridSpan w:val="2"/>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історичній карті;</w:t>
            </w:r>
          </w:p>
        </w:tc>
        <w:tc>
          <w:tcPr>
            <w:tcW w:w="800" w:type="dxa"/>
            <w:tcBorders>
              <w:top w:val="single" w:sz="8" w:space="0" w:color="auto"/>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40" w:type="dxa"/>
            <w:tcBorders>
              <w:top w:val="single" w:sz="8" w:space="0" w:color="auto"/>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60" w:type="dxa"/>
            <w:tcBorders>
              <w:top w:val="single" w:sz="8" w:space="0" w:color="auto"/>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single" w:sz="8" w:space="0" w:color="auto"/>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sz w:val="24"/>
                <w:szCs w:val="24"/>
                <w:lang w:val="uk-UA"/>
              </w:rPr>
              <w:t>Акценту</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32"/>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3" w:lineRule="exact"/>
              <w:ind w:left="100"/>
              <w:rPr>
                <w:rFonts w:ascii="Times New Roman" w:hAnsi="Times New Roman"/>
                <w:sz w:val="24"/>
                <w:szCs w:val="24"/>
                <w:lang w:val="uk-UA"/>
              </w:rPr>
            </w:pPr>
            <w:r w:rsidRPr="00AB79DD">
              <w:rPr>
                <w:rFonts w:ascii="Times New Roman" w:hAnsi="Times New Roman"/>
                <w:sz w:val="24"/>
                <w:szCs w:val="24"/>
                <w:lang w:val="uk-UA"/>
              </w:rPr>
              <w:t>прислів’їв і крилатих виразів про час), «Моя</w:t>
            </w:r>
          </w:p>
        </w:tc>
        <w:tc>
          <w:tcPr>
            <w:tcW w:w="1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331"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визначає</w:t>
            </w:r>
          </w:p>
        </w:tc>
        <w:tc>
          <w:tcPr>
            <w:tcW w:w="1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73" w:lineRule="exact"/>
              <w:ind w:left="40"/>
              <w:rPr>
                <w:rFonts w:ascii="Times New Roman" w:hAnsi="Times New Roman"/>
                <w:sz w:val="24"/>
                <w:szCs w:val="24"/>
                <w:lang w:val="uk-UA"/>
              </w:rPr>
            </w:pPr>
            <w:r w:rsidRPr="00AB79DD">
              <w:rPr>
                <w:rFonts w:ascii="Times New Roman" w:hAnsi="Times New Roman"/>
                <w:sz w:val="24"/>
                <w:szCs w:val="24"/>
                <w:lang w:val="uk-UA"/>
              </w:rPr>
              <w:t>схожість   і</w:t>
            </w:r>
          </w:p>
        </w:tc>
        <w:tc>
          <w:tcPr>
            <w:tcW w:w="210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3" w:lineRule="exact"/>
              <w:jc w:val="right"/>
              <w:rPr>
                <w:rFonts w:ascii="Times New Roman" w:hAnsi="Times New Roman"/>
                <w:sz w:val="24"/>
                <w:szCs w:val="24"/>
                <w:lang w:val="uk-UA"/>
              </w:rPr>
            </w:pPr>
            <w:r w:rsidRPr="00AB79DD">
              <w:rPr>
                <w:rFonts w:ascii="Times New Roman" w:hAnsi="Times New Roman"/>
                <w:sz w:val="24"/>
                <w:szCs w:val="24"/>
                <w:lang w:val="uk-UA"/>
              </w:rPr>
              <w:t>відмінності   між</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3" w:lineRule="exact"/>
              <w:ind w:left="40"/>
              <w:rPr>
                <w:rFonts w:ascii="Times New Roman" w:hAnsi="Times New Roman"/>
                <w:sz w:val="24"/>
                <w:szCs w:val="24"/>
                <w:lang w:val="uk-UA"/>
              </w:rPr>
            </w:pPr>
            <w:r w:rsidRPr="00AB79DD">
              <w:rPr>
                <w:rFonts w:ascii="Times New Roman" w:hAnsi="Times New Roman"/>
                <w:w w:val="98"/>
                <w:sz w:val="24"/>
                <w:szCs w:val="24"/>
                <w:lang w:val="uk-UA"/>
              </w:rPr>
              <w:t>лексичні</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земля,  моя  Вкраїна»  (ігри-подорожі,  ігри-</w:t>
            </w:r>
          </w:p>
        </w:tc>
        <w:tc>
          <w:tcPr>
            <w:tcW w:w="2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80"/>
              <w:rPr>
                <w:rFonts w:ascii="Times New Roman" w:hAnsi="Times New Roman"/>
                <w:sz w:val="24"/>
                <w:szCs w:val="24"/>
                <w:lang w:val="uk-UA"/>
              </w:rPr>
            </w:pPr>
            <w:r w:rsidRPr="00AB79DD">
              <w:rPr>
                <w:rFonts w:ascii="Times New Roman" w:hAnsi="Times New Roman"/>
                <w:sz w:val="24"/>
                <w:szCs w:val="24"/>
                <w:lang w:val="uk-UA"/>
              </w:rPr>
              <w:t>математичними</w:t>
            </w:r>
          </w:p>
        </w:tc>
        <w:tc>
          <w:tcPr>
            <w:tcW w:w="8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380"/>
              <w:rPr>
                <w:rFonts w:ascii="Times New Roman" w:hAnsi="Times New Roman"/>
                <w:sz w:val="24"/>
                <w:szCs w:val="24"/>
                <w:lang w:val="uk-UA"/>
              </w:rPr>
            </w:pPr>
            <w:r w:rsidRPr="00AB79DD">
              <w:rPr>
                <w:rFonts w:ascii="Times New Roman" w:hAnsi="Times New Roman"/>
                <w:sz w:val="24"/>
                <w:szCs w:val="24"/>
                <w:lang w:val="uk-UA"/>
              </w:rPr>
              <w:t>та</w:t>
            </w:r>
          </w:p>
        </w:tc>
        <w:tc>
          <w:tcPr>
            <w:tcW w:w="210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хронологічними</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40"/>
              <w:rPr>
                <w:rFonts w:ascii="Times New Roman" w:hAnsi="Times New Roman"/>
                <w:sz w:val="24"/>
                <w:szCs w:val="24"/>
                <w:lang w:val="uk-UA"/>
              </w:rPr>
            </w:pPr>
            <w:r w:rsidRPr="00AB79DD">
              <w:rPr>
                <w:rFonts w:ascii="Times New Roman" w:hAnsi="Times New Roman"/>
                <w:sz w:val="24"/>
                <w:szCs w:val="24"/>
                <w:lang w:val="uk-UA"/>
              </w:rPr>
              <w:t>мовленн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дослідження),</w:t>
            </w:r>
          </w:p>
        </w:tc>
        <w:tc>
          <w:tcPr>
            <w:tcW w:w="22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«Край,   мій   рідний</w:t>
            </w:r>
          </w:p>
        </w:tc>
        <w:tc>
          <w:tcPr>
            <w:tcW w:w="98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край»,</w:t>
            </w: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задачами (за допомогою навідних запитань</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4"/>
                <w:sz w:val="24"/>
                <w:szCs w:val="24"/>
                <w:lang w:val="uk-UA"/>
              </w:rPr>
              <w:t>Розвиток</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«Спогади  про</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w w:val="98"/>
                <w:sz w:val="24"/>
                <w:szCs w:val="24"/>
                <w:lang w:val="uk-UA"/>
              </w:rPr>
              <w:t>минуле»</w:t>
            </w:r>
          </w:p>
        </w:tc>
        <w:tc>
          <w:tcPr>
            <w:tcW w:w="12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(історичні</w:t>
            </w:r>
          </w:p>
        </w:tc>
        <w:tc>
          <w:tcPr>
            <w:tcW w:w="98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місця),</w:t>
            </w:r>
          </w:p>
        </w:tc>
        <w:tc>
          <w:tcPr>
            <w:tcW w:w="1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80"/>
              <w:rPr>
                <w:rFonts w:ascii="Times New Roman" w:hAnsi="Times New Roman"/>
                <w:sz w:val="24"/>
                <w:szCs w:val="24"/>
                <w:lang w:val="uk-UA"/>
              </w:rPr>
            </w:pPr>
            <w:r w:rsidRPr="00AB79DD">
              <w:rPr>
                <w:rFonts w:ascii="Times New Roman" w:hAnsi="Times New Roman"/>
                <w:sz w:val="24"/>
                <w:szCs w:val="24"/>
                <w:lang w:val="uk-UA"/>
              </w:rPr>
              <w:t>вчителя);</w:t>
            </w:r>
          </w:p>
        </w:tc>
        <w:tc>
          <w:tcPr>
            <w:tcW w:w="6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sz w:val="24"/>
                <w:szCs w:val="24"/>
                <w:lang w:val="uk-UA"/>
              </w:rPr>
              <w:t>уваги та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3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«Мій малюнок тризуба», «Монета (печатка)</w:t>
            </w:r>
          </w:p>
        </w:tc>
        <w:tc>
          <w:tcPr>
            <w:tcW w:w="1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0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вміє:</w:t>
            </w:r>
          </w:p>
        </w:tc>
        <w:tc>
          <w:tcPr>
            <w:tcW w:w="6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sz w:val="24"/>
                <w:szCs w:val="24"/>
                <w:lang w:val="uk-UA"/>
              </w:rPr>
              <w:t>асоціати</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моєї   чарівної   країни»,   «Цікава   подорож</w:t>
            </w:r>
          </w:p>
        </w:tc>
        <w:tc>
          <w:tcPr>
            <w:tcW w:w="2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 диференціювати</w:t>
            </w:r>
          </w:p>
        </w:tc>
        <w:tc>
          <w:tcPr>
            <w:tcW w:w="14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20"/>
              <w:rPr>
                <w:rFonts w:ascii="Times New Roman" w:hAnsi="Times New Roman"/>
                <w:sz w:val="24"/>
                <w:szCs w:val="24"/>
                <w:lang w:val="uk-UA"/>
              </w:rPr>
            </w:pPr>
            <w:r w:rsidRPr="00AB79DD">
              <w:rPr>
                <w:rFonts w:ascii="Times New Roman" w:hAnsi="Times New Roman"/>
                <w:sz w:val="24"/>
                <w:szCs w:val="24"/>
                <w:lang w:val="uk-UA"/>
              </w:rPr>
              <w:t>історичні</w:t>
            </w:r>
          </w:p>
        </w:tc>
        <w:tc>
          <w:tcPr>
            <w:tcW w:w="146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та   вигадані</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40"/>
              <w:rPr>
                <w:rFonts w:ascii="Times New Roman" w:hAnsi="Times New Roman"/>
                <w:sz w:val="24"/>
                <w:szCs w:val="24"/>
                <w:lang w:val="uk-UA"/>
              </w:rPr>
            </w:pPr>
            <w:r w:rsidRPr="00AB79DD">
              <w:rPr>
                <w:rFonts w:ascii="Times New Roman" w:hAnsi="Times New Roman"/>
                <w:w w:val="97"/>
                <w:sz w:val="24"/>
                <w:szCs w:val="24"/>
                <w:lang w:val="uk-UA"/>
              </w:rPr>
              <w:t>операцій</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7"/>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картою»  (умовні  позначення),  «Пізнайко»</w:t>
            </w:r>
          </w:p>
        </w:tc>
        <w:tc>
          <w:tcPr>
            <w:tcW w:w="1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події;</w:t>
            </w:r>
          </w:p>
        </w:tc>
        <w:tc>
          <w:tcPr>
            <w:tcW w:w="6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5"/>
                <w:sz w:val="24"/>
                <w:szCs w:val="24"/>
                <w:lang w:val="uk-UA"/>
              </w:rPr>
              <w:t>класифік</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(навчальні    ситуації),    «Історії    сімейних</w:t>
            </w:r>
          </w:p>
        </w:tc>
        <w:tc>
          <w:tcPr>
            <w:tcW w:w="348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співвідносити рік зі століттям;</w:t>
            </w: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2"/>
                <w:sz w:val="24"/>
                <w:szCs w:val="24"/>
                <w:lang w:val="uk-UA"/>
              </w:rPr>
              <w:t>ймовірно</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фотографій»,</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«Моє</w:t>
            </w:r>
          </w:p>
        </w:tc>
        <w:tc>
          <w:tcPr>
            <w:tcW w:w="12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right="240"/>
              <w:jc w:val="right"/>
              <w:rPr>
                <w:rFonts w:ascii="Times New Roman" w:hAnsi="Times New Roman"/>
                <w:sz w:val="24"/>
                <w:szCs w:val="24"/>
                <w:lang w:val="uk-UA"/>
              </w:rPr>
            </w:pPr>
            <w:r w:rsidRPr="00AB79DD">
              <w:rPr>
                <w:rFonts w:ascii="Times New Roman" w:hAnsi="Times New Roman"/>
                <w:sz w:val="24"/>
                <w:szCs w:val="24"/>
                <w:lang w:val="uk-UA"/>
              </w:rPr>
              <w:t>родинне</w:t>
            </w:r>
          </w:p>
        </w:tc>
        <w:tc>
          <w:tcPr>
            <w:tcW w:w="98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w w:val="96"/>
                <w:sz w:val="24"/>
                <w:szCs w:val="24"/>
                <w:lang w:val="uk-UA"/>
              </w:rPr>
              <w:t>дерево»,</w:t>
            </w:r>
          </w:p>
        </w:tc>
        <w:tc>
          <w:tcPr>
            <w:tcW w:w="28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креслити лінії часу;</w:t>
            </w:r>
          </w:p>
        </w:tc>
        <w:tc>
          <w:tcPr>
            <w:tcW w:w="6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3"/>
                <w:sz w:val="24"/>
                <w:szCs w:val="24"/>
                <w:lang w:val="uk-UA"/>
              </w:rPr>
              <w:t>граматич</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9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«Сімейний фотоальбом», екскурсії</w:t>
            </w: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розв’язувати хронологічні задачі (з опорою</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1"/>
                <w:sz w:val="24"/>
                <w:szCs w:val="24"/>
                <w:lang w:val="uk-UA"/>
              </w:rPr>
              <w:t>смислово</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на зразок, навідні запитання учителя);</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2"/>
                <w:sz w:val="24"/>
                <w:szCs w:val="24"/>
                <w:lang w:val="uk-UA"/>
              </w:rPr>
              <w:t>лексично</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створювати родинне дерево (з допомогою</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3"/>
                <w:sz w:val="24"/>
                <w:szCs w:val="24"/>
                <w:lang w:val="uk-UA"/>
              </w:rPr>
              <w:t>просторо</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vMerge w:val="restart"/>
            <w:tcBorders>
              <w:top w:val="nil"/>
              <w:left w:val="nil"/>
              <w:bottom w:val="nil"/>
              <w:right w:val="single" w:sz="8" w:space="0" w:color="auto"/>
            </w:tcBorders>
            <w:textDirection w:val="tbRl"/>
            <w:vAlign w:val="bottom"/>
          </w:tcPr>
          <w:p w:rsidR="00536634" w:rsidRPr="00AB79DD" w:rsidRDefault="00914DF0">
            <w:pPr>
              <w:widowControl w:val="0"/>
              <w:autoSpaceDE w:val="0"/>
              <w:autoSpaceDN w:val="0"/>
              <w:adjustRightInd w:val="0"/>
              <w:spacing w:after="0" w:line="239" w:lineRule="auto"/>
              <w:jc w:val="right"/>
              <w:rPr>
                <w:rFonts w:ascii="Times New Roman" w:hAnsi="Times New Roman"/>
                <w:sz w:val="24"/>
                <w:szCs w:val="24"/>
                <w:lang w:val="uk-UA"/>
              </w:rPr>
            </w:pPr>
            <w:r w:rsidRPr="00AB79DD">
              <w:rPr>
                <w:rFonts w:ascii="Cambria" w:hAnsi="Cambria" w:cs="Cambria"/>
                <w:i/>
                <w:iCs/>
                <w:sz w:val="28"/>
                <w:szCs w:val="28"/>
                <w:lang w:val="uk-UA"/>
              </w:rPr>
              <w:t>~</w:t>
            </w: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членів  сім’ї,  з  опорою  на  вербальний  і</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9"/>
                <w:sz w:val="24"/>
                <w:szCs w:val="24"/>
                <w:lang w:val="uk-UA"/>
              </w:rPr>
              <w:t>вольової</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39"/>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348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38" w:lineRule="exact"/>
              <w:ind w:left="100"/>
              <w:rPr>
                <w:rFonts w:ascii="Times New Roman" w:hAnsi="Times New Roman"/>
                <w:sz w:val="24"/>
                <w:szCs w:val="24"/>
                <w:lang w:val="uk-UA"/>
              </w:rPr>
            </w:pPr>
            <w:r w:rsidRPr="00AB79DD">
              <w:rPr>
                <w:rFonts w:ascii="Times New Roman" w:hAnsi="Times New Roman"/>
                <w:sz w:val="24"/>
                <w:szCs w:val="24"/>
                <w:lang w:val="uk-UA"/>
              </w:rPr>
              <w:t>невербальний зразок учителя);</w:t>
            </w: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8" w:lineRule="exact"/>
              <w:ind w:left="40"/>
              <w:rPr>
                <w:rFonts w:ascii="Times New Roman" w:hAnsi="Times New Roman"/>
                <w:sz w:val="24"/>
                <w:szCs w:val="24"/>
                <w:lang w:val="uk-UA"/>
              </w:rPr>
            </w:pPr>
            <w:r w:rsidRPr="00AB79DD">
              <w:rPr>
                <w:rFonts w:ascii="Times New Roman" w:hAnsi="Times New Roman"/>
                <w:w w:val="91"/>
                <w:sz w:val="24"/>
                <w:szCs w:val="24"/>
                <w:lang w:val="uk-UA"/>
              </w:rPr>
              <w:t>координа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13"/>
        </w:trPr>
        <w:tc>
          <w:tcPr>
            <w:tcW w:w="280" w:type="dxa"/>
            <w:vMerge w:val="restart"/>
            <w:tcBorders>
              <w:top w:val="nil"/>
              <w:left w:val="nil"/>
              <w:bottom w:val="nil"/>
              <w:right w:val="single" w:sz="8" w:space="0" w:color="auto"/>
            </w:tcBorders>
            <w:textDirection w:val="tbRl"/>
            <w:vAlign w:val="bottom"/>
          </w:tcPr>
          <w:p w:rsidR="00536634" w:rsidRPr="00AB79DD" w:rsidRDefault="00914DF0">
            <w:pPr>
              <w:widowControl w:val="0"/>
              <w:autoSpaceDE w:val="0"/>
              <w:autoSpaceDN w:val="0"/>
              <w:adjustRightInd w:val="0"/>
              <w:spacing w:after="0" w:line="239" w:lineRule="auto"/>
              <w:jc w:val="right"/>
              <w:rPr>
                <w:rFonts w:ascii="Times New Roman" w:hAnsi="Times New Roman"/>
                <w:sz w:val="24"/>
                <w:szCs w:val="24"/>
                <w:lang w:val="uk-UA"/>
              </w:rPr>
            </w:pPr>
            <w:r w:rsidRPr="00AB79DD">
              <w:rPr>
                <w:rFonts w:ascii="Cambria" w:hAnsi="Cambria" w:cs="Cambria"/>
                <w:i/>
                <w:iCs/>
                <w:sz w:val="28"/>
                <w:szCs w:val="28"/>
                <w:lang w:val="uk-UA"/>
              </w:rPr>
              <w:t>13</w:t>
            </w: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слухати, чути, розуміти запитання учителя,</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sz w:val="24"/>
                <w:szCs w:val="24"/>
                <w:lang w:val="uk-UA"/>
              </w:rPr>
              <w:t>Вихован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60"/>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4940" w:type="dxa"/>
            <w:gridSpan w:val="5"/>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знаходити відповідь у підручнику та уважно і</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94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9"/>
                <w:sz w:val="24"/>
                <w:szCs w:val="24"/>
                <w:lang w:val="uk-UA"/>
              </w:rPr>
              <w:t>матеріал</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6"/>
        </w:trPr>
        <w:tc>
          <w:tcPr>
            <w:tcW w:w="280" w:type="dxa"/>
            <w:vMerge w:val="restart"/>
            <w:tcBorders>
              <w:top w:val="nil"/>
              <w:left w:val="nil"/>
              <w:bottom w:val="nil"/>
              <w:right w:val="single" w:sz="8" w:space="0" w:color="auto"/>
            </w:tcBorders>
            <w:textDirection w:val="tbRl"/>
            <w:vAlign w:val="bottom"/>
          </w:tcPr>
          <w:p w:rsidR="00536634" w:rsidRPr="00AB79DD" w:rsidRDefault="00914DF0">
            <w:pPr>
              <w:widowControl w:val="0"/>
              <w:autoSpaceDE w:val="0"/>
              <w:autoSpaceDN w:val="0"/>
              <w:adjustRightInd w:val="0"/>
              <w:spacing w:after="0" w:line="239" w:lineRule="auto"/>
              <w:jc w:val="right"/>
              <w:rPr>
                <w:rFonts w:ascii="Times New Roman" w:hAnsi="Times New Roman"/>
                <w:sz w:val="24"/>
                <w:szCs w:val="24"/>
                <w:lang w:val="uk-UA"/>
              </w:rPr>
            </w:pPr>
            <w:r w:rsidRPr="00AB79DD">
              <w:rPr>
                <w:rFonts w:ascii="Cambria" w:hAnsi="Cambria" w:cs="Cambria"/>
                <w:i/>
                <w:iCs/>
                <w:sz w:val="28"/>
                <w:szCs w:val="28"/>
                <w:lang w:val="uk-UA"/>
              </w:rPr>
              <w:t>~</w:t>
            </w: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40" w:type="dxa"/>
            <w:gridSpan w:val="5"/>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94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47"/>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4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6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6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9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29"/>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28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29" w:lineRule="exact"/>
              <w:ind w:left="100"/>
              <w:rPr>
                <w:rFonts w:ascii="Times New Roman" w:hAnsi="Times New Roman"/>
                <w:sz w:val="24"/>
                <w:szCs w:val="24"/>
                <w:lang w:val="uk-UA"/>
              </w:rPr>
            </w:pPr>
            <w:r w:rsidRPr="00AB79DD">
              <w:rPr>
                <w:rFonts w:ascii="Times New Roman" w:hAnsi="Times New Roman"/>
                <w:sz w:val="24"/>
                <w:szCs w:val="24"/>
                <w:lang w:val="uk-UA"/>
              </w:rPr>
              <w:t>правильно зачитувати її;</w:t>
            </w:r>
          </w:p>
        </w:tc>
        <w:tc>
          <w:tcPr>
            <w:tcW w:w="6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29" w:lineRule="exact"/>
              <w:ind w:left="40"/>
              <w:rPr>
                <w:rFonts w:ascii="Times New Roman" w:hAnsi="Times New Roman"/>
                <w:sz w:val="24"/>
                <w:szCs w:val="24"/>
                <w:lang w:val="uk-UA"/>
              </w:rPr>
            </w:pPr>
            <w:r w:rsidRPr="00AB79DD">
              <w:rPr>
                <w:rFonts w:ascii="Times New Roman" w:hAnsi="Times New Roman"/>
                <w:w w:val="96"/>
                <w:sz w:val="24"/>
                <w:szCs w:val="24"/>
                <w:lang w:val="uk-UA"/>
              </w:rPr>
              <w:t>поколінь</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переказувати зміст почутого від учителя чи</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sz w:val="24"/>
                <w:szCs w:val="24"/>
                <w:lang w:val="uk-UA"/>
              </w:rPr>
              <w:t>Вихован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прочитаного</w:t>
            </w:r>
          </w:p>
        </w:tc>
        <w:tc>
          <w:tcPr>
            <w:tcW w:w="6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60"/>
              <w:rPr>
                <w:rFonts w:ascii="Times New Roman" w:hAnsi="Times New Roman"/>
                <w:sz w:val="24"/>
                <w:szCs w:val="24"/>
                <w:lang w:val="uk-UA"/>
              </w:rPr>
            </w:pPr>
            <w:r w:rsidRPr="00AB79DD">
              <w:rPr>
                <w:rFonts w:ascii="Times New Roman" w:hAnsi="Times New Roman"/>
                <w:sz w:val="24"/>
                <w:szCs w:val="24"/>
                <w:lang w:val="uk-UA"/>
              </w:rPr>
              <w:t>в</w:t>
            </w:r>
          </w:p>
        </w:tc>
        <w:tc>
          <w:tcPr>
            <w:tcW w:w="14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sz w:val="24"/>
                <w:szCs w:val="24"/>
                <w:lang w:val="uk-UA"/>
              </w:rPr>
              <w:t>підручнику</w:t>
            </w:r>
          </w:p>
        </w:tc>
        <w:tc>
          <w:tcPr>
            <w:tcW w:w="146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навчального</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sz w:val="24"/>
                <w:szCs w:val="24"/>
                <w:lang w:val="uk-UA"/>
              </w:rPr>
              <w:t>Вихован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матеріалу,</w:t>
            </w:r>
          </w:p>
        </w:tc>
        <w:tc>
          <w:tcPr>
            <w:tcW w:w="20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60"/>
              <w:rPr>
                <w:rFonts w:ascii="Times New Roman" w:hAnsi="Times New Roman"/>
                <w:sz w:val="24"/>
                <w:szCs w:val="24"/>
                <w:lang w:val="uk-UA"/>
              </w:rPr>
            </w:pPr>
            <w:r w:rsidRPr="00AB79DD">
              <w:rPr>
                <w:rFonts w:ascii="Times New Roman" w:hAnsi="Times New Roman"/>
                <w:sz w:val="24"/>
                <w:szCs w:val="24"/>
                <w:lang w:val="uk-UA"/>
              </w:rPr>
              <w:t>користуючись</w:t>
            </w:r>
          </w:p>
        </w:tc>
        <w:tc>
          <w:tcPr>
            <w:tcW w:w="146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фонетично,</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8"/>
                <w:sz w:val="24"/>
                <w:szCs w:val="24"/>
                <w:lang w:val="uk-UA"/>
              </w:rPr>
              <w:t>України,</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2F0F13">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лексично і граматично правильним зв’язним</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мовленням;</w:t>
            </w:r>
          </w:p>
        </w:tc>
        <w:tc>
          <w:tcPr>
            <w:tcW w:w="6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2F0F13">
        <w:trPr>
          <w:trHeight w:val="335"/>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333" w:lineRule="exact"/>
              <w:jc w:val="right"/>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sz w:val="21"/>
                <w:szCs w:val="21"/>
                <w:lang w:val="uk-UA"/>
              </w:rPr>
              <w:t xml:space="preserve"> бережливо  </w:t>
            </w:r>
            <w:r w:rsidRPr="00AB79DD">
              <w:rPr>
                <w:rFonts w:ascii="Times New Roman" w:hAnsi="Times New Roman"/>
                <w:i/>
                <w:iCs/>
                <w:sz w:val="21"/>
                <w:szCs w:val="21"/>
                <w:lang w:val="uk-UA"/>
              </w:rPr>
              <w:t>ставиться</w:t>
            </w:r>
            <w:r w:rsidRPr="00AB79DD">
              <w:rPr>
                <w:rFonts w:ascii="Times New Roman" w:hAnsi="Times New Roman"/>
                <w:sz w:val="21"/>
                <w:szCs w:val="21"/>
                <w:lang w:val="uk-UA"/>
              </w:rPr>
              <w:t xml:space="preserve">  до  матеріальних  і</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37"/>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7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24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98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4940" w:type="dxa"/>
            <w:gridSpan w:val="5"/>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духовних надбань попередніх поколінь</w:t>
            </w:r>
          </w:p>
        </w:tc>
        <w:tc>
          <w:tcPr>
            <w:tcW w:w="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94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2F0F13">
        <w:trPr>
          <w:trHeight w:val="31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980" w:type="dxa"/>
            <w:gridSpan w:val="7"/>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91" w:lineRule="exact"/>
              <w:ind w:left="920"/>
              <w:rPr>
                <w:rFonts w:ascii="Times New Roman" w:hAnsi="Times New Roman"/>
                <w:sz w:val="24"/>
                <w:szCs w:val="24"/>
                <w:lang w:val="uk-UA"/>
              </w:rPr>
            </w:pPr>
            <w:r w:rsidRPr="00AB79DD">
              <w:rPr>
                <w:rFonts w:ascii="Times New Roman" w:hAnsi="Times New Roman"/>
                <w:i/>
                <w:iCs/>
                <w:sz w:val="26"/>
                <w:szCs w:val="26"/>
                <w:lang w:val="uk-UA"/>
              </w:rPr>
              <w:t>Тема 2. Україна в далекому минулому (6 год.)</w:t>
            </w:r>
          </w:p>
        </w:tc>
        <w:tc>
          <w:tcPr>
            <w:tcW w:w="94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0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9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305" w:lineRule="exact"/>
              <w:ind w:left="100"/>
              <w:rPr>
                <w:rFonts w:ascii="Times New Roman" w:hAnsi="Times New Roman"/>
                <w:sz w:val="24"/>
                <w:szCs w:val="24"/>
                <w:lang w:val="uk-UA"/>
              </w:rPr>
            </w:pPr>
            <w:r w:rsidRPr="00AB79DD">
              <w:rPr>
                <w:rFonts w:ascii="Wingdings" w:hAnsi="Wingdings" w:cs="Wingdings"/>
                <w:sz w:val="35"/>
                <w:szCs w:val="35"/>
                <w:vertAlign w:val="superscript"/>
                <w:lang w:val="uk-UA"/>
              </w:rPr>
              <w:t></w:t>
            </w:r>
            <w:r w:rsidRPr="00AB79DD">
              <w:rPr>
                <w:rFonts w:ascii="Times New Roman" w:hAnsi="Times New Roman"/>
                <w:sz w:val="20"/>
                <w:szCs w:val="20"/>
                <w:lang w:val="uk-UA"/>
              </w:rPr>
              <w:t xml:space="preserve"> Наші предки – давні слов’яни.</w:t>
            </w: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70" w:lineRule="exact"/>
              <w:ind w:left="100"/>
              <w:rPr>
                <w:rFonts w:ascii="Times New Roman" w:hAnsi="Times New Roman"/>
                <w:sz w:val="24"/>
                <w:szCs w:val="24"/>
                <w:lang w:val="uk-UA"/>
              </w:rPr>
            </w:pPr>
            <w:r w:rsidRPr="00AB79DD">
              <w:rPr>
                <w:rFonts w:ascii="Times New Roman" w:hAnsi="Times New Roman"/>
                <w:b/>
                <w:bCs/>
                <w:i/>
                <w:iCs/>
                <w:sz w:val="24"/>
                <w:szCs w:val="24"/>
                <w:lang w:val="uk-UA"/>
              </w:rPr>
              <w:t>Учень / учениця:</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66" w:lineRule="exact"/>
              <w:ind w:left="40"/>
              <w:rPr>
                <w:rFonts w:ascii="Times New Roman" w:hAnsi="Times New Roman"/>
                <w:sz w:val="24"/>
                <w:szCs w:val="24"/>
                <w:lang w:val="uk-UA"/>
              </w:rPr>
            </w:pPr>
            <w:r w:rsidRPr="00AB79DD">
              <w:rPr>
                <w:rFonts w:ascii="Times New Roman" w:hAnsi="Times New Roman"/>
                <w:w w:val="95"/>
                <w:sz w:val="24"/>
                <w:szCs w:val="24"/>
                <w:lang w:val="uk-UA"/>
              </w:rPr>
              <w:t>Формува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93" w:lineRule="exact"/>
              <w:ind w:left="100"/>
              <w:rPr>
                <w:rFonts w:ascii="Times New Roman" w:hAnsi="Times New Roman"/>
                <w:sz w:val="24"/>
                <w:szCs w:val="24"/>
                <w:lang w:val="uk-UA"/>
              </w:rPr>
            </w:pPr>
            <w:r w:rsidRPr="00AB79DD">
              <w:rPr>
                <w:rFonts w:ascii="Wingdings" w:hAnsi="Wingdings" w:cs="Wingdings"/>
                <w:sz w:val="34"/>
                <w:szCs w:val="34"/>
                <w:vertAlign w:val="superscript"/>
                <w:lang w:val="uk-UA"/>
              </w:rPr>
              <w:t></w:t>
            </w:r>
            <w:r w:rsidRPr="00AB79DD">
              <w:rPr>
                <w:rFonts w:ascii="Times New Roman" w:hAnsi="Times New Roman"/>
                <w:sz w:val="19"/>
                <w:szCs w:val="19"/>
                <w:lang w:val="uk-UA"/>
              </w:rPr>
              <w:t xml:space="preserve"> Київська держава, її виникнення. Поняття</w:t>
            </w:r>
          </w:p>
        </w:tc>
        <w:tc>
          <w:tcPr>
            <w:tcW w:w="1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3" w:lineRule="exact"/>
              <w:ind w:left="140"/>
              <w:rPr>
                <w:rFonts w:ascii="Times New Roman" w:hAnsi="Times New Roman"/>
                <w:sz w:val="24"/>
                <w:szCs w:val="24"/>
                <w:lang w:val="uk-UA"/>
              </w:rPr>
            </w:pPr>
            <w:r w:rsidRPr="00AB79DD">
              <w:rPr>
                <w:rFonts w:ascii="Wingdings" w:hAnsi="Wingdings" w:cs="Wingdings"/>
                <w:sz w:val="34"/>
                <w:szCs w:val="34"/>
                <w:vertAlign w:val="superscript"/>
                <w:lang w:val="uk-UA"/>
              </w:rPr>
              <w:t></w:t>
            </w:r>
            <w:r w:rsidRPr="00AB79DD">
              <w:rPr>
                <w:rFonts w:ascii="Times New Roman" w:hAnsi="Times New Roman"/>
                <w:i/>
                <w:iCs/>
                <w:sz w:val="19"/>
                <w:szCs w:val="19"/>
                <w:lang w:val="uk-UA"/>
              </w:rPr>
              <w:t xml:space="preserve"> відчуває</w:t>
            </w:r>
          </w:p>
        </w:tc>
        <w:tc>
          <w:tcPr>
            <w:tcW w:w="6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60"/>
              <w:rPr>
                <w:rFonts w:ascii="Times New Roman" w:hAnsi="Times New Roman"/>
                <w:sz w:val="24"/>
                <w:szCs w:val="24"/>
                <w:lang w:val="uk-UA"/>
              </w:rPr>
            </w:pPr>
            <w:r w:rsidRPr="00AB79DD">
              <w:rPr>
                <w:rFonts w:ascii="Times New Roman" w:hAnsi="Times New Roman"/>
                <w:i/>
                <w:iCs/>
                <w:sz w:val="24"/>
                <w:szCs w:val="24"/>
                <w:lang w:val="uk-UA"/>
              </w:rPr>
              <w:t>та</w:t>
            </w:r>
          </w:p>
        </w:tc>
        <w:tc>
          <w:tcPr>
            <w:tcW w:w="14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i/>
                <w:iCs/>
                <w:w w:val="99"/>
                <w:sz w:val="24"/>
                <w:szCs w:val="24"/>
                <w:lang w:val="uk-UA"/>
              </w:rPr>
              <w:t>намагається</w:t>
            </w:r>
          </w:p>
        </w:tc>
        <w:tc>
          <w:tcPr>
            <w:tcW w:w="146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i/>
                <w:iCs/>
                <w:sz w:val="24"/>
                <w:szCs w:val="24"/>
                <w:lang w:val="uk-UA"/>
              </w:rPr>
              <w:t>виразити</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40"/>
              <w:rPr>
                <w:rFonts w:ascii="Times New Roman" w:hAnsi="Times New Roman"/>
                <w:sz w:val="24"/>
                <w:szCs w:val="24"/>
                <w:lang w:val="uk-UA"/>
              </w:rPr>
            </w:pPr>
            <w:r w:rsidRPr="00AB79DD">
              <w:rPr>
                <w:rFonts w:ascii="Times New Roman" w:hAnsi="Times New Roman"/>
                <w:w w:val="92"/>
                <w:sz w:val="24"/>
                <w:szCs w:val="24"/>
                <w:lang w:val="uk-UA"/>
              </w:rPr>
              <w:t>хронолог</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380"/>
              <w:rPr>
                <w:rFonts w:ascii="Times New Roman" w:hAnsi="Times New Roman"/>
                <w:sz w:val="24"/>
                <w:szCs w:val="24"/>
                <w:lang w:val="uk-UA"/>
              </w:rPr>
            </w:pPr>
            <w:r w:rsidRPr="00AB79DD">
              <w:rPr>
                <w:rFonts w:ascii="Times New Roman" w:hAnsi="Times New Roman"/>
                <w:sz w:val="24"/>
                <w:szCs w:val="24"/>
                <w:lang w:val="uk-UA"/>
              </w:rPr>
              <w:t>літопису. Літописні свідчення про перших</w:t>
            </w:r>
          </w:p>
        </w:tc>
        <w:tc>
          <w:tcPr>
            <w:tcW w:w="1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80"/>
              <w:rPr>
                <w:rFonts w:ascii="Times New Roman" w:hAnsi="Times New Roman"/>
                <w:sz w:val="24"/>
                <w:szCs w:val="24"/>
                <w:lang w:val="uk-UA"/>
              </w:rPr>
            </w:pPr>
            <w:r w:rsidRPr="00AB79DD">
              <w:rPr>
                <w:rFonts w:ascii="Times New Roman" w:hAnsi="Times New Roman"/>
                <w:sz w:val="24"/>
                <w:szCs w:val="24"/>
                <w:lang w:val="uk-UA"/>
              </w:rPr>
              <w:t>(мімікою</w:t>
            </w:r>
          </w:p>
        </w:tc>
        <w:tc>
          <w:tcPr>
            <w:tcW w:w="352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та мовленнєвими засобами – за</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40"/>
              <w:rPr>
                <w:rFonts w:ascii="Times New Roman" w:hAnsi="Times New Roman"/>
                <w:sz w:val="24"/>
                <w:szCs w:val="24"/>
                <w:lang w:val="uk-UA"/>
              </w:rPr>
            </w:pPr>
            <w:r w:rsidRPr="00AB79DD">
              <w:rPr>
                <w:rFonts w:ascii="Times New Roman" w:hAnsi="Times New Roman"/>
                <w:w w:val="97"/>
                <w:sz w:val="24"/>
                <w:szCs w:val="24"/>
                <w:lang w:val="uk-UA"/>
              </w:rPr>
              <w:t>періодів.</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17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380"/>
              <w:rPr>
                <w:rFonts w:ascii="Times New Roman" w:hAnsi="Times New Roman"/>
                <w:sz w:val="24"/>
                <w:szCs w:val="24"/>
                <w:lang w:val="uk-UA"/>
              </w:rPr>
            </w:pPr>
            <w:r w:rsidRPr="00AB79DD">
              <w:rPr>
                <w:rFonts w:ascii="Times New Roman" w:hAnsi="Times New Roman"/>
                <w:sz w:val="24"/>
                <w:szCs w:val="24"/>
                <w:lang w:val="uk-UA"/>
              </w:rPr>
              <w:t>князів.</w:t>
            </w: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1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9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5" w:lineRule="exact"/>
              <w:jc w:val="right"/>
              <w:rPr>
                <w:rFonts w:ascii="Times New Roman" w:hAnsi="Times New Roman"/>
                <w:sz w:val="24"/>
                <w:szCs w:val="24"/>
                <w:lang w:val="uk-UA"/>
              </w:rPr>
            </w:pPr>
            <w:r w:rsidRPr="00AB79DD">
              <w:rPr>
                <w:rFonts w:ascii="Times New Roman" w:hAnsi="Times New Roman"/>
                <w:sz w:val="24"/>
                <w:szCs w:val="24"/>
                <w:lang w:val="uk-UA"/>
              </w:rPr>
              <w:t>допомогою  вчителя)  емоційне  ставлення</w:t>
            </w: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9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40"/>
              <w:rPr>
                <w:rFonts w:ascii="Times New Roman" w:hAnsi="Times New Roman"/>
                <w:sz w:val="24"/>
                <w:szCs w:val="24"/>
                <w:lang w:val="uk-UA"/>
              </w:rPr>
            </w:pPr>
            <w:r w:rsidRPr="00AB79DD">
              <w:rPr>
                <w:rFonts w:ascii="Times New Roman" w:hAnsi="Times New Roman"/>
                <w:w w:val="95"/>
                <w:sz w:val="24"/>
                <w:szCs w:val="24"/>
                <w:lang w:val="uk-UA"/>
              </w:rPr>
              <w:t>Формува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48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4"/>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488" w:lineRule="exact"/>
              <w:ind w:left="100"/>
              <w:rPr>
                <w:rFonts w:ascii="Times New Roman" w:hAnsi="Times New Roman"/>
                <w:sz w:val="24"/>
                <w:szCs w:val="24"/>
                <w:lang w:val="uk-UA"/>
              </w:rPr>
            </w:pPr>
            <w:r w:rsidRPr="00AB79DD">
              <w:rPr>
                <w:rFonts w:ascii="Wingdings" w:hAnsi="Wingdings" w:cs="Wingdings"/>
                <w:sz w:val="48"/>
                <w:szCs w:val="48"/>
                <w:vertAlign w:val="superscript"/>
                <w:lang w:val="uk-UA"/>
              </w:rPr>
              <w:t></w:t>
            </w:r>
            <w:r w:rsidRPr="00AB79DD">
              <w:rPr>
                <w:rFonts w:ascii="Times New Roman" w:hAnsi="Times New Roman"/>
                <w:sz w:val="24"/>
                <w:szCs w:val="24"/>
                <w:lang w:val="uk-UA"/>
              </w:rPr>
              <w:t xml:space="preserve"> Князь Володимир Великий. Хрещення Русі.</w:t>
            </w:r>
          </w:p>
        </w:tc>
        <w:tc>
          <w:tcPr>
            <w:tcW w:w="142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280"/>
              <w:rPr>
                <w:rFonts w:ascii="Times New Roman" w:hAnsi="Times New Roman"/>
                <w:sz w:val="24"/>
                <w:szCs w:val="24"/>
                <w:lang w:val="uk-UA"/>
              </w:rPr>
            </w:pPr>
            <w:r w:rsidRPr="00AB79DD">
              <w:rPr>
                <w:rFonts w:ascii="Times New Roman" w:hAnsi="Times New Roman"/>
                <w:sz w:val="24"/>
                <w:szCs w:val="24"/>
                <w:lang w:val="uk-UA"/>
              </w:rPr>
              <w:t>до:</w:t>
            </w:r>
          </w:p>
        </w:tc>
        <w:tc>
          <w:tcPr>
            <w:tcW w:w="6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4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46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4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8"/>
                <w:sz w:val="24"/>
                <w:szCs w:val="24"/>
                <w:lang w:val="uk-UA"/>
              </w:rPr>
              <w:t>історичн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bl>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440" w:right="0" w:bottom="1128" w:left="760" w:header="720" w:footer="720" w:gutter="0"/>
          <w:cols w:space="720" w:equalWidth="0">
            <w:col w:w="11140"/>
          </w:cols>
          <w:noEndnote/>
        </w:sect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bookmarkStart w:id="12" w:name="page29"/>
      <w:bookmarkEnd w:id="12"/>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38"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328"/>
      </w:tblGrid>
      <w:tr w:rsidR="00536634" w:rsidRPr="00AB79DD">
        <w:trPr>
          <w:trHeight w:val="820"/>
        </w:trPr>
        <w:tc>
          <w:tcPr>
            <w:tcW w:w="328" w:type="dxa"/>
            <w:tcBorders>
              <w:top w:val="nil"/>
              <w:left w:val="nil"/>
              <w:bottom w:val="nil"/>
              <w:right w:val="nil"/>
            </w:tcBorders>
            <w:textDirection w:val="tbRl"/>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Cambria" w:hAnsi="Cambria" w:cs="Cambria"/>
                <w:i/>
                <w:iCs/>
                <w:sz w:val="28"/>
                <w:szCs w:val="28"/>
                <w:lang w:val="uk-UA"/>
              </w:rPr>
              <w:t>~ 14 ~</w:t>
            </w:r>
          </w:p>
        </w:tc>
      </w:tr>
    </w:tbl>
    <w:p w:rsidR="00536634" w:rsidRPr="008E03C8" w:rsidRDefault="00914DF0">
      <w:pPr>
        <w:widowControl w:val="0"/>
        <w:autoSpaceDE w:val="0"/>
        <w:autoSpaceDN w:val="0"/>
        <w:adjustRightInd w:val="0"/>
        <w:spacing w:after="0" w:line="200" w:lineRule="exact"/>
        <w:rPr>
          <w:rFonts w:ascii="Times New Roman" w:hAnsi="Times New Roman"/>
          <w:sz w:val="24"/>
          <w:szCs w:val="24"/>
          <w:lang w:val="uk-UA"/>
        </w:rPr>
      </w:pPr>
      <w:r w:rsidRPr="008E03C8">
        <w:rPr>
          <w:rFonts w:ascii="Times New Roman" w:hAnsi="Times New Roman"/>
          <w:sz w:val="24"/>
          <w:szCs w:val="24"/>
          <w:lang w:val="uk-UA"/>
        </w:rPr>
        <w:br w:type="column"/>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07"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1" w:lineRule="exact"/>
        <w:rPr>
          <w:rFonts w:ascii="Times New Roman" w:hAnsi="Times New Roman"/>
          <w:sz w:val="2"/>
          <w:szCs w:val="2"/>
          <w:lang w:val="uk-UA"/>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760"/>
        <w:gridCol w:w="840"/>
        <w:gridCol w:w="720"/>
        <w:gridCol w:w="440"/>
        <w:gridCol w:w="580"/>
        <w:gridCol w:w="220"/>
        <w:gridCol w:w="1080"/>
        <w:gridCol w:w="1300"/>
        <w:gridCol w:w="340"/>
        <w:gridCol w:w="720"/>
        <w:gridCol w:w="800"/>
        <w:gridCol w:w="860"/>
        <w:gridCol w:w="500"/>
        <w:gridCol w:w="420"/>
        <w:gridCol w:w="1000"/>
      </w:tblGrid>
      <w:tr w:rsidR="00536634" w:rsidRPr="00AB79DD">
        <w:trPr>
          <w:trHeight w:val="334"/>
        </w:trPr>
        <w:tc>
          <w:tcPr>
            <w:tcW w:w="4940" w:type="dxa"/>
            <w:gridSpan w:val="8"/>
            <w:tcBorders>
              <w:top w:val="single" w:sz="8" w:space="0" w:color="auto"/>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333" w:lineRule="exact"/>
              <w:ind w:left="12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sz w:val="21"/>
                <w:szCs w:val="21"/>
                <w:lang w:val="uk-UA"/>
              </w:rPr>
              <w:t xml:space="preserve"> Держава за часів Ярослава Мудрого.</w:t>
            </w:r>
          </w:p>
        </w:tc>
        <w:tc>
          <w:tcPr>
            <w:tcW w:w="1300" w:type="dxa"/>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пам’яток</w:t>
            </w:r>
          </w:p>
        </w:tc>
        <w:tc>
          <w:tcPr>
            <w:tcW w:w="1860" w:type="dxa"/>
            <w:gridSpan w:val="3"/>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музеїв  народної</w:t>
            </w:r>
          </w:p>
        </w:tc>
        <w:tc>
          <w:tcPr>
            <w:tcW w:w="1360" w:type="dxa"/>
            <w:gridSpan w:val="2"/>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240" w:lineRule="auto"/>
              <w:ind w:left="80"/>
              <w:rPr>
                <w:rFonts w:ascii="Times New Roman" w:hAnsi="Times New Roman"/>
                <w:sz w:val="24"/>
                <w:szCs w:val="24"/>
                <w:lang w:val="uk-UA"/>
              </w:rPr>
            </w:pPr>
            <w:r w:rsidRPr="00AB79DD">
              <w:rPr>
                <w:rFonts w:ascii="Times New Roman" w:hAnsi="Times New Roman"/>
                <w:sz w:val="24"/>
                <w:szCs w:val="24"/>
                <w:lang w:val="uk-UA"/>
              </w:rPr>
              <w:t>архітектури</w:t>
            </w:r>
          </w:p>
        </w:tc>
        <w:tc>
          <w:tcPr>
            <w:tcW w:w="420" w:type="dxa"/>
            <w:tcBorders>
              <w:top w:val="single" w:sz="8" w:space="0" w:color="auto"/>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та</w:t>
            </w:r>
          </w:p>
        </w:tc>
        <w:tc>
          <w:tcPr>
            <w:tcW w:w="1000" w:type="dxa"/>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18"/>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232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Розвиток культури.</w:t>
            </w: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побуту;</w:t>
            </w:r>
          </w:p>
        </w:tc>
        <w:tc>
          <w:tcPr>
            <w:tcW w:w="3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2"/>
                <w:sz w:val="24"/>
                <w:szCs w:val="24"/>
                <w:lang w:val="uk-UA"/>
              </w:rPr>
              <w:t>лексични</w:t>
            </w:r>
          </w:p>
        </w:tc>
      </w:tr>
      <w:tr w:rsidR="00536634" w:rsidRPr="00AB79DD">
        <w:trPr>
          <w:trHeight w:val="316"/>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316" w:lineRule="exact"/>
              <w:ind w:left="120"/>
              <w:rPr>
                <w:rFonts w:ascii="Times New Roman" w:hAnsi="Times New Roman"/>
                <w:sz w:val="24"/>
                <w:szCs w:val="24"/>
                <w:lang w:val="uk-UA"/>
              </w:rPr>
            </w:pPr>
            <w:r w:rsidRPr="00AB79DD">
              <w:rPr>
                <w:rFonts w:ascii="Wingdings" w:hAnsi="Wingdings" w:cs="Wingdings"/>
                <w:sz w:val="36"/>
                <w:szCs w:val="36"/>
                <w:vertAlign w:val="superscript"/>
                <w:lang w:val="uk-UA"/>
              </w:rPr>
              <w:t></w:t>
            </w:r>
            <w:r w:rsidRPr="00AB79DD">
              <w:rPr>
                <w:rFonts w:ascii="Times New Roman" w:hAnsi="Times New Roman"/>
                <w:sz w:val="20"/>
                <w:szCs w:val="20"/>
                <w:lang w:val="uk-UA"/>
              </w:rPr>
              <w:t xml:space="preserve"> Київська Русь і монголо-татарська навала.</w:t>
            </w:r>
          </w:p>
        </w:tc>
        <w:tc>
          <w:tcPr>
            <w:tcW w:w="23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 героїв  історичних</w:t>
            </w:r>
          </w:p>
        </w:tc>
        <w:tc>
          <w:tcPr>
            <w:tcW w:w="8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подій,</w:t>
            </w:r>
          </w:p>
        </w:tc>
        <w:tc>
          <w:tcPr>
            <w:tcW w:w="13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60"/>
              <w:rPr>
                <w:rFonts w:ascii="Times New Roman" w:hAnsi="Times New Roman"/>
                <w:sz w:val="24"/>
                <w:szCs w:val="24"/>
                <w:lang w:val="uk-UA"/>
              </w:rPr>
            </w:pPr>
            <w:r w:rsidRPr="00AB79DD">
              <w:rPr>
                <w:rFonts w:ascii="Times New Roman" w:hAnsi="Times New Roman"/>
                <w:sz w:val="24"/>
                <w:szCs w:val="24"/>
                <w:lang w:val="uk-UA"/>
              </w:rPr>
              <w:t>зображених</w:t>
            </w:r>
          </w:p>
        </w:tc>
        <w:tc>
          <w:tcPr>
            <w:tcW w:w="4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на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60"/>
              <w:rPr>
                <w:rFonts w:ascii="Times New Roman" w:hAnsi="Times New Roman"/>
                <w:sz w:val="24"/>
                <w:szCs w:val="24"/>
                <w:lang w:val="uk-UA"/>
              </w:rPr>
            </w:pPr>
            <w:r w:rsidRPr="00AB79DD">
              <w:rPr>
                <w:rFonts w:ascii="Times New Roman" w:hAnsi="Times New Roman"/>
                <w:sz w:val="24"/>
                <w:szCs w:val="24"/>
                <w:lang w:val="uk-UA"/>
              </w:rPr>
              <w:t>позначе</w:t>
            </w:r>
          </w:p>
        </w:tc>
      </w:tr>
      <w:tr w:rsidR="00536634" w:rsidRPr="00AB79DD">
        <w:trPr>
          <w:trHeight w:val="236"/>
        </w:trPr>
        <w:tc>
          <w:tcPr>
            <w:tcW w:w="300" w:type="dxa"/>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138" w:lineRule="exact"/>
              <w:ind w:left="120"/>
              <w:rPr>
                <w:rFonts w:ascii="Times New Roman" w:hAnsi="Times New Roman"/>
                <w:sz w:val="24"/>
                <w:szCs w:val="24"/>
                <w:lang w:val="uk-UA"/>
              </w:rPr>
            </w:pPr>
            <w:r w:rsidRPr="00AB79DD">
              <w:rPr>
                <w:rFonts w:ascii="Wingdings" w:hAnsi="Wingdings" w:cs="Wingdings"/>
                <w:sz w:val="16"/>
                <w:szCs w:val="16"/>
                <w:lang w:val="uk-UA"/>
              </w:rPr>
              <w:t></w:t>
            </w:r>
          </w:p>
        </w:tc>
        <w:tc>
          <w:tcPr>
            <w:tcW w:w="232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sz w:val="24"/>
                <w:szCs w:val="24"/>
                <w:lang w:val="uk-UA"/>
              </w:rPr>
              <w:t>Галицько-Волинська</w:t>
            </w:r>
          </w:p>
        </w:tc>
        <w:tc>
          <w:tcPr>
            <w:tcW w:w="12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300"/>
              <w:rPr>
                <w:rFonts w:ascii="Times New Roman" w:hAnsi="Times New Roman"/>
                <w:sz w:val="24"/>
                <w:szCs w:val="24"/>
                <w:lang w:val="uk-UA"/>
              </w:rPr>
            </w:pPr>
            <w:r w:rsidRPr="00AB79DD">
              <w:rPr>
                <w:rFonts w:ascii="Times New Roman" w:hAnsi="Times New Roman"/>
                <w:sz w:val="24"/>
                <w:szCs w:val="24"/>
                <w:lang w:val="uk-UA"/>
              </w:rPr>
              <w:t>держава.</w:t>
            </w:r>
          </w:p>
        </w:tc>
        <w:tc>
          <w:tcPr>
            <w:tcW w:w="108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sz w:val="24"/>
                <w:szCs w:val="24"/>
                <w:lang w:val="uk-UA"/>
              </w:rPr>
              <w:t>Князь</w:t>
            </w:r>
          </w:p>
        </w:tc>
        <w:tc>
          <w:tcPr>
            <w:tcW w:w="316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40"/>
              <w:rPr>
                <w:rFonts w:ascii="Times New Roman" w:hAnsi="Times New Roman"/>
                <w:sz w:val="24"/>
                <w:szCs w:val="24"/>
                <w:lang w:val="uk-UA"/>
              </w:rPr>
            </w:pPr>
            <w:r w:rsidRPr="00AB79DD">
              <w:rPr>
                <w:rFonts w:ascii="Times New Roman" w:hAnsi="Times New Roman"/>
                <w:sz w:val="24"/>
                <w:szCs w:val="24"/>
                <w:lang w:val="uk-UA"/>
              </w:rPr>
              <w:t>картинах та ілюстраціях;</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sz w:val="24"/>
                <w:szCs w:val="24"/>
                <w:lang w:val="uk-UA"/>
              </w:rPr>
              <w:t>«фолькл</w:t>
            </w:r>
          </w:p>
        </w:tc>
      </w:tr>
      <w:tr w:rsidR="00536634" w:rsidRPr="00AB79DD">
        <w:trPr>
          <w:trHeight w:val="316"/>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32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Данило Галицький.</w:t>
            </w: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3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316" w:lineRule="exact"/>
              <w:ind w:left="140"/>
              <w:rPr>
                <w:rFonts w:ascii="Times New Roman" w:hAnsi="Times New Roman"/>
                <w:sz w:val="24"/>
                <w:szCs w:val="24"/>
                <w:lang w:val="uk-UA"/>
              </w:rPr>
            </w:pPr>
            <w:r w:rsidRPr="00AB79DD">
              <w:rPr>
                <w:rFonts w:ascii="Wingdings" w:hAnsi="Wingdings" w:cs="Wingdings"/>
                <w:sz w:val="36"/>
                <w:szCs w:val="36"/>
                <w:vertAlign w:val="superscript"/>
                <w:lang w:val="uk-UA"/>
              </w:rPr>
              <w:t></w:t>
            </w:r>
            <w:r w:rsidRPr="00AB79DD">
              <w:rPr>
                <w:rFonts w:ascii="Times New Roman" w:hAnsi="Times New Roman"/>
                <w:i/>
                <w:iCs/>
                <w:sz w:val="20"/>
                <w:szCs w:val="20"/>
                <w:lang w:val="uk-UA"/>
              </w:rPr>
              <w:t xml:space="preserve"> має уявлення </w:t>
            </w:r>
            <w:r w:rsidRPr="00AB79DD">
              <w:rPr>
                <w:rFonts w:ascii="Times New Roman" w:hAnsi="Times New Roman"/>
                <w:sz w:val="20"/>
                <w:szCs w:val="20"/>
                <w:lang w:val="uk-UA"/>
              </w:rPr>
              <w:t>про:</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94"/>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93" w:lineRule="exact"/>
              <w:ind w:left="120"/>
              <w:rPr>
                <w:rFonts w:ascii="Times New Roman" w:hAnsi="Times New Roman"/>
                <w:sz w:val="24"/>
                <w:szCs w:val="24"/>
                <w:lang w:val="uk-UA"/>
              </w:rPr>
            </w:pPr>
            <w:r w:rsidRPr="00AB79DD">
              <w:rPr>
                <w:rFonts w:ascii="Wingdings" w:hAnsi="Wingdings" w:cs="Wingdings"/>
                <w:sz w:val="34"/>
                <w:szCs w:val="34"/>
                <w:vertAlign w:val="superscript"/>
                <w:lang w:val="uk-UA"/>
              </w:rPr>
              <w:t></w:t>
            </w:r>
            <w:r w:rsidRPr="00AB79DD">
              <w:rPr>
                <w:rFonts w:ascii="Times New Roman" w:hAnsi="Times New Roman"/>
                <w:sz w:val="19"/>
                <w:szCs w:val="19"/>
                <w:lang w:val="uk-UA"/>
              </w:rPr>
              <w:t xml:space="preserve"> Українські землі у ІІ пол. ХІV -ХVІ ст.</w:t>
            </w:r>
          </w:p>
        </w:tc>
        <w:tc>
          <w:tcPr>
            <w:tcW w:w="4940" w:type="dxa"/>
            <w:gridSpan w:val="7"/>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ind w:left="140"/>
              <w:rPr>
                <w:rFonts w:ascii="Times New Roman" w:hAnsi="Times New Roman"/>
                <w:sz w:val="24"/>
                <w:szCs w:val="24"/>
                <w:lang w:val="uk-UA"/>
              </w:rPr>
            </w:pPr>
            <w:r w:rsidRPr="00AB79DD">
              <w:rPr>
                <w:rFonts w:ascii="Times New Roman" w:hAnsi="Times New Roman"/>
                <w:sz w:val="24"/>
                <w:szCs w:val="24"/>
                <w:lang w:val="uk-UA"/>
              </w:rPr>
              <w:t>– свідчення мандрівників як цінні історичні</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sz w:val="24"/>
                <w:szCs w:val="24"/>
                <w:lang w:val="uk-UA"/>
              </w:rPr>
              <w:t>явищ   с</w:t>
            </w:r>
          </w:p>
        </w:tc>
      </w:tr>
      <w:tr w:rsidR="00536634" w:rsidRPr="00AB79DD">
        <w:trPr>
          <w:trHeight w:val="218"/>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20"/>
              <w:rPr>
                <w:rFonts w:ascii="Times New Roman" w:hAnsi="Times New Roman"/>
                <w:sz w:val="24"/>
                <w:szCs w:val="24"/>
                <w:lang w:val="uk-UA"/>
              </w:rPr>
            </w:pPr>
            <w:r w:rsidRPr="00AB79DD">
              <w:rPr>
                <w:rFonts w:ascii="Times New Roman" w:hAnsi="Times New Roman"/>
                <w:b/>
                <w:bCs/>
                <w:sz w:val="24"/>
                <w:szCs w:val="24"/>
                <w:lang w:val="uk-UA"/>
              </w:rPr>
              <w:t xml:space="preserve">Орієнтовні тематичні завдання </w:t>
            </w:r>
            <w:r w:rsidRPr="00AB79DD">
              <w:rPr>
                <w:rFonts w:ascii="Times New Roman" w:hAnsi="Times New Roman"/>
                <w:sz w:val="24"/>
                <w:szCs w:val="24"/>
                <w:lang w:val="uk-UA"/>
              </w:rPr>
              <w:t>(на вибір):</w:t>
            </w:r>
          </w:p>
        </w:tc>
        <w:tc>
          <w:tcPr>
            <w:tcW w:w="1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джерела;</w:t>
            </w:r>
          </w:p>
        </w:tc>
        <w:tc>
          <w:tcPr>
            <w:tcW w:w="3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3"/>
                <w:sz w:val="24"/>
                <w:szCs w:val="24"/>
                <w:lang w:val="uk-UA"/>
              </w:rPr>
              <w:t>(кермани</w:t>
            </w:r>
          </w:p>
        </w:tc>
      </w:tr>
      <w:tr w:rsidR="00536634" w:rsidRPr="00AB79DD">
        <w:trPr>
          <w:trHeight w:val="277"/>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«Що   мені   нагадує   про   минуле?»,   «Чи</w:t>
            </w:r>
          </w:p>
        </w:tc>
        <w:tc>
          <w:tcPr>
            <w:tcW w:w="402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літопис «Повість минулих літ»;</w:t>
            </w: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76"/>
        </w:trPr>
        <w:tc>
          <w:tcPr>
            <w:tcW w:w="1060" w:type="dxa"/>
            <w:gridSpan w:val="2"/>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зможеш</w:t>
            </w:r>
          </w:p>
        </w:tc>
        <w:tc>
          <w:tcPr>
            <w:tcW w:w="15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80"/>
              <w:rPr>
                <w:rFonts w:ascii="Times New Roman" w:hAnsi="Times New Roman"/>
                <w:sz w:val="24"/>
                <w:szCs w:val="24"/>
                <w:lang w:val="uk-UA"/>
              </w:rPr>
            </w:pPr>
            <w:r w:rsidRPr="00AB79DD">
              <w:rPr>
                <w:rFonts w:ascii="Times New Roman" w:hAnsi="Times New Roman"/>
                <w:sz w:val="24"/>
                <w:szCs w:val="24"/>
                <w:lang w:val="uk-UA"/>
              </w:rPr>
              <w:t>пригадати?»,</w:t>
            </w:r>
          </w:p>
        </w:tc>
        <w:tc>
          <w:tcPr>
            <w:tcW w:w="4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«Я</w:t>
            </w:r>
          </w:p>
        </w:tc>
        <w:tc>
          <w:tcPr>
            <w:tcW w:w="8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знаю</w:t>
            </w:r>
          </w:p>
        </w:tc>
        <w:tc>
          <w:tcPr>
            <w:tcW w:w="108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right="20"/>
              <w:jc w:val="right"/>
              <w:rPr>
                <w:rFonts w:ascii="Times New Roman" w:hAnsi="Times New Roman"/>
                <w:sz w:val="24"/>
                <w:szCs w:val="24"/>
                <w:lang w:val="uk-UA"/>
              </w:rPr>
            </w:pPr>
            <w:r w:rsidRPr="00AB79DD">
              <w:rPr>
                <w:rFonts w:ascii="Times New Roman" w:hAnsi="Times New Roman"/>
                <w:sz w:val="24"/>
                <w:szCs w:val="24"/>
                <w:lang w:val="uk-UA"/>
              </w:rPr>
              <w:t>п’ять…»</w:t>
            </w:r>
          </w:p>
        </w:tc>
        <w:tc>
          <w:tcPr>
            <w:tcW w:w="1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w w:val="99"/>
                <w:sz w:val="24"/>
                <w:szCs w:val="24"/>
                <w:lang w:val="uk-UA"/>
              </w:rPr>
              <w:t>– найбільш</w:t>
            </w:r>
          </w:p>
        </w:tc>
        <w:tc>
          <w:tcPr>
            <w:tcW w:w="10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right="40"/>
              <w:jc w:val="right"/>
              <w:rPr>
                <w:rFonts w:ascii="Times New Roman" w:hAnsi="Times New Roman"/>
                <w:sz w:val="24"/>
                <w:szCs w:val="24"/>
                <w:lang w:val="uk-UA"/>
              </w:rPr>
            </w:pPr>
            <w:r w:rsidRPr="00AB79DD">
              <w:rPr>
                <w:rFonts w:ascii="Times New Roman" w:hAnsi="Times New Roman"/>
                <w:sz w:val="24"/>
                <w:szCs w:val="24"/>
                <w:lang w:val="uk-UA"/>
              </w:rPr>
              <w:t>відомі</w:t>
            </w:r>
          </w:p>
        </w:tc>
        <w:tc>
          <w:tcPr>
            <w:tcW w:w="16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легенди   про</w:t>
            </w:r>
          </w:p>
        </w:tc>
        <w:tc>
          <w:tcPr>
            <w:tcW w:w="92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князів</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зв’язного</w:t>
            </w:r>
          </w:p>
        </w:tc>
      </w:tr>
      <w:tr w:rsidR="00536634" w:rsidRPr="00AB79DD">
        <w:trPr>
          <w:trHeight w:val="276"/>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(історичні  землі  України;  вулиці  (майдани,</w:t>
            </w:r>
          </w:p>
        </w:tc>
        <w:tc>
          <w:tcPr>
            <w:tcW w:w="23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Київської держави;</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76"/>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річки тощо), пов’язані з історичним минулим</w:t>
            </w:r>
          </w:p>
        </w:tc>
        <w:tc>
          <w:tcPr>
            <w:tcW w:w="16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географічні</w:t>
            </w:r>
          </w:p>
        </w:tc>
        <w:tc>
          <w:tcPr>
            <w:tcW w:w="7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назви</w:t>
            </w:r>
          </w:p>
        </w:tc>
        <w:tc>
          <w:tcPr>
            <w:tcW w:w="258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як  пам’ять  минулих</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контурно</w:t>
            </w:r>
          </w:p>
        </w:tc>
      </w:tr>
      <w:tr w:rsidR="00536634" w:rsidRPr="00AB79DD">
        <w:trPr>
          <w:trHeight w:val="276"/>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міста (села),  «Подія якої доби?» (бесіди за</w:t>
            </w:r>
          </w:p>
        </w:tc>
        <w:tc>
          <w:tcPr>
            <w:tcW w:w="1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поколінь;</w:t>
            </w:r>
          </w:p>
        </w:tc>
        <w:tc>
          <w:tcPr>
            <w:tcW w:w="3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9"/>
                <w:sz w:val="24"/>
                <w:szCs w:val="24"/>
                <w:lang w:val="uk-UA"/>
              </w:rPr>
              <w:t>Закріпле</w:t>
            </w:r>
          </w:p>
        </w:tc>
      </w:tr>
      <w:tr w:rsidR="00536634" w:rsidRPr="00AB79DD">
        <w:trPr>
          <w:trHeight w:val="276"/>
        </w:trPr>
        <w:tc>
          <w:tcPr>
            <w:tcW w:w="1900" w:type="dxa"/>
            <w:gridSpan w:val="3"/>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картинами   із</w:t>
            </w:r>
          </w:p>
        </w:tc>
        <w:tc>
          <w:tcPr>
            <w:tcW w:w="17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80"/>
              <w:rPr>
                <w:rFonts w:ascii="Times New Roman" w:hAnsi="Times New Roman"/>
                <w:sz w:val="24"/>
                <w:szCs w:val="24"/>
                <w:lang w:val="uk-UA"/>
              </w:rPr>
            </w:pPr>
            <w:r w:rsidRPr="00AB79DD">
              <w:rPr>
                <w:rFonts w:ascii="Times New Roman" w:hAnsi="Times New Roman"/>
                <w:sz w:val="24"/>
                <w:szCs w:val="24"/>
                <w:lang w:val="uk-UA"/>
              </w:rPr>
              <w:t>зображенням</w:t>
            </w:r>
          </w:p>
        </w:tc>
        <w:tc>
          <w:tcPr>
            <w:tcW w:w="130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right="40"/>
              <w:jc w:val="right"/>
              <w:rPr>
                <w:rFonts w:ascii="Times New Roman" w:hAnsi="Times New Roman"/>
                <w:sz w:val="24"/>
                <w:szCs w:val="24"/>
                <w:lang w:val="uk-UA"/>
              </w:rPr>
            </w:pPr>
            <w:r w:rsidRPr="00AB79DD">
              <w:rPr>
                <w:rFonts w:ascii="Times New Roman" w:hAnsi="Times New Roman"/>
                <w:w w:val="97"/>
                <w:sz w:val="24"/>
                <w:szCs w:val="24"/>
                <w:lang w:val="uk-UA"/>
              </w:rPr>
              <w:t>історичних</w:t>
            </w:r>
          </w:p>
        </w:tc>
        <w:tc>
          <w:tcPr>
            <w:tcW w:w="316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відомі історичні постаті;</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7"/>
                <w:sz w:val="24"/>
                <w:szCs w:val="24"/>
                <w:lang w:val="uk-UA"/>
              </w:rPr>
              <w:t>розуміти</w:t>
            </w:r>
          </w:p>
        </w:tc>
      </w:tr>
      <w:tr w:rsidR="00536634" w:rsidRPr="00AB79DD">
        <w:trPr>
          <w:trHeight w:val="334"/>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подій), «Знайомі історичні прізвища», «Герої</w:t>
            </w:r>
          </w:p>
        </w:tc>
        <w:tc>
          <w:tcPr>
            <w:tcW w:w="1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називає</w:t>
            </w:r>
          </w:p>
        </w:tc>
        <w:tc>
          <w:tcPr>
            <w:tcW w:w="3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sz w:val="24"/>
                <w:szCs w:val="24"/>
                <w:lang w:val="uk-UA"/>
              </w:rPr>
              <w:t>(за</w:t>
            </w:r>
          </w:p>
        </w:tc>
        <w:tc>
          <w:tcPr>
            <w:tcW w:w="15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right="60"/>
              <w:jc w:val="right"/>
              <w:rPr>
                <w:rFonts w:ascii="Times New Roman" w:hAnsi="Times New Roman"/>
                <w:sz w:val="24"/>
                <w:szCs w:val="24"/>
                <w:lang w:val="uk-UA"/>
              </w:rPr>
            </w:pPr>
            <w:r w:rsidRPr="00AB79DD">
              <w:rPr>
                <w:rFonts w:ascii="Times New Roman" w:hAnsi="Times New Roman"/>
                <w:sz w:val="24"/>
                <w:szCs w:val="24"/>
                <w:lang w:val="uk-UA"/>
              </w:rPr>
              <w:t>допомогою</w:t>
            </w:r>
          </w:p>
        </w:tc>
        <w:tc>
          <w:tcPr>
            <w:tcW w:w="8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w w:val="99"/>
                <w:sz w:val="24"/>
                <w:szCs w:val="24"/>
                <w:lang w:val="uk-UA"/>
              </w:rPr>
              <w:t>вчителя</w:t>
            </w:r>
          </w:p>
        </w:tc>
        <w:tc>
          <w:tcPr>
            <w:tcW w:w="5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20"/>
              <w:rPr>
                <w:rFonts w:ascii="Times New Roman" w:hAnsi="Times New Roman"/>
                <w:sz w:val="24"/>
                <w:szCs w:val="24"/>
                <w:lang w:val="uk-UA"/>
              </w:rPr>
            </w:pPr>
            <w:r w:rsidRPr="00AB79DD">
              <w:rPr>
                <w:rFonts w:ascii="Times New Roman" w:hAnsi="Times New Roman"/>
                <w:sz w:val="24"/>
                <w:szCs w:val="24"/>
                <w:lang w:val="uk-UA"/>
              </w:rPr>
              <w:t>−</w:t>
            </w:r>
          </w:p>
        </w:tc>
        <w:tc>
          <w:tcPr>
            <w:tcW w:w="4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за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4"/>
                <w:sz w:val="24"/>
                <w:szCs w:val="24"/>
                <w:lang w:val="uk-UA"/>
              </w:rPr>
              <w:t>запитанн</w:t>
            </w:r>
          </w:p>
        </w:tc>
      </w:tr>
      <w:tr w:rsidR="00536634" w:rsidRPr="00AB79DD">
        <w:trPr>
          <w:trHeight w:val="218"/>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20"/>
              <w:rPr>
                <w:rFonts w:ascii="Times New Roman" w:hAnsi="Times New Roman"/>
                <w:sz w:val="24"/>
                <w:szCs w:val="24"/>
                <w:lang w:val="uk-UA"/>
              </w:rPr>
            </w:pPr>
            <w:r w:rsidRPr="00AB79DD">
              <w:rPr>
                <w:rFonts w:ascii="Times New Roman" w:hAnsi="Times New Roman"/>
                <w:sz w:val="24"/>
                <w:szCs w:val="24"/>
                <w:lang w:val="uk-UA"/>
              </w:rPr>
              <w:t>історичних    дум    і    пісень»,    «Покажи</w:t>
            </w:r>
          </w:p>
        </w:tc>
        <w:tc>
          <w:tcPr>
            <w:tcW w:w="4940" w:type="dxa"/>
            <w:gridSpan w:val="7"/>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наслідуванням,    спряжено,    відображено)</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1"/>
                <w:sz w:val="24"/>
                <w:szCs w:val="24"/>
                <w:lang w:val="uk-UA"/>
              </w:rPr>
              <w:t>Стимулю</w:t>
            </w:r>
          </w:p>
        </w:tc>
      </w:tr>
      <w:tr w:rsidR="00536634" w:rsidRPr="00AB79DD">
        <w:trPr>
          <w:trHeight w:val="276"/>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правильно», «Чи зможеш показати?» (робота</w:t>
            </w:r>
          </w:p>
        </w:tc>
        <w:tc>
          <w:tcPr>
            <w:tcW w:w="4940" w:type="dxa"/>
            <w:gridSpan w:val="7"/>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основні  події  та  найвидатніших  історичних</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активнос</w:t>
            </w:r>
          </w:p>
        </w:tc>
      </w:tr>
      <w:tr w:rsidR="00536634" w:rsidRPr="00AB79DD">
        <w:trPr>
          <w:trHeight w:val="276"/>
        </w:trPr>
        <w:tc>
          <w:tcPr>
            <w:tcW w:w="300" w:type="dxa"/>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з</w:t>
            </w:r>
          </w:p>
        </w:tc>
        <w:tc>
          <w:tcPr>
            <w:tcW w:w="16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40"/>
              <w:rPr>
                <w:rFonts w:ascii="Times New Roman" w:hAnsi="Times New Roman"/>
                <w:sz w:val="24"/>
                <w:szCs w:val="24"/>
                <w:lang w:val="uk-UA"/>
              </w:rPr>
            </w:pPr>
            <w:r w:rsidRPr="00AB79DD">
              <w:rPr>
                <w:rFonts w:ascii="Times New Roman" w:hAnsi="Times New Roman"/>
                <w:sz w:val="24"/>
                <w:szCs w:val="24"/>
                <w:lang w:val="uk-UA"/>
              </w:rPr>
              <w:t>історичною</w:t>
            </w:r>
          </w:p>
        </w:tc>
        <w:tc>
          <w:tcPr>
            <w:tcW w:w="11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картою),</w:t>
            </w:r>
          </w:p>
        </w:tc>
        <w:tc>
          <w:tcPr>
            <w:tcW w:w="1880" w:type="dxa"/>
            <w:gridSpan w:val="3"/>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right="40"/>
              <w:jc w:val="right"/>
              <w:rPr>
                <w:rFonts w:ascii="Times New Roman" w:hAnsi="Times New Roman"/>
                <w:sz w:val="24"/>
                <w:szCs w:val="24"/>
                <w:lang w:val="uk-UA"/>
              </w:rPr>
            </w:pPr>
            <w:r w:rsidRPr="00AB79DD">
              <w:rPr>
                <w:rFonts w:ascii="Times New Roman" w:hAnsi="Times New Roman"/>
                <w:sz w:val="24"/>
                <w:szCs w:val="24"/>
                <w:lang w:val="uk-UA"/>
              </w:rPr>
              <w:t>«Хронологічні</w:t>
            </w:r>
          </w:p>
        </w:tc>
        <w:tc>
          <w:tcPr>
            <w:tcW w:w="23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діячів княжої доби;</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9"/>
                <w:sz w:val="24"/>
                <w:szCs w:val="24"/>
                <w:lang w:val="uk-UA"/>
              </w:rPr>
              <w:t>Удоскон</w:t>
            </w:r>
          </w:p>
        </w:tc>
      </w:tr>
      <w:tr w:rsidR="00536634" w:rsidRPr="00AB79DD">
        <w:trPr>
          <w:trHeight w:val="334"/>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задачі»,  «Моя  земля,  моя  Вкраїна»  (ігри-</w:t>
            </w:r>
          </w:p>
        </w:tc>
        <w:tc>
          <w:tcPr>
            <w:tcW w:w="4940" w:type="dxa"/>
            <w:gridSpan w:val="7"/>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sz w:val="21"/>
                <w:szCs w:val="21"/>
                <w:lang w:val="uk-UA"/>
              </w:rPr>
              <w:t xml:space="preserve"> визначає тривалість подій, їх хронологічну</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2"/>
                <w:sz w:val="24"/>
                <w:szCs w:val="24"/>
                <w:lang w:val="uk-UA"/>
              </w:rPr>
              <w:t>аналізато</w:t>
            </w:r>
          </w:p>
        </w:tc>
      </w:tr>
      <w:tr w:rsidR="00536634" w:rsidRPr="00AB79DD">
        <w:trPr>
          <w:trHeight w:val="218"/>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20"/>
              <w:rPr>
                <w:rFonts w:ascii="Times New Roman" w:hAnsi="Times New Roman"/>
                <w:sz w:val="24"/>
                <w:szCs w:val="24"/>
                <w:lang w:val="uk-UA"/>
              </w:rPr>
            </w:pPr>
            <w:r w:rsidRPr="00AB79DD">
              <w:rPr>
                <w:rFonts w:ascii="Times New Roman" w:hAnsi="Times New Roman"/>
                <w:sz w:val="24"/>
                <w:szCs w:val="24"/>
                <w:lang w:val="uk-UA"/>
              </w:rPr>
              <w:t>подорожі,   ігри-дослідження),   «Історичний</w:t>
            </w:r>
          </w:p>
        </w:tc>
        <w:tc>
          <w:tcPr>
            <w:tcW w:w="316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віддаленість від сьогодення;</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Акценту</w:t>
            </w:r>
          </w:p>
        </w:tc>
      </w:tr>
      <w:tr w:rsidR="00536634" w:rsidRPr="00AB79DD">
        <w:trPr>
          <w:trHeight w:val="334"/>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словничок» (тлумачення значення термінів і</w:t>
            </w:r>
          </w:p>
        </w:tc>
        <w:tc>
          <w:tcPr>
            <w:tcW w:w="4940" w:type="dxa"/>
            <w:gridSpan w:val="7"/>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порівнює </w:t>
            </w:r>
            <w:r w:rsidRPr="00AB79DD">
              <w:rPr>
                <w:rFonts w:ascii="Times New Roman" w:hAnsi="Times New Roman"/>
                <w:sz w:val="21"/>
                <w:szCs w:val="21"/>
                <w:lang w:val="uk-UA"/>
              </w:rPr>
              <w:t>(з опорою на вербальний зразок,</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8"/>
                <w:sz w:val="24"/>
                <w:szCs w:val="24"/>
                <w:lang w:val="uk-UA"/>
              </w:rPr>
              <w:t>лексичні</w:t>
            </w:r>
          </w:p>
        </w:tc>
      </w:tr>
      <w:tr w:rsidR="00536634" w:rsidRPr="00AB79DD">
        <w:trPr>
          <w:trHeight w:val="218"/>
        </w:trPr>
        <w:tc>
          <w:tcPr>
            <w:tcW w:w="1060" w:type="dxa"/>
            <w:gridSpan w:val="2"/>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217" w:lineRule="exact"/>
              <w:ind w:left="120"/>
              <w:rPr>
                <w:rFonts w:ascii="Times New Roman" w:hAnsi="Times New Roman"/>
                <w:sz w:val="24"/>
                <w:szCs w:val="24"/>
                <w:lang w:val="uk-UA"/>
              </w:rPr>
            </w:pPr>
            <w:r w:rsidRPr="00AB79DD">
              <w:rPr>
                <w:rFonts w:ascii="Times New Roman" w:hAnsi="Times New Roman"/>
                <w:sz w:val="24"/>
                <w:szCs w:val="24"/>
                <w:lang w:val="uk-UA"/>
              </w:rPr>
              <w:t>понять),</w:t>
            </w:r>
          </w:p>
        </w:tc>
        <w:tc>
          <w:tcPr>
            <w:tcW w:w="258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«Пізнайко»  (навчальні</w:t>
            </w:r>
          </w:p>
        </w:tc>
        <w:tc>
          <w:tcPr>
            <w:tcW w:w="130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right="40"/>
              <w:jc w:val="right"/>
              <w:rPr>
                <w:rFonts w:ascii="Times New Roman" w:hAnsi="Times New Roman"/>
                <w:sz w:val="24"/>
                <w:szCs w:val="24"/>
                <w:lang w:val="uk-UA"/>
              </w:rPr>
            </w:pPr>
            <w:r w:rsidRPr="00AB79DD">
              <w:rPr>
                <w:rFonts w:ascii="Times New Roman" w:hAnsi="Times New Roman"/>
                <w:sz w:val="24"/>
                <w:szCs w:val="24"/>
                <w:lang w:val="uk-UA"/>
              </w:rPr>
              <w:t>ситуації),</w:t>
            </w:r>
          </w:p>
        </w:tc>
        <w:tc>
          <w:tcPr>
            <w:tcW w:w="316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80"/>
              <w:rPr>
                <w:rFonts w:ascii="Times New Roman" w:hAnsi="Times New Roman"/>
                <w:sz w:val="24"/>
                <w:szCs w:val="24"/>
                <w:lang w:val="uk-UA"/>
              </w:rPr>
            </w:pPr>
            <w:r w:rsidRPr="00AB79DD">
              <w:rPr>
                <w:rFonts w:ascii="Times New Roman" w:hAnsi="Times New Roman"/>
                <w:sz w:val="24"/>
                <w:szCs w:val="24"/>
                <w:lang w:val="uk-UA"/>
              </w:rPr>
              <w:t>навідні запитання вчителя):</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мовленн</w:t>
            </w:r>
          </w:p>
        </w:tc>
      </w:tr>
      <w:tr w:rsidR="00536634" w:rsidRPr="00AB79DD">
        <w:trPr>
          <w:trHeight w:val="276"/>
        </w:trPr>
        <w:tc>
          <w:tcPr>
            <w:tcW w:w="1900" w:type="dxa"/>
            <w:gridSpan w:val="3"/>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«Хронологічний</w:t>
            </w:r>
          </w:p>
        </w:tc>
        <w:tc>
          <w:tcPr>
            <w:tcW w:w="17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20"/>
              <w:rPr>
                <w:rFonts w:ascii="Times New Roman" w:hAnsi="Times New Roman"/>
                <w:sz w:val="24"/>
                <w:szCs w:val="24"/>
                <w:lang w:val="uk-UA"/>
              </w:rPr>
            </w:pPr>
            <w:r w:rsidRPr="00AB79DD">
              <w:rPr>
                <w:rFonts w:ascii="Times New Roman" w:hAnsi="Times New Roman"/>
                <w:sz w:val="24"/>
                <w:szCs w:val="24"/>
                <w:lang w:val="uk-UA"/>
              </w:rPr>
              <w:t>календар»,</w:t>
            </w: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right="20"/>
              <w:jc w:val="right"/>
              <w:rPr>
                <w:rFonts w:ascii="Times New Roman" w:hAnsi="Times New Roman"/>
                <w:sz w:val="24"/>
                <w:szCs w:val="24"/>
                <w:lang w:val="uk-UA"/>
              </w:rPr>
            </w:pPr>
            <w:r w:rsidRPr="00AB79DD">
              <w:rPr>
                <w:rFonts w:ascii="Times New Roman" w:hAnsi="Times New Roman"/>
                <w:sz w:val="24"/>
                <w:szCs w:val="24"/>
                <w:lang w:val="uk-UA"/>
              </w:rPr>
              <w:t>«Знайди</w:t>
            </w:r>
          </w:p>
        </w:tc>
        <w:tc>
          <w:tcPr>
            <w:tcW w:w="402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літописи княжої та козацької доби;</w:t>
            </w: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4"/>
                <w:sz w:val="24"/>
                <w:szCs w:val="24"/>
                <w:lang w:val="uk-UA"/>
              </w:rPr>
              <w:t>Розвиток</w:t>
            </w:r>
          </w:p>
        </w:tc>
      </w:tr>
      <w:tr w:rsidR="00536634" w:rsidRPr="00AB79DD">
        <w:trPr>
          <w:trHeight w:val="276"/>
        </w:trPr>
        <w:tc>
          <w:tcPr>
            <w:tcW w:w="4940" w:type="dxa"/>
            <w:gridSpan w:val="8"/>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правильну відповідь» (тестування), екскурсії</w:t>
            </w:r>
          </w:p>
        </w:tc>
        <w:tc>
          <w:tcPr>
            <w:tcW w:w="402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історичні та географічні карти;</w:t>
            </w: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уваги та</w:t>
            </w:r>
          </w:p>
        </w:tc>
      </w:tr>
      <w:tr w:rsidR="00536634" w:rsidRPr="00AB79DD">
        <w:trPr>
          <w:trHeight w:val="335"/>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7"/>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розуміє та може пояснити </w:t>
            </w:r>
            <w:r w:rsidRPr="00AB79DD">
              <w:rPr>
                <w:rFonts w:ascii="Times New Roman" w:hAnsi="Times New Roman"/>
                <w:sz w:val="21"/>
                <w:szCs w:val="21"/>
                <w:lang w:val="uk-UA"/>
              </w:rPr>
              <w:t>за допомогою</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асоціати</w:t>
            </w:r>
          </w:p>
        </w:tc>
      </w:tr>
      <w:tr w:rsidR="00536634" w:rsidRPr="00AB79DD">
        <w:trPr>
          <w:trHeight w:val="218"/>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8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40" w:type="dxa"/>
            <w:gridSpan w:val="7"/>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навідних  запитань  учителя  чому  в  той</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7"/>
                <w:sz w:val="24"/>
                <w:szCs w:val="24"/>
                <w:lang w:val="uk-UA"/>
              </w:rPr>
              <w:t>операцій</w:t>
            </w:r>
          </w:p>
        </w:tc>
      </w:tr>
      <w:tr w:rsidR="00536634" w:rsidRPr="00AB79DD">
        <w:trPr>
          <w:trHeight w:val="276"/>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520" w:type="dxa"/>
            <w:gridSpan w:val="6"/>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80"/>
              <w:rPr>
                <w:rFonts w:ascii="Times New Roman" w:hAnsi="Times New Roman"/>
                <w:sz w:val="24"/>
                <w:szCs w:val="24"/>
                <w:lang w:val="uk-UA"/>
              </w:rPr>
            </w:pPr>
            <w:r w:rsidRPr="00AB79DD">
              <w:rPr>
                <w:rFonts w:ascii="Times New Roman" w:hAnsi="Times New Roman"/>
                <w:sz w:val="24"/>
                <w:szCs w:val="24"/>
                <w:lang w:val="uk-UA"/>
              </w:rPr>
              <w:t>самий час люди не живуть однаково;</w:t>
            </w: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класифік</w:t>
            </w:r>
          </w:p>
        </w:tc>
      </w:tr>
      <w:tr w:rsidR="00536634" w:rsidRPr="00AB79DD">
        <w:trPr>
          <w:trHeight w:val="334"/>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вміє:</w:t>
            </w:r>
          </w:p>
        </w:tc>
        <w:tc>
          <w:tcPr>
            <w:tcW w:w="3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2"/>
                <w:sz w:val="24"/>
                <w:szCs w:val="24"/>
                <w:lang w:val="uk-UA"/>
              </w:rPr>
              <w:t>ймовірно</w:t>
            </w:r>
          </w:p>
        </w:tc>
      </w:tr>
      <w:tr w:rsidR="00536634" w:rsidRPr="00AB79DD">
        <w:trPr>
          <w:trHeight w:val="218"/>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8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40" w:type="dxa"/>
            <w:gridSpan w:val="7"/>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 чітко і правильно читати уривки літописів і</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3"/>
                <w:sz w:val="24"/>
                <w:szCs w:val="24"/>
                <w:lang w:val="uk-UA"/>
              </w:rPr>
              <w:t>граматич</w:t>
            </w:r>
          </w:p>
        </w:tc>
      </w:tr>
      <w:tr w:rsidR="00536634" w:rsidRPr="00AB79DD">
        <w:trPr>
          <w:trHeight w:val="276"/>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7"/>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відповідати  на  запитання  за  їх  змістом  (з</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смислово</w:t>
            </w:r>
          </w:p>
        </w:tc>
      </w:tr>
      <w:tr w:rsidR="00536634" w:rsidRPr="00AB79DD">
        <w:trPr>
          <w:trHeight w:val="276"/>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2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незначною допомогою вчителя);</w:t>
            </w: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2"/>
                <w:sz w:val="24"/>
                <w:szCs w:val="24"/>
                <w:lang w:val="uk-UA"/>
              </w:rPr>
              <w:t>лексично</w:t>
            </w:r>
          </w:p>
        </w:tc>
      </w:tr>
      <w:tr w:rsidR="00536634" w:rsidRPr="00AB79DD">
        <w:trPr>
          <w:trHeight w:val="276"/>
        </w:trPr>
        <w:tc>
          <w:tcPr>
            <w:tcW w:w="30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8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2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10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23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40"/>
              <w:rPr>
                <w:rFonts w:ascii="Times New Roman" w:hAnsi="Times New Roman"/>
                <w:sz w:val="24"/>
                <w:szCs w:val="24"/>
                <w:lang w:val="uk-UA"/>
              </w:rPr>
            </w:pPr>
            <w:r w:rsidRPr="00AB79DD">
              <w:rPr>
                <w:rFonts w:ascii="Times New Roman" w:hAnsi="Times New Roman"/>
                <w:sz w:val="24"/>
                <w:szCs w:val="24"/>
                <w:lang w:val="uk-UA"/>
              </w:rPr>
              <w:t>– характеризувати</w:t>
            </w:r>
          </w:p>
        </w:tc>
        <w:tc>
          <w:tcPr>
            <w:tcW w:w="16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80"/>
              <w:rPr>
                <w:rFonts w:ascii="Times New Roman" w:hAnsi="Times New Roman"/>
                <w:sz w:val="24"/>
                <w:szCs w:val="24"/>
                <w:lang w:val="uk-UA"/>
              </w:rPr>
            </w:pPr>
            <w:r w:rsidRPr="00AB79DD">
              <w:rPr>
                <w:rFonts w:ascii="Times New Roman" w:hAnsi="Times New Roman"/>
                <w:sz w:val="24"/>
                <w:szCs w:val="24"/>
                <w:lang w:val="uk-UA"/>
              </w:rPr>
              <w:t>історичні</w:t>
            </w:r>
          </w:p>
        </w:tc>
        <w:tc>
          <w:tcPr>
            <w:tcW w:w="92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5" w:lineRule="exact"/>
              <w:jc w:val="right"/>
              <w:rPr>
                <w:rFonts w:ascii="Times New Roman" w:hAnsi="Times New Roman"/>
                <w:sz w:val="24"/>
                <w:szCs w:val="24"/>
                <w:lang w:val="uk-UA"/>
              </w:rPr>
            </w:pPr>
            <w:r w:rsidRPr="00AB79DD">
              <w:rPr>
                <w:rFonts w:ascii="Times New Roman" w:hAnsi="Times New Roman"/>
                <w:w w:val="97"/>
                <w:sz w:val="24"/>
                <w:szCs w:val="24"/>
                <w:lang w:val="uk-UA"/>
              </w:rPr>
              <w:t>постаті,</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00"/>
              <w:rPr>
                <w:rFonts w:ascii="Times New Roman" w:hAnsi="Times New Roman"/>
                <w:sz w:val="24"/>
                <w:szCs w:val="24"/>
                <w:lang w:val="uk-UA"/>
              </w:rPr>
            </w:pPr>
            <w:r w:rsidRPr="00AB79DD">
              <w:rPr>
                <w:rFonts w:ascii="Times New Roman" w:hAnsi="Times New Roman"/>
                <w:w w:val="93"/>
                <w:sz w:val="24"/>
                <w:szCs w:val="24"/>
                <w:lang w:val="uk-UA"/>
              </w:rPr>
              <w:t>просторо</w:t>
            </w:r>
          </w:p>
        </w:tc>
      </w:tr>
      <w:tr w:rsidR="00536634" w:rsidRPr="00AB79DD">
        <w:trPr>
          <w:trHeight w:val="281"/>
        </w:trPr>
        <w:tc>
          <w:tcPr>
            <w:tcW w:w="300" w:type="dxa"/>
            <w:tcBorders>
              <w:top w:val="nil"/>
              <w:left w:val="single" w:sz="8" w:space="0" w:color="auto"/>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4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4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520" w:type="dxa"/>
            <w:gridSpan w:val="6"/>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використовуючи фонетично, лексично,</w:t>
            </w:r>
          </w:p>
        </w:tc>
        <w:tc>
          <w:tcPr>
            <w:tcW w:w="42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9"/>
                <w:sz w:val="24"/>
                <w:szCs w:val="24"/>
                <w:lang w:val="uk-UA"/>
              </w:rPr>
              <w:t>вольової</w:t>
            </w:r>
          </w:p>
        </w:tc>
      </w:tr>
    </w:tbl>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440" w:right="0" w:bottom="1142" w:left="799" w:header="720" w:footer="720" w:gutter="0"/>
          <w:cols w:num="2" w:space="-106" w:equalWidth="0">
            <w:col w:w="328" w:space="-1"/>
            <w:col w:w="10880"/>
          </w:cols>
          <w:noEndnote/>
        </w:sect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bookmarkStart w:id="13" w:name="page31"/>
      <w:bookmarkEnd w:id="13"/>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38"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328"/>
      </w:tblGrid>
      <w:tr w:rsidR="00536634" w:rsidRPr="00AB79DD">
        <w:trPr>
          <w:trHeight w:val="820"/>
        </w:trPr>
        <w:tc>
          <w:tcPr>
            <w:tcW w:w="328" w:type="dxa"/>
            <w:tcBorders>
              <w:top w:val="nil"/>
              <w:left w:val="nil"/>
              <w:bottom w:val="nil"/>
              <w:right w:val="nil"/>
            </w:tcBorders>
            <w:textDirection w:val="tbRl"/>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Cambria" w:hAnsi="Cambria" w:cs="Cambria"/>
                <w:i/>
                <w:iCs/>
                <w:sz w:val="28"/>
                <w:szCs w:val="28"/>
                <w:lang w:val="uk-UA"/>
              </w:rPr>
              <w:t>~ 15 ~</w:t>
            </w:r>
          </w:p>
        </w:tc>
      </w:tr>
    </w:tbl>
    <w:p w:rsidR="00536634" w:rsidRPr="008E03C8" w:rsidRDefault="00914DF0">
      <w:pPr>
        <w:widowControl w:val="0"/>
        <w:autoSpaceDE w:val="0"/>
        <w:autoSpaceDN w:val="0"/>
        <w:adjustRightInd w:val="0"/>
        <w:spacing w:after="0" w:line="200" w:lineRule="exact"/>
        <w:rPr>
          <w:rFonts w:ascii="Times New Roman" w:hAnsi="Times New Roman"/>
          <w:sz w:val="24"/>
          <w:szCs w:val="24"/>
          <w:lang w:val="uk-UA"/>
        </w:rPr>
      </w:pPr>
      <w:r w:rsidRPr="008E03C8">
        <w:rPr>
          <w:rFonts w:ascii="Times New Roman" w:hAnsi="Times New Roman"/>
          <w:sz w:val="24"/>
          <w:szCs w:val="24"/>
          <w:lang w:val="uk-UA"/>
        </w:rPr>
        <w:br w:type="column"/>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29"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1" w:lineRule="exact"/>
        <w:rPr>
          <w:rFonts w:ascii="Times New Roman" w:hAnsi="Times New Roman"/>
          <w:sz w:val="2"/>
          <w:szCs w:val="2"/>
          <w:lang w:val="uk-UA"/>
        </w:rPr>
      </w:pPr>
    </w:p>
    <w:tbl>
      <w:tblPr>
        <w:tblW w:w="0" w:type="auto"/>
        <w:tblInd w:w="5080" w:type="dxa"/>
        <w:tblLayout w:type="fixed"/>
        <w:tblCellMar>
          <w:left w:w="0" w:type="dxa"/>
          <w:right w:w="0" w:type="dxa"/>
        </w:tblCellMar>
        <w:tblLook w:val="0000" w:firstRow="0" w:lastRow="0" w:firstColumn="0" w:lastColumn="0" w:noHBand="0" w:noVBand="0"/>
      </w:tblPr>
      <w:tblGrid>
        <w:gridCol w:w="4780"/>
        <w:gridCol w:w="1020"/>
      </w:tblGrid>
      <w:tr w:rsidR="00536634" w:rsidRPr="00AB79DD">
        <w:trPr>
          <w:trHeight w:val="276"/>
        </w:trPr>
        <w:tc>
          <w:tcPr>
            <w:tcW w:w="47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sz w:val="24"/>
                <w:szCs w:val="24"/>
                <w:lang w:val="uk-UA"/>
              </w:rPr>
              <w:t>граматично  правильне  зв’язне  мовлення  (з</w:t>
            </w:r>
          </w:p>
        </w:tc>
        <w:tc>
          <w:tcPr>
            <w:tcW w:w="10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w w:val="91"/>
                <w:sz w:val="24"/>
                <w:szCs w:val="24"/>
                <w:lang w:val="uk-UA"/>
              </w:rPr>
              <w:t>координа</w:t>
            </w:r>
          </w:p>
        </w:tc>
      </w:tr>
      <w:tr w:rsidR="00536634" w:rsidRPr="00AB79DD">
        <w:trPr>
          <w:trHeight w:val="274"/>
        </w:trPr>
        <w:tc>
          <w:tcPr>
            <w:tcW w:w="47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3" w:lineRule="exact"/>
              <w:rPr>
                <w:rFonts w:ascii="Times New Roman" w:hAnsi="Times New Roman"/>
                <w:sz w:val="24"/>
                <w:szCs w:val="24"/>
                <w:lang w:val="uk-UA"/>
              </w:rPr>
            </w:pPr>
            <w:r w:rsidRPr="00AB79DD">
              <w:rPr>
                <w:rFonts w:ascii="Times New Roman" w:hAnsi="Times New Roman"/>
                <w:sz w:val="24"/>
                <w:szCs w:val="24"/>
                <w:lang w:val="uk-UA"/>
              </w:rPr>
              <w:t>опорою на зразок учителя, схему опису);</w:t>
            </w:r>
          </w:p>
        </w:tc>
        <w:tc>
          <w:tcPr>
            <w:tcW w:w="10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3" w:lineRule="exact"/>
              <w:ind w:left="120"/>
              <w:rPr>
                <w:rFonts w:ascii="Times New Roman" w:hAnsi="Times New Roman"/>
                <w:sz w:val="24"/>
                <w:szCs w:val="24"/>
                <w:lang w:val="uk-UA"/>
              </w:rPr>
            </w:pPr>
            <w:r w:rsidRPr="00AB79DD">
              <w:rPr>
                <w:rFonts w:ascii="Times New Roman" w:hAnsi="Times New Roman"/>
                <w:sz w:val="24"/>
                <w:szCs w:val="24"/>
                <w:lang w:val="uk-UA"/>
              </w:rPr>
              <w:t>Вихован</w:t>
            </w:r>
          </w:p>
        </w:tc>
      </w:tr>
    </w:tbl>
    <w:p w:rsidR="00536634" w:rsidRPr="008E03C8" w:rsidRDefault="004E0733">
      <w:pPr>
        <w:widowControl w:val="0"/>
        <w:autoSpaceDE w:val="0"/>
        <w:autoSpaceDN w:val="0"/>
        <w:adjustRightInd w:val="0"/>
        <w:spacing w:after="0" w:line="58" w:lineRule="exact"/>
        <w:rPr>
          <w:rFonts w:ascii="Times New Roman" w:hAnsi="Times New Roman"/>
          <w:sz w:val="24"/>
          <w:szCs w:val="24"/>
          <w:lang w:val="uk-UA"/>
        </w:rPr>
      </w:pPr>
      <w:r>
        <w:rPr>
          <w:noProof/>
          <w:lang w:val="uk-UA"/>
        </w:rPr>
        <w:pict>
          <v:line id="_x0000_s1030" style="position:absolute;z-index:-30;mso-position-horizontal-relative:text;mso-position-vertical-relative:text" from="0,-27.3pt" to="544.3pt,-27.3pt" o:allowincell="f" strokeweight=".48pt"/>
        </w:pict>
      </w:r>
      <w:r>
        <w:rPr>
          <w:noProof/>
          <w:lang w:val="uk-UA"/>
        </w:rPr>
        <w:pict>
          <v:line id="_x0000_s1031" style="position:absolute;z-index:-29;mso-position-horizontal-relative:text;mso-position-vertical-relative:text" from="246.65pt,-27.55pt" to="246.65pt,125.55pt" o:allowincell="f" strokeweight=".48pt"/>
        </w:pict>
      </w:r>
      <w:r>
        <w:rPr>
          <w:noProof/>
          <w:lang w:val="uk-UA"/>
        </w:rPr>
        <w:pict>
          <v:line id="_x0000_s1032" style="position:absolute;z-index:-28;mso-position-horizontal-relative:text;mso-position-vertical-relative:text" from="493.15pt,-27.55pt" to="493.15pt,125.55pt" o:allowincell="f" strokeweight=".48pt"/>
        </w:pict>
      </w:r>
      <w:r>
        <w:rPr>
          <w:noProof/>
          <w:lang w:val="uk-UA"/>
        </w:rPr>
        <w:pict>
          <v:line id="_x0000_s1033" style="position:absolute;z-index:-27;mso-position-horizontal-relative:text;mso-position-vertical-relative:text" from="0,125.3pt" to="544.3pt,125.3pt" o:allowincell="f" strokeweight=".48pt"/>
        </w:pict>
      </w:r>
      <w:r>
        <w:rPr>
          <w:noProof/>
          <w:lang w:val="uk-UA"/>
        </w:rPr>
        <w:pict>
          <v:line id="_x0000_s1034" style="position:absolute;z-index:-26;mso-position-horizontal-relative:text;mso-position-vertical-relative:text" from="0,126.25pt" to="544.3pt,126.25pt" o:allowincell="f" strokeweight=".48pt"/>
        </w:pict>
      </w:r>
      <w:r>
        <w:rPr>
          <w:noProof/>
          <w:lang w:val="uk-UA"/>
        </w:rPr>
        <w:pict>
          <v:line id="_x0000_s1035" style="position:absolute;z-index:-25;mso-position-horizontal-relative:text;mso-position-vertical-relative:text" from=".2pt,-27.55pt" to=".2pt,408.45pt" o:allowincell="f" strokeweight=".16931mm"/>
        </w:pict>
      </w:r>
    </w:p>
    <w:p w:rsidR="00536634" w:rsidRPr="008E03C8" w:rsidRDefault="00914DF0">
      <w:pPr>
        <w:widowControl w:val="0"/>
        <w:overflowPunct w:val="0"/>
        <w:autoSpaceDE w:val="0"/>
        <w:autoSpaceDN w:val="0"/>
        <w:adjustRightInd w:val="0"/>
        <w:spacing w:after="0" w:line="229" w:lineRule="auto"/>
        <w:ind w:left="5040"/>
        <w:rPr>
          <w:rFonts w:ascii="Times New Roman" w:hAnsi="Times New Roman"/>
          <w:sz w:val="24"/>
          <w:szCs w:val="24"/>
          <w:lang w:val="uk-UA"/>
        </w:rPr>
      </w:pPr>
      <w:r w:rsidRPr="008E03C8">
        <w:rPr>
          <w:rFonts w:ascii="Times New Roman" w:hAnsi="Times New Roman"/>
          <w:sz w:val="24"/>
          <w:szCs w:val="24"/>
          <w:lang w:val="uk-UA"/>
        </w:rPr>
        <w:t xml:space="preserve">– показувати на карті території розселення Вихован слов’ян, міста Київської та Галицько- краю, по Волинської держав, місця видатних подій предків цього періоду, із вербальним супроводом (за наслідуванням учителя та самостійно); </w:t>
      </w:r>
    </w:p>
    <w:p w:rsidR="00536634" w:rsidRPr="008E03C8" w:rsidRDefault="00536634">
      <w:pPr>
        <w:widowControl w:val="0"/>
        <w:autoSpaceDE w:val="0"/>
        <w:autoSpaceDN w:val="0"/>
        <w:adjustRightInd w:val="0"/>
        <w:spacing w:after="0" w:line="63"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ind w:left="5040" w:right="1120"/>
        <w:jc w:val="both"/>
        <w:rPr>
          <w:rFonts w:ascii="Times New Roman" w:hAnsi="Times New Roman"/>
          <w:sz w:val="24"/>
          <w:szCs w:val="24"/>
          <w:lang w:val="uk-UA"/>
        </w:rPr>
      </w:pPr>
      <w:r w:rsidRPr="008E03C8">
        <w:rPr>
          <w:rFonts w:ascii="Times New Roman" w:hAnsi="Times New Roman"/>
          <w:sz w:val="24"/>
          <w:szCs w:val="24"/>
          <w:lang w:val="uk-UA"/>
        </w:rPr>
        <w:t xml:space="preserve">– складати зв’язну розповідь за картиною із зображенням історичних подій (з опорою на вербальний зразок, навідні запитання учителя, план-схему) </w:t>
      </w:r>
    </w:p>
    <w:p w:rsidR="00536634" w:rsidRPr="008E03C8" w:rsidRDefault="00536634">
      <w:pPr>
        <w:widowControl w:val="0"/>
        <w:autoSpaceDE w:val="0"/>
        <w:autoSpaceDN w:val="0"/>
        <w:adjustRightInd w:val="0"/>
        <w:spacing w:after="0" w:line="40"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1340"/>
        <w:gridCol w:w="1080"/>
        <w:gridCol w:w="780"/>
        <w:gridCol w:w="820"/>
        <w:gridCol w:w="920"/>
        <w:gridCol w:w="820"/>
        <w:gridCol w:w="540"/>
        <w:gridCol w:w="680"/>
        <w:gridCol w:w="660"/>
        <w:gridCol w:w="660"/>
        <w:gridCol w:w="440"/>
        <w:gridCol w:w="760"/>
        <w:gridCol w:w="380"/>
        <w:gridCol w:w="1000"/>
      </w:tblGrid>
      <w:tr w:rsidR="00536634" w:rsidRPr="00AB79DD">
        <w:trPr>
          <w:trHeight w:val="316"/>
        </w:trPr>
        <w:tc>
          <w:tcPr>
            <w:tcW w:w="134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980" w:type="dxa"/>
            <w:gridSpan w:val="5"/>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77"/>
              <w:jc w:val="center"/>
              <w:rPr>
                <w:rFonts w:ascii="Times New Roman" w:hAnsi="Times New Roman"/>
                <w:sz w:val="24"/>
                <w:szCs w:val="24"/>
                <w:lang w:val="uk-UA"/>
              </w:rPr>
            </w:pPr>
            <w:r w:rsidRPr="00AB79DD">
              <w:rPr>
                <w:rFonts w:ascii="Times New Roman" w:hAnsi="Times New Roman"/>
                <w:i/>
                <w:iCs/>
                <w:sz w:val="26"/>
                <w:szCs w:val="26"/>
                <w:lang w:val="uk-UA"/>
              </w:rPr>
              <w:t>Узагальнення (1 год.)</w:t>
            </w:r>
          </w:p>
        </w:tc>
        <w:tc>
          <w:tcPr>
            <w:tcW w:w="7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11"/>
        </w:trPr>
        <w:tc>
          <w:tcPr>
            <w:tcW w:w="134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560" w:type="dxa"/>
            <w:gridSpan w:val="7"/>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91" w:lineRule="exact"/>
              <w:ind w:left="245"/>
              <w:jc w:val="center"/>
              <w:rPr>
                <w:rFonts w:ascii="Times New Roman" w:hAnsi="Times New Roman"/>
                <w:sz w:val="24"/>
                <w:szCs w:val="24"/>
                <w:lang w:val="uk-UA"/>
              </w:rPr>
            </w:pPr>
            <w:r w:rsidRPr="00AB79DD">
              <w:rPr>
                <w:rFonts w:ascii="Times New Roman" w:hAnsi="Times New Roman"/>
                <w:i/>
                <w:iCs/>
                <w:w w:val="99"/>
                <w:sz w:val="26"/>
                <w:szCs w:val="26"/>
                <w:lang w:val="uk-UA"/>
              </w:rPr>
              <w:t>Тема 3. Козацька Україна (7 год.)</w:t>
            </w:r>
          </w:p>
        </w:tc>
        <w:tc>
          <w:tcPr>
            <w:tcW w:w="3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6"/>
        </w:trPr>
        <w:tc>
          <w:tcPr>
            <w:tcW w:w="13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305" w:lineRule="exact"/>
              <w:ind w:left="120"/>
              <w:rPr>
                <w:rFonts w:ascii="Times New Roman" w:hAnsi="Times New Roman"/>
                <w:sz w:val="24"/>
                <w:szCs w:val="24"/>
                <w:lang w:val="uk-UA"/>
              </w:rPr>
            </w:pPr>
            <w:r w:rsidRPr="00AB79DD">
              <w:rPr>
                <w:rFonts w:ascii="Wingdings" w:hAnsi="Wingdings" w:cs="Wingdings"/>
                <w:sz w:val="35"/>
                <w:szCs w:val="35"/>
                <w:vertAlign w:val="superscript"/>
                <w:lang w:val="uk-UA"/>
              </w:rPr>
              <w:t></w:t>
            </w:r>
            <w:r w:rsidRPr="00AB79DD">
              <w:rPr>
                <w:rFonts w:ascii="Times New Roman" w:hAnsi="Times New Roman"/>
                <w:sz w:val="20"/>
                <w:szCs w:val="20"/>
                <w:lang w:val="uk-UA"/>
              </w:rPr>
              <w:t xml:space="preserve"> Козацтво.</w:t>
            </w:r>
          </w:p>
        </w:tc>
        <w:tc>
          <w:tcPr>
            <w:tcW w:w="360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66" w:lineRule="exact"/>
              <w:ind w:right="40"/>
              <w:jc w:val="right"/>
              <w:rPr>
                <w:rFonts w:ascii="Times New Roman" w:hAnsi="Times New Roman"/>
                <w:sz w:val="24"/>
                <w:szCs w:val="24"/>
                <w:lang w:val="uk-UA"/>
              </w:rPr>
            </w:pPr>
            <w:r w:rsidRPr="00AB79DD">
              <w:rPr>
                <w:rFonts w:ascii="Times New Roman" w:hAnsi="Times New Roman"/>
                <w:sz w:val="24"/>
                <w:szCs w:val="24"/>
                <w:lang w:val="uk-UA"/>
              </w:rPr>
              <w:t>Запорізька  Січ.  Її  виникнення,</w:t>
            </w:r>
          </w:p>
        </w:tc>
        <w:tc>
          <w:tcPr>
            <w:tcW w:w="20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70" w:lineRule="exact"/>
              <w:ind w:left="100"/>
              <w:rPr>
                <w:rFonts w:ascii="Times New Roman" w:hAnsi="Times New Roman"/>
                <w:sz w:val="24"/>
                <w:szCs w:val="24"/>
                <w:lang w:val="uk-UA"/>
              </w:rPr>
            </w:pPr>
            <w:r w:rsidRPr="00AB79DD">
              <w:rPr>
                <w:rFonts w:ascii="Times New Roman" w:hAnsi="Times New Roman"/>
                <w:b/>
                <w:bCs/>
                <w:i/>
                <w:iCs/>
                <w:sz w:val="24"/>
                <w:szCs w:val="24"/>
                <w:lang w:val="uk-UA"/>
              </w:rPr>
              <w:t>Учень / учениця:</w:t>
            </w: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66"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76"/>
        </w:trPr>
        <w:tc>
          <w:tcPr>
            <w:tcW w:w="2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260"/>
              <w:rPr>
                <w:rFonts w:ascii="Times New Roman" w:hAnsi="Times New Roman"/>
                <w:sz w:val="24"/>
                <w:szCs w:val="24"/>
                <w:lang w:val="uk-UA"/>
              </w:rPr>
            </w:pPr>
            <w:r w:rsidRPr="00AB79DD">
              <w:rPr>
                <w:rFonts w:ascii="Times New Roman" w:hAnsi="Times New Roman"/>
                <w:sz w:val="24"/>
                <w:szCs w:val="24"/>
                <w:lang w:val="uk-UA"/>
              </w:rPr>
              <w:t>побут та звичаї.</w:t>
            </w:r>
          </w:p>
        </w:tc>
        <w:tc>
          <w:tcPr>
            <w:tcW w:w="7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76" w:lineRule="exact"/>
              <w:ind w:left="140"/>
              <w:rPr>
                <w:rFonts w:ascii="Times New Roman" w:hAnsi="Times New Roman"/>
                <w:sz w:val="24"/>
                <w:szCs w:val="24"/>
                <w:lang w:val="uk-UA"/>
              </w:rPr>
            </w:pPr>
            <w:r w:rsidRPr="00AB79DD">
              <w:rPr>
                <w:rFonts w:ascii="Wingdings" w:hAnsi="Wingdings" w:cs="Wingdings"/>
                <w:sz w:val="32"/>
                <w:szCs w:val="32"/>
                <w:vertAlign w:val="superscript"/>
                <w:lang w:val="uk-UA"/>
              </w:rPr>
              <w:t></w:t>
            </w:r>
            <w:r w:rsidRPr="00AB79DD">
              <w:rPr>
                <w:rFonts w:ascii="Times New Roman" w:hAnsi="Times New Roman"/>
                <w:i/>
                <w:iCs/>
                <w:sz w:val="19"/>
                <w:szCs w:val="19"/>
                <w:lang w:val="uk-UA"/>
              </w:rPr>
              <w:t xml:space="preserve"> відчуває</w:t>
            </w:r>
          </w:p>
        </w:tc>
        <w:tc>
          <w:tcPr>
            <w:tcW w:w="6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20"/>
              <w:rPr>
                <w:rFonts w:ascii="Times New Roman" w:hAnsi="Times New Roman"/>
                <w:sz w:val="24"/>
                <w:szCs w:val="24"/>
                <w:lang w:val="uk-UA"/>
              </w:rPr>
            </w:pPr>
            <w:r w:rsidRPr="00AB79DD">
              <w:rPr>
                <w:rFonts w:ascii="Times New Roman" w:hAnsi="Times New Roman"/>
                <w:i/>
                <w:iCs/>
                <w:sz w:val="24"/>
                <w:szCs w:val="24"/>
                <w:lang w:val="uk-UA"/>
              </w:rPr>
              <w:t>та</w:t>
            </w:r>
          </w:p>
        </w:tc>
        <w:tc>
          <w:tcPr>
            <w:tcW w:w="17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i/>
                <w:iCs/>
                <w:sz w:val="24"/>
                <w:szCs w:val="24"/>
                <w:lang w:val="uk-UA"/>
              </w:rPr>
              <w:t>намагається</w:t>
            </w:r>
          </w:p>
        </w:tc>
        <w:tc>
          <w:tcPr>
            <w:tcW w:w="114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i/>
                <w:iCs/>
                <w:sz w:val="24"/>
                <w:szCs w:val="24"/>
                <w:lang w:val="uk-UA"/>
              </w:rPr>
              <w:t>виразити</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2"/>
                <w:sz w:val="24"/>
                <w:szCs w:val="24"/>
                <w:lang w:val="uk-UA"/>
              </w:rPr>
              <w:t>хронолог</w:t>
            </w:r>
          </w:p>
        </w:tc>
      </w:tr>
      <w:tr w:rsidR="00536634" w:rsidRPr="00AB79DD">
        <w:trPr>
          <w:trHeight w:val="294"/>
        </w:trPr>
        <w:tc>
          <w:tcPr>
            <w:tcW w:w="13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3" w:lineRule="exact"/>
              <w:ind w:left="120"/>
              <w:rPr>
                <w:rFonts w:ascii="Times New Roman" w:hAnsi="Times New Roman"/>
                <w:sz w:val="24"/>
                <w:szCs w:val="24"/>
                <w:lang w:val="uk-UA"/>
              </w:rPr>
            </w:pPr>
            <w:r w:rsidRPr="00AB79DD">
              <w:rPr>
                <w:rFonts w:ascii="Wingdings" w:hAnsi="Wingdings" w:cs="Wingdings"/>
                <w:sz w:val="34"/>
                <w:szCs w:val="34"/>
                <w:vertAlign w:val="superscript"/>
                <w:lang w:val="uk-UA"/>
              </w:rPr>
              <w:t></w:t>
            </w:r>
            <w:r w:rsidRPr="00AB79DD">
              <w:rPr>
                <w:rFonts w:ascii="Times New Roman" w:hAnsi="Times New Roman"/>
                <w:sz w:val="19"/>
                <w:szCs w:val="19"/>
                <w:lang w:val="uk-UA"/>
              </w:rPr>
              <w:t xml:space="preserve"> Богдан</w:t>
            </w:r>
          </w:p>
        </w:tc>
        <w:tc>
          <w:tcPr>
            <w:tcW w:w="18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40"/>
              <w:rPr>
                <w:rFonts w:ascii="Times New Roman" w:hAnsi="Times New Roman"/>
                <w:sz w:val="24"/>
                <w:szCs w:val="24"/>
                <w:lang w:val="uk-UA"/>
              </w:rPr>
            </w:pPr>
            <w:r w:rsidRPr="00AB79DD">
              <w:rPr>
                <w:rFonts w:ascii="Times New Roman" w:hAnsi="Times New Roman"/>
                <w:sz w:val="24"/>
                <w:szCs w:val="24"/>
                <w:lang w:val="uk-UA"/>
              </w:rPr>
              <w:t>Хмельницький.</w:t>
            </w:r>
          </w:p>
        </w:tc>
        <w:tc>
          <w:tcPr>
            <w:tcW w:w="174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ind w:right="20"/>
              <w:jc w:val="right"/>
              <w:rPr>
                <w:rFonts w:ascii="Times New Roman" w:hAnsi="Times New Roman"/>
                <w:sz w:val="24"/>
                <w:szCs w:val="24"/>
                <w:lang w:val="uk-UA"/>
              </w:rPr>
            </w:pPr>
            <w:r w:rsidRPr="00AB79DD">
              <w:rPr>
                <w:rFonts w:ascii="Times New Roman" w:hAnsi="Times New Roman"/>
                <w:sz w:val="24"/>
                <w:szCs w:val="24"/>
                <w:lang w:val="uk-UA"/>
              </w:rPr>
              <w:t>Національно-</w:t>
            </w:r>
          </w:p>
        </w:tc>
        <w:tc>
          <w:tcPr>
            <w:tcW w:w="13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280"/>
              <w:rPr>
                <w:rFonts w:ascii="Times New Roman" w:hAnsi="Times New Roman"/>
                <w:sz w:val="24"/>
                <w:szCs w:val="24"/>
                <w:lang w:val="uk-UA"/>
              </w:rPr>
            </w:pPr>
            <w:r w:rsidRPr="00AB79DD">
              <w:rPr>
                <w:rFonts w:ascii="Times New Roman" w:hAnsi="Times New Roman"/>
                <w:sz w:val="24"/>
                <w:szCs w:val="24"/>
                <w:lang w:val="uk-UA"/>
              </w:rPr>
              <w:t>(мімікою</w:t>
            </w:r>
          </w:p>
        </w:tc>
        <w:tc>
          <w:tcPr>
            <w:tcW w:w="320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60"/>
              <w:rPr>
                <w:rFonts w:ascii="Times New Roman" w:hAnsi="Times New Roman"/>
                <w:sz w:val="24"/>
                <w:szCs w:val="24"/>
                <w:lang w:val="uk-UA"/>
              </w:rPr>
            </w:pPr>
            <w:r w:rsidRPr="00AB79DD">
              <w:rPr>
                <w:rFonts w:ascii="Times New Roman" w:hAnsi="Times New Roman"/>
                <w:sz w:val="24"/>
                <w:szCs w:val="24"/>
                <w:lang w:val="uk-UA"/>
              </w:rPr>
              <w:t>та мовленнєвими засобами –</w:t>
            </w:r>
          </w:p>
        </w:tc>
        <w:tc>
          <w:tcPr>
            <w:tcW w:w="38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sz w:val="24"/>
                <w:szCs w:val="24"/>
                <w:lang w:val="uk-UA"/>
              </w:rPr>
              <w:t>за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18"/>
        </w:trPr>
        <w:tc>
          <w:tcPr>
            <w:tcW w:w="13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60"/>
              <w:rPr>
                <w:rFonts w:ascii="Times New Roman" w:hAnsi="Times New Roman"/>
                <w:sz w:val="24"/>
                <w:szCs w:val="24"/>
                <w:lang w:val="uk-UA"/>
              </w:rPr>
            </w:pPr>
            <w:r w:rsidRPr="00AB79DD">
              <w:rPr>
                <w:rFonts w:ascii="Times New Roman" w:hAnsi="Times New Roman"/>
                <w:sz w:val="24"/>
                <w:szCs w:val="24"/>
                <w:lang w:val="uk-UA"/>
              </w:rPr>
              <w:t>визвольна</w:t>
            </w:r>
          </w:p>
        </w:tc>
        <w:tc>
          <w:tcPr>
            <w:tcW w:w="10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60"/>
              <w:rPr>
                <w:rFonts w:ascii="Times New Roman" w:hAnsi="Times New Roman"/>
                <w:sz w:val="24"/>
                <w:szCs w:val="24"/>
                <w:lang w:val="uk-UA"/>
              </w:rPr>
            </w:pPr>
            <w:r w:rsidRPr="00AB79DD">
              <w:rPr>
                <w:rFonts w:ascii="Times New Roman" w:hAnsi="Times New Roman"/>
                <w:sz w:val="24"/>
                <w:szCs w:val="24"/>
                <w:lang w:val="uk-UA"/>
              </w:rPr>
              <w:t>війна</w:t>
            </w:r>
          </w:p>
        </w:tc>
        <w:tc>
          <w:tcPr>
            <w:tcW w:w="16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0"/>
              <w:rPr>
                <w:rFonts w:ascii="Times New Roman" w:hAnsi="Times New Roman"/>
                <w:sz w:val="24"/>
                <w:szCs w:val="24"/>
                <w:lang w:val="uk-UA"/>
              </w:rPr>
            </w:pPr>
            <w:r w:rsidRPr="00AB79DD">
              <w:rPr>
                <w:rFonts w:ascii="Times New Roman" w:hAnsi="Times New Roman"/>
                <w:sz w:val="24"/>
                <w:szCs w:val="24"/>
                <w:lang w:val="uk-UA"/>
              </w:rPr>
              <w:t>українського</w:t>
            </w:r>
          </w:p>
        </w:tc>
        <w:tc>
          <w:tcPr>
            <w:tcW w:w="9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right="20"/>
              <w:jc w:val="right"/>
              <w:rPr>
                <w:rFonts w:ascii="Times New Roman" w:hAnsi="Times New Roman"/>
                <w:sz w:val="24"/>
                <w:szCs w:val="24"/>
                <w:lang w:val="uk-UA"/>
              </w:rPr>
            </w:pPr>
            <w:r w:rsidRPr="00AB79DD">
              <w:rPr>
                <w:rFonts w:ascii="Times New Roman" w:hAnsi="Times New Roman"/>
                <w:sz w:val="24"/>
                <w:szCs w:val="24"/>
                <w:lang w:val="uk-UA"/>
              </w:rPr>
              <w:t>народу</w:t>
            </w: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допомогою вчителя) емоційне ставлення до</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2"/>
                <w:sz w:val="24"/>
                <w:szCs w:val="24"/>
                <w:lang w:val="uk-UA"/>
              </w:rPr>
              <w:t>лексични</w:t>
            </w:r>
          </w:p>
        </w:tc>
      </w:tr>
      <w:tr w:rsidR="00536634" w:rsidRPr="00AB79DD">
        <w:trPr>
          <w:trHeight w:val="276"/>
        </w:trPr>
        <w:tc>
          <w:tcPr>
            <w:tcW w:w="2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60"/>
              <w:rPr>
                <w:rFonts w:ascii="Times New Roman" w:hAnsi="Times New Roman"/>
                <w:sz w:val="24"/>
                <w:szCs w:val="24"/>
                <w:lang w:val="uk-UA"/>
              </w:rPr>
            </w:pPr>
            <w:r w:rsidRPr="00AB79DD">
              <w:rPr>
                <w:rFonts w:ascii="Times New Roman" w:hAnsi="Times New Roman"/>
                <w:sz w:val="24"/>
                <w:szCs w:val="24"/>
                <w:lang w:val="uk-UA"/>
              </w:rPr>
              <w:t>середини XVII ст.</w:t>
            </w:r>
          </w:p>
        </w:tc>
        <w:tc>
          <w:tcPr>
            <w:tcW w:w="7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560" w:type="dxa"/>
            <w:gridSpan w:val="7"/>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80"/>
              <w:rPr>
                <w:rFonts w:ascii="Times New Roman" w:hAnsi="Times New Roman"/>
                <w:sz w:val="24"/>
                <w:szCs w:val="24"/>
                <w:lang w:val="uk-UA"/>
              </w:rPr>
            </w:pPr>
            <w:r w:rsidRPr="00AB79DD">
              <w:rPr>
                <w:rFonts w:ascii="Times New Roman" w:hAnsi="Times New Roman"/>
                <w:sz w:val="24"/>
                <w:szCs w:val="24"/>
                <w:lang w:val="uk-UA"/>
              </w:rPr>
              <w:t>героїчних вчинків українських козаків;</w:t>
            </w:r>
          </w:p>
        </w:tc>
        <w:tc>
          <w:tcPr>
            <w:tcW w:w="3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4"/>
                <w:sz w:val="24"/>
                <w:szCs w:val="24"/>
                <w:lang w:val="uk-UA"/>
              </w:rPr>
              <w:t>позначен</w:t>
            </w:r>
          </w:p>
        </w:tc>
      </w:tr>
      <w:tr w:rsidR="00536634" w:rsidRPr="00AB79DD">
        <w:trPr>
          <w:trHeight w:val="316"/>
        </w:trPr>
        <w:tc>
          <w:tcPr>
            <w:tcW w:w="320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316" w:lineRule="exact"/>
              <w:ind w:left="120"/>
              <w:rPr>
                <w:rFonts w:ascii="Times New Roman" w:hAnsi="Times New Roman"/>
                <w:sz w:val="24"/>
                <w:szCs w:val="24"/>
                <w:lang w:val="uk-UA"/>
              </w:rPr>
            </w:pPr>
            <w:r w:rsidRPr="00AB79DD">
              <w:rPr>
                <w:rFonts w:ascii="Wingdings" w:hAnsi="Wingdings" w:cs="Wingdings"/>
                <w:sz w:val="36"/>
                <w:szCs w:val="36"/>
                <w:vertAlign w:val="superscript"/>
                <w:lang w:val="uk-UA"/>
              </w:rPr>
              <w:t></w:t>
            </w:r>
            <w:r w:rsidRPr="00AB79DD">
              <w:rPr>
                <w:rFonts w:ascii="Times New Roman" w:hAnsi="Times New Roman"/>
                <w:sz w:val="20"/>
                <w:szCs w:val="20"/>
                <w:lang w:val="uk-UA"/>
              </w:rPr>
              <w:t xml:space="preserve"> Гетьман Іван Мазепа.</w:t>
            </w:r>
          </w:p>
        </w:tc>
        <w:tc>
          <w:tcPr>
            <w:tcW w:w="8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70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316" w:lineRule="exact"/>
              <w:ind w:left="140"/>
              <w:rPr>
                <w:rFonts w:ascii="Times New Roman" w:hAnsi="Times New Roman"/>
                <w:sz w:val="24"/>
                <w:szCs w:val="24"/>
                <w:lang w:val="uk-UA"/>
              </w:rPr>
            </w:pPr>
            <w:r w:rsidRPr="00AB79DD">
              <w:rPr>
                <w:rFonts w:ascii="Wingdings" w:hAnsi="Wingdings" w:cs="Wingdings"/>
                <w:sz w:val="36"/>
                <w:szCs w:val="36"/>
                <w:vertAlign w:val="superscript"/>
                <w:lang w:val="uk-UA"/>
              </w:rPr>
              <w:t></w:t>
            </w:r>
            <w:r w:rsidRPr="00AB79DD">
              <w:rPr>
                <w:rFonts w:ascii="Times New Roman" w:hAnsi="Times New Roman"/>
                <w:i/>
                <w:iCs/>
                <w:sz w:val="20"/>
                <w:szCs w:val="20"/>
                <w:lang w:val="uk-UA"/>
              </w:rPr>
              <w:t xml:space="preserve"> має уявлення про:</w:t>
            </w: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«полк», «</w:t>
            </w:r>
          </w:p>
        </w:tc>
      </w:tr>
      <w:tr w:rsidR="00536634" w:rsidRPr="00AB79DD">
        <w:trPr>
          <w:trHeight w:val="294"/>
        </w:trPr>
        <w:tc>
          <w:tcPr>
            <w:tcW w:w="13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3" w:lineRule="exact"/>
              <w:ind w:left="120"/>
              <w:rPr>
                <w:rFonts w:ascii="Times New Roman" w:hAnsi="Times New Roman"/>
                <w:sz w:val="24"/>
                <w:szCs w:val="24"/>
                <w:lang w:val="uk-UA"/>
              </w:rPr>
            </w:pPr>
            <w:r w:rsidRPr="00AB79DD">
              <w:rPr>
                <w:rFonts w:ascii="Wingdings" w:hAnsi="Wingdings" w:cs="Wingdings"/>
                <w:sz w:val="34"/>
                <w:szCs w:val="34"/>
                <w:vertAlign w:val="superscript"/>
                <w:lang w:val="uk-UA"/>
              </w:rPr>
              <w:t></w:t>
            </w:r>
            <w:r w:rsidRPr="00AB79DD">
              <w:rPr>
                <w:rFonts w:ascii="Times New Roman" w:hAnsi="Times New Roman"/>
                <w:sz w:val="19"/>
                <w:szCs w:val="19"/>
                <w:lang w:val="uk-UA"/>
              </w:rPr>
              <w:t xml:space="preserve"> Знищення</w:t>
            </w:r>
          </w:p>
        </w:tc>
        <w:tc>
          <w:tcPr>
            <w:tcW w:w="26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80"/>
              <w:rPr>
                <w:rFonts w:ascii="Times New Roman" w:hAnsi="Times New Roman"/>
                <w:sz w:val="24"/>
                <w:szCs w:val="24"/>
                <w:lang w:val="uk-UA"/>
              </w:rPr>
            </w:pPr>
            <w:r w:rsidRPr="00AB79DD">
              <w:rPr>
                <w:rFonts w:ascii="Times New Roman" w:hAnsi="Times New Roman"/>
                <w:sz w:val="24"/>
                <w:szCs w:val="24"/>
                <w:lang w:val="uk-UA"/>
              </w:rPr>
              <w:t>української   автономії.</w:t>
            </w:r>
          </w:p>
        </w:tc>
        <w:tc>
          <w:tcPr>
            <w:tcW w:w="9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ind w:right="40"/>
              <w:jc w:val="right"/>
              <w:rPr>
                <w:rFonts w:ascii="Times New Roman" w:hAnsi="Times New Roman"/>
                <w:sz w:val="24"/>
                <w:szCs w:val="24"/>
                <w:lang w:val="uk-UA"/>
              </w:rPr>
            </w:pPr>
            <w:r w:rsidRPr="00AB79DD">
              <w:rPr>
                <w:rFonts w:ascii="Times New Roman" w:hAnsi="Times New Roman"/>
                <w:sz w:val="24"/>
                <w:szCs w:val="24"/>
                <w:lang w:val="uk-UA"/>
              </w:rPr>
              <w:t>Петро</w:t>
            </w:r>
          </w:p>
        </w:tc>
        <w:tc>
          <w:tcPr>
            <w:tcW w:w="13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40"/>
              <w:rPr>
                <w:rFonts w:ascii="Times New Roman" w:hAnsi="Times New Roman"/>
                <w:sz w:val="24"/>
                <w:szCs w:val="24"/>
                <w:lang w:val="uk-UA"/>
              </w:rPr>
            </w:pPr>
            <w:r w:rsidRPr="00AB79DD">
              <w:rPr>
                <w:rFonts w:ascii="Times New Roman" w:hAnsi="Times New Roman"/>
                <w:sz w:val="24"/>
                <w:szCs w:val="24"/>
                <w:lang w:val="uk-UA"/>
              </w:rPr>
              <w:t>– козацтво;</w:t>
            </w: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18"/>
        </w:trPr>
        <w:tc>
          <w:tcPr>
            <w:tcW w:w="2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60"/>
              <w:rPr>
                <w:rFonts w:ascii="Times New Roman" w:hAnsi="Times New Roman"/>
                <w:sz w:val="24"/>
                <w:szCs w:val="24"/>
                <w:lang w:val="uk-UA"/>
              </w:rPr>
            </w:pPr>
            <w:r w:rsidRPr="00AB79DD">
              <w:rPr>
                <w:rFonts w:ascii="Times New Roman" w:hAnsi="Times New Roman"/>
                <w:sz w:val="24"/>
                <w:szCs w:val="24"/>
                <w:lang w:val="uk-UA"/>
              </w:rPr>
              <w:t>Калнишевський.</w:t>
            </w:r>
          </w:p>
        </w:tc>
        <w:tc>
          <w:tcPr>
            <w:tcW w:w="7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8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9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336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 національно-визвольний рух;</w:t>
            </w: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3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0"/>
                <w:sz w:val="24"/>
                <w:szCs w:val="24"/>
                <w:lang w:val="uk-UA"/>
              </w:rPr>
              <w:t>«запорож</w:t>
            </w:r>
          </w:p>
        </w:tc>
      </w:tr>
      <w:tr w:rsidR="00536634" w:rsidRPr="00AB79DD">
        <w:trPr>
          <w:trHeight w:val="334"/>
        </w:trPr>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b/>
                <w:bCs/>
                <w:sz w:val="24"/>
                <w:szCs w:val="24"/>
                <w:lang w:val="uk-UA"/>
              </w:rPr>
              <w:t xml:space="preserve">Орієнтовні тематичні завдання </w:t>
            </w:r>
            <w:r w:rsidRPr="00AB79DD">
              <w:rPr>
                <w:rFonts w:ascii="Times New Roman" w:hAnsi="Times New Roman"/>
                <w:sz w:val="24"/>
                <w:szCs w:val="24"/>
                <w:lang w:val="uk-UA"/>
              </w:rPr>
              <w:t>(на вибір):</w:t>
            </w:r>
          </w:p>
        </w:tc>
        <w:tc>
          <w:tcPr>
            <w:tcW w:w="20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називає  </w:t>
            </w:r>
            <w:r w:rsidRPr="00AB79DD">
              <w:rPr>
                <w:rFonts w:ascii="Times New Roman" w:hAnsi="Times New Roman"/>
                <w:sz w:val="21"/>
                <w:szCs w:val="21"/>
                <w:lang w:val="uk-UA"/>
              </w:rPr>
              <w:t>основні</w:t>
            </w:r>
          </w:p>
        </w:tc>
        <w:tc>
          <w:tcPr>
            <w:tcW w:w="6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60"/>
              <w:rPr>
                <w:rFonts w:ascii="Times New Roman" w:hAnsi="Times New Roman"/>
                <w:sz w:val="24"/>
                <w:szCs w:val="24"/>
                <w:lang w:val="uk-UA"/>
              </w:rPr>
            </w:pPr>
            <w:r w:rsidRPr="00AB79DD">
              <w:rPr>
                <w:rFonts w:ascii="Times New Roman" w:hAnsi="Times New Roman"/>
                <w:w w:val="95"/>
                <w:sz w:val="24"/>
                <w:szCs w:val="24"/>
                <w:lang w:val="uk-UA"/>
              </w:rPr>
              <w:t>події</w:t>
            </w:r>
          </w:p>
        </w:tc>
        <w:tc>
          <w:tcPr>
            <w:tcW w:w="224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та  найвидатніших</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4"/>
                <w:sz w:val="24"/>
                <w:szCs w:val="24"/>
                <w:lang w:val="uk-UA"/>
              </w:rPr>
              <w:t>помічати</w:t>
            </w:r>
          </w:p>
        </w:tc>
      </w:tr>
      <w:tr w:rsidR="00536634" w:rsidRPr="00AB79DD">
        <w:trPr>
          <w:trHeight w:val="218"/>
        </w:trPr>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20"/>
              <w:rPr>
                <w:rFonts w:ascii="Times New Roman" w:hAnsi="Times New Roman"/>
                <w:sz w:val="24"/>
                <w:szCs w:val="24"/>
                <w:lang w:val="uk-UA"/>
              </w:rPr>
            </w:pPr>
            <w:r w:rsidRPr="00AB79DD">
              <w:rPr>
                <w:rFonts w:ascii="Times New Roman" w:hAnsi="Times New Roman"/>
                <w:sz w:val="24"/>
                <w:szCs w:val="24"/>
                <w:lang w:val="uk-UA"/>
              </w:rPr>
              <w:t>«Хронологічні задачі», «Міцний ланцюжок»</w:t>
            </w:r>
          </w:p>
        </w:tc>
        <w:tc>
          <w:tcPr>
            <w:tcW w:w="3800" w:type="dxa"/>
            <w:gridSpan w:val="6"/>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80"/>
              <w:rPr>
                <w:rFonts w:ascii="Times New Roman" w:hAnsi="Times New Roman"/>
                <w:sz w:val="24"/>
                <w:szCs w:val="24"/>
                <w:lang w:val="uk-UA"/>
              </w:rPr>
            </w:pPr>
            <w:r w:rsidRPr="00AB79DD">
              <w:rPr>
                <w:rFonts w:ascii="Times New Roman" w:hAnsi="Times New Roman"/>
                <w:sz w:val="24"/>
                <w:szCs w:val="24"/>
                <w:lang w:val="uk-UA"/>
              </w:rPr>
              <w:t>історичних діячів козацької доби;</w:t>
            </w: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3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9"/>
                <w:sz w:val="24"/>
                <w:szCs w:val="24"/>
                <w:lang w:val="uk-UA"/>
              </w:rPr>
              <w:t>Закріпле</w:t>
            </w:r>
          </w:p>
        </w:tc>
      </w:tr>
      <w:tr w:rsidR="00536634" w:rsidRPr="00AB79DD">
        <w:trPr>
          <w:trHeight w:val="335"/>
        </w:trPr>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(робота з підручником – читання, відповіді</w:t>
            </w:r>
          </w:p>
        </w:tc>
        <w:tc>
          <w:tcPr>
            <w:tcW w:w="8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знає</w:t>
            </w:r>
          </w:p>
        </w:tc>
        <w:tc>
          <w:tcPr>
            <w:tcW w:w="5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40"/>
              <w:rPr>
                <w:rFonts w:ascii="Times New Roman" w:hAnsi="Times New Roman"/>
                <w:sz w:val="24"/>
                <w:szCs w:val="24"/>
                <w:lang w:val="uk-UA"/>
              </w:rPr>
            </w:pPr>
            <w:r w:rsidRPr="00AB79DD">
              <w:rPr>
                <w:rFonts w:ascii="Times New Roman" w:hAnsi="Times New Roman"/>
                <w:sz w:val="24"/>
                <w:szCs w:val="24"/>
                <w:lang w:val="uk-UA"/>
              </w:rPr>
              <w:t>та</w:t>
            </w:r>
          </w:p>
        </w:tc>
        <w:tc>
          <w:tcPr>
            <w:tcW w:w="13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center"/>
              <w:rPr>
                <w:rFonts w:ascii="Times New Roman" w:hAnsi="Times New Roman"/>
                <w:sz w:val="24"/>
                <w:szCs w:val="24"/>
                <w:lang w:val="uk-UA"/>
              </w:rPr>
            </w:pPr>
            <w:r w:rsidRPr="00AB79DD">
              <w:rPr>
                <w:rFonts w:ascii="Times New Roman" w:hAnsi="Times New Roman"/>
                <w:i/>
                <w:iCs/>
                <w:sz w:val="24"/>
                <w:szCs w:val="24"/>
                <w:lang w:val="uk-UA"/>
              </w:rPr>
              <w:t>вживає</w:t>
            </w:r>
          </w:p>
        </w:tc>
        <w:tc>
          <w:tcPr>
            <w:tcW w:w="11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4"/>
                <w:szCs w:val="24"/>
                <w:lang w:val="uk-UA"/>
              </w:rPr>
              <w:t>поняття</w:t>
            </w:r>
          </w:p>
        </w:tc>
        <w:tc>
          <w:tcPr>
            <w:tcW w:w="114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«курінь»,</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8"/>
                <w:sz w:val="24"/>
                <w:szCs w:val="24"/>
                <w:lang w:val="uk-UA"/>
              </w:rPr>
              <w:t>історичн</w:t>
            </w:r>
          </w:p>
        </w:tc>
      </w:tr>
      <w:tr w:rsidR="00536634" w:rsidRPr="00AB79DD">
        <w:trPr>
          <w:trHeight w:val="218"/>
        </w:trPr>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20"/>
              <w:rPr>
                <w:rFonts w:ascii="Times New Roman" w:hAnsi="Times New Roman"/>
                <w:sz w:val="24"/>
                <w:szCs w:val="24"/>
                <w:lang w:val="uk-UA"/>
              </w:rPr>
            </w:pPr>
            <w:r w:rsidRPr="00AB79DD">
              <w:rPr>
                <w:rFonts w:ascii="Times New Roman" w:hAnsi="Times New Roman"/>
                <w:sz w:val="24"/>
                <w:szCs w:val="24"/>
                <w:lang w:val="uk-UA"/>
              </w:rPr>
              <w:t>на запитання, переказ, самостійне складання</w:t>
            </w:r>
          </w:p>
        </w:tc>
        <w:tc>
          <w:tcPr>
            <w:tcW w:w="20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80"/>
              <w:rPr>
                <w:rFonts w:ascii="Times New Roman" w:hAnsi="Times New Roman"/>
                <w:sz w:val="24"/>
                <w:szCs w:val="24"/>
                <w:lang w:val="uk-UA"/>
              </w:rPr>
            </w:pPr>
            <w:r w:rsidRPr="00AB79DD">
              <w:rPr>
                <w:rFonts w:ascii="Times New Roman" w:hAnsi="Times New Roman"/>
                <w:sz w:val="24"/>
                <w:szCs w:val="24"/>
                <w:lang w:val="uk-UA"/>
              </w:rPr>
              <w:t>«оселедець»,</w:t>
            </w:r>
          </w:p>
        </w:tc>
        <w:tc>
          <w:tcPr>
            <w:tcW w:w="13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40"/>
              <w:rPr>
                <w:rFonts w:ascii="Times New Roman" w:hAnsi="Times New Roman"/>
                <w:sz w:val="24"/>
                <w:szCs w:val="24"/>
                <w:lang w:val="uk-UA"/>
              </w:rPr>
            </w:pPr>
            <w:r w:rsidRPr="00AB79DD">
              <w:rPr>
                <w:rFonts w:ascii="Times New Roman" w:hAnsi="Times New Roman"/>
                <w:sz w:val="24"/>
                <w:szCs w:val="24"/>
                <w:lang w:val="uk-UA"/>
              </w:rPr>
              <w:t>«сотня»,</w:t>
            </w:r>
          </w:p>
        </w:tc>
        <w:tc>
          <w:tcPr>
            <w:tcW w:w="12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40"/>
              <w:rPr>
                <w:rFonts w:ascii="Times New Roman" w:hAnsi="Times New Roman"/>
                <w:sz w:val="24"/>
                <w:szCs w:val="24"/>
                <w:lang w:val="uk-UA"/>
              </w:rPr>
            </w:pPr>
            <w:r w:rsidRPr="00AB79DD">
              <w:rPr>
                <w:rFonts w:ascii="Times New Roman" w:hAnsi="Times New Roman"/>
                <w:i/>
                <w:iCs/>
                <w:sz w:val="24"/>
                <w:szCs w:val="24"/>
                <w:lang w:val="uk-UA"/>
              </w:rPr>
              <w:t>розуміє</w:t>
            </w:r>
          </w:p>
        </w:tc>
        <w:tc>
          <w:tcPr>
            <w:tcW w:w="38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їх</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8"/>
                <w:sz w:val="24"/>
                <w:szCs w:val="24"/>
                <w:lang w:val="uk-UA"/>
              </w:rPr>
              <w:t>історичн</w:t>
            </w:r>
          </w:p>
        </w:tc>
      </w:tr>
      <w:tr w:rsidR="00536634" w:rsidRPr="00AB79DD">
        <w:trPr>
          <w:trHeight w:val="276"/>
        </w:trPr>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плану), «Видатні гетьмани України», «Ще не</w:t>
            </w:r>
          </w:p>
        </w:tc>
        <w:tc>
          <w:tcPr>
            <w:tcW w:w="4560" w:type="dxa"/>
            <w:gridSpan w:val="7"/>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80"/>
              <w:rPr>
                <w:rFonts w:ascii="Times New Roman" w:hAnsi="Times New Roman"/>
                <w:sz w:val="24"/>
                <w:szCs w:val="24"/>
                <w:lang w:val="uk-UA"/>
              </w:rPr>
            </w:pPr>
            <w:r w:rsidRPr="00AB79DD">
              <w:rPr>
                <w:rFonts w:ascii="Times New Roman" w:hAnsi="Times New Roman"/>
                <w:sz w:val="24"/>
                <w:szCs w:val="24"/>
                <w:lang w:val="uk-UA"/>
              </w:rPr>
              <w:t>багатозначність (за допомогою вчителя);</w:t>
            </w:r>
          </w:p>
        </w:tc>
        <w:tc>
          <w:tcPr>
            <w:tcW w:w="3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334"/>
        </w:trPr>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вмерла  України  ні  слава,  ні  воля»  (зв’язна</w:t>
            </w:r>
          </w:p>
        </w:tc>
        <w:tc>
          <w:tcPr>
            <w:tcW w:w="8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вміє</w:t>
            </w:r>
          </w:p>
        </w:tc>
        <w:tc>
          <w:tcPr>
            <w:tcW w:w="5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(за</w:t>
            </w:r>
          </w:p>
        </w:tc>
        <w:tc>
          <w:tcPr>
            <w:tcW w:w="13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center"/>
              <w:rPr>
                <w:rFonts w:ascii="Times New Roman" w:hAnsi="Times New Roman"/>
                <w:sz w:val="24"/>
                <w:szCs w:val="24"/>
                <w:lang w:val="uk-UA"/>
              </w:rPr>
            </w:pPr>
            <w:r w:rsidRPr="00AB79DD">
              <w:rPr>
                <w:rFonts w:ascii="Times New Roman" w:hAnsi="Times New Roman"/>
                <w:w w:val="99"/>
                <w:sz w:val="24"/>
                <w:szCs w:val="24"/>
                <w:lang w:val="uk-UA"/>
              </w:rPr>
              <w:t>допомогою</w:t>
            </w:r>
          </w:p>
        </w:tc>
        <w:tc>
          <w:tcPr>
            <w:tcW w:w="11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80"/>
              <w:rPr>
                <w:rFonts w:ascii="Times New Roman" w:hAnsi="Times New Roman"/>
                <w:sz w:val="24"/>
                <w:szCs w:val="24"/>
                <w:lang w:val="uk-UA"/>
              </w:rPr>
            </w:pPr>
            <w:r w:rsidRPr="00AB79DD">
              <w:rPr>
                <w:rFonts w:ascii="Times New Roman" w:hAnsi="Times New Roman"/>
                <w:sz w:val="24"/>
                <w:szCs w:val="24"/>
                <w:lang w:val="uk-UA"/>
              </w:rPr>
              <w:t>навідних</w:t>
            </w:r>
          </w:p>
        </w:tc>
        <w:tc>
          <w:tcPr>
            <w:tcW w:w="114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запитань</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явищ баг</w:t>
            </w:r>
          </w:p>
        </w:tc>
      </w:tr>
      <w:tr w:rsidR="00536634" w:rsidRPr="00AB79DD">
        <w:trPr>
          <w:trHeight w:val="218"/>
        </w:trPr>
        <w:tc>
          <w:tcPr>
            <w:tcW w:w="494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120"/>
              <w:rPr>
                <w:rFonts w:ascii="Times New Roman" w:hAnsi="Times New Roman"/>
                <w:sz w:val="24"/>
                <w:szCs w:val="24"/>
                <w:lang w:val="uk-UA"/>
              </w:rPr>
            </w:pPr>
            <w:r w:rsidRPr="00AB79DD">
              <w:rPr>
                <w:rFonts w:ascii="Times New Roman" w:hAnsi="Times New Roman"/>
                <w:sz w:val="24"/>
                <w:szCs w:val="24"/>
                <w:lang w:val="uk-UA"/>
              </w:rPr>
              <w:t>розповідь), «Якби я був козаком» (розповідь</w:t>
            </w:r>
          </w:p>
        </w:tc>
        <w:tc>
          <w:tcPr>
            <w:tcW w:w="270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80"/>
              <w:rPr>
                <w:rFonts w:ascii="Times New Roman" w:hAnsi="Times New Roman"/>
                <w:sz w:val="24"/>
                <w:szCs w:val="24"/>
                <w:lang w:val="uk-UA"/>
              </w:rPr>
            </w:pPr>
            <w:r w:rsidRPr="00AB79DD">
              <w:rPr>
                <w:rFonts w:ascii="Times New Roman" w:hAnsi="Times New Roman"/>
                <w:w w:val="98"/>
                <w:sz w:val="24"/>
                <w:szCs w:val="24"/>
                <w:lang w:val="uk-UA"/>
              </w:rPr>
              <w:t>учителя та самостійно):</w:t>
            </w: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3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(доба –</w:t>
            </w:r>
          </w:p>
        </w:tc>
      </w:tr>
      <w:tr w:rsidR="00536634" w:rsidRPr="00AB79DD">
        <w:trPr>
          <w:trHeight w:val="276"/>
        </w:trPr>
        <w:tc>
          <w:tcPr>
            <w:tcW w:w="2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за  уявленням),  «Моя</w:t>
            </w:r>
          </w:p>
        </w:tc>
        <w:tc>
          <w:tcPr>
            <w:tcW w:w="2520" w:type="dxa"/>
            <w:gridSpan w:val="3"/>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земля,  моя  Вкраїна»</w:t>
            </w:r>
          </w:p>
        </w:tc>
        <w:tc>
          <w:tcPr>
            <w:tcW w:w="20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виокремлювати</w:t>
            </w:r>
          </w:p>
        </w:tc>
        <w:tc>
          <w:tcPr>
            <w:tcW w:w="6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40"/>
              <w:rPr>
                <w:rFonts w:ascii="Times New Roman" w:hAnsi="Times New Roman"/>
                <w:sz w:val="24"/>
                <w:szCs w:val="24"/>
                <w:lang w:val="uk-UA"/>
              </w:rPr>
            </w:pPr>
            <w:r w:rsidRPr="00AB79DD">
              <w:rPr>
                <w:rFonts w:ascii="Times New Roman" w:hAnsi="Times New Roman"/>
                <w:sz w:val="24"/>
                <w:szCs w:val="24"/>
                <w:lang w:val="uk-UA"/>
              </w:rPr>
              <w:t>в</w:t>
            </w:r>
          </w:p>
        </w:tc>
        <w:tc>
          <w:tcPr>
            <w:tcW w:w="6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4"/>
                <w:szCs w:val="24"/>
                <w:lang w:val="uk-UA"/>
              </w:rPr>
              <w:t>тексті</w:t>
            </w:r>
          </w:p>
        </w:tc>
        <w:tc>
          <w:tcPr>
            <w:tcW w:w="1580" w:type="dxa"/>
            <w:gridSpan w:val="3"/>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підручника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небі та к</w:t>
            </w:r>
          </w:p>
        </w:tc>
      </w:tr>
      <w:tr w:rsidR="00536634" w:rsidRPr="00AB79DD">
        <w:trPr>
          <w:trHeight w:val="276"/>
        </w:trPr>
        <w:tc>
          <w:tcPr>
            <w:tcW w:w="24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20"/>
              <w:rPr>
                <w:rFonts w:ascii="Times New Roman" w:hAnsi="Times New Roman"/>
                <w:sz w:val="24"/>
                <w:szCs w:val="24"/>
                <w:lang w:val="uk-UA"/>
              </w:rPr>
            </w:pPr>
            <w:r w:rsidRPr="00AB79DD">
              <w:rPr>
                <w:rFonts w:ascii="Times New Roman" w:hAnsi="Times New Roman"/>
                <w:sz w:val="24"/>
                <w:szCs w:val="24"/>
                <w:lang w:val="uk-UA"/>
              </w:rPr>
              <w:t>(ігри-подорожі,</w:t>
            </w:r>
          </w:p>
        </w:tc>
        <w:tc>
          <w:tcPr>
            <w:tcW w:w="2520" w:type="dxa"/>
            <w:gridSpan w:val="3"/>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5" w:lineRule="exact"/>
              <w:jc w:val="right"/>
              <w:rPr>
                <w:rFonts w:ascii="Times New Roman" w:hAnsi="Times New Roman"/>
                <w:sz w:val="24"/>
                <w:szCs w:val="24"/>
                <w:lang w:val="uk-UA"/>
              </w:rPr>
            </w:pPr>
            <w:r w:rsidRPr="00AB79DD">
              <w:rPr>
                <w:rFonts w:ascii="Times New Roman" w:hAnsi="Times New Roman"/>
                <w:sz w:val="24"/>
                <w:szCs w:val="24"/>
                <w:lang w:val="uk-UA"/>
              </w:rPr>
              <w:t>ігри-дослідження),</w:t>
            </w:r>
          </w:p>
        </w:tc>
        <w:tc>
          <w:tcPr>
            <w:tcW w:w="270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40"/>
              <w:rPr>
                <w:rFonts w:ascii="Times New Roman" w:hAnsi="Times New Roman"/>
                <w:sz w:val="24"/>
                <w:szCs w:val="24"/>
                <w:lang w:val="uk-UA"/>
              </w:rPr>
            </w:pPr>
            <w:r w:rsidRPr="00AB79DD">
              <w:rPr>
                <w:rFonts w:ascii="Times New Roman" w:hAnsi="Times New Roman"/>
                <w:sz w:val="24"/>
                <w:szCs w:val="24"/>
                <w:lang w:val="uk-UA"/>
              </w:rPr>
              <w:t>головне та другорядне;</w:t>
            </w: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4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3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5" w:lineRule="exact"/>
              <w:ind w:left="100"/>
              <w:rPr>
                <w:rFonts w:ascii="Times New Roman" w:hAnsi="Times New Roman"/>
                <w:sz w:val="24"/>
                <w:szCs w:val="24"/>
                <w:lang w:val="uk-UA"/>
              </w:rPr>
            </w:pPr>
            <w:r w:rsidRPr="00AB79DD">
              <w:rPr>
                <w:rFonts w:ascii="Times New Roman" w:hAnsi="Times New Roman"/>
                <w:w w:val="99"/>
                <w:sz w:val="24"/>
                <w:szCs w:val="24"/>
                <w:lang w:val="uk-UA"/>
              </w:rPr>
              <w:t>човен;  с</w:t>
            </w:r>
          </w:p>
        </w:tc>
      </w:tr>
      <w:tr w:rsidR="00536634" w:rsidRPr="00AB79DD">
        <w:trPr>
          <w:trHeight w:val="281"/>
        </w:trPr>
        <w:tc>
          <w:tcPr>
            <w:tcW w:w="4020" w:type="dxa"/>
            <w:gridSpan w:val="4"/>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«Історичний словничок» (тлумачення</w:t>
            </w:r>
          </w:p>
        </w:tc>
        <w:tc>
          <w:tcPr>
            <w:tcW w:w="92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800" w:type="dxa"/>
            <w:gridSpan w:val="6"/>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розрізняти науково-популярний</w:t>
            </w:r>
          </w:p>
        </w:tc>
        <w:tc>
          <w:tcPr>
            <w:tcW w:w="7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8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полку; ос</w:t>
            </w:r>
          </w:p>
        </w:tc>
      </w:tr>
    </w:tbl>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440" w:right="0" w:bottom="1440" w:left="799" w:header="720" w:footer="720" w:gutter="0"/>
          <w:cols w:num="2" w:space="-106" w:equalWidth="0">
            <w:col w:w="328" w:space="-1"/>
            <w:col w:w="10880"/>
          </w:cols>
          <w:noEndnote/>
        </w:sect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bookmarkStart w:id="14" w:name="page33"/>
      <w:bookmarkEnd w:id="14"/>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38"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328"/>
      </w:tblGrid>
      <w:tr w:rsidR="00536634" w:rsidRPr="00AB79DD">
        <w:trPr>
          <w:trHeight w:val="820"/>
        </w:trPr>
        <w:tc>
          <w:tcPr>
            <w:tcW w:w="328" w:type="dxa"/>
            <w:tcBorders>
              <w:top w:val="nil"/>
              <w:left w:val="nil"/>
              <w:bottom w:val="nil"/>
              <w:right w:val="nil"/>
            </w:tcBorders>
            <w:textDirection w:val="tbRl"/>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Cambria" w:hAnsi="Cambria" w:cs="Cambria"/>
                <w:i/>
                <w:iCs/>
                <w:sz w:val="28"/>
                <w:szCs w:val="28"/>
                <w:lang w:val="uk-UA"/>
              </w:rPr>
              <w:t>~ 16 ~</w:t>
            </w:r>
          </w:p>
        </w:tc>
      </w:tr>
    </w:tbl>
    <w:p w:rsidR="00536634" w:rsidRPr="008E03C8" w:rsidRDefault="00914DF0">
      <w:pPr>
        <w:widowControl w:val="0"/>
        <w:autoSpaceDE w:val="0"/>
        <w:autoSpaceDN w:val="0"/>
        <w:adjustRightInd w:val="0"/>
        <w:spacing w:after="0" w:line="200" w:lineRule="exact"/>
        <w:rPr>
          <w:rFonts w:ascii="Times New Roman" w:hAnsi="Times New Roman"/>
          <w:sz w:val="24"/>
          <w:szCs w:val="24"/>
          <w:lang w:val="uk-UA"/>
        </w:rPr>
      </w:pPr>
      <w:r w:rsidRPr="008E03C8">
        <w:rPr>
          <w:rFonts w:ascii="Times New Roman" w:hAnsi="Times New Roman"/>
          <w:sz w:val="24"/>
          <w:szCs w:val="24"/>
          <w:lang w:val="uk-UA"/>
        </w:rPr>
        <w:br w:type="column"/>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07"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1" w:lineRule="exact"/>
        <w:rPr>
          <w:rFonts w:ascii="Times New Roman" w:hAnsi="Times New Roman"/>
          <w:sz w:val="2"/>
          <w:szCs w:val="2"/>
          <w:lang w:val="uk-UA"/>
        </w:rPr>
      </w:pPr>
    </w:p>
    <w:tbl>
      <w:tblPr>
        <w:tblW w:w="0" w:type="auto"/>
        <w:tblInd w:w="10" w:type="dxa"/>
        <w:tblLayout w:type="fixed"/>
        <w:tblCellMar>
          <w:left w:w="0" w:type="dxa"/>
          <w:right w:w="0" w:type="dxa"/>
        </w:tblCellMar>
        <w:tblLook w:val="0000" w:firstRow="0" w:lastRow="0" w:firstColumn="0" w:lastColumn="0" w:noHBand="0" w:noVBand="0"/>
      </w:tblPr>
      <w:tblGrid>
        <w:gridCol w:w="1220"/>
        <w:gridCol w:w="1500"/>
        <w:gridCol w:w="860"/>
        <w:gridCol w:w="1360"/>
        <w:gridCol w:w="820"/>
        <w:gridCol w:w="540"/>
        <w:gridCol w:w="460"/>
        <w:gridCol w:w="540"/>
        <w:gridCol w:w="900"/>
        <w:gridCol w:w="320"/>
        <w:gridCol w:w="660"/>
        <w:gridCol w:w="700"/>
        <w:gridCol w:w="1000"/>
      </w:tblGrid>
      <w:tr w:rsidR="00536634" w:rsidRPr="00AB79DD">
        <w:trPr>
          <w:trHeight w:val="278"/>
        </w:trPr>
        <w:tc>
          <w:tcPr>
            <w:tcW w:w="1220" w:type="dxa"/>
            <w:tcBorders>
              <w:top w:val="single" w:sz="8" w:space="0" w:color="auto"/>
              <w:left w:val="single" w:sz="8" w:space="0" w:color="auto"/>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значення</w:t>
            </w:r>
          </w:p>
        </w:tc>
        <w:tc>
          <w:tcPr>
            <w:tcW w:w="2360" w:type="dxa"/>
            <w:gridSpan w:val="2"/>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4"/>
                <w:szCs w:val="24"/>
                <w:lang w:val="uk-UA"/>
              </w:rPr>
              <w:t>термінів  і  понять),</w:t>
            </w:r>
          </w:p>
        </w:tc>
        <w:tc>
          <w:tcPr>
            <w:tcW w:w="1360" w:type="dxa"/>
            <w:tcBorders>
              <w:top w:val="single" w:sz="8" w:space="0" w:color="auto"/>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«Пізнайко»</w:t>
            </w:r>
          </w:p>
        </w:tc>
        <w:tc>
          <w:tcPr>
            <w:tcW w:w="4940" w:type="dxa"/>
            <w:gridSpan w:val="8"/>
            <w:tcBorders>
              <w:top w:val="single" w:sz="8" w:space="0" w:color="auto"/>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історичний  і  описовий  художньо-образний</w:t>
            </w:r>
          </w:p>
        </w:tc>
        <w:tc>
          <w:tcPr>
            <w:tcW w:w="1000" w:type="dxa"/>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8"/>
                <w:sz w:val="24"/>
                <w:szCs w:val="24"/>
                <w:lang w:val="uk-UA"/>
              </w:rPr>
              <w:t>засолена</w:t>
            </w:r>
          </w:p>
        </w:tc>
      </w:tr>
      <w:tr w:rsidR="00536634" w:rsidRPr="00AB79DD">
        <w:trPr>
          <w:trHeight w:val="274"/>
        </w:trPr>
        <w:tc>
          <w:tcPr>
            <w:tcW w:w="1220" w:type="dxa"/>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273" w:lineRule="exact"/>
              <w:ind w:left="120"/>
              <w:rPr>
                <w:rFonts w:ascii="Times New Roman" w:hAnsi="Times New Roman"/>
                <w:sz w:val="24"/>
                <w:szCs w:val="24"/>
                <w:lang w:val="uk-UA"/>
              </w:rPr>
            </w:pPr>
            <w:r w:rsidRPr="00AB79DD">
              <w:rPr>
                <w:rFonts w:ascii="Times New Roman" w:hAnsi="Times New Roman"/>
                <w:w w:val="99"/>
                <w:sz w:val="24"/>
                <w:szCs w:val="24"/>
                <w:lang w:val="uk-UA"/>
              </w:rPr>
              <w:t>(навчальні</w:t>
            </w:r>
          </w:p>
        </w:tc>
        <w:tc>
          <w:tcPr>
            <w:tcW w:w="15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3" w:lineRule="exact"/>
              <w:ind w:left="460"/>
              <w:rPr>
                <w:rFonts w:ascii="Times New Roman" w:hAnsi="Times New Roman"/>
                <w:sz w:val="24"/>
                <w:szCs w:val="24"/>
                <w:lang w:val="uk-UA"/>
              </w:rPr>
            </w:pPr>
            <w:r w:rsidRPr="00AB79DD">
              <w:rPr>
                <w:rFonts w:ascii="Times New Roman" w:hAnsi="Times New Roman"/>
                <w:sz w:val="24"/>
                <w:szCs w:val="24"/>
                <w:lang w:val="uk-UA"/>
              </w:rPr>
              <w:t>ситуації),</w:t>
            </w:r>
          </w:p>
        </w:tc>
        <w:tc>
          <w:tcPr>
            <w:tcW w:w="222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3" w:lineRule="exact"/>
              <w:jc w:val="right"/>
              <w:rPr>
                <w:rFonts w:ascii="Times New Roman" w:hAnsi="Times New Roman"/>
                <w:sz w:val="24"/>
                <w:szCs w:val="24"/>
                <w:lang w:val="uk-UA"/>
              </w:rPr>
            </w:pPr>
            <w:r w:rsidRPr="00AB79DD">
              <w:rPr>
                <w:rFonts w:ascii="Times New Roman" w:hAnsi="Times New Roman"/>
                <w:sz w:val="24"/>
                <w:szCs w:val="24"/>
                <w:lang w:val="uk-UA"/>
              </w:rPr>
              <w:t>«Хронологічний</w:t>
            </w:r>
          </w:p>
        </w:tc>
        <w:tc>
          <w:tcPr>
            <w:tcW w:w="8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3" w:lineRule="exact"/>
              <w:ind w:left="140"/>
              <w:rPr>
                <w:rFonts w:ascii="Times New Roman" w:hAnsi="Times New Roman"/>
                <w:sz w:val="24"/>
                <w:szCs w:val="24"/>
                <w:lang w:val="uk-UA"/>
              </w:rPr>
            </w:pPr>
            <w:r w:rsidRPr="00AB79DD">
              <w:rPr>
                <w:rFonts w:ascii="Times New Roman" w:hAnsi="Times New Roman"/>
                <w:sz w:val="24"/>
                <w:szCs w:val="24"/>
                <w:lang w:val="uk-UA"/>
              </w:rPr>
              <w:t>текст;</w:t>
            </w:r>
          </w:p>
        </w:tc>
        <w:tc>
          <w:tcPr>
            <w:tcW w:w="5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4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5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9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7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73"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76"/>
        </w:trPr>
        <w:tc>
          <w:tcPr>
            <w:tcW w:w="2720" w:type="dxa"/>
            <w:gridSpan w:val="2"/>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календар», екскурсії</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82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відповідати</w:t>
            </w:r>
          </w:p>
        </w:tc>
        <w:tc>
          <w:tcPr>
            <w:tcW w:w="5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60"/>
              <w:rPr>
                <w:rFonts w:ascii="Times New Roman" w:hAnsi="Times New Roman"/>
                <w:sz w:val="24"/>
                <w:szCs w:val="24"/>
                <w:lang w:val="uk-UA"/>
              </w:rPr>
            </w:pPr>
            <w:r w:rsidRPr="00AB79DD">
              <w:rPr>
                <w:rFonts w:ascii="Times New Roman" w:hAnsi="Times New Roman"/>
                <w:sz w:val="24"/>
                <w:szCs w:val="24"/>
                <w:lang w:val="uk-UA"/>
              </w:rPr>
              <w:t>на</w:t>
            </w: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запитання</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8"/>
                <w:sz w:val="24"/>
                <w:szCs w:val="24"/>
                <w:lang w:val="uk-UA"/>
              </w:rPr>
              <w:t>іменникі</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вчителя,знаходячи    на    карті    територію</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Акценту</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Гетьманщини,  місця  найвизначніших  подій</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8"/>
                <w:sz w:val="24"/>
                <w:szCs w:val="24"/>
                <w:lang w:val="uk-UA"/>
              </w:rPr>
              <w:t>лексичні</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доби;</w:t>
            </w:r>
          </w:p>
        </w:tc>
        <w:tc>
          <w:tcPr>
            <w:tcW w:w="5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мовленн</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позначати</w:t>
            </w:r>
          </w:p>
        </w:tc>
        <w:tc>
          <w:tcPr>
            <w:tcW w:w="4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20"/>
              <w:rPr>
                <w:rFonts w:ascii="Times New Roman" w:hAnsi="Times New Roman"/>
                <w:sz w:val="24"/>
                <w:szCs w:val="24"/>
                <w:lang w:val="uk-UA"/>
              </w:rPr>
            </w:pPr>
            <w:r w:rsidRPr="00AB79DD">
              <w:rPr>
                <w:rFonts w:ascii="Times New Roman" w:hAnsi="Times New Roman"/>
                <w:sz w:val="24"/>
                <w:szCs w:val="24"/>
                <w:lang w:val="uk-UA"/>
              </w:rPr>
              <w:t>на</w:t>
            </w:r>
          </w:p>
        </w:tc>
        <w:tc>
          <w:tcPr>
            <w:tcW w:w="17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sz w:val="24"/>
                <w:szCs w:val="24"/>
                <w:lang w:val="uk-UA"/>
              </w:rPr>
              <w:t>контурній  карті</w:t>
            </w:r>
          </w:p>
        </w:tc>
        <w:tc>
          <w:tcPr>
            <w:tcW w:w="136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Запорізьку</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4"/>
                <w:sz w:val="24"/>
                <w:szCs w:val="24"/>
                <w:lang w:val="uk-UA"/>
              </w:rPr>
              <w:t>Розвиток</w:t>
            </w:r>
          </w:p>
        </w:tc>
      </w:tr>
      <w:tr w:rsidR="00536634" w:rsidRPr="00AB79DD">
        <w:trPr>
          <w:trHeight w:val="277"/>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Січ,</w:t>
            </w:r>
          </w:p>
        </w:tc>
        <w:tc>
          <w:tcPr>
            <w:tcW w:w="15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територію</w:t>
            </w:r>
          </w:p>
        </w:tc>
        <w:tc>
          <w:tcPr>
            <w:tcW w:w="18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4"/>
                <w:szCs w:val="24"/>
                <w:lang w:val="uk-UA"/>
              </w:rPr>
              <w:t>Гетьманщини,</w:t>
            </w:r>
          </w:p>
        </w:tc>
        <w:tc>
          <w:tcPr>
            <w:tcW w:w="70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w w:val="99"/>
                <w:sz w:val="24"/>
                <w:szCs w:val="24"/>
                <w:lang w:val="uk-UA"/>
              </w:rPr>
              <w:t>місця</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уваги та</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82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найвідоміших</w:t>
            </w:r>
          </w:p>
        </w:tc>
        <w:tc>
          <w:tcPr>
            <w:tcW w:w="5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60"/>
              <w:rPr>
                <w:rFonts w:ascii="Times New Roman" w:hAnsi="Times New Roman"/>
                <w:sz w:val="24"/>
                <w:szCs w:val="24"/>
                <w:lang w:val="uk-UA"/>
              </w:rPr>
            </w:pPr>
            <w:r w:rsidRPr="00AB79DD">
              <w:rPr>
                <w:rFonts w:ascii="Times New Roman" w:hAnsi="Times New Roman"/>
                <w:w w:val="98"/>
                <w:sz w:val="24"/>
                <w:szCs w:val="24"/>
                <w:lang w:val="uk-UA"/>
              </w:rPr>
              <w:t>битв</w:t>
            </w:r>
          </w:p>
        </w:tc>
        <w:tc>
          <w:tcPr>
            <w:tcW w:w="9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320"/>
              <w:rPr>
                <w:rFonts w:ascii="Times New Roman" w:hAnsi="Times New Roman"/>
                <w:sz w:val="24"/>
                <w:szCs w:val="24"/>
                <w:lang w:val="uk-UA"/>
              </w:rPr>
            </w:pPr>
            <w:r w:rsidRPr="00AB79DD">
              <w:rPr>
                <w:rFonts w:ascii="Times New Roman" w:hAnsi="Times New Roman"/>
                <w:w w:val="97"/>
                <w:sz w:val="24"/>
                <w:szCs w:val="24"/>
                <w:lang w:val="uk-UA"/>
              </w:rPr>
              <w:t>цього</w:t>
            </w: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w w:val="98"/>
                <w:sz w:val="24"/>
                <w:szCs w:val="24"/>
                <w:lang w:val="uk-UA"/>
              </w:rPr>
              <w:t>історичного</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асоціати</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періоду;</w:t>
            </w:r>
          </w:p>
        </w:tc>
        <w:tc>
          <w:tcPr>
            <w:tcW w:w="4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7"/>
                <w:sz w:val="24"/>
                <w:szCs w:val="24"/>
                <w:lang w:val="uk-UA"/>
              </w:rPr>
              <w:t>операцій</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82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розповідати</w:t>
            </w:r>
          </w:p>
        </w:tc>
        <w:tc>
          <w:tcPr>
            <w:tcW w:w="5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4"/>
                <w:szCs w:val="24"/>
                <w:lang w:val="uk-UA"/>
              </w:rPr>
              <w:t>про</w:t>
            </w:r>
          </w:p>
        </w:tc>
        <w:tc>
          <w:tcPr>
            <w:tcW w:w="9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0"/>
              <w:rPr>
                <w:rFonts w:ascii="Times New Roman" w:hAnsi="Times New Roman"/>
                <w:sz w:val="24"/>
                <w:szCs w:val="24"/>
                <w:lang w:val="uk-UA"/>
              </w:rPr>
            </w:pPr>
            <w:r w:rsidRPr="00AB79DD">
              <w:rPr>
                <w:rFonts w:ascii="Times New Roman" w:hAnsi="Times New Roman"/>
                <w:sz w:val="24"/>
                <w:szCs w:val="24"/>
                <w:lang w:val="uk-UA"/>
              </w:rPr>
              <w:t>життя</w:t>
            </w:r>
          </w:p>
        </w:tc>
        <w:tc>
          <w:tcPr>
            <w:tcW w:w="98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40"/>
              <w:rPr>
                <w:rFonts w:ascii="Times New Roman" w:hAnsi="Times New Roman"/>
                <w:sz w:val="24"/>
                <w:szCs w:val="24"/>
                <w:lang w:val="uk-UA"/>
              </w:rPr>
            </w:pPr>
            <w:r w:rsidRPr="00AB79DD">
              <w:rPr>
                <w:rFonts w:ascii="Times New Roman" w:hAnsi="Times New Roman"/>
                <w:w w:val="97"/>
                <w:sz w:val="24"/>
                <w:szCs w:val="24"/>
                <w:lang w:val="uk-UA"/>
              </w:rPr>
              <w:t>козаків</w:t>
            </w:r>
          </w:p>
        </w:tc>
        <w:tc>
          <w:tcPr>
            <w:tcW w:w="70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на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класифік</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запорізькій    Січі,    відомих    українських</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2"/>
                <w:sz w:val="24"/>
                <w:szCs w:val="24"/>
                <w:lang w:val="uk-UA"/>
              </w:rPr>
              <w:t>ймовірно</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гетьманів, вживаючи історизми (з опорою на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3"/>
                <w:sz w:val="24"/>
                <w:szCs w:val="24"/>
                <w:lang w:val="uk-UA"/>
              </w:rPr>
              <w:t>граматич</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40" w:type="dxa"/>
            <w:gridSpan w:val="7"/>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готовий план, картини та ілюстрації);</w:t>
            </w:r>
          </w:p>
        </w:tc>
        <w:tc>
          <w:tcPr>
            <w:tcW w:w="7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смислово</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складати</w:t>
            </w:r>
          </w:p>
        </w:tc>
        <w:tc>
          <w:tcPr>
            <w:tcW w:w="190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40"/>
              <w:rPr>
                <w:rFonts w:ascii="Times New Roman" w:hAnsi="Times New Roman"/>
                <w:sz w:val="24"/>
                <w:szCs w:val="24"/>
                <w:lang w:val="uk-UA"/>
              </w:rPr>
            </w:pPr>
            <w:r w:rsidRPr="00AB79DD">
              <w:rPr>
                <w:rFonts w:ascii="Times New Roman" w:hAnsi="Times New Roman"/>
                <w:sz w:val="24"/>
                <w:szCs w:val="24"/>
                <w:lang w:val="uk-UA"/>
              </w:rPr>
              <w:t>план  розповіді</w:t>
            </w:r>
          </w:p>
        </w:tc>
        <w:tc>
          <w:tcPr>
            <w:tcW w:w="3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w w:val="89"/>
                <w:sz w:val="24"/>
                <w:szCs w:val="24"/>
                <w:lang w:val="uk-UA"/>
              </w:rPr>
              <w:t>за</w:t>
            </w:r>
          </w:p>
        </w:tc>
        <w:tc>
          <w:tcPr>
            <w:tcW w:w="136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матеріалом</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2"/>
                <w:sz w:val="24"/>
                <w:szCs w:val="24"/>
                <w:lang w:val="uk-UA"/>
              </w:rPr>
              <w:t>лексично</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підручника (з опорою на вербальний зразок</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3"/>
                <w:sz w:val="24"/>
                <w:szCs w:val="24"/>
                <w:lang w:val="uk-UA"/>
              </w:rPr>
              <w:t>просторо</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26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педагога, план-схему);</w:t>
            </w: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9"/>
                <w:sz w:val="24"/>
                <w:szCs w:val="24"/>
                <w:lang w:val="uk-UA"/>
              </w:rPr>
              <w:t>вольової</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 придумувати назву до прочитаного тексту</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координа</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40" w:type="dxa"/>
            <w:gridSpan w:val="7"/>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(з незначною допомогою вчителя);</w:t>
            </w:r>
          </w:p>
        </w:tc>
        <w:tc>
          <w:tcPr>
            <w:tcW w:w="7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Вихован</w:t>
            </w:r>
          </w:p>
        </w:tc>
      </w:tr>
      <w:tr w:rsidR="00536634" w:rsidRPr="00AB79DD">
        <w:trPr>
          <w:trHeight w:val="276"/>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 записувати самостійно складену невеличку</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України</w:t>
            </w:r>
          </w:p>
        </w:tc>
      </w:tr>
      <w:tr w:rsidR="00536634" w:rsidRPr="00AB79DD">
        <w:trPr>
          <w:trHeight w:val="295"/>
        </w:trPr>
        <w:tc>
          <w:tcPr>
            <w:tcW w:w="1220" w:type="dxa"/>
            <w:tcBorders>
              <w:top w:val="nil"/>
              <w:left w:val="single" w:sz="8" w:space="0" w:color="auto"/>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580" w:type="dxa"/>
            <w:gridSpan w:val="6"/>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розповідь (з допомогою вчителя)</w:t>
            </w:r>
          </w:p>
        </w:tc>
        <w:tc>
          <w:tcPr>
            <w:tcW w:w="6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9"/>
        </w:trPr>
        <w:tc>
          <w:tcPr>
            <w:tcW w:w="1220" w:type="dxa"/>
            <w:tcBorders>
              <w:top w:val="nil"/>
              <w:left w:val="single" w:sz="8" w:space="0" w:color="auto"/>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420" w:type="dxa"/>
            <w:gridSpan w:val="6"/>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91" w:lineRule="exact"/>
              <w:ind w:right="20"/>
              <w:jc w:val="center"/>
              <w:rPr>
                <w:rFonts w:ascii="Times New Roman" w:hAnsi="Times New Roman"/>
                <w:sz w:val="24"/>
                <w:szCs w:val="24"/>
                <w:lang w:val="uk-UA"/>
              </w:rPr>
            </w:pPr>
            <w:r w:rsidRPr="00AB79DD">
              <w:rPr>
                <w:rFonts w:ascii="Times New Roman" w:hAnsi="Times New Roman"/>
                <w:i/>
                <w:iCs/>
                <w:sz w:val="26"/>
                <w:szCs w:val="26"/>
                <w:lang w:val="uk-UA"/>
              </w:rPr>
              <w:t>Узагальнення (1 год.)</w:t>
            </w:r>
          </w:p>
        </w:tc>
        <w:tc>
          <w:tcPr>
            <w:tcW w:w="7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92"/>
        </w:trPr>
        <w:tc>
          <w:tcPr>
            <w:tcW w:w="1220" w:type="dxa"/>
            <w:tcBorders>
              <w:top w:val="nil"/>
              <w:left w:val="single" w:sz="8" w:space="0" w:color="auto"/>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3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40" w:type="dxa"/>
            <w:gridSpan w:val="8"/>
            <w:tcBorders>
              <w:top w:val="nil"/>
              <w:left w:val="nil"/>
              <w:bottom w:val="nil"/>
              <w:right w:val="nil"/>
            </w:tcBorders>
            <w:vAlign w:val="bottom"/>
          </w:tcPr>
          <w:p w:rsidR="00536634" w:rsidRPr="00AB79DD" w:rsidRDefault="00914DF0">
            <w:pPr>
              <w:widowControl w:val="0"/>
              <w:autoSpaceDE w:val="0"/>
              <w:autoSpaceDN w:val="0"/>
              <w:adjustRightInd w:val="0"/>
              <w:spacing w:after="0" w:line="291" w:lineRule="exact"/>
              <w:jc w:val="center"/>
              <w:rPr>
                <w:rFonts w:ascii="Times New Roman" w:hAnsi="Times New Roman"/>
                <w:sz w:val="24"/>
                <w:szCs w:val="24"/>
                <w:lang w:val="uk-UA"/>
              </w:rPr>
            </w:pPr>
            <w:r w:rsidRPr="00AB79DD">
              <w:rPr>
                <w:rFonts w:ascii="Times New Roman" w:hAnsi="Times New Roman"/>
                <w:i/>
                <w:iCs/>
                <w:sz w:val="26"/>
                <w:szCs w:val="26"/>
                <w:lang w:val="uk-UA"/>
              </w:rPr>
              <w:t>Тема 4. Україна в ХІХ–ХХ ст. (8 год.)</w:t>
            </w: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44"/>
        </w:trPr>
        <w:tc>
          <w:tcPr>
            <w:tcW w:w="2720" w:type="dxa"/>
            <w:gridSpan w:val="2"/>
            <w:tcBorders>
              <w:top w:val="nil"/>
              <w:left w:val="single" w:sz="8" w:space="0" w:color="auto"/>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8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13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2360" w:type="dxa"/>
            <w:gridSpan w:val="4"/>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9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3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6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7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r>
      <w:tr w:rsidR="00536634" w:rsidRPr="00AB79DD">
        <w:trPr>
          <w:trHeight w:val="309"/>
        </w:trPr>
        <w:tc>
          <w:tcPr>
            <w:tcW w:w="2720" w:type="dxa"/>
            <w:gridSpan w:val="2"/>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309" w:lineRule="exact"/>
              <w:ind w:left="120"/>
              <w:rPr>
                <w:rFonts w:ascii="Times New Roman" w:hAnsi="Times New Roman"/>
                <w:sz w:val="24"/>
                <w:szCs w:val="24"/>
                <w:lang w:val="uk-UA"/>
              </w:rPr>
            </w:pPr>
            <w:r w:rsidRPr="00AB79DD">
              <w:rPr>
                <w:rFonts w:ascii="Wingdings" w:hAnsi="Wingdings" w:cs="Wingdings"/>
                <w:sz w:val="35"/>
                <w:szCs w:val="35"/>
                <w:vertAlign w:val="superscript"/>
                <w:lang w:val="uk-UA"/>
              </w:rPr>
              <w:t></w:t>
            </w:r>
            <w:r w:rsidRPr="00AB79DD">
              <w:rPr>
                <w:rFonts w:ascii="Times New Roman" w:hAnsi="Times New Roman"/>
                <w:sz w:val="20"/>
                <w:szCs w:val="20"/>
                <w:lang w:val="uk-UA"/>
              </w:rPr>
              <w:t xml:space="preserve"> Життя   українського</w:t>
            </w:r>
          </w:p>
        </w:tc>
        <w:tc>
          <w:tcPr>
            <w:tcW w:w="8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68" w:lineRule="exact"/>
              <w:ind w:left="60"/>
              <w:rPr>
                <w:rFonts w:ascii="Times New Roman" w:hAnsi="Times New Roman"/>
                <w:sz w:val="24"/>
                <w:szCs w:val="24"/>
                <w:lang w:val="uk-UA"/>
              </w:rPr>
            </w:pPr>
            <w:r w:rsidRPr="00AB79DD">
              <w:rPr>
                <w:rFonts w:ascii="Times New Roman" w:hAnsi="Times New Roman"/>
                <w:sz w:val="24"/>
                <w:szCs w:val="24"/>
                <w:lang w:val="uk-UA"/>
              </w:rPr>
              <w:t>народу</w:t>
            </w:r>
          </w:p>
        </w:tc>
        <w:tc>
          <w:tcPr>
            <w:tcW w:w="136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68" w:lineRule="exact"/>
              <w:ind w:right="40"/>
              <w:jc w:val="right"/>
              <w:rPr>
                <w:rFonts w:ascii="Times New Roman" w:hAnsi="Times New Roman"/>
                <w:sz w:val="24"/>
                <w:szCs w:val="24"/>
                <w:lang w:val="uk-UA"/>
              </w:rPr>
            </w:pPr>
            <w:r w:rsidRPr="00AB79DD">
              <w:rPr>
                <w:rFonts w:ascii="Times New Roman" w:hAnsi="Times New Roman"/>
                <w:sz w:val="24"/>
                <w:szCs w:val="24"/>
                <w:lang w:val="uk-UA"/>
              </w:rPr>
              <w:t>у   складі</w:t>
            </w:r>
          </w:p>
        </w:tc>
        <w:tc>
          <w:tcPr>
            <w:tcW w:w="236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73" w:lineRule="exact"/>
              <w:ind w:left="100"/>
              <w:rPr>
                <w:rFonts w:ascii="Times New Roman" w:hAnsi="Times New Roman"/>
                <w:sz w:val="24"/>
                <w:szCs w:val="24"/>
                <w:lang w:val="uk-UA"/>
              </w:rPr>
            </w:pPr>
            <w:r w:rsidRPr="00AB79DD">
              <w:rPr>
                <w:rFonts w:ascii="Times New Roman" w:hAnsi="Times New Roman"/>
                <w:b/>
                <w:bCs/>
                <w:i/>
                <w:iCs/>
                <w:sz w:val="24"/>
                <w:szCs w:val="24"/>
                <w:lang w:val="uk-UA"/>
              </w:rPr>
              <w:t>Учень / учениця:</w:t>
            </w:r>
          </w:p>
        </w:tc>
        <w:tc>
          <w:tcPr>
            <w:tcW w:w="9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68"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76"/>
        </w:trPr>
        <w:tc>
          <w:tcPr>
            <w:tcW w:w="4940" w:type="dxa"/>
            <w:gridSpan w:val="4"/>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36" w:lineRule="exact"/>
              <w:ind w:left="260"/>
              <w:rPr>
                <w:rFonts w:ascii="Times New Roman" w:hAnsi="Times New Roman"/>
                <w:sz w:val="24"/>
                <w:szCs w:val="24"/>
                <w:lang w:val="uk-UA"/>
              </w:rPr>
            </w:pPr>
            <w:r w:rsidRPr="00AB79DD">
              <w:rPr>
                <w:rFonts w:ascii="Times New Roman" w:hAnsi="Times New Roman"/>
                <w:sz w:val="24"/>
                <w:szCs w:val="24"/>
                <w:lang w:val="uk-UA"/>
              </w:rPr>
              <w:t>Російської та Австро-Угорської імперій.</w:t>
            </w:r>
          </w:p>
        </w:tc>
        <w:tc>
          <w:tcPr>
            <w:tcW w:w="13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76" w:lineRule="exact"/>
              <w:ind w:left="140"/>
              <w:rPr>
                <w:rFonts w:ascii="Times New Roman" w:hAnsi="Times New Roman"/>
                <w:sz w:val="24"/>
                <w:szCs w:val="24"/>
                <w:lang w:val="uk-UA"/>
              </w:rPr>
            </w:pPr>
            <w:r w:rsidRPr="00AB79DD">
              <w:rPr>
                <w:rFonts w:ascii="Wingdings" w:hAnsi="Wingdings" w:cs="Wingdings"/>
                <w:sz w:val="32"/>
                <w:szCs w:val="32"/>
                <w:vertAlign w:val="superscript"/>
                <w:lang w:val="uk-UA"/>
              </w:rPr>
              <w:t></w:t>
            </w:r>
            <w:r w:rsidRPr="00AB79DD">
              <w:rPr>
                <w:rFonts w:ascii="Times New Roman" w:hAnsi="Times New Roman"/>
                <w:i/>
                <w:iCs/>
                <w:sz w:val="19"/>
                <w:szCs w:val="19"/>
                <w:lang w:val="uk-UA"/>
              </w:rPr>
              <w:t xml:space="preserve"> відчуває</w:t>
            </w:r>
          </w:p>
        </w:tc>
        <w:tc>
          <w:tcPr>
            <w:tcW w:w="4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20"/>
              <w:rPr>
                <w:rFonts w:ascii="Times New Roman" w:hAnsi="Times New Roman"/>
                <w:sz w:val="24"/>
                <w:szCs w:val="24"/>
                <w:lang w:val="uk-UA"/>
              </w:rPr>
            </w:pPr>
            <w:r w:rsidRPr="00AB79DD">
              <w:rPr>
                <w:rFonts w:ascii="Times New Roman" w:hAnsi="Times New Roman"/>
                <w:i/>
                <w:iCs/>
                <w:sz w:val="24"/>
                <w:szCs w:val="24"/>
                <w:lang w:val="uk-UA"/>
              </w:rPr>
              <w:t>та</w:t>
            </w:r>
          </w:p>
        </w:tc>
        <w:tc>
          <w:tcPr>
            <w:tcW w:w="17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i/>
                <w:iCs/>
                <w:sz w:val="24"/>
                <w:szCs w:val="24"/>
                <w:lang w:val="uk-UA"/>
              </w:rPr>
              <w:t>намагається</w:t>
            </w:r>
          </w:p>
        </w:tc>
        <w:tc>
          <w:tcPr>
            <w:tcW w:w="136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i/>
                <w:iCs/>
                <w:sz w:val="24"/>
                <w:szCs w:val="24"/>
                <w:lang w:val="uk-UA"/>
              </w:rPr>
              <w:t>виразити</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2"/>
                <w:sz w:val="24"/>
                <w:szCs w:val="24"/>
                <w:lang w:val="uk-UA"/>
              </w:rPr>
              <w:t>хронолог</w:t>
            </w:r>
          </w:p>
        </w:tc>
      </w:tr>
      <w:tr w:rsidR="00536634" w:rsidRPr="00AB79DD">
        <w:trPr>
          <w:trHeight w:val="276"/>
        </w:trPr>
        <w:tc>
          <w:tcPr>
            <w:tcW w:w="4940" w:type="dxa"/>
            <w:gridSpan w:val="4"/>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76" w:lineRule="exact"/>
              <w:ind w:left="120"/>
              <w:rPr>
                <w:rFonts w:ascii="Times New Roman" w:hAnsi="Times New Roman"/>
                <w:sz w:val="24"/>
                <w:szCs w:val="24"/>
                <w:lang w:val="uk-UA"/>
              </w:rPr>
            </w:pPr>
            <w:r w:rsidRPr="00AB79DD">
              <w:rPr>
                <w:rFonts w:ascii="Wingdings" w:hAnsi="Wingdings" w:cs="Wingdings"/>
                <w:sz w:val="32"/>
                <w:szCs w:val="32"/>
                <w:vertAlign w:val="superscript"/>
                <w:lang w:val="uk-UA"/>
              </w:rPr>
              <w:t></w:t>
            </w:r>
            <w:r w:rsidRPr="00AB79DD">
              <w:rPr>
                <w:rFonts w:ascii="Times New Roman" w:hAnsi="Times New Roman"/>
                <w:sz w:val="19"/>
                <w:szCs w:val="19"/>
                <w:lang w:val="uk-UA"/>
              </w:rPr>
              <w:t xml:space="preserve"> Відродження державності в 1917–1920 рр.</w:t>
            </w:r>
          </w:p>
        </w:tc>
        <w:tc>
          <w:tcPr>
            <w:tcW w:w="13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280"/>
              <w:rPr>
                <w:rFonts w:ascii="Times New Roman" w:hAnsi="Times New Roman"/>
                <w:sz w:val="24"/>
                <w:szCs w:val="24"/>
                <w:lang w:val="uk-UA"/>
              </w:rPr>
            </w:pPr>
            <w:r w:rsidRPr="00AB79DD">
              <w:rPr>
                <w:rFonts w:ascii="Times New Roman" w:hAnsi="Times New Roman"/>
                <w:sz w:val="24"/>
                <w:szCs w:val="24"/>
                <w:lang w:val="uk-UA"/>
              </w:rPr>
              <w:t>(мімікою</w:t>
            </w:r>
          </w:p>
        </w:tc>
        <w:tc>
          <w:tcPr>
            <w:tcW w:w="3580" w:type="dxa"/>
            <w:gridSpan w:val="6"/>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sz w:val="24"/>
                <w:szCs w:val="24"/>
                <w:lang w:val="uk-UA"/>
              </w:rPr>
              <w:t>та мовленнєвими засобами – за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7"/>
                <w:sz w:val="24"/>
                <w:szCs w:val="24"/>
                <w:lang w:val="uk-UA"/>
              </w:rPr>
              <w:t>вивчаєть</w:t>
            </w:r>
          </w:p>
        </w:tc>
      </w:tr>
      <w:tr w:rsidR="00536634" w:rsidRPr="00AB79DD">
        <w:trPr>
          <w:trHeight w:val="294"/>
        </w:trPr>
        <w:tc>
          <w:tcPr>
            <w:tcW w:w="4940" w:type="dxa"/>
            <w:gridSpan w:val="4"/>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93" w:lineRule="exact"/>
              <w:ind w:left="120"/>
              <w:rPr>
                <w:rFonts w:ascii="Times New Roman" w:hAnsi="Times New Roman"/>
                <w:sz w:val="24"/>
                <w:szCs w:val="24"/>
                <w:lang w:val="uk-UA"/>
              </w:rPr>
            </w:pPr>
            <w:r w:rsidRPr="00AB79DD">
              <w:rPr>
                <w:rFonts w:ascii="Wingdings" w:hAnsi="Wingdings" w:cs="Wingdings"/>
                <w:sz w:val="34"/>
                <w:szCs w:val="34"/>
                <w:vertAlign w:val="superscript"/>
                <w:lang w:val="uk-UA"/>
              </w:rPr>
              <w:t></w:t>
            </w:r>
            <w:r w:rsidRPr="00AB79DD">
              <w:rPr>
                <w:rFonts w:ascii="Times New Roman" w:hAnsi="Times New Roman"/>
                <w:sz w:val="19"/>
                <w:szCs w:val="19"/>
                <w:lang w:val="uk-UA"/>
              </w:rPr>
              <w:t xml:space="preserve"> Україна у складі СРСР. Індустріалізація та</w:t>
            </w: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sz w:val="24"/>
                <w:szCs w:val="24"/>
                <w:lang w:val="uk-UA"/>
              </w:rPr>
              <w:t>допомогою вчителя) емоційне ставлення до</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r>
      <w:tr w:rsidR="00536634" w:rsidRPr="00AB79DD">
        <w:trPr>
          <w:trHeight w:val="218"/>
        </w:trPr>
        <w:tc>
          <w:tcPr>
            <w:tcW w:w="2720" w:type="dxa"/>
            <w:gridSpan w:val="2"/>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217" w:lineRule="exact"/>
              <w:ind w:left="260"/>
              <w:rPr>
                <w:rFonts w:ascii="Times New Roman" w:hAnsi="Times New Roman"/>
                <w:sz w:val="24"/>
                <w:szCs w:val="24"/>
                <w:lang w:val="uk-UA"/>
              </w:rPr>
            </w:pPr>
            <w:r w:rsidRPr="00AB79DD">
              <w:rPr>
                <w:rFonts w:ascii="Times New Roman" w:hAnsi="Times New Roman"/>
                <w:sz w:val="24"/>
                <w:szCs w:val="24"/>
                <w:lang w:val="uk-UA"/>
              </w:rPr>
              <w:t>колективізація.</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розповіді педагога чи екскурсовода в музеї</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2"/>
                <w:sz w:val="24"/>
                <w:szCs w:val="24"/>
                <w:lang w:val="uk-UA"/>
              </w:rPr>
              <w:t>лексични</w:t>
            </w:r>
          </w:p>
        </w:tc>
      </w:tr>
      <w:tr w:rsidR="00536634" w:rsidRPr="00AB79DD">
        <w:trPr>
          <w:trHeight w:val="313"/>
        </w:trPr>
        <w:tc>
          <w:tcPr>
            <w:tcW w:w="3580" w:type="dxa"/>
            <w:gridSpan w:val="3"/>
            <w:tcBorders>
              <w:top w:val="nil"/>
              <w:left w:val="single" w:sz="8" w:space="0" w:color="auto"/>
              <w:bottom w:val="nil"/>
              <w:right w:val="nil"/>
            </w:tcBorders>
            <w:vAlign w:val="bottom"/>
          </w:tcPr>
          <w:p w:rsidR="00536634" w:rsidRPr="00AB79DD" w:rsidRDefault="00914DF0">
            <w:pPr>
              <w:widowControl w:val="0"/>
              <w:autoSpaceDE w:val="0"/>
              <w:autoSpaceDN w:val="0"/>
              <w:adjustRightInd w:val="0"/>
              <w:spacing w:after="0" w:line="312" w:lineRule="exact"/>
              <w:ind w:left="120"/>
              <w:rPr>
                <w:rFonts w:ascii="Times New Roman" w:hAnsi="Times New Roman"/>
                <w:sz w:val="24"/>
                <w:szCs w:val="24"/>
                <w:lang w:val="uk-UA"/>
              </w:rPr>
            </w:pPr>
            <w:r w:rsidRPr="00AB79DD">
              <w:rPr>
                <w:rFonts w:ascii="Wingdings" w:hAnsi="Wingdings" w:cs="Wingdings"/>
                <w:sz w:val="36"/>
                <w:szCs w:val="36"/>
                <w:vertAlign w:val="superscript"/>
                <w:lang w:val="uk-UA"/>
              </w:rPr>
              <w:t></w:t>
            </w:r>
            <w:r w:rsidRPr="00AB79DD">
              <w:rPr>
                <w:rFonts w:ascii="Times New Roman" w:hAnsi="Times New Roman"/>
                <w:sz w:val="20"/>
                <w:szCs w:val="20"/>
                <w:lang w:val="uk-UA"/>
              </w:rPr>
              <w:t xml:space="preserve"> Голодомор 1932–1933 рр.</w:t>
            </w:r>
          </w:p>
        </w:tc>
        <w:tc>
          <w:tcPr>
            <w:tcW w:w="1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580" w:type="dxa"/>
            <w:gridSpan w:val="6"/>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80"/>
              <w:rPr>
                <w:rFonts w:ascii="Times New Roman" w:hAnsi="Times New Roman"/>
                <w:sz w:val="24"/>
                <w:szCs w:val="24"/>
                <w:lang w:val="uk-UA"/>
              </w:rPr>
            </w:pPr>
            <w:r w:rsidRPr="00AB79DD">
              <w:rPr>
                <w:rFonts w:ascii="Times New Roman" w:hAnsi="Times New Roman"/>
                <w:sz w:val="24"/>
                <w:szCs w:val="24"/>
                <w:lang w:val="uk-UA"/>
              </w:rPr>
              <w:t>щодо певних історичних подій;</w:t>
            </w: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4"/>
                <w:sz w:val="24"/>
                <w:szCs w:val="24"/>
                <w:lang w:val="uk-UA"/>
              </w:rPr>
              <w:t>позначен</w:t>
            </w:r>
          </w:p>
        </w:tc>
      </w:tr>
      <w:tr w:rsidR="00536634" w:rsidRPr="00AB79DD">
        <w:trPr>
          <w:trHeight w:val="276"/>
        </w:trPr>
        <w:tc>
          <w:tcPr>
            <w:tcW w:w="4940" w:type="dxa"/>
            <w:gridSpan w:val="4"/>
            <w:tcBorders>
              <w:top w:val="nil"/>
              <w:left w:val="single" w:sz="8" w:space="0" w:color="auto"/>
              <w:bottom w:val="nil"/>
              <w:right w:val="single" w:sz="8" w:space="0" w:color="auto"/>
            </w:tcBorders>
            <w:vAlign w:val="bottom"/>
          </w:tcPr>
          <w:p w:rsidR="00536634" w:rsidRPr="00AB79DD" w:rsidRDefault="00914DF0">
            <w:pPr>
              <w:widowControl w:val="0"/>
              <w:autoSpaceDE w:val="0"/>
              <w:autoSpaceDN w:val="0"/>
              <w:adjustRightInd w:val="0"/>
              <w:spacing w:after="0" w:line="276" w:lineRule="exact"/>
              <w:ind w:left="120"/>
              <w:rPr>
                <w:rFonts w:ascii="Times New Roman" w:hAnsi="Times New Roman"/>
                <w:sz w:val="24"/>
                <w:szCs w:val="24"/>
                <w:lang w:val="uk-UA"/>
              </w:rPr>
            </w:pPr>
            <w:r w:rsidRPr="00AB79DD">
              <w:rPr>
                <w:rFonts w:ascii="Wingdings" w:hAnsi="Wingdings" w:cs="Wingdings"/>
                <w:sz w:val="32"/>
                <w:szCs w:val="32"/>
                <w:vertAlign w:val="superscript"/>
                <w:lang w:val="uk-UA"/>
              </w:rPr>
              <w:t></w:t>
            </w:r>
            <w:r w:rsidRPr="00AB79DD">
              <w:rPr>
                <w:rFonts w:ascii="Times New Roman" w:hAnsi="Times New Roman"/>
                <w:sz w:val="19"/>
                <w:szCs w:val="19"/>
                <w:lang w:val="uk-UA"/>
              </w:rPr>
              <w:t xml:space="preserve"> Велика Вітчизняна війна 1941–1945 рр.</w:t>
            </w: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76" w:lineRule="exact"/>
              <w:jc w:val="right"/>
              <w:rPr>
                <w:rFonts w:ascii="Times New Roman" w:hAnsi="Times New Roman"/>
                <w:sz w:val="24"/>
                <w:szCs w:val="24"/>
                <w:lang w:val="uk-UA"/>
              </w:rPr>
            </w:pPr>
            <w:r w:rsidRPr="00AB79DD">
              <w:rPr>
                <w:rFonts w:ascii="Wingdings" w:hAnsi="Wingdings" w:cs="Wingdings"/>
                <w:sz w:val="32"/>
                <w:szCs w:val="32"/>
                <w:vertAlign w:val="superscript"/>
                <w:lang w:val="uk-UA"/>
              </w:rPr>
              <w:t></w:t>
            </w:r>
            <w:r w:rsidRPr="00AB79DD">
              <w:rPr>
                <w:rFonts w:ascii="Times New Roman" w:hAnsi="Times New Roman"/>
                <w:i/>
                <w:iCs/>
                <w:sz w:val="18"/>
                <w:szCs w:val="18"/>
                <w:lang w:val="uk-UA"/>
              </w:rPr>
              <w:t xml:space="preserve"> цінує  </w:t>
            </w:r>
            <w:r w:rsidRPr="00AB79DD">
              <w:rPr>
                <w:rFonts w:ascii="Times New Roman" w:hAnsi="Times New Roman"/>
                <w:sz w:val="18"/>
                <w:szCs w:val="18"/>
                <w:lang w:val="uk-UA"/>
              </w:rPr>
              <w:t>своє  життя  та  життя  інших  людей,</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8" w:lineRule="exact"/>
              <w:ind w:left="100"/>
              <w:rPr>
                <w:rFonts w:ascii="Times New Roman" w:hAnsi="Times New Roman"/>
                <w:sz w:val="24"/>
                <w:szCs w:val="24"/>
                <w:lang w:val="uk-UA"/>
              </w:rPr>
            </w:pPr>
            <w:r w:rsidRPr="00AB79DD">
              <w:rPr>
                <w:rFonts w:ascii="Times New Roman" w:hAnsi="Times New Roman"/>
                <w:w w:val="98"/>
                <w:sz w:val="24"/>
                <w:szCs w:val="24"/>
                <w:lang w:val="uk-UA"/>
              </w:rPr>
              <w:t>«орден»,</w:t>
            </w:r>
          </w:p>
        </w:tc>
      </w:tr>
      <w:tr w:rsidR="00536634" w:rsidRPr="00AB79DD">
        <w:trPr>
          <w:trHeight w:val="259"/>
        </w:trPr>
        <w:tc>
          <w:tcPr>
            <w:tcW w:w="3580" w:type="dxa"/>
            <w:gridSpan w:val="3"/>
            <w:tcBorders>
              <w:top w:val="nil"/>
              <w:left w:val="single" w:sz="8" w:space="0" w:color="auto"/>
              <w:bottom w:val="single" w:sz="8" w:space="0" w:color="auto"/>
              <w:right w:val="nil"/>
            </w:tcBorders>
            <w:vAlign w:val="bottom"/>
          </w:tcPr>
          <w:p w:rsidR="00536634" w:rsidRPr="00AB79DD" w:rsidRDefault="00914DF0">
            <w:pPr>
              <w:widowControl w:val="0"/>
              <w:autoSpaceDE w:val="0"/>
              <w:autoSpaceDN w:val="0"/>
              <w:adjustRightInd w:val="0"/>
              <w:spacing w:after="0" w:line="258" w:lineRule="exact"/>
              <w:ind w:left="120"/>
              <w:rPr>
                <w:rFonts w:ascii="Times New Roman" w:hAnsi="Times New Roman"/>
                <w:sz w:val="24"/>
                <w:szCs w:val="24"/>
                <w:lang w:val="uk-UA"/>
              </w:rPr>
            </w:pPr>
            <w:r w:rsidRPr="00AB79DD">
              <w:rPr>
                <w:rFonts w:ascii="Wingdings" w:hAnsi="Wingdings" w:cs="Wingdings"/>
                <w:sz w:val="29"/>
                <w:szCs w:val="29"/>
                <w:vertAlign w:val="superscript"/>
                <w:lang w:val="uk-UA"/>
              </w:rPr>
              <w:t></w:t>
            </w:r>
            <w:r w:rsidRPr="00AB79DD">
              <w:rPr>
                <w:rFonts w:ascii="Times New Roman" w:hAnsi="Times New Roman"/>
                <w:sz w:val="17"/>
                <w:szCs w:val="17"/>
                <w:lang w:val="uk-UA"/>
              </w:rPr>
              <w:t xml:space="preserve"> Україна у 50–80 рр. ХХ ст.</w:t>
            </w:r>
          </w:p>
        </w:tc>
        <w:tc>
          <w:tcPr>
            <w:tcW w:w="136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lang w:val="uk-UA"/>
              </w:rPr>
            </w:pPr>
          </w:p>
        </w:tc>
        <w:tc>
          <w:tcPr>
            <w:tcW w:w="2360" w:type="dxa"/>
            <w:gridSpan w:val="4"/>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8" w:lineRule="exact"/>
              <w:ind w:left="280"/>
              <w:rPr>
                <w:rFonts w:ascii="Times New Roman" w:hAnsi="Times New Roman"/>
                <w:sz w:val="24"/>
                <w:szCs w:val="24"/>
                <w:lang w:val="uk-UA"/>
              </w:rPr>
            </w:pPr>
            <w:r w:rsidRPr="00AB79DD">
              <w:rPr>
                <w:rFonts w:ascii="Times New Roman" w:hAnsi="Times New Roman"/>
                <w:sz w:val="24"/>
                <w:szCs w:val="24"/>
                <w:lang w:val="uk-UA"/>
              </w:rPr>
              <w:t>природне довкілля;</w:t>
            </w:r>
          </w:p>
        </w:tc>
        <w:tc>
          <w:tcPr>
            <w:tcW w:w="9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lang w:val="uk-UA"/>
              </w:rPr>
            </w:pPr>
          </w:p>
        </w:tc>
        <w:tc>
          <w:tcPr>
            <w:tcW w:w="3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lang w:val="uk-UA"/>
              </w:rPr>
            </w:pPr>
          </w:p>
        </w:tc>
        <w:tc>
          <w:tcPr>
            <w:tcW w:w="6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lang w:val="uk-UA"/>
              </w:rPr>
            </w:pPr>
          </w:p>
        </w:tc>
        <w:tc>
          <w:tcPr>
            <w:tcW w:w="70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lang w:val="uk-UA"/>
              </w:rPr>
            </w:pPr>
          </w:p>
        </w:tc>
        <w:tc>
          <w:tcPr>
            <w:tcW w:w="100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38" w:lineRule="exact"/>
              <w:ind w:left="100"/>
              <w:rPr>
                <w:rFonts w:ascii="Times New Roman" w:hAnsi="Times New Roman"/>
                <w:sz w:val="24"/>
                <w:szCs w:val="24"/>
                <w:lang w:val="uk-UA"/>
              </w:rPr>
            </w:pPr>
            <w:r w:rsidRPr="00AB79DD">
              <w:rPr>
                <w:rFonts w:ascii="Times New Roman" w:hAnsi="Times New Roman"/>
                <w:w w:val="99"/>
                <w:sz w:val="24"/>
                <w:szCs w:val="24"/>
                <w:lang w:val="uk-UA"/>
              </w:rPr>
              <w:t>«катастр</w:t>
            </w:r>
          </w:p>
        </w:tc>
      </w:tr>
    </w:tbl>
    <w:p w:rsidR="00536634" w:rsidRPr="008E03C8" w:rsidRDefault="004E0733">
      <w:pPr>
        <w:widowControl w:val="0"/>
        <w:autoSpaceDE w:val="0"/>
        <w:autoSpaceDN w:val="0"/>
        <w:adjustRightInd w:val="0"/>
        <w:spacing w:after="0" w:line="20" w:lineRule="exact"/>
        <w:rPr>
          <w:rFonts w:ascii="Times New Roman" w:hAnsi="Times New Roman"/>
          <w:sz w:val="24"/>
          <w:szCs w:val="24"/>
          <w:lang w:val="uk-UA"/>
        </w:rPr>
      </w:pPr>
      <w:r>
        <w:rPr>
          <w:noProof/>
          <w:lang w:val="uk-UA"/>
        </w:rPr>
        <w:pict>
          <v:rect id="_x0000_s1036" style="position:absolute;margin-left:246.15pt;margin-top:-111.95pt;width:.95pt;height:1.05pt;z-index:-24;mso-position-horizontal-relative:text;mso-position-vertical-relative:text" o:allowincell="f" fillcolor="black" stroked="f"/>
        </w:pict>
      </w:r>
      <w:r>
        <w:rPr>
          <w:noProof/>
          <w:lang w:val="uk-UA"/>
        </w:rPr>
        <w:pict>
          <v:rect id="_x0000_s1037" style="position:absolute;margin-left:492.65pt;margin-top:-111.95pt;width:.95pt;height:1.05pt;z-index:-23;mso-position-horizontal-relative:text;mso-position-vertical-relative:text" o:allowincell="f" fillcolor="black" stroked="f"/>
        </w:pict>
      </w:r>
    </w:p>
    <w:p w:rsidR="00536634" w:rsidRPr="008E03C8" w:rsidRDefault="00536634">
      <w:pPr>
        <w:widowControl w:val="0"/>
        <w:autoSpaceDE w:val="0"/>
        <w:autoSpaceDN w:val="0"/>
        <w:adjustRightInd w:val="0"/>
        <w:spacing w:after="0" w:line="20" w:lineRule="exact"/>
        <w:rPr>
          <w:rFonts w:ascii="Times New Roman" w:hAnsi="Times New Roman"/>
          <w:sz w:val="24"/>
          <w:szCs w:val="24"/>
          <w:lang w:val="uk-UA"/>
        </w:rPr>
        <w:sectPr w:rsidR="00536634" w:rsidRPr="008E03C8">
          <w:pgSz w:w="11906" w:h="16838"/>
          <w:pgMar w:top="1440" w:right="0" w:bottom="1440" w:left="799" w:header="720" w:footer="720" w:gutter="0"/>
          <w:cols w:num="2" w:space="-106" w:equalWidth="0">
            <w:col w:w="328" w:space="-1"/>
            <w:col w:w="10880"/>
          </w:cols>
          <w:noEndnote/>
        </w:sect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bookmarkStart w:id="15" w:name="page35"/>
      <w:bookmarkEnd w:id="15"/>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07"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280"/>
        <w:gridCol w:w="1280"/>
        <w:gridCol w:w="460"/>
        <w:gridCol w:w="660"/>
        <w:gridCol w:w="800"/>
        <w:gridCol w:w="1720"/>
        <w:gridCol w:w="900"/>
        <w:gridCol w:w="320"/>
        <w:gridCol w:w="860"/>
        <w:gridCol w:w="660"/>
        <w:gridCol w:w="400"/>
        <w:gridCol w:w="520"/>
        <w:gridCol w:w="920"/>
        <w:gridCol w:w="360"/>
        <w:gridCol w:w="1000"/>
        <w:gridCol w:w="20"/>
      </w:tblGrid>
      <w:tr w:rsidR="00536634" w:rsidRPr="00AB79DD">
        <w:trPr>
          <w:trHeight w:val="33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200" w:type="dxa"/>
            <w:gridSpan w:val="4"/>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333" w:lineRule="exact"/>
              <w:ind w:left="10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sz w:val="21"/>
                <w:szCs w:val="21"/>
                <w:lang w:val="uk-UA"/>
              </w:rPr>
              <w:t xml:space="preserve"> Чорнобильська  катастрофа</w:t>
            </w:r>
          </w:p>
        </w:tc>
        <w:tc>
          <w:tcPr>
            <w:tcW w:w="1720" w:type="dxa"/>
            <w:tcBorders>
              <w:top w:val="single" w:sz="8" w:space="0" w:color="auto"/>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right="14"/>
              <w:jc w:val="right"/>
              <w:rPr>
                <w:rFonts w:ascii="Times New Roman" w:hAnsi="Times New Roman"/>
                <w:sz w:val="24"/>
                <w:szCs w:val="24"/>
                <w:lang w:val="uk-UA"/>
              </w:rPr>
            </w:pPr>
            <w:r w:rsidRPr="00AB79DD">
              <w:rPr>
                <w:rFonts w:ascii="Times New Roman" w:hAnsi="Times New Roman"/>
                <w:sz w:val="24"/>
                <w:szCs w:val="24"/>
                <w:lang w:val="uk-UA"/>
              </w:rPr>
              <w:t>як  найбільша</w:t>
            </w:r>
          </w:p>
        </w:tc>
        <w:tc>
          <w:tcPr>
            <w:tcW w:w="2740" w:type="dxa"/>
            <w:gridSpan w:val="4"/>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має уявлення про:</w:t>
            </w:r>
          </w:p>
        </w:tc>
        <w:tc>
          <w:tcPr>
            <w:tcW w:w="400" w:type="dxa"/>
            <w:tcBorders>
              <w:top w:val="single" w:sz="8" w:space="0" w:color="auto"/>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20" w:type="dxa"/>
            <w:tcBorders>
              <w:top w:val="single" w:sz="8" w:space="0" w:color="auto"/>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single" w:sz="8" w:space="0" w:color="auto"/>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60" w:type="dxa"/>
            <w:tcBorders>
              <w:top w:val="single" w:sz="8" w:space="0" w:color="auto"/>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single" w:sz="8" w:space="0" w:color="auto"/>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ind w:left="240"/>
              <w:rPr>
                <w:rFonts w:ascii="Times New Roman" w:hAnsi="Times New Roman"/>
                <w:sz w:val="24"/>
                <w:szCs w:val="24"/>
                <w:lang w:val="uk-UA"/>
              </w:rPr>
            </w:pPr>
            <w:r w:rsidRPr="00AB79DD">
              <w:rPr>
                <w:rFonts w:ascii="Times New Roman" w:hAnsi="Times New Roman"/>
                <w:sz w:val="24"/>
                <w:szCs w:val="24"/>
                <w:lang w:val="uk-UA"/>
              </w:rPr>
              <w:t>техногенна аварія в історії людства.</w:t>
            </w:r>
          </w:p>
        </w:tc>
        <w:tc>
          <w:tcPr>
            <w:tcW w:w="20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40"/>
              <w:rPr>
                <w:rFonts w:ascii="Times New Roman" w:hAnsi="Times New Roman"/>
                <w:sz w:val="24"/>
                <w:szCs w:val="24"/>
                <w:lang w:val="uk-UA"/>
              </w:rPr>
            </w:pPr>
            <w:r w:rsidRPr="00AB79DD">
              <w:rPr>
                <w:rFonts w:ascii="Times New Roman" w:hAnsi="Times New Roman"/>
                <w:sz w:val="24"/>
                <w:szCs w:val="24"/>
                <w:lang w:val="uk-UA"/>
              </w:rPr>
              <w:t>– голодомор;</w:t>
            </w: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5"/>
                <w:sz w:val="24"/>
                <w:szCs w:val="24"/>
                <w:lang w:val="uk-UA"/>
              </w:rPr>
              <w:t>явищ баг</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1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316" w:lineRule="exact"/>
              <w:ind w:left="100"/>
              <w:rPr>
                <w:rFonts w:ascii="Times New Roman" w:hAnsi="Times New Roman"/>
                <w:sz w:val="24"/>
                <w:szCs w:val="24"/>
                <w:lang w:val="uk-UA"/>
              </w:rPr>
            </w:pPr>
            <w:r w:rsidRPr="00AB79DD">
              <w:rPr>
                <w:rFonts w:ascii="Wingdings" w:hAnsi="Wingdings" w:cs="Wingdings"/>
                <w:sz w:val="36"/>
                <w:szCs w:val="36"/>
                <w:vertAlign w:val="superscript"/>
                <w:lang w:val="uk-UA"/>
              </w:rPr>
              <w:t></w:t>
            </w:r>
            <w:r w:rsidRPr="00AB79DD">
              <w:rPr>
                <w:rFonts w:ascii="Times New Roman" w:hAnsi="Times New Roman"/>
                <w:sz w:val="20"/>
                <w:szCs w:val="20"/>
                <w:lang w:val="uk-UA"/>
              </w:rPr>
              <w:t xml:space="preserve"> Цікаві винаходи та відкриття як докорінна</w:t>
            </w:r>
          </w:p>
        </w:tc>
        <w:tc>
          <w:tcPr>
            <w:tcW w:w="4580" w:type="dxa"/>
            <w:gridSpan w:val="7"/>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Велику Вітчизняну війну, її героїв;</w:t>
            </w: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0"/>
                <w:sz w:val="24"/>
                <w:szCs w:val="24"/>
                <w:lang w:val="uk-UA"/>
              </w:rPr>
              <w:t>(Чорноби</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ind w:left="240"/>
              <w:rPr>
                <w:rFonts w:ascii="Times New Roman" w:hAnsi="Times New Roman"/>
                <w:sz w:val="24"/>
                <w:szCs w:val="24"/>
                <w:lang w:val="uk-UA"/>
              </w:rPr>
            </w:pPr>
            <w:r w:rsidRPr="00AB79DD">
              <w:rPr>
                <w:rFonts w:ascii="Times New Roman" w:hAnsi="Times New Roman"/>
                <w:sz w:val="24"/>
                <w:szCs w:val="24"/>
                <w:lang w:val="uk-UA"/>
              </w:rPr>
              <w:t>зміна життя людей. Значення винаходів для</w:t>
            </w:r>
          </w:p>
        </w:tc>
        <w:tc>
          <w:tcPr>
            <w:tcW w:w="12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3" w:lineRule="exact"/>
              <w:ind w:left="140"/>
              <w:rPr>
                <w:rFonts w:ascii="Times New Roman" w:hAnsi="Times New Roman"/>
                <w:sz w:val="24"/>
                <w:szCs w:val="24"/>
                <w:lang w:val="uk-UA"/>
              </w:rPr>
            </w:pPr>
            <w:r w:rsidRPr="00AB79DD">
              <w:rPr>
                <w:rFonts w:ascii="Wingdings" w:hAnsi="Wingdings" w:cs="Wingdings"/>
                <w:sz w:val="34"/>
                <w:szCs w:val="34"/>
                <w:vertAlign w:val="superscript"/>
                <w:lang w:val="uk-UA"/>
              </w:rPr>
              <w:t></w:t>
            </w:r>
            <w:r w:rsidRPr="00AB79DD">
              <w:rPr>
                <w:rFonts w:ascii="Times New Roman" w:hAnsi="Times New Roman"/>
                <w:i/>
                <w:iCs/>
                <w:sz w:val="19"/>
                <w:szCs w:val="19"/>
                <w:lang w:val="uk-UA"/>
              </w:rPr>
              <w:t xml:space="preserve"> називає</w:t>
            </w:r>
          </w:p>
        </w:tc>
        <w:tc>
          <w:tcPr>
            <w:tcW w:w="8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w w:val="99"/>
                <w:sz w:val="24"/>
                <w:szCs w:val="24"/>
                <w:lang w:val="uk-UA"/>
              </w:rPr>
              <w:t>основні</w:t>
            </w:r>
          </w:p>
        </w:tc>
        <w:tc>
          <w:tcPr>
            <w:tcW w:w="6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jc w:val="center"/>
              <w:rPr>
                <w:rFonts w:ascii="Times New Roman" w:hAnsi="Times New Roman"/>
                <w:sz w:val="24"/>
                <w:szCs w:val="24"/>
                <w:lang w:val="uk-UA"/>
              </w:rPr>
            </w:pPr>
            <w:r w:rsidRPr="00AB79DD">
              <w:rPr>
                <w:rFonts w:ascii="Times New Roman" w:hAnsi="Times New Roman"/>
                <w:w w:val="99"/>
                <w:sz w:val="24"/>
                <w:szCs w:val="24"/>
                <w:lang w:val="uk-UA"/>
              </w:rPr>
              <w:t>події</w:t>
            </w:r>
          </w:p>
        </w:tc>
        <w:tc>
          <w:tcPr>
            <w:tcW w:w="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sz w:val="24"/>
                <w:szCs w:val="24"/>
                <w:lang w:val="uk-UA"/>
              </w:rPr>
              <w:t>та</w:t>
            </w:r>
          </w:p>
        </w:tc>
        <w:tc>
          <w:tcPr>
            <w:tcW w:w="1800" w:type="dxa"/>
            <w:gridSpan w:val="3"/>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sz w:val="24"/>
                <w:szCs w:val="24"/>
                <w:lang w:val="uk-UA"/>
              </w:rPr>
              <w:t>найвидатніших</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sz w:val="24"/>
                <w:szCs w:val="24"/>
                <w:lang w:val="uk-UA"/>
              </w:rPr>
              <w:t>церква –</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240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40"/>
              <w:rPr>
                <w:rFonts w:ascii="Times New Roman" w:hAnsi="Times New Roman"/>
                <w:sz w:val="24"/>
                <w:szCs w:val="24"/>
                <w:lang w:val="uk-UA"/>
              </w:rPr>
            </w:pPr>
            <w:r w:rsidRPr="00AB79DD">
              <w:rPr>
                <w:rFonts w:ascii="Times New Roman" w:hAnsi="Times New Roman"/>
                <w:sz w:val="24"/>
                <w:szCs w:val="24"/>
                <w:lang w:val="uk-UA"/>
              </w:rPr>
              <w:t>підбання історії</w:t>
            </w: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7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580" w:type="dxa"/>
            <w:gridSpan w:val="7"/>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80"/>
              <w:rPr>
                <w:rFonts w:ascii="Times New Roman" w:hAnsi="Times New Roman"/>
                <w:sz w:val="24"/>
                <w:szCs w:val="24"/>
                <w:lang w:val="uk-UA"/>
              </w:rPr>
            </w:pPr>
            <w:r w:rsidRPr="00AB79DD">
              <w:rPr>
                <w:rFonts w:ascii="Times New Roman" w:hAnsi="Times New Roman"/>
                <w:sz w:val="24"/>
                <w:szCs w:val="24"/>
                <w:lang w:val="uk-UA"/>
              </w:rPr>
              <w:t>сучасників, якими пишається Україна;</w:t>
            </w: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тварина,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3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b/>
                <w:bCs/>
                <w:sz w:val="24"/>
                <w:szCs w:val="24"/>
                <w:lang w:val="uk-UA"/>
              </w:rPr>
              <w:t xml:space="preserve">Орієнтовні тематичні завдання </w:t>
            </w:r>
            <w:r w:rsidRPr="00AB79DD">
              <w:rPr>
                <w:rFonts w:ascii="Times New Roman" w:hAnsi="Times New Roman"/>
                <w:sz w:val="24"/>
                <w:szCs w:val="24"/>
                <w:lang w:val="uk-UA"/>
              </w:rPr>
              <w:t>(на вибір):</w:t>
            </w:r>
          </w:p>
        </w:tc>
        <w:tc>
          <w:tcPr>
            <w:tcW w:w="314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встановлює  </w:t>
            </w:r>
            <w:r w:rsidRPr="00AB79DD">
              <w:rPr>
                <w:rFonts w:ascii="Times New Roman" w:hAnsi="Times New Roman"/>
                <w:sz w:val="21"/>
                <w:szCs w:val="21"/>
                <w:lang w:val="uk-UA"/>
              </w:rPr>
              <w:t>хронологічну</w:t>
            </w:r>
          </w:p>
        </w:tc>
        <w:tc>
          <w:tcPr>
            <w:tcW w:w="1800" w:type="dxa"/>
            <w:gridSpan w:val="3"/>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послідовність  і</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6"/>
                <w:sz w:val="24"/>
                <w:szCs w:val="24"/>
                <w:lang w:val="uk-UA"/>
              </w:rPr>
              <w:t>прислівн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41"/>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7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exact"/>
              <w:ind w:left="100"/>
              <w:rPr>
                <w:rFonts w:ascii="Times New Roman" w:hAnsi="Times New Roman"/>
                <w:sz w:val="24"/>
                <w:szCs w:val="24"/>
                <w:lang w:val="uk-UA"/>
              </w:rPr>
            </w:pPr>
            <w:r w:rsidRPr="00AB79DD">
              <w:rPr>
                <w:rFonts w:ascii="Times New Roman" w:hAnsi="Times New Roman"/>
                <w:w w:val="99"/>
                <w:sz w:val="26"/>
                <w:szCs w:val="26"/>
                <w:lang w:val="uk-UA"/>
              </w:rPr>
              <w:t>«Хронологічні</w:t>
            </w:r>
          </w:p>
        </w:tc>
        <w:tc>
          <w:tcPr>
            <w:tcW w:w="3180" w:type="dxa"/>
            <w:gridSpan w:val="3"/>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exact"/>
              <w:jc w:val="right"/>
              <w:rPr>
                <w:rFonts w:ascii="Times New Roman" w:hAnsi="Times New Roman"/>
                <w:sz w:val="24"/>
                <w:szCs w:val="24"/>
                <w:lang w:val="uk-UA"/>
              </w:rPr>
            </w:pPr>
            <w:r w:rsidRPr="00AB79DD">
              <w:rPr>
                <w:rFonts w:ascii="Times New Roman" w:hAnsi="Times New Roman"/>
                <w:sz w:val="26"/>
                <w:szCs w:val="26"/>
                <w:lang w:val="uk-UA"/>
              </w:rPr>
              <w:t>задачі»,   «Розповідайко»</w:t>
            </w: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причинно-наслідкові зв’язки  між кількома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потім);</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93" w:lineRule="exact"/>
              <w:ind w:left="100"/>
              <w:rPr>
                <w:rFonts w:ascii="Times New Roman" w:hAnsi="Times New Roman"/>
                <w:sz w:val="24"/>
                <w:szCs w:val="24"/>
                <w:lang w:val="uk-UA"/>
              </w:rPr>
            </w:pPr>
            <w:r w:rsidRPr="00AB79DD">
              <w:rPr>
                <w:rFonts w:ascii="Times New Roman" w:hAnsi="Times New Roman"/>
                <w:sz w:val="26"/>
                <w:szCs w:val="26"/>
                <w:lang w:val="uk-UA"/>
              </w:rPr>
              <w:t>(зв’язні розповіді за готовим, самостійно</w:t>
            </w:r>
          </w:p>
        </w:tc>
        <w:tc>
          <w:tcPr>
            <w:tcW w:w="274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53" w:lineRule="exact"/>
              <w:ind w:left="280"/>
              <w:rPr>
                <w:rFonts w:ascii="Times New Roman" w:hAnsi="Times New Roman"/>
                <w:sz w:val="24"/>
                <w:szCs w:val="24"/>
                <w:lang w:val="uk-UA"/>
              </w:rPr>
            </w:pPr>
            <w:r w:rsidRPr="00AB79DD">
              <w:rPr>
                <w:rFonts w:ascii="Times New Roman" w:hAnsi="Times New Roman"/>
                <w:sz w:val="24"/>
                <w:szCs w:val="24"/>
                <w:lang w:val="uk-UA"/>
              </w:rPr>
              <w:t>історичними подіями;</w:t>
            </w: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53" w:lineRule="exact"/>
              <w:ind w:left="100"/>
              <w:rPr>
                <w:rFonts w:ascii="Times New Roman" w:hAnsi="Times New Roman"/>
                <w:sz w:val="24"/>
                <w:szCs w:val="24"/>
                <w:lang w:val="uk-UA"/>
              </w:rPr>
            </w:pPr>
            <w:r w:rsidRPr="00AB79DD">
              <w:rPr>
                <w:rFonts w:ascii="Times New Roman" w:hAnsi="Times New Roman"/>
                <w:w w:val="93"/>
                <w:sz w:val="24"/>
                <w:szCs w:val="24"/>
                <w:lang w:val="uk-UA"/>
              </w:rPr>
              <w:t>(чорноби</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53"/>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1"/>
                <w:szCs w:val="21"/>
                <w:lang w:val="uk-UA"/>
              </w:rPr>
            </w:pPr>
          </w:p>
        </w:tc>
        <w:tc>
          <w:tcPr>
            <w:tcW w:w="2400" w:type="dxa"/>
            <w:gridSpan w:val="3"/>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6"/>
                <w:szCs w:val="26"/>
                <w:lang w:val="uk-UA"/>
              </w:rPr>
              <w:t>складеним планом,</w:t>
            </w:r>
          </w:p>
        </w:tc>
        <w:tc>
          <w:tcPr>
            <w:tcW w:w="2520" w:type="dxa"/>
            <w:gridSpan w:val="2"/>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повний  і вибірковий</w:t>
            </w:r>
          </w:p>
        </w:tc>
        <w:tc>
          <w:tcPr>
            <w:tcW w:w="9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53" w:lineRule="exact"/>
              <w:ind w:left="140"/>
              <w:rPr>
                <w:rFonts w:ascii="Times New Roman" w:hAnsi="Times New Roman"/>
                <w:sz w:val="24"/>
                <w:szCs w:val="24"/>
                <w:lang w:val="uk-UA"/>
              </w:rPr>
            </w:pPr>
            <w:r w:rsidRPr="00AB79DD">
              <w:rPr>
                <w:rFonts w:ascii="Wingdings" w:hAnsi="Wingdings" w:cs="Wingdings"/>
                <w:sz w:val="29"/>
                <w:szCs w:val="29"/>
                <w:vertAlign w:val="superscript"/>
                <w:lang w:val="uk-UA"/>
              </w:rPr>
              <w:t></w:t>
            </w:r>
            <w:r w:rsidRPr="00AB79DD">
              <w:rPr>
                <w:rFonts w:ascii="Times New Roman" w:hAnsi="Times New Roman"/>
                <w:i/>
                <w:iCs/>
                <w:sz w:val="18"/>
                <w:szCs w:val="18"/>
                <w:lang w:val="uk-UA"/>
              </w:rPr>
              <w:t xml:space="preserve"> вміє</w:t>
            </w:r>
          </w:p>
        </w:tc>
        <w:tc>
          <w:tcPr>
            <w:tcW w:w="3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20"/>
              <w:rPr>
                <w:rFonts w:ascii="Times New Roman" w:hAnsi="Times New Roman"/>
                <w:sz w:val="24"/>
                <w:szCs w:val="24"/>
                <w:lang w:val="uk-UA"/>
              </w:rPr>
            </w:pPr>
            <w:r w:rsidRPr="00AB79DD">
              <w:rPr>
                <w:rFonts w:ascii="Times New Roman" w:hAnsi="Times New Roman"/>
                <w:w w:val="99"/>
                <w:sz w:val="24"/>
                <w:szCs w:val="24"/>
                <w:lang w:val="uk-UA"/>
              </w:rPr>
              <w:t>(за</w:t>
            </w:r>
          </w:p>
        </w:tc>
        <w:tc>
          <w:tcPr>
            <w:tcW w:w="15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200"/>
              <w:rPr>
                <w:rFonts w:ascii="Times New Roman" w:hAnsi="Times New Roman"/>
                <w:sz w:val="24"/>
                <w:szCs w:val="24"/>
                <w:lang w:val="uk-UA"/>
              </w:rPr>
            </w:pPr>
            <w:r w:rsidRPr="00AB79DD">
              <w:rPr>
                <w:rFonts w:ascii="Times New Roman" w:hAnsi="Times New Roman"/>
                <w:sz w:val="24"/>
                <w:szCs w:val="24"/>
                <w:lang w:val="uk-UA"/>
              </w:rPr>
              <w:t>допомогою</w:t>
            </w:r>
          </w:p>
        </w:tc>
        <w:tc>
          <w:tcPr>
            <w:tcW w:w="2200" w:type="dxa"/>
            <w:gridSpan w:val="4"/>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6" w:lineRule="exact"/>
              <w:jc w:val="right"/>
              <w:rPr>
                <w:rFonts w:ascii="Times New Roman" w:hAnsi="Times New Roman"/>
                <w:sz w:val="24"/>
                <w:szCs w:val="24"/>
                <w:lang w:val="uk-UA"/>
              </w:rPr>
            </w:pPr>
            <w:r w:rsidRPr="00AB79DD">
              <w:rPr>
                <w:rFonts w:ascii="Times New Roman" w:hAnsi="Times New Roman"/>
                <w:sz w:val="24"/>
                <w:szCs w:val="24"/>
                <w:lang w:val="uk-UA"/>
              </w:rPr>
              <w:t>навідних  запитань</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4"/>
                <w:sz w:val="24"/>
                <w:szCs w:val="24"/>
                <w:lang w:val="uk-UA"/>
              </w:rPr>
              <w:t>Розвиток</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5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2400" w:type="dxa"/>
            <w:gridSpan w:val="3"/>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2520" w:type="dxa"/>
            <w:gridSpan w:val="2"/>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2740" w:type="dxa"/>
            <w:gridSpan w:val="4"/>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59" w:lineRule="exact"/>
              <w:ind w:left="280"/>
              <w:rPr>
                <w:rFonts w:ascii="Times New Roman" w:hAnsi="Times New Roman"/>
                <w:sz w:val="24"/>
                <w:szCs w:val="24"/>
                <w:lang w:val="uk-UA"/>
              </w:rPr>
            </w:pPr>
            <w:r w:rsidRPr="00AB79DD">
              <w:rPr>
                <w:rFonts w:ascii="Times New Roman" w:hAnsi="Times New Roman"/>
                <w:sz w:val="24"/>
                <w:szCs w:val="24"/>
                <w:lang w:val="uk-UA"/>
              </w:rPr>
              <w:t>учителя та самостійно):</w:t>
            </w: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0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59" w:lineRule="exact"/>
              <w:ind w:left="100"/>
              <w:rPr>
                <w:rFonts w:ascii="Times New Roman" w:hAnsi="Times New Roman"/>
                <w:sz w:val="24"/>
                <w:szCs w:val="24"/>
                <w:lang w:val="uk-UA"/>
              </w:rPr>
            </w:pPr>
            <w:r w:rsidRPr="00AB79DD">
              <w:rPr>
                <w:rFonts w:ascii="Times New Roman" w:hAnsi="Times New Roman"/>
                <w:sz w:val="24"/>
                <w:szCs w:val="24"/>
                <w:lang w:val="uk-UA"/>
              </w:rPr>
              <w:t>уваги та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05"/>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7"/>
                <w:szCs w:val="17"/>
                <w:lang w:val="uk-UA"/>
              </w:rPr>
            </w:pPr>
          </w:p>
        </w:tc>
        <w:tc>
          <w:tcPr>
            <w:tcW w:w="128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00"/>
              <w:rPr>
                <w:rFonts w:ascii="Times New Roman" w:hAnsi="Times New Roman"/>
                <w:sz w:val="24"/>
                <w:szCs w:val="24"/>
                <w:lang w:val="uk-UA"/>
              </w:rPr>
            </w:pPr>
            <w:r w:rsidRPr="00AB79DD">
              <w:rPr>
                <w:rFonts w:ascii="Times New Roman" w:hAnsi="Times New Roman"/>
                <w:sz w:val="26"/>
                <w:szCs w:val="26"/>
                <w:lang w:val="uk-UA"/>
              </w:rPr>
              <w:t>переказ</w:t>
            </w:r>
          </w:p>
        </w:tc>
        <w:tc>
          <w:tcPr>
            <w:tcW w:w="112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20"/>
              <w:rPr>
                <w:rFonts w:ascii="Times New Roman" w:hAnsi="Times New Roman"/>
                <w:sz w:val="24"/>
                <w:szCs w:val="24"/>
                <w:lang w:val="uk-UA"/>
              </w:rPr>
            </w:pPr>
            <w:r w:rsidRPr="00AB79DD">
              <w:rPr>
                <w:rFonts w:ascii="Times New Roman" w:hAnsi="Times New Roman"/>
                <w:sz w:val="26"/>
                <w:szCs w:val="26"/>
                <w:lang w:val="uk-UA"/>
              </w:rPr>
              <w:t>почутого</w:t>
            </w:r>
          </w:p>
        </w:tc>
        <w:tc>
          <w:tcPr>
            <w:tcW w:w="8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260"/>
              <w:rPr>
                <w:rFonts w:ascii="Times New Roman" w:hAnsi="Times New Roman"/>
                <w:sz w:val="24"/>
                <w:szCs w:val="24"/>
                <w:lang w:val="uk-UA"/>
              </w:rPr>
            </w:pPr>
            <w:r w:rsidRPr="00AB79DD">
              <w:rPr>
                <w:rFonts w:ascii="Times New Roman" w:hAnsi="Times New Roman"/>
                <w:sz w:val="26"/>
                <w:szCs w:val="26"/>
                <w:lang w:val="uk-UA"/>
              </w:rPr>
              <w:t>та</w:t>
            </w:r>
          </w:p>
        </w:tc>
        <w:tc>
          <w:tcPr>
            <w:tcW w:w="1720" w:type="dxa"/>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прочитаного),</w:t>
            </w:r>
          </w:p>
        </w:tc>
        <w:tc>
          <w:tcPr>
            <w:tcW w:w="2740" w:type="dxa"/>
            <w:gridSpan w:val="4"/>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7"/>
                <w:szCs w:val="17"/>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7"/>
                <w:szCs w:val="17"/>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7"/>
                <w:szCs w:val="17"/>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7"/>
                <w:szCs w:val="17"/>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7"/>
                <w:szCs w:val="17"/>
                <w:lang w:val="uk-UA"/>
              </w:rPr>
            </w:pPr>
          </w:p>
        </w:tc>
        <w:tc>
          <w:tcPr>
            <w:tcW w:w="10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7"/>
                <w:szCs w:val="17"/>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93"/>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8"/>
                <w:szCs w:val="8"/>
                <w:lang w:val="uk-UA"/>
              </w:rPr>
            </w:pPr>
          </w:p>
        </w:tc>
        <w:tc>
          <w:tcPr>
            <w:tcW w:w="128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8"/>
                <w:szCs w:val="8"/>
                <w:lang w:val="uk-UA"/>
              </w:rPr>
            </w:pPr>
          </w:p>
        </w:tc>
        <w:tc>
          <w:tcPr>
            <w:tcW w:w="112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8"/>
                <w:szCs w:val="8"/>
                <w:lang w:val="uk-UA"/>
              </w:rPr>
            </w:pPr>
          </w:p>
        </w:tc>
        <w:tc>
          <w:tcPr>
            <w:tcW w:w="8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8"/>
                <w:szCs w:val="8"/>
                <w:lang w:val="uk-UA"/>
              </w:rPr>
            </w:pPr>
          </w:p>
        </w:tc>
        <w:tc>
          <w:tcPr>
            <w:tcW w:w="172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8"/>
                <w:szCs w:val="8"/>
                <w:lang w:val="uk-UA"/>
              </w:rPr>
            </w:pPr>
          </w:p>
        </w:tc>
        <w:tc>
          <w:tcPr>
            <w:tcW w:w="3660" w:type="dxa"/>
            <w:gridSpan w:val="6"/>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 знаходити  на  карті  територію</w:t>
            </w:r>
          </w:p>
        </w:tc>
        <w:tc>
          <w:tcPr>
            <w:tcW w:w="92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80"/>
              <w:rPr>
                <w:rFonts w:ascii="Times New Roman" w:hAnsi="Times New Roman"/>
                <w:sz w:val="24"/>
                <w:szCs w:val="24"/>
                <w:lang w:val="uk-UA"/>
              </w:rPr>
            </w:pPr>
            <w:r w:rsidRPr="00AB79DD">
              <w:rPr>
                <w:rFonts w:ascii="Times New Roman" w:hAnsi="Times New Roman"/>
                <w:w w:val="97"/>
                <w:sz w:val="24"/>
                <w:szCs w:val="24"/>
                <w:lang w:val="uk-UA"/>
              </w:rPr>
              <w:t>України</w:t>
            </w:r>
          </w:p>
        </w:tc>
        <w:tc>
          <w:tcPr>
            <w:tcW w:w="360" w:type="dxa"/>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в</w:t>
            </w:r>
          </w:p>
        </w:tc>
        <w:tc>
          <w:tcPr>
            <w:tcW w:w="10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асоціати</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83"/>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5"/>
                <w:szCs w:val="15"/>
                <w:lang w:val="uk-UA"/>
              </w:rPr>
            </w:pPr>
          </w:p>
        </w:tc>
        <w:tc>
          <w:tcPr>
            <w:tcW w:w="2400" w:type="dxa"/>
            <w:gridSpan w:val="3"/>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6"/>
                <w:szCs w:val="26"/>
                <w:lang w:val="uk-UA"/>
              </w:rPr>
              <w:t>«Українське  село»,</w:t>
            </w:r>
          </w:p>
        </w:tc>
        <w:tc>
          <w:tcPr>
            <w:tcW w:w="2520" w:type="dxa"/>
            <w:gridSpan w:val="2"/>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«Кроки  до  Великої</w:t>
            </w:r>
          </w:p>
        </w:tc>
        <w:tc>
          <w:tcPr>
            <w:tcW w:w="3660" w:type="dxa"/>
            <w:gridSpan w:val="6"/>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5"/>
                <w:szCs w:val="15"/>
                <w:lang w:val="uk-UA"/>
              </w:rPr>
            </w:pPr>
          </w:p>
        </w:tc>
        <w:tc>
          <w:tcPr>
            <w:tcW w:w="92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5"/>
                <w:szCs w:val="15"/>
                <w:lang w:val="uk-UA"/>
              </w:rPr>
            </w:pPr>
          </w:p>
        </w:tc>
        <w:tc>
          <w:tcPr>
            <w:tcW w:w="36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5"/>
                <w:szCs w:val="15"/>
                <w:lang w:val="uk-UA"/>
              </w:rPr>
            </w:pPr>
          </w:p>
        </w:tc>
        <w:tc>
          <w:tcPr>
            <w:tcW w:w="10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5"/>
                <w:szCs w:val="15"/>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17"/>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2400" w:type="dxa"/>
            <w:gridSpan w:val="3"/>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2520" w:type="dxa"/>
            <w:gridSpan w:val="2"/>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2740" w:type="dxa"/>
            <w:gridSpan w:val="4"/>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різні історичні періоди;</w:t>
            </w: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0"/>
                <w:szCs w:val="10"/>
                <w:lang w:val="uk-UA"/>
              </w:rPr>
            </w:pPr>
          </w:p>
        </w:tc>
        <w:tc>
          <w:tcPr>
            <w:tcW w:w="10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7"/>
                <w:sz w:val="24"/>
                <w:szCs w:val="24"/>
                <w:lang w:val="uk-UA"/>
              </w:rPr>
              <w:t>операцій</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59"/>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174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00"/>
              <w:rPr>
                <w:rFonts w:ascii="Times New Roman" w:hAnsi="Times New Roman"/>
                <w:sz w:val="24"/>
                <w:szCs w:val="24"/>
                <w:lang w:val="uk-UA"/>
              </w:rPr>
            </w:pPr>
            <w:r w:rsidRPr="00AB79DD">
              <w:rPr>
                <w:rFonts w:ascii="Times New Roman" w:hAnsi="Times New Roman"/>
                <w:sz w:val="26"/>
                <w:szCs w:val="26"/>
                <w:lang w:val="uk-UA"/>
              </w:rPr>
              <w:t>Перемоги»,</w:t>
            </w:r>
          </w:p>
        </w:tc>
        <w:tc>
          <w:tcPr>
            <w:tcW w:w="146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80"/>
              <w:rPr>
                <w:rFonts w:ascii="Times New Roman" w:hAnsi="Times New Roman"/>
                <w:sz w:val="24"/>
                <w:szCs w:val="24"/>
                <w:lang w:val="uk-UA"/>
              </w:rPr>
            </w:pPr>
            <w:r w:rsidRPr="00AB79DD">
              <w:rPr>
                <w:rFonts w:ascii="Times New Roman" w:hAnsi="Times New Roman"/>
                <w:sz w:val="26"/>
                <w:szCs w:val="26"/>
                <w:lang w:val="uk-UA"/>
              </w:rPr>
              <w:t>«Дзвони</w:t>
            </w:r>
          </w:p>
        </w:tc>
        <w:tc>
          <w:tcPr>
            <w:tcW w:w="1720" w:type="dxa"/>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Чорнобиля»,</w:t>
            </w:r>
          </w:p>
        </w:tc>
        <w:tc>
          <w:tcPr>
            <w:tcW w:w="2740" w:type="dxa"/>
            <w:gridSpan w:val="4"/>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10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3"/>
                <w:szCs w:val="13"/>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3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2"/>
                <w:szCs w:val="12"/>
                <w:lang w:val="uk-UA"/>
              </w:rPr>
            </w:pPr>
          </w:p>
        </w:tc>
        <w:tc>
          <w:tcPr>
            <w:tcW w:w="174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2"/>
                <w:szCs w:val="12"/>
                <w:lang w:val="uk-UA"/>
              </w:rPr>
            </w:pPr>
          </w:p>
        </w:tc>
        <w:tc>
          <w:tcPr>
            <w:tcW w:w="146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2"/>
                <w:szCs w:val="12"/>
                <w:lang w:val="uk-UA"/>
              </w:rPr>
            </w:pPr>
          </w:p>
        </w:tc>
        <w:tc>
          <w:tcPr>
            <w:tcW w:w="172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2"/>
                <w:szCs w:val="12"/>
                <w:lang w:val="uk-UA"/>
              </w:rPr>
            </w:pPr>
          </w:p>
        </w:tc>
        <w:tc>
          <w:tcPr>
            <w:tcW w:w="4940" w:type="dxa"/>
            <w:gridSpan w:val="8"/>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 позначати на контурній карті міста та інші</w:t>
            </w:r>
          </w:p>
        </w:tc>
        <w:tc>
          <w:tcPr>
            <w:tcW w:w="10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5"/>
                <w:sz w:val="24"/>
                <w:szCs w:val="24"/>
                <w:lang w:val="uk-UA"/>
              </w:rPr>
              <w:t>класифік</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3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1"/>
                <w:szCs w:val="11"/>
                <w:lang w:val="uk-UA"/>
              </w:rPr>
            </w:pPr>
          </w:p>
        </w:tc>
        <w:tc>
          <w:tcPr>
            <w:tcW w:w="2400" w:type="dxa"/>
            <w:gridSpan w:val="3"/>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6"/>
                <w:szCs w:val="26"/>
                <w:lang w:val="uk-UA"/>
              </w:rPr>
              <w:t>«Чорнобильський</w:t>
            </w:r>
          </w:p>
        </w:tc>
        <w:tc>
          <w:tcPr>
            <w:tcW w:w="8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6"/>
                <w:szCs w:val="26"/>
                <w:lang w:val="uk-UA"/>
              </w:rPr>
              <w:t>біль»</w:t>
            </w:r>
          </w:p>
        </w:tc>
        <w:tc>
          <w:tcPr>
            <w:tcW w:w="1720" w:type="dxa"/>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(оформлення</w:t>
            </w:r>
          </w:p>
        </w:tc>
        <w:tc>
          <w:tcPr>
            <w:tcW w:w="4940" w:type="dxa"/>
            <w:gridSpan w:val="8"/>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1"/>
                <w:szCs w:val="11"/>
                <w:lang w:val="uk-UA"/>
              </w:rPr>
            </w:pPr>
          </w:p>
        </w:tc>
        <w:tc>
          <w:tcPr>
            <w:tcW w:w="10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1"/>
                <w:szCs w:val="11"/>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62"/>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2400" w:type="dxa"/>
            <w:gridSpan w:val="3"/>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8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172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4"/>
                <w:szCs w:val="14"/>
                <w:lang w:val="uk-UA"/>
              </w:rPr>
            </w:pPr>
          </w:p>
        </w:tc>
        <w:tc>
          <w:tcPr>
            <w:tcW w:w="122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4"/>
                <w:szCs w:val="24"/>
                <w:lang w:val="uk-UA"/>
              </w:rPr>
              <w:t>важливі</w:t>
            </w:r>
          </w:p>
        </w:tc>
        <w:tc>
          <w:tcPr>
            <w:tcW w:w="2440" w:type="dxa"/>
            <w:gridSpan w:val="4"/>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історично-географічні</w:t>
            </w:r>
          </w:p>
        </w:tc>
        <w:tc>
          <w:tcPr>
            <w:tcW w:w="1280" w:type="dxa"/>
            <w:gridSpan w:val="2"/>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об’єкти</w:t>
            </w:r>
          </w:p>
        </w:tc>
        <w:tc>
          <w:tcPr>
            <w:tcW w:w="10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2"/>
                <w:sz w:val="24"/>
                <w:szCs w:val="24"/>
                <w:lang w:val="uk-UA"/>
              </w:rPr>
              <w:t>ймовірно</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14"/>
        </w:trPr>
        <w:tc>
          <w:tcPr>
            <w:tcW w:w="280" w:type="dxa"/>
            <w:vMerge w:val="restart"/>
            <w:tcBorders>
              <w:top w:val="nil"/>
              <w:left w:val="nil"/>
              <w:bottom w:val="nil"/>
              <w:right w:val="single" w:sz="8" w:space="0" w:color="auto"/>
            </w:tcBorders>
            <w:textDirection w:val="tbRl"/>
            <w:vAlign w:val="bottom"/>
          </w:tcPr>
          <w:p w:rsidR="00536634" w:rsidRPr="00AB79DD" w:rsidRDefault="00914DF0">
            <w:pPr>
              <w:widowControl w:val="0"/>
              <w:autoSpaceDE w:val="0"/>
              <w:autoSpaceDN w:val="0"/>
              <w:adjustRightInd w:val="0"/>
              <w:spacing w:after="0" w:line="239" w:lineRule="auto"/>
              <w:jc w:val="right"/>
              <w:rPr>
                <w:rFonts w:ascii="Times New Roman" w:hAnsi="Times New Roman"/>
                <w:sz w:val="24"/>
                <w:szCs w:val="24"/>
                <w:lang w:val="uk-UA"/>
              </w:rPr>
            </w:pPr>
            <w:r w:rsidRPr="00AB79DD">
              <w:rPr>
                <w:rFonts w:ascii="Cambria" w:hAnsi="Cambria" w:cs="Cambria"/>
                <w:i/>
                <w:iCs/>
                <w:sz w:val="28"/>
                <w:szCs w:val="28"/>
                <w:lang w:val="uk-UA"/>
              </w:rPr>
              <w:t>~</w:t>
            </w:r>
          </w:p>
        </w:tc>
        <w:tc>
          <w:tcPr>
            <w:tcW w:w="4920" w:type="dxa"/>
            <w:gridSpan w:val="5"/>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96" w:lineRule="exact"/>
              <w:ind w:left="100"/>
              <w:rPr>
                <w:rFonts w:ascii="Times New Roman" w:hAnsi="Times New Roman"/>
                <w:sz w:val="24"/>
                <w:szCs w:val="24"/>
                <w:lang w:val="uk-UA"/>
              </w:rPr>
            </w:pPr>
            <w:r w:rsidRPr="00AB79DD">
              <w:rPr>
                <w:rFonts w:ascii="Times New Roman" w:hAnsi="Times New Roman"/>
                <w:sz w:val="26"/>
                <w:szCs w:val="26"/>
                <w:lang w:val="uk-UA"/>
              </w:rPr>
              <w:t xml:space="preserve">плакату), </w:t>
            </w:r>
            <w:r w:rsidRPr="00AB79DD">
              <w:rPr>
                <w:rFonts w:ascii="Times New Roman" w:hAnsi="Times New Roman"/>
                <w:sz w:val="24"/>
                <w:szCs w:val="24"/>
                <w:lang w:val="uk-UA"/>
              </w:rPr>
              <w:t>«Хронологічний календар», «Моя</w:t>
            </w:r>
          </w:p>
        </w:tc>
        <w:tc>
          <w:tcPr>
            <w:tcW w:w="122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9"/>
                <w:szCs w:val="9"/>
                <w:lang w:val="uk-UA"/>
              </w:rPr>
            </w:pPr>
          </w:p>
        </w:tc>
        <w:tc>
          <w:tcPr>
            <w:tcW w:w="2440" w:type="dxa"/>
            <w:gridSpan w:val="4"/>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9"/>
                <w:szCs w:val="9"/>
                <w:lang w:val="uk-UA"/>
              </w:rPr>
            </w:pPr>
          </w:p>
        </w:tc>
        <w:tc>
          <w:tcPr>
            <w:tcW w:w="1280" w:type="dxa"/>
            <w:gridSpan w:val="2"/>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9"/>
                <w:szCs w:val="9"/>
                <w:lang w:val="uk-UA"/>
              </w:rPr>
            </w:pPr>
          </w:p>
        </w:tc>
        <w:tc>
          <w:tcPr>
            <w:tcW w:w="10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9"/>
                <w:szCs w:val="9"/>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84"/>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6"/>
                <w:szCs w:val="16"/>
                <w:lang w:val="uk-UA"/>
              </w:rPr>
            </w:pPr>
          </w:p>
        </w:tc>
        <w:tc>
          <w:tcPr>
            <w:tcW w:w="4920" w:type="dxa"/>
            <w:gridSpan w:val="5"/>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6"/>
                <w:szCs w:val="16"/>
                <w:lang w:val="uk-UA"/>
              </w:rPr>
            </w:pPr>
          </w:p>
        </w:tc>
        <w:tc>
          <w:tcPr>
            <w:tcW w:w="122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38" w:lineRule="exact"/>
              <w:ind w:left="140"/>
              <w:rPr>
                <w:rFonts w:ascii="Times New Roman" w:hAnsi="Times New Roman"/>
                <w:sz w:val="24"/>
                <w:szCs w:val="24"/>
                <w:lang w:val="uk-UA"/>
              </w:rPr>
            </w:pPr>
            <w:r w:rsidRPr="00AB79DD">
              <w:rPr>
                <w:rFonts w:ascii="Times New Roman" w:hAnsi="Times New Roman"/>
                <w:sz w:val="24"/>
                <w:szCs w:val="24"/>
                <w:lang w:val="uk-UA"/>
              </w:rPr>
              <w:t>України;</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6"/>
                <w:szCs w:val="16"/>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6"/>
                <w:szCs w:val="16"/>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6"/>
                <w:szCs w:val="16"/>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6"/>
                <w:szCs w:val="16"/>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6"/>
                <w:szCs w:val="16"/>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6"/>
                <w:szCs w:val="16"/>
                <w:lang w:val="uk-UA"/>
              </w:rPr>
            </w:pPr>
          </w:p>
        </w:tc>
        <w:tc>
          <w:tcPr>
            <w:tcW w:w="10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38" w:lineRule="exact"/>
              <w:ind w:left="100"/>
              <w:rPr>
                <w:rFonts w:ascii="Times New Roman" w:hAnsi="Times New Roman"/>
                <w:sz w:val="24"/>
                <w:szCs w:val="24"/>
                <w:lang w:val="uk-UA"/>
              </w:rPr>
            </w:pPr>
            <w:r w:rsidRPr="00AB79DD">
              <w:rPr>
                <w:rFonts w:ascii="Times New Roman" w:hAnsi="Times New Roman"/>
                <w:w w:val="93"/>
                <w:sz w:val="24"/>
                <w:szCs w:val="24"/>
                <w:lang w:val="uk-UA"/>
              </w:rPr>
              <w:t>граматич</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54"/>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2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4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7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22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10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4"/>
                <w:szCs w:val="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22"/>
        </w:trPr>
        <w:tc>
          <w:tcPr>
            <w:tcW w:w="280" w:type="dxa"/>
            <w:vMerge w:val="restart"/>
            <w:tcBorders>
              <w:top w:val="nil"/>
              <w:left w:val="nil"/>
              <w:bottom w:val="nil"/>
              <w:right w:val="single" w:sz="8" w:space="0" w:color="auto"/>
            </w:tcBorders>
            <w:textDirection w:val="tbRl"/>
            <w:vAlign w:val="bottom"/>
          </w:tcPr>
          <w:p w:rsidR="00536634" w:rsidRPr="00AB79DD" w:rsidRDefault="00914DF0">
            <w:pPr>
              <w:widowControl w:val="0"/>
              <w:autoSpaceDE w:val="0"/>
              <w:autoSpaceDN w:val="0"/>
              <w:adjustRightInd w:val="0"/>
              <w:spacing w:after="0" w:line="239" w:lineRule="auto"/>
              <w:jc w:val="right"/>
              <w:rPr>
                <w:rFonts w:ascii="Times New Roman" w:hAnsi="Times New Roman"/>
                <w:sz w:val="24"/>
                <w:szCs w:val="24"/>
                <w:lang w:val="uk-UA"/>
              </w:rPr>
            </w:pPr>
            <w:r w:rsidRPr="00AB79DD">
              <w:rPr>
                <w:rFonts w:ascii="Cambria" w:hAnsi="Cambria" w:cs="Cambria"/>
                <w:i/>
                <w:iCs/>
                <w:sz w:val="28"/>
                <w:szCs w:val="28"/>
                <w:lang w:val="uk-UA"/>
              </w:rPr>
              <w:t>17</w:t>
            </w:r>
          </w:p>
        </w:tc>
        <w:tc>
          <w:tcPr>
            <w:tcW w:w="12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22" w:lineRule="exact"/>
              <w:ind w:left="100"/>
              <w:rPr>
                <w:rFonts w:ascii="Times New Roman" w:hAnsi="Times New Roman"/>
                <w:sz w:val="24"/>
                <w:szCs w:val="24"/>
                <w:lang w:val="uk-UA"/>
              </w:rPr>
            </w:pPr>
            <w:r w:rsidRPr="00AB79DD">
              <w:rPr>
                <w:rFonts w:ascii="Times New Roman" w:hAnsi="Times New Roman"/>
                <w:sz w:val="24"/>
                <w:szCs w:val="24"/>
                <w:lang w:val="uk-UA"/>
              </w:rPr>
              <w:t>земля,  моя</w:t>
            </w:r>
          </w:p>
        </w:tc>
        <w:tc>
          <w:tcPr>
            <w:tcW w:w="11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22" w:lineRule="exact"/>
              <w:ind w:left="180"/>
              <w:rPr>
                <w:rFonts w:ascii="Times New Roman" w:hAnsi="Times New Roman"/>
                <w:sz w:val="24"/>
                <w:szCs w:val="24"/>
                <w:lang w:val="uk-UA"/>
              </w:rPr>
            </w:pPr>
            <w:r w:rsidRPr="00AB79DD">
              <w:rPr>
                <w:rFonts w:ascii="Times New Roman" w:hAnsi="Times New Roman"/>
                <w:w w:val="99"/>
                <w:sz w:val="24"/>
                <w:szCs w:val="24"/>
                <w:lang w:val="uk-UA"/>
              </w:rPr>
              <w:t>Вкраїна»</w:t>
            </w:r>
          </w:p>
        </w:tc>
        <w:tc>
          <w:tcPr>
            <w:tcW w:w="252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22" w:lineRule="exact"/>
              <w:jc w:val="right"/>
              <w:rPr>
                <w:rFonts w:ascii="Times New Roman" w:hAnsi="Times New Roman"/>
                <w:sz w:val="24"/>
                <w:szCs w:val="24"/>
                <w:lang w:val="uk-UA"/>
              </w:rPr>
            </w:pPr>
            <w:r w:rsidRPr="00AB79DD">
              <w:rPr>
                <w:rFonts w:ascii="Times New Roman" w:hAnsi="Times New Roman"/>
                <w:sz w:val="24"/>
                <w:szCs w:val="24"/>
                <w:lang w:val="uk-UA"/>
              </w:rPr>
              <w:t>(ігри-подорожі,  ігри-</w:t>
            </w:r>
          </w:p>
        </w:tc>
        <w:tc>
          <w:tcPr>
            <w:tcW w:w="4940" w:type="dxa"/>
            <w:gridSpan w:val="8"/>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4"/>
                <w:szCs w:val="24"/>
                <w:lang w:val="uk-UA"/>
              </w:rPr>
              <w:t>– розповідати про життя українського народу</w:t>
            </w:r>
          </w:p>
        </w:tc>
        <w:tc>
          <w:tcPr>
            <w:tcW w:w="10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смислово</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91"/>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7"/>
                <w:szCs w:val="7"/>
                <w:lang w:val="uk-UA"/>
              </w:rPr>
            </w:pPr>
          </w:p>
        </w:tc>
        <w:tc>
          <w:tcPr>
            <w:tcW w:w="174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дослідження),</w:t>
            </w:r>
          </w:p>
        </w:tc>
        <w:tc>
          <w:tcPr>
            <w:tcW w:w="146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center"/>
              <w:rPr>
                <w:rFonts w:ascii="Times New Roman" w:hAnsi="Times New Roman"/>
                <w:sz w:val="24"/>
                <w:szCs w:val="24"/>
                <w:lang w:val="uk-UA"/>
              </w:rPr>
            </w:pPr>
            <w:r w:rsidRPr="00AB79DD">
              <w:rPr>
                <w:rFonts w:ascii="Times New Roman" w:hAnsi="Times New Roman"/>
                <w:sz w:val="26"/>
                <w:szCs w:val="26"/>
                <w:lang w:val="uk-UA"/>
              </w:rPr>
              <w:t>«Цікавинки»</w:t>
            </w:r>
          </w:p>
        </w:tc>
        <w:tc>
          <w:tcPr>
            <w:tcW w:w="1720" w:type="dxa"/>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(винаходи  і</w:t>
            </w:r>
          </w:p>
        </w:tc>
        <w:tc>
          <w:tcPr>
            <w:tcW w:w="4940" w:type="dxa"/>
            <w:gridSpan w:val="8"/>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7"/>
                <w:szCs w:val="7"/>
                <w:lang w:val="uk-UA"/>
              </w:rPr>
            </w:pPr>
          </w:p>
        </w:tc>
        <w:tc>
          <w:tcPr>
            <w:tcW w:w="10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7"/>
                <w:szCs w:val="7"/>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60"/>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174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146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172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9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5"/>
                <w:szCs w:val="5"/>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148"/>
        </w:trPr>
        <w:tc>
          <w:tcPr>
            <w:tcW w:w="280" w:type="dxa"/>
            <w:vMerge w:val="restart"/>
            <w:tcBorders>
              <w:top w:val="nil"/>
              <w:left w:val="nil"/>
              <w:bottom w:val="nil"/>
              <w:right w:val="single" w:sz="8" w:space="0" w:color="auto"/>
            </w:tcBorders>
            <w:textDirection w:val="tbRl"/>
            <w:vAlign w:val="bottom"/>
          </w:tcPr>
          <w:p w:rsidR="00536634" w:rsidRPr="00AB79DD" w:rsidRDefault="00914DF0">
            <w:pPr>
              <w:widowControl w:val="0"/>
              <w:autoSpaceDE w:val="0"/>
              <w:autoSpaceDN w:val="0"/>
              <w:adjustRightInd w:val="0"/>
              <w:spacing w:after="0" w:line="239" w:lineRule="auto"/>
              <w:jc w:val="right"/>
              <w:rPr>
                <w:rFonts w:ascii="Times New Roman" w:hAnsi="Times New Roman"/>
                <w:sz w:val="24"/>
                <w:szCs w:val="24"/>
                <w:lang w:val="uk-UA"/>
              </w:rPr>
            </w:pPr>
            <w:r w:rsidRPr="00AB79DD">
              <w:rPr>
                <w:rFonts w:ascii="Cambria" w:hAnsi="Cambria" w:cs="Cambria"/>
                <w:i/>
                <w:iCs/>
                <w:sz w:val="28"/>
                <w:szCs w:val="28"/>
                <w:lang w:val="uk-UA"/>
              </w:rPr>
              <w:t>~</w:t>
            </w:r>
          </w:p>
        </w:tc>
        <w:tc>
          <w:tcPr>
            <w:tcW w:w="174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2"/>
                <w:szCs w:val="12"/>
                <w:lang w:val="uk-UA"/>
              </w:rPr>
            </w:pPr>
          </w:p>
        </w:tc>
        <w:tc>
          <w:tcPr>
            <w:tcW w:w="146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2"/>
                <w:szCs w:val="12"/>
                <w:lang w:val="uk-UA"/>
              </w:rPr>
            </w:pPr>
          </w:p>
        </w:tc>
        <w:tc>
          <w:tcPr>
            <w:tcW w:w="172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2"/>
                <w:szCs w:val="12"/>
                <w:lang w:val="uk-UA"/>
              </w:rPr>
            </w:pPr>
          </w:p>
        </w:tc>
        <w:tc>
          <w:tcPr>
            <w:tcW w:w="9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в  різні</w:t>
            </w:r>
          </w:p>
        </w:tc>
        <w:tc>
          <w:tcPr>
            <w:tcW w:w="118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історичні</w:t>
            </w:r>
          </w:p>
        </w:tc>
        <w:tc>
          <w:tcPr>
            <w:tcW w:w="106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sz w:val="24"/>
                <w:szCs w:val="24"/>
                <w:lang w:val="uk-UA"/>
              </w:rPr>
              <w:t>періоди</w:t>
            </w:r>
          </w:p>
        </w:tc>
        <w:tc>
          <w:tcPr>
            <w:tcW w:w="1440" w:type="dxa"/>
            <w:gridSpan w:val="2"/>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(з  опорою</w:t>
            </w:r>
          </w:p>
        </w:tc>
        <w:tc>
          <w:tcPr>
            <w:tcW w:w="360" w:type="dxa"/>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17" w:lineRule="exact"/>
              <w:jc w:val="right"/>
              <w:rPr>
                <w:rFonts w:ascii="Times New Roman" w:hAnsi="Times New Roman"/>
                <w:sz w:val="24"/>
                <w:szCs w:val="24"/>
                <w:lang w:val="uk-UA"/>
              </w:rPr>
            </w:pPr>
            <w:r w:rsidRPr="00AB79DD">
              <w:rPr>
                <w:rFonts w:ascii="Times New Roman" w:hAnsi="Times New Roman"/>
                <w:w w:val="93"/>
                <w:sz w:val="24"/>
                <w:szCs w:val="24"/>
                <w:lang w:val="uk-UA"/>
              </w:rPr>
              <w:t>на</w:t>
            </w:r>
          </w:p>
        </w:tc>
        <w:tc>
          <w:tcPr>
            <w:tcW w:w="1000" w:type="dxa"/>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2"/>
                <w:sz w:val="24"/>
                <w:szCs w:val="24"/>
                <w:lang w:val="uk-UA"/>
              </w:rPr>
              <w:t>лексично</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69"/>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4920" w:type="dxa"/>
            <w:gridSpan w:val="5"/>
            <w:vMerge w:val="restart"/>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6"/>
                <w:szCs w:val="26"/>
                <w:lang w:val="uk-UA"/>
              </w:rPr>
              <w:t xml:space="preserve">відкриття), </w:t>
            </w:r>
            <w:r w:rsidRPr="00AB79DD">
              <w:rPr>
                <w:rFonts w:ascii="Times New Roman" w:hAnsi="Times New Roman"/>
                <w:sz w:val="24"/>
                <w:szCs w:val="24"/>
                <w:lang w:val="uk-UA"/>
              </w:rPr>
              <w:t>«Пізнайко» (навчальні ситуації),</w:t>
            </w:r>
          </w:p>
        </w:tc>
        <w:tc>
          <w:tcPr>
            <w:tcW w:w="9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118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106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1440" w:type="dxa"/>
            <w:gridSpan w:val="2"/>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36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1000" w:type="dxa"/>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45"/>
        </w:trPr>
        <w:tc>
          <w:tcPr>
            <w:tcW w:w="280" w:type="dxa"/>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4920" w:type="dxa"/>
            <w:gridSpan w:val="5"/>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9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3"/>
                <w:szCs w:val="3"/>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29"/>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4920" w:type="dxa"/>
            <w:gridSpan w:val="5"/>
            <w:vMerge/>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9"/>
                <w:szCs w:val="19"/>
                <w:lang w:val="uk-UA"/>
              </w:rPr>
            </w:pP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29" w:lineRule="exact"/>
              <w:jc w:val="right"/>
              <w:rPr>
                <w:rFonts w:ascii="Times New Roman" w:hAnsi="Times New Roman"/>
                <w:sz w:val="24"/>
                <w:szCs w:val="24"/>
                <w:lang w:val="uk-UA"/>
              </w:rPr>
            </w:pPr>
            <w:r w:rsidRPr="00AB79DD">
              <w:rPr>
                <w:rFonts w:ascii="Times New Roman" w:hAnsi="Times New Roman"/>
                <w:sz w:val="24"/>
                <w:szCs w:val="24"/>
                <w:lang w:val="uk-UA"/>
              </w:rPr>
              <w:t>готовий план, текст підручника, картини та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29" w:lineRule="exact"/>
              <w:ind w:left="100"/>
              <w:rPr>
                <w:rFonts w:ascii="Times New Roman" w:hAnsi="Times New Roman"/>
                <w:sz w:val="24"/>
                <w:szCs w:val="24"/>
                <w:lang w:val="uk-UA"/>
              </w:rPr>
            </w:pPr>
            <w:r w:rsidRPr="00AB79DD">
              <w:rPr>
                <w:rFonts w:ascii="Times New Roman" w:hAnsi="Times New Roman"/>
                <w:w w:val="93"/>
                <w:sz w:val="24"/>
                <w:szCs w:val="24"/>
                <w:lang w:val="uk-UA"/>
              </w:rPr>
              <w:t>просторо</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0" w:lineRule="exact"/>
              <w:ind w:left="100"/>
              <w:rPr>
                <w:rFonts w:ascii="Times New Roman" w:hAnsi="Times New Roman"/>
                <w:sz w:val="24"/>
                <w:szCs w:val="24"/>
                <w:lang w:val="uk-UA"/>
              </w:rPr>
            </w:pPr>
            <w:r w:rsidRPr="00AB79DD">
              <w:rPr>
                <w:rFonts w:ascii="Times New Roman" w:hAnsi="Times New Roman"/>
                <w:sz w:val="24"/>
                <w:szCs w:val="24"/>
                <w:lang w:val="uk-UA"/>
              </w:rPr>
              <w:t>«Історичний</w:t>
            </w:r>
          </w:p>
        </w:tc>
        <w:tc>
          <w:tcPr>
            <w:tcW w:w="14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30" w:lineRule="exact"/>
              <w:jc w:val="center"/>
              <w:rPr>
                <w:rFonts w:ascii="Times New Roman" w:hAnsi="Times New Roman"/>
                <w:sz w:val="24"/>
                <w:szCs w:val="24"/>
                <w:lang w:val="uk-UA"/>
              </w:rPr>
            </w:pPr>
            <w:r w:rsidRPr="00AB79DD">
              <w:rPr>
                <w:rFonts w:ascii="Times New Roman" w:hAnsi="Times New Roman"/>
                <w:sz w:val="24"/>
                <w:szCs w:val="24"/>
                <w:lang w:val="uk-UA"/>
              </w:rPr>
              <w:t>словничок»</w:t>
            </w:r>
          </w:p>
        </w:tc>
        <w:tc>
          <w:tcPr>
            <w:tcW w:w="1720" w:type="dxa"/>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0" w:lineRule="exact"/>
              <w:jc w:val="right"/>
              <w:rPr>
                <w:rFonts w:ascii="Times New Roman" w:hAnsi="Times New Roman"/>
                <w:sz w:val="24"/>
                <w:szCs w:val="24"/>
                <w:lang w:val="uk-UA"/>
              </w:rPr>
            </w:pPr>
            <w:r w:rsidRPr="00AB79DD">
              <w:rPr>
                <w:rFonts w:ascii="Times New Roman" w:hAnsi="Times New Roman"/>
                <w:sz w:val="24"/>
                <w:szCs w:val="24"/>
                <w:lang w:val="uk-UA"/>
              </w:rPr>
              <w:t>(тлумачення</w:t>
            </w:r>
          </w:p>
        </w:tc>
        <w:tc>
          <w:tcPr>
            <w:tcW w:w="20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ілюстрації);</w:t>
            </w: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9"/>
                <w:sz w:val="24"/>
                <w:szCs w:val="24"/>
                <w:lang w:val="uk-UA"/>
              </w:rPr>
              <w:t>вольової</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30" w:lineRule="exact"/>
              <w:ind w:left="100"/>
              <w:rPr>
                <w:rFonts w:ascii="Times New Roman" w:hAnsi="Times New Roman"/>
                <w:sz w:val="24"/>
                <w:szCs w:val="24"/>
                <w:lang w:val="uk-UA"/>
              </w:rPr>
            </w:pPr>
            <w:r w:rsidRPr="00AB79DD">
              <w:rPr>
                <w:rFonts w:ascii="Times New Roman" w:hAnsi="Times New Roman"/>
                <w:sz w:val="24"/>
                <w:szCs w:val="24"/>
                <w:lang w:val="uk-UA"/>
              </w:rPr>
              <w:t>значення термінів і понять), екскурсії</w:t>
            </w:r>
          </w:p>
        </w:tc>
        <w:tc>
          <w:tcPr>
            <w:tcW w:w="12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 складати</w:t>
            </w:r>
          </w:p>
        </w:tc>
        <w:tc>
          <w:tcPr>
            <w:tcW w:w="8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80"/>
              <w:rPr>
                <w:rFonts w:ascii="Times New Roman" w:hAnsi="Times New Roman"/>
                <w:sz w:val="24"/>
                <w:szCs w:val="24"/>
                <w:lang w:val="uk-UA"/>
              </w:rPr>
            </w:pPr>
            <w:r w:rsidRPr="00AB79DD">
              <w:rPr>
                <w:rFonts w:ascii="Times New Roman" w:hAnsi="Times New Roman"/>
                <w:sz w:val="24"/>
                <w:szCs w:val="24"/>
                <w:lang w:val="uk-UA"/>
              </w:rPr>
              <w:t>план</w:t>
            </w:r>
          </w:p>
        </w:tc>
        <w:tc>
          <w:tcPr>
            <w:tcW w:w="106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w w:val="98"/>
                <w:sz w:val="24"/>
                <w:szCs w:val="24"/>
                <w:lang w:val="uk-UA"/>
              </w:rPr>
              <w:t>розповіді</w:t>
            </w:r>
          </w:p>
        </w:tc>
        <w:tc>
          <w:tcPr>
            <w:tcW w:w="5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right="80"/>
              <w:jc w:val="right"/>
              <w:rPr>
                <w:rFonts w:ascii="Times New Roman" w:hAnsi="Times New Roman"/>
                <w:sz w:val="24"/>
                <w:szCs w:val="24"/>
                <w:lang w:val="uk-UA"/>
              </w:rPr>
            </w:pPr>
            <w:r w:rsidRPr="00AB79DD">
              <w:rPr>
                <w:rFonts w:ascii="Times New Roman" w:hAnsi="Times New Roman"/>
                <w:sz w:val="24"/>
                <w:szCs w:val="24"/>
                <w:lang w:val="uk-UA"/>
              </w:rPr>
              <w:t>за</w:t>
            </w:r>
          </w:p>
        </w:tc>
        <w:tc>
          <w:tcPr>
            <w:tcW w:w="128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w w:val="98"/>
                <w:sz w:val="24"/>
                <w:szCs w:val="24"/>
                <w:lang w:val="uk-UA"/>
              </w:rPr>
              <w:t>матеріалом</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координа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6"/>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580" w:type="dxa"/>
            <w:gridSpan w:val="7"/>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підручника (з опорою на план-схему);</w:t>
            </w: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Вихован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3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333" w:lineRule="exact"/>
              <w:ind w:left="140"/>
              <w:rPr>
                <w:rFonts w:ascii="Times New Roman" w:hAnsi="Times New Roman"/>
                <w:sz w:val="24"/>
                <w:szCs w:val="24"/>
                <w:lang w:val="uk-UA"/>
              </w:rPr>
            </w:pPr>
            <w:r w:rsidRPr="00AB79DD">
              <w:rPr>
                <w:rFonts w:ascii="Wingdings" w:hAnsi="Wingdings" w:cs="Wingdings"/>
                <w:sz w:val="38"/>
                <w:szCs w:val="38"/>
                <w:vertAlign w:val="superscript"/>
                <w:lang w:val="uk-UA"/>
              </w:rPr>
              <w:t></w:t>
            </w:r>
            <w:r w:rsidRPr="00AB79DD">
              <w:rPr>
                <w:rFonts w:ascii="Times New Roman" w:hAnsi="Times New Roman"/>
                <w:i/>
                <w:iCs/>
                <w:sz w:val="21"/>
                <w:szCs w:val="21"/>
                <w:lang w:val="uk-UA"/>
              </w:rPr>
              <w:t xml:space="preserve"> ділиться</w:t>
            </w:r>
          </w:p>
        </w:tc>
        <w:tc>
          <w:tcPr>
            <w:tcW w:w="15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0"/>
              <w:rPr>
                <w:rFonts w:ascii="Times New Roman" w:hAnsi="Times New Roman"/>
                <w:sz w:val="24"/>
                <w:szCs w:val="24"/>
                <w:lang w:val="uk-UA"/>
              </w:rPr>
            </w:pPr>
            <w:r w:rsidRPr="00AB79DD">
              <w:rPr>
                <w:rFonts w:ascii="Times New Roman" w:hAnsi="Times New Roman"/>
                <w:sz w:val="24"/>
                <w:szCs w:val="24"/>
                <w:lang w:val="uk-UA"/>
              </w:rPr>
              <w:t>враженнями</w:t>
            </w:r>
          </w:p>
        </w:tc>
        <w:tc>
          <w:tcPr>
            <w:tcW w:w="9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right="100"/>
              <w:jc w:val="right"/>
              <w:rPr>
                <w:rFonts w:ascii="Times New Roman" w:hAnsi="Times New Roman"/>
                <w:sz w:val="24"/>
                <w:szCs w:val="24"/>
                <w:lang w:val="uk-UA"/>
              </w:rPr>
            </w:pPr>
            <w:r w:rsidRPr="00AB79DD">
              <w:rPr>
                <w:rFonts w:ascii="Times New Roman" w:hAnsi="Times New Roman"/>
                <w:sz w:val="24"/>
                <w:szCs w:val="24"/>
                <w:lang w:val="uk-UA"/>
              </w:rPr>
              <w:t>щодо</w:t>
            </w:r>
          </w:p>
        </w:tc>
        <w:tc>
          <w:tcPr>
            <w:tcW w:w="128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w w:val="99"/>
                <w:sz w:val="24"/>
                <w:szCs w:val="24"/>
                <w:lang w:val="uk-UA"/>
              </w:rPr>
              <w:t>історичних</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sz w:val="24"/>
                <w:szCs w:val="24"/>
                <w:lang w:val="uk-UA"/>
              </w:rPr>
              <w:t>бережли</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18"/>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2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7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20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280"/>
              <w:rPr>
                <w:rFonts w:ascii="Times New Roman" w:hAnsi="Times New Roman"/>
                <w:sz w:val="24"/>
                <w:szCs w:val="24"/>
                <w:lang w:val="uk-UA"/>
              </w:rPr>
            </w:pPr>
            <w:r w:rsidRPr="00AB79DD">
              <w:rPr>
                <w:rFonts w:ascii="Times New Roman" w:hAnsi="Times New Roman"/>
                <w:w w:val="98"/>
                <w:sz w:val="24"/>
                <w:szCs w:val="24"/>
                <w:lang w:val="uk-UA"/>
              </w:rPr>
              <w:t>подій та постатей</w:t>
            </w: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18"/>
                <w:szCs w:val="18"/>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sz w:val="24"/>
                <w:szCs w:val="24"/>
                <w:lang w:val="uk-UA"/>
              </w:rPr>
              <w:t>ресурсів</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5"/>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2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6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40" w:lineRule="auto"/>
              <w:ind w:left="100"/>
              <w:rPr>
                <w:rFonts w:ascii="Times New Roman" w:hAnsi="Times New Roman"/>
                <w:sz w:val="24"/>
                <w:szCs w:val="24"/>
                <w:lang w:val="uk-UA"/>
              </w:rPr>
            </w:pPr>
            <w:r w:rsidRPr="00AB79DD">
              <w:rPr>
                <w:rFonts w:ascii="Times New Roman" w:hAnsi="Times New Roman"/>
                <w:w w:val="91"/>
                <w:sz w:val="24"/>
                <w:szCs w:val="24"/>
                <w:lang w:val="uk-UA"/>
              </w:rPr>
              <w:t>попередн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2"/>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4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91" w:lineRule="exact"/>
              <w:jc w:val="right"/>
              <w:rPr>
                <w:rFonts w:ascii="Times New Roman" w:hAnsi="Times New Roman"/>
                <w:sz w:val="24"/>
                <w:szCs w:val="24"/>
                <w:lang w:val="uk-UA"/>
              </w:rPr>
            </w:pPr>
            <w:r w:rsidRPr="00AB79DD">
              <w:rPr>
                <w:rFonts w:ascii="Times New Roman" w:hAnsi="Times New Roman"/>
                <w:i/>
                <w:iCs/>
                <w:sz w:val="26"/>
                <w:szCs w:val="26"/>
                <w:lang w:val="uk-UA"/>
              </w:rPr>
              <w:t>Узагальнення (1 год.)</w:t>
            </w: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72"/>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12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4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6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8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17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4580" w:type="dxa"/>
            <w:gridSpan w:val="7"/>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3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6"/>
                <w:szCs w:val="6"/>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09"/>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8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2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580" w:type="dxa"/>
            <w:gridSpan w:val="7"/>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89" w:lineRule="exact"/>
              <w:ind w:left="224"/>
              <w:jc w:val="center"/>
              <w:rPr>
                <w:rFonts w:ascii="Times New Roman" w:hAnsi="Times New Roman"/>
                <w:sz w:val="24"/>
                <w:szCs w:val="24"/>
                <w:lang w:val="uk-UA"/>
              </w:rPr>
            </w:pPr>
            <w:r w:rsidRPr="00AB79DD">
              <w:rPr>
                <w:rFonts w:ascii="Times New Roman" w:hAnsi="Times New Roman"/>
                <w:i/>
                <w:iCs/>
                <w:w w:val="99"/>
                <w:sz w:val="26"/>
                <w:szCs w:val="26"/>
                <w:lang w:val="uk-UA"/>
              </w:rPr>
              <w:t>Тема 5. Сучасна Україна (4 год.)</w:t>
            </w:r>
          </w:p>
        </w:tc>
        <w:tc>
          <w:tcPr>
            <w:tcW w:w="3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03"/>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302" w:lineRule="exact"/>
              <w:ind w:left="100"/>
              <w:rPr>
                <w:rFonts w:ascii="Times New Roman" w:hAnsi="Times New Roman"/>
                <w:sz w:val="24"/>
                <w:szCs w:val="24"/>
                <w:lang w:val="uk-UA"/>
              </w:rPr>
            </w:pPr>
            <w:r w:rsidRPr="00AB79DD">
              <w:rPr>
                <w:rFonts w:ascii="Wingdings" w:hAnsi="Wingdings" w:cs="Wingdings"/>
                <w:sz w:val="35"/>
                <w:szCs w:val="35"/>
                <w:vertAlign w:val="superscript"/>
                <w:lang w:val="uk-UA"/>
              </w:rPr>
              <w:t></w:t>
            </w:r>
            <w:r w:rsidRPr="00AB79DD">
              <w:rPr>
                <w:rFonts w:ascii="Times New Roman" w:hAnsi="Times New Roman"/>
                <w:sz w:val="20"/>
                <w:szCs w:val="20"/>
                <w:lang w:val="uk-UA"/>
              </w:rPr>
              <w:t xml:space="preserve"> Розпад СРСР.</w:t>
            </w:r>
          </w:p>
        </w:tc>
        <w:tc>
          <w:tcPr>
            <w:tcW w:w="3180" w:type="dxa"/>
            <w:gridSpan w:val="3"/>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66" w:lineRule="exact"/>
              <w:ind w:right="34"/>
              <w:jc w:val="right"/>
              <w:rPr>
                <w:rFonts w:ascii="Times New Roman" w:hAnsi="Times New Roman"/>
                <w:sz w:val="24"/>
                <w:szCs w:val="24"/>
                <w:lang w:val="uk-UA"/>
              </w:rPr>
            </w:pPr>
            <w:r w:rsidRPr="00AB79DD">
              <w:rPr>
                <w:rFonts w:ascii="Times New Roman" w:hAnsi="Times New Roman"/>
                <w:sz w:val="24"/>
                <w:szCs w:val="24"/>
                <w:lang w:val="uk-UA"/>
              </w:rPr>
              <w:t>Проголошення незалежності</w:t>
            </w:r>
          </w:p>
        </w:tc>
        <w:tc>
          <w:tcPr>
            <w:tcW w:w="20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70" w:lineRule="exact"/>
              <w:ind w:left="100"/>
              <w:rPr>
                <w:rFonts w:ascii="Times New Roman" w:hAnsi="Times New Roman"/>
                <w:sz w:val="24"/>
                <w:szCs w:val="24"/>
                <w:lang w:val="uk-UA"/>
              </w:rPr>
            </w:pPr>
            <w:r w:rsidRPr="00AB79DD">
              <w:rPr>
                <w:rFonts w:ascii="Times New Roman" w:hAnsi="Times New Roman"/>
                <w:b/>
                <w:bCs/>
                <w:i/>
                <w:iCs/>
                <w:sz w:val="24"/>
                <w:szCs w:val="24"/>
                <w:lang w:val="uk-UA"/>
              </w:rPr>
              <w:t>Учень / учениця:</w:t>
            </w: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6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66" w:lineRule="exact"/>
              <w:ind w:left="100"/>
              <w:rPr>
                <w:rFonts w:ascii="Times New Roman" w:hAnsi="Times New Roman"/>
                <w:sz w:val="24"/>
                <w:szCs w:val="24"/>
                <w:lang w:val="uk-UA"/>
              </w:rPr>
            </w:pPr>
            <w:r w:rsidRPr="00AB79DD">
              <w:rPr>
                <w:rFonts w:ascii="Times New Roman" w:hAnsi="Times New Roman"/>
                <w:sz w:val="24"/>
                <w:szCs w:val="24"/>
                <w:lang w:val="uk-UA"/>
              </w:rPr>
              <w:t>Створен</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9"/>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8" w:lineRule="exact"/>
              <w:ind w:left="240"/>
              <w:rPr>
                <w:rFonts w:ascii="Times New Roman" w:hAnsi="Times New Roman"/>
                <w:sz w:val="24"/>
                <w:szCs w:val="24"/>
                <w:lang w:val="uk-UA"/>
              </w:rPr>
            </w:pPr>
            <w:r w:rsidRPr="00AB79DD">
              <w:rPr>
                <w:rFonts w:ascii="Times New Roman" w:hAnsi="Times New Roman"/>
                <w:sz w:val="24"/>
                <w:szCs w:val="24"/>
                <w:lang w:val="uk-UA"/>
              </w:rPr>
              <w:t>України.</w:t>
            </w:r>
          </w:p>
        </w:tc>
        <w:tc>
          <w:tcPr>
            <w:tcW w:w="4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7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79" w:lineRule="exact"/>
              <w:ind w:left="140"/>
              <w:rPr>
                <w:rFonts w:ascii="Times New Roman" w:hAnsi="Times New Roman"/>
                <w:sz w:val="24"/>
                <w:szCs w:val="24"/>
                <w:lang w:val="uk-UA"/>
              </w:rPr>
            </w:pPr>
            <w:r w:rsidRPr="00AB79DD">
              <w:rPr>
                <w:rFonts w:ascii="Wingdings" w:hAnsi="Wingdings" w:cs="Wingdings"/>
                <w:sz w:val="32"/>
                <w:szCs w:val="32"/>
                <w:vertAlign w:val="superscript"/>
                <w:lang w:val="uk-UA"/>
              </w:rPr>
              <w:t></w:t>
            </w:r>
            <w:r w:rsidRPr="00AB79DD">
              <w:rPr>
                <w:rFonts w:ascii="Times New Roman" w:hAnsi="Times New Roman"/>
                <w:i/>
                <w:iCs/>
                <w:sz w:val="18"/>
                <w:szCs w:val="18"/>
                <w:lang w:val="uk-UA"/>
              </w:rPr>
              <w:t xml:space="preserve"> відчуває</w:t>
            </w:r>
          </w:p>
        </w:tc>
        <w:tc>
          <w:tcPr>
            <w:tcW w:w="8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51" w:lineRule="exact"/>
              <w:ind w:left="260"/>
              <w:rPr>
                <w:rFonts w:ascii="Times New Roman" w:hAnsi="Times New Roman"/>
                <w:sz w:val="24"/>
                <w:szCs w:val="24"/>
                <w:lang w:val="uk-UA"/>
              </w:rPr>
            </w:pPr>
            <w:r w:rsidRPr="00AB79DD">
              <w:rPr>
                <w:rFonts w:ascii="Times New Roman" w:hAnsi="Times New Roman"/>
                <w:i/>
                <w:iCs/>
                <w:sz w:val="24"/>
                <w:szCs w:val="24"/>
                <w:lang w:val="uk-UA"/>
              </w:rPr>
              <w:t>та</w:t>
            </w:r>
          </w:p>
        </w:tc>
        <w:tc>
          <w:tcPr>
            <w:tcW w:w="15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51" w:lineRule="exact"/>
              <w:ind w:right="60"/>
              <w:jc w:val="right"/>
              <w:rPr>
                <w:rFonts w:ascii="Times New Roman" w:hAnsi="Times New Roman"/>
                <w:sz w:val="24"/>
                <w:szCs w:val="24"/>
                <w:lang w:val="uk-UA"/>
              </w:rPr>
            </w:pPr>
            <w:r w:rsidRPr="00AB79DD">
              <w:rPr>
                <w:rFonts w:ascii="Times New Roman" w:hAnsi="Times New Roman"/>
                <w:i/>
                <w:iCs/>
                <w:sz w:val="24"/>
                <w:szCs w:val="24"/>
                <w:lang w:val="uk-UA"/>
              </w:rPr>
              <w:t>намагається</w:t>
            </w:r>
          </w:p>
        </w:tc>
        <w:tc>
          <w:tcPr>
            <w:tcW w:w="1280" w:type="dxa"/>
            <w:gridSpan w:val="2"/>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51" w:lineRule="exact"/>
              <w:jc w:val="right"/>
              <w:rPr>
                <w:rFonts w:ascii="Times New Roman" w:hAnsi="Times New Roman"/>
                <w:sz w:val="24"/>
                <w:szCs w:val="24"/>
                <w:lang w:val="uk-UA"/>
              </w:rPr>
            </w:pPr>
            <w:r w:rsidRPr="00AB79DD">
              <w:rPr>
                <w:rFonts w:ascii="Times New Roman" w:hAnsi="Times New Roman"/>
                <w:i/>
                <w:iCs/>
                <w:sz w:val="24"/>
                <w:szCs w:val="24"/>
                <w:lang w:val="uk-UA"/>
              </w:rPr>
              <w:t>виразити</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8" w:lineRule="exact"/>
              <w:ind w:left="100"/>
              <w:rPr>
                <w:rFonts w:ascii="Times New Roman" w:hAnsi="Times New Roman"/>
                <w:sz w:val="24"/>
                <w:szCs w:val="24"/>
                <w:lang w:val="uk-UA"/>
              </w:rPr>
            </w:pPr>
            <w:r w:rsidRPr="00AB79DD">
              <w:rPr>
                <w:rFonts w:ascii="Times New Roman" w:hAnsi="Times New Roman"/>
                <w:sz w:val="24"/>
                <w:szCs w:val="24"/>
                <w:lang w:val="uk-UA"/>
              </w:rPr>
              <w:t>епох.</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73"/>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320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72" w:lineRule="exact"/>
              <w:ind w:left="100"/>
              <w:rPr>
                <w:rFonts w:ascii="Times New Roman" w:hAnsi="Times New Roman"/>
                <w:sz w:val="24"/>
                <w:szCs w:val="24"/>
                <w:lang w:val="uk-UA"/>
              </w:rPr>
            </w:pPr>
            <w:r w:rsidRPr="00AB79DD">
              <w:rPr>
                <w:rFonts w:ascii="Wingdings" w:hAnsi="Wingdings" w:cs="Wingdings"/>
                <w:sz w:val="31"/>
                <w:szCs w:val="31"/>
                <w:vertAlign w:val="superscript"/>
                <w:lang w:val="uk-UA"/>
              </w:rPr>
              <w:t></w:t>
            </w:r>
            <w:r w:rsidRPr="00AB79DD">
              <w:rPr>
                <w:rFonts w:ascii="Times New Roman" w:hAnsi="Times New Roman"/>
                <w:sz w:val="18"/>
                <w:szCs w:val="18"/>
                <w:lang w:val="uk-UA"/>
              </w:rPr>
              <w:t xml:space="preserve"> Державні символи України.</w:t>
            </w:r>
          </w:p>
        </w:tc>
        <w:tc>
          <w:tcPr>
            <w:tcW w:w="172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3"/>
                <w:szCs w:val="23"/>
                <w:lang w:val="uk-UA"/>
              </w:rPr>
            </w:pPr>
          </w:p>
        </w:tc>
        <w:tc>
          <w:tcPr>
            <w:tcW w:w="12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5" w:lineRule="exact"/>
              <w:ind w:left="280"/>
              <w:rPr>
                <w:rFonts w:ascii="Times New Roman" w:hAnsi="Times New Roman"/>
                <w:sz w:val="24"/>
                <w:szCs w:val="24"/>
                <w:lang w:val="uk-UA"/>
              </w:rPr>
            </w:pPr>
            <w:r w:rsidRPr="00AB79DD">
              <w:rPr>
                <w:rFonts w:ascii="Times New Roman" w:hAnsi="Times New Roman"/>
                <w:w w:val="98"/>
                <w:sz w:val="24"/>
                <w:szCs w:val="24"/>
                <w:lang w:val="uk-UA"/>
              </w:rPr>
              <w:t>(мімікою</w:t>
            </w:r>
          </w:p>
        </w:tc>
        <w:tc>
          <w:tcPr>
            <w:tcW w:w="3720" w:type="dxa"/>
            <w:gridSpan w:val="6"/>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5" w:lineRule="exact"/>
              <w:jc w:val="right"/>
              <w:rPr>
                <w:rFonts w:ascii="Times New Roman" w:hAnsi="Times New Roman"/>
                <w:sz w:val="24"/>
                <w:szCs w:val="24"/>
                <w:lang w:val="uk-UA"/>
              </w:rPr>
            </w:pPr>
            <w:r w:rsidRPr="00AB79DD">
              <w:rPr>
                <w:rFonts w:ascii="Times New Roman" w:hAnsi="Times New Roman"/>
                <w:sz w:val="24"/>
                <w:szCs w:val="24"/>
                <w:lang w:val="uk-UA"/>
              </w:rPr>
              <w:t>та мовленнєвими засобами – за</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6"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7"/>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920" w:type="dxa"/>
            <w:gridSpan w:val="5"/>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96" w:lineRule="exact"/>
              <w:ind w:left="100"/>
              <w:rPr>
                <w:rFonts w:ascii="Times New Roman" w:hAnsi="Times New Roman"/>
                <w:sz w:val="24"/>
                <w:szCs w:val="24"/>
                <w:lang w:val="uk-UA"/>
              </w:rPr>
            </w:pPr>
            <w:r w:rsidRPr="00AB79DD">
              <w:rPr>
                <w:rFonts w:ascii="Wingdings" w:hAnsi="Wingdings" w:cs="Wingdings"/>
                <w:sz w:val="34"/>
                <w:szCs w:val="34"/>
                <w:vertAlign w:val="superscript"/>
                <w:lang w:val="uk-UA"/>
              </w:rPr>
              <w:t></w:t>
            </w:r>
            <w:r w:rsidRPr="00AB79DD">
              <w:rPr>
                <w:rFonts w:ascii="Times New Roman" w:hAnsi="Times New Roman"/>
                <w:sz w:val="19"/>
                <w:szCs w:val="19"/>
                <w:lang w:val="uk-UA"/>
              </w:rPr>
              <w:t xml:space="preserve"> Територія,  населення,  природні  багатства</w:t>
            </w:r>
          </w:p>
        </w:tc>
        <w:tc>
          <w:tcPr>
            <w:tcW w:w="4940" w:type="dxa"/>
            <w:gridSpan w:val="8"/>
            <w:tcBorders>
              <w:top w:val="nil"/>
              <w:left w:val="nil"/>
              <w:bottom w:val="nil"/>
              <w:right w:val="single" w:sz="8" w:space="0" w:color="auto"/>
            </w:tcBorders>
            <w:vAlign w:val="bottom"/>
          </w:tcPr>
          <w:p w:rsidR="00536634" w:rsidRPr="00AB79DD" w:rsidRDefault="00914DF0">
            <w:pPr>
              <w:widowControl w:val="0"/>
              <w:autoSpaceDE w:val="0"/>
              <w:autoSpaceDN w:val="0"/>
              <w:adjustRightInd w:val="0"/>
              <w:spacing w:after="0" w:line="248" w:lineRule="exact"/>
              <w:jc w:val="right"/>
              <w:rPr>
                <w:rFonts w:ascii="Times New Roman" w:hAnsi="Times New Roman"/>
                <w:sz w:val="24"/>
                <w:szCs w:val="24"/>
                <w:lang w:val="uk-UA"/>
              </w:rPr>
            </w:pPr>
            <w:r w:rsidRPr="00AB79DD">
              <w:rPr>
                <w:rFonts w:ascii="Times New Roman" w:hAnsi="Times New Roman"/>
                <w:sz w:val="24"/>
                <w:szCs w:val="24"/>
                <w:lang w:val="uk-UA"/>
              </w:rPr>
              <w:t>допомогою вчителя) емоційне ставлення до</w:t>
            </w:r>
          </w:p>
        </w:tc>
        <w:tc>
          <w:tcPr>
            <w:tcW w:w="10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38" w:lineRule="exact"/>
              <w:ind w:left="100"/>
              <w:rPr>
                <w:rFonts w:ascii="Times New Roman" w:hAnsi="Times New Roman"/>
                <w:sz w:val="24"/>
                <w:szCs w:val="24"/>
                <w:lang w:val="uk-UA"/>
              </w:rPr>
            </w:pPr>
            <w:r w:rsidRPr="00AB79DD">
              <w:rPr>
                <w:rFonts w:ascii="Times New Roman" w:hAnsi="Times New Roman"/>
                <w:sz w:val="24"/>
                <w:szCs w:val="24"/>
                <w:lang w:val="uk-UA"/>
              </w:rPr>
              <w:t>уявлень.</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34"/>
        </w:trPr>
        <w:tc>
          <w:tcPr>
            <w:tcW w:w="280" w:type="dxa"/>
            <w:tcBorders>
              <w:top w:val="nil"/>
              <w:left w:val="nil"/>
              <w:bottom w:val="nil"/>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28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27" w:lineRule="exact"/>
              <w:ind w:left="240"/>
              <w:rPr>
                <w:rFonts w:ascii="Times New Roman" w:hAnsi="Times New Roman"/>
                <w:sz w:val="24"/>
                <w:szCs w:val="24"/>
                <w:lang w:val="uk-UA"/>
              </w:rPr>
            </w:pPr>
            <w:r w:rsidRPr="00AB79DD">
              <w:rPr>
                <w:rFonts w:ascii="Times New Roman" w:hAnsi="Times New Roman"/>
                <w:sz w:val="24"/>
                <w:szCs w:val="24"/>
                <w:lang w:val="uk-UA"/>
              </w:rPr>
              <w:t>України.</w:t>
            </w:r>
          </w:p>
        </w:tc>
        <w:tc>
          <w:tcPr>
            <w:tcW w:w="4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66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800" w:type="dxa"/>
            <w:tcBorders>
              <w:top w:val="nil"/>
              <w:left w:val="nil"/>
              <w:bottom w:val="single" w:sz="8" w:space="0" w:color="auto"/>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1720" w:type="dxa"/>
            <w:tcBorders>
              <w:top w:val="nil"/>
              <w:left w:val="nil"/>
              <w:bottom w:val="single" w:sz="8" w:space="0" w:color="auto"/>
              <w:right w:val="single" w:sz="8" w:space="0" w:color="auto"/>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0"/>
                <w:szCs w:val="20"/>
                <w:lang w:val="uk-UA"/>
              </w:rPr>
            </w:pPr>
          </w:p>
        </w:tc>
        <w:tc>
          <w:tcPr>
            <w:tcW w:w="4940" w:type="dxa"/>
            <w:gridSpan w:val="8"/>
            <w:tcBorders>
              <w:top w:val="nil"/>
              <w:left w:val="nil"/>
              <w:bottom w:val="single" w:sz="8" w:space="0" w:color="auto"/>
              <w:right w:val="single" w:sz="8" w:space="0" w:color="auto"/>
            </w:tcBorders>
            <w:vAlign w:val="bottom"/>
          </w:tcPr>
          <w:p w:rsidR="00536634" w:rsidRPr="00AB79DD" w:rsidRDefault="00914DF0">
            <w:pPr>
              <w:widowControl w:val="0"/>
              <w:autoSpaceDE w:val="0"/>
              <w:autoSpaceDN w:val="0"/>
              <w:adjustRightInd w:val="0"/>
              <w:spacing w:after="0" w:line="227" w:lineRule="exact"/>
              <w:ind w:left="280"/>
              <w:rPr>
                <w:rFonts w:ascii="Times New Roman" w:hAnsi="Times New Roman"/>
                <w:sz w:val="24"/>
                <w:szCs w:val="24"/>
                <w:lang w:val="uk-UA"/>
              </w:rPr>
            </w:pPr>
            <w:r w:rsidRPr="00AB79DD">
              <w:rPr>
                <w:rFonts w:ascii="Times New Roman" w:hAnsi="Times New Roman"/>
                <w:sz w:val="24"/>
                <w:szCs w:val="24"/>
                <w:lang w:val="uk-UA"/>
              </w:rPr>
              <w:t>розповіді педагога чи екскурсовода в музеї</w:t>
            </w:r>
          </w:p>
        </w:tc>
        <w:tc>
          <w:tcPr>
            <w:tcW w:w="1000" w:type="dxa"/>
            <w:tcBorders>
              <w:top w:val="nil"/>
              <w:left w:val="nil"/>
              <w:bottom w:val="single" w:sz="8" w:space="0" w:color="auto"/>
              <w:right w:val="nil"/>
            </w:tcBorders>
            <w:vAlign w:val="bottom"/>
          </w:tcPr>
          <w:p w:rsidR="00536634" w:rsidRPr="00AB79DD" w:rsidRDefault="00914DF0">
            <w:pPr>
              <w:widowControl w:val="0"/>
              <w:autoSpaceDE w:val="0"/>
              <w:autoSpaceDN w:val="0"/>
              <w:adjustRightInd w:val="0"/>
              <w:spacing w:after="0" w:line="217" w:lineRule="exact"/>
              <w:ind w:left="100"/>
              <w:rPr>
                <w:rFonts w:ascii="Times New Roman" w:hAnsi="Times New Roman"/>
                <w:sz w:val="24"/>
                <w:szCs w:val="24"/>
                <w:lang w:val="uk-UA"/>
              </w:rPr>
            </w:pPr>
            <w:r w:rsidRPr="00AB79DD">
              <w:rPr>
                <w:rFonts w:ascii="Times New Roman" w:hAnsi="Times New Roman"/>
                <w:w w:val="95"/>
                <w:sz w:val="24"/>
                <w:szCs w:val="24"/>
                <w:lang w:val="uk-UA"/>
              </w:rPr>
              <w:t>Формува</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bl>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440" w:right="0" w:bottom="1440" w:left="760" w:header="720" w:footer="720" w:gutter="0"/>
          <w:cols w:space="720" w:equalWidth="0">
            <w:col w:w="11140"/>
          </w:cols>
          <w:noEndnote/>
        </w:sectPr>
      </w:pPr>
    </w:p>
    <w:p w:rsidR="00536634" w:rsidRPr="008E03C8" w:rsidRDefault="004E0733">
      <w:pPr>
        <w:widowControl w:val="0"/>
        <w:autoSpaceDE w:val="0"/>
        <w:autoSpaceDN w:val="0"/>
        <w:adjustRightInd w:val="0"/>
        <w:spacing w:after="0" w:line="200" w:lineRule="exact"/>
        <w:rPr>
          <w:rFonts w:ascii="Times New Roman" w:hAnsi="Times New Roman"/>
          <w:sz w:val="24"/>
          <w:szCs w:val="24"/>
          <w:lang w:val="uk-UA"/>
        </w:rPr>
      </w:pPr>
      <w:bookmarkStart w:id="16" w:name="page37"/>
      <w:bookmarkEnd w:id="16"/>
      <w:r>
        <w:rPr>
          <w:noProof/>
          <w:lang w:val="uk-UA"/>
        </w:rPr>
        <w:lastRenderedPageBreak/>
        <w:pict>
          <v:line id="_x0000_s1038" style="position:absolute;z-index:-22;mso-position-horizontal-relative:page;mso-position-vertical-relative:page" from="51pt,328.55pt" to="595.3pt,328.55pt" o:allowincell="f" strokeweight=".48pt">
            <w10:wrap anchorx="page" anchory="page"/>
          </v:line>
        </w:pict>
      </w:r>
      <w:r>
        <w:rPr>
          <w:noProof/>
          <w:lang w:val="uk-UA"/>
        </w:rPr>
        <w:pict>
          <v:line id="_x0000_s1039" style="position:absolute;z-index:-21;mso-position-horizontal-relative:page;mso-position-vertical-relative:page" from="51.2pt,328.3pt" to="51.2pt,770.95pt" o:allowincell="f" strokeweight=".16931mm">
            <w10:wrap anchorx="page" anchory="page"/>
          </v:line>
        </w:pic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38"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328"/>
      </w:tblGrid>
      <w:tr w:rsidR="00536634" w:rsidRPr="00AB79DD">
        <w:trPr>
          <w:trHeight w:val="820"/>
        </w:trPr>
        <w:tc>
          <w:tcPr>
            <w:tcW w:w="328" w:type="dxa"/>
            <w:tcBorders>
              <w:top w:val="nil"/>
              <w:left w:val="nil"/>
              <w:bottom w:val="nil"/>
              <w:right w:val="nil"/>
            </w:tcBorders>
            <w:textDirection w:val="tbRl"/>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Cambria" w:hAnsi="Cambria" w:cs="Cambria"/>
                <w:i/>
                <w:iCs/>
                <w:sz w:val="28"/>
                <w:szCs w:val="28"/>
                <w:lang w:val="uk-UA"/>
              </w:rPr>
              <w:t>~ 18 ~</w:t>
            </w:r>
          </w:p>
        </w:tc>
      </w:tr>
    </w:tbl>
    <w:p w:rsidR="00536634" w:rsidRPr="008E03C8" w:rsidRDefault="00914DF0">
      <w:pPr>
        <w:widowControl w:val="0"/>
        <w:autoSpaceDE w:val="0"/>
        <w:autoSpaceDN w:val="0"/>
        <w:adjustRightInd w:val="0"/>
        <w:spacing w:after="0" w:line="200" w:lineRule="exact"/>
        <w:rPr>
          <w:rFonts w:ascii="Times New Roman" w:hAnsi="Times New Roman"/>
          <w:sz w:val="24"/>
          <w:szCs w:val="24"/>
          <w:lang w:val="uk-UA"/>
        </w:rPr>
      </w:pPr>
      <w:r w:rsidRPr="008E03C8">
        <w:rPr>
          <w:rFonts w:ascii="Times New Roman" w:hAnsi="Times New Roman"/>
          <w:sz w:val="24"/>
          <w:szCs w:val="24"/>
          <w:lang w:val="uk-UA"/>
        </w:rPr>
        <w:br w:type="column"/>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29"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rPr>
          <w:rFonts w:ascii="Times New Roman" w:hAnsi="Times New Roman"/>
          <w:sz w:val="24"/>
          <w:szCs w:val="24"/>
          <w:lang w:val="uk-UA"/>
        </w:rPr>
      </w:pPr>
      <w:r w:rsidRPr="008E03C8">
        <w:rPr>
          <w:rFonts w:ascii="Times New Roman" w:hAnsi="Times New Roman"/>
          <w:b/>
          <w:bCs/>
          <w:sz w:val="24"/>
          <w:szCs w:val="24"/>
          <w:lang w:val="uk-UA"/>
        </w:rPr>
        <w:t xml:space="preserve">Орієнтовні тематичні завдання </w:t>
      </w:r>
      <w:r w:rsidRPr="008E03C8">
        <w:rPr>
          <w:rFonts w:ascii="Times New Roman" w:hAnsi="Times New Roman"/>
          <w:sz w:val="24"/>
          <w:szCs w:val="24"/>
          <w:lang w:val="uk-UA"/>
        </w:rPr>
        <w:t>(на вибір):</w:t>
      </w:r>
    </w:p>
    <w:p w:rsidR="00536634" w:rsidRPr="008E03C8" w:rsidRDefault="004E0733">
      <w:pPr>
        <w:widowControl w:val="0"/>
        <w:autoSpaceDE w:val="0"/>
        <w:autoSpaceDN w:val="0"/>
        <w:adjustRightInd w:val="0"/>
        <w:spacing w:after="0" w:line="63" w:lineRule="exact"/>
        <w:rPr>
          <w:rFonts w:ascii="Times New Roman" w:hAnsi="Times New Roman"/>
          <w:sz w:val="24"/>
          <w:szCs w:val="24"/>
          <w:lang w:val="uk-UA"/>
        </w:rPr>
      </w:pPr>
      <w:r>
        <w:rPr>
          <w:noProof/>
          <w:lang w:val="uk-UA"/>
        </w:rPr>
        <w:pict>
          <v:line id="_x0000_s1040" style="position:absolute;z-index:-20;mso-position-horizontal-relative:text;mso-position-vertical-relative:text" from="240.65pt,-13.9pt" to="240.65pt,428.7pt" o:allowincell="f" strokeweight=".48pt"/>
        </w:pict>
      </w:r>
    </w:p>
    <w:p w:rsidR="00536634" w:rsidRPr="008E03C8" w:rsidRDefault="00914DF0">
      <w:pPr>
        <w:widowControl w:val="0"/>
        <w:overflowPunct w:val="0"/>
        <w:autoSpaceDE w:val="0"/>
        <w:autoSpaceDN w:val="0"/>
        <w:adjustRightInd w:val="0"/>
        <w:spacing w:after="0" w:line="233" w:lineRule="auto"/>
        <w:ind w:right="20"/>
        <w:rPr>
          <w:rFonts w:ascii="Times New Roman" w:hAnsi="Times New Roman"/>
          <w:sz w:val="24"/>
          <w:szCs w:val="24"/>
          <w:lang w:val="uk-UA"/>
        </w:rPr>
      </w:pPr>
      <w:r w:rsidRPr="008E03C8">
        <w:rPr>
          <w:rFonts w:ascii="Times New Roman" w:hAnsi="Times New Roman"/>
          <w:sz w:val="26"/>
          <w:szCs w:val="26"/>
          <w:lang w:val="uk-UA"/>
        </w:rPr>
        <w:t>«Порівняйки» (минуле – сучасне), «Хронологічні задачі», «Розповідайко» (зв’язні розповіді за готовим, самостійно складеним планом, повний і вибірковий переказ почутого та прочитаного), «Символи України», «Храми любові та добра» (образотворча діяльність), «Свято Незалежності» (виготовлення плакату),</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7" w:lineRule="auto"/>
        <w:jc w:val="both"/>
        <w:rPr>
          <w:rFonts w:ascii="Times New Roman" w:hAnsi="Times New Roman"/>
          <w:sz w:val="24"/>
          <w:szCs w:val="24"/>
          <w:lang w:val="uk-UA"/>
        </w:rPr>
      </w:pPr>
      <w:r w:rsidRPr="008E03C8">
        <w:rPr>
          <w:rFonts w:ascii="Times New Roman" w:hAnsi="Times New Roman"/>
          <w:sz w:val="24"/>
          <w:szCs w:val="24"/>
          <w:lang w:val="uk-UA"/>
        </w:rPr>
        <w:t xml:space="preserve">«Історичний словничок» (тлумачення значення термінів і понять), «Моя земля, моя Вкраїна» (ігри-подорожі, ігри-дослідження), «Хронологічний календар», «Пізнайко» (навчальні ситуації), </w:t>
      </w:r>
      <w:r w:rsidRPr="008E03C8">
        <w:rPr>
          <w:rFonts w:ascii="Times New Roman" w:hAnsi="Times New Roman"/>
          <w:sz w:val="25"/>
          <w:szCs w:val="25"/>
          <w:lang w:val="uk-UA"/>
        </w:rPr>
        <w:t>«Хто?</w:t>
      </w:r>
      <w:r w:rsidRPr="008E03C8">
        <w:rPr>
          <w:rFonts w:ascii="Times New Roman" w:hAnsi="Times New Roman"/>
          <w:sz w:val="24"/>
          <w:szCs w:val="24"/>
          <w:lang w:val="uk-UA"/>
        </w:rPr>
        <w:t xml:space="preserve"> </w:t>
      </w:r>
      <w:r w:rsidRPr="008E03C8">
        <w:rPr>
          <w:rFonts w:ascii="Times New Roman" w:hAnsi="Times New Roman"/>
          <w:sz w:val="25"/>
          <w:szCs w:val="25"/>
          <w:lang w:val="uk-UA"/>
        </w:rPr>
        <w:t>Де?</w:t>
      </w:r>
      <w:r w:rsidRPr="008E03C8">
        <w:rPr>
          <w:rFonts w:ascii="Times New Roman" w:hAnsi="Times New Roman"/>
          <w:sz w:val="24"/>
          <w:szCs w:val="24"/>
          <w:lang w:val="uk-UA"/>
        </w:rPr>
        <w:t xml:space="preserve"> </w:t>
      </w:r>
      <w:r w:rsidRPr="008E03C8">
        <w:rPr>
          <w:rFonts w:ascii="Times New Roman" w:hAnsi="Times New Roman"/>
          <w:sz w:val="25"/>
          <w:szCs w:val="25"/>
          <w:lang w:val="uk-UA"/>
        </w:rPr>
        <w:t>Коли?»</w:t>
      </w:r>
      <w:r w:rsidRPr="008E03C8">
        <w:rPr>
          <w:rFonts w:ascii="Times New Roman" w:hAnsi="Times New Roman"/>
          <w:sz w:val="24"/>
          <w:szCs w:val="24"/>
          <w:lang w:val="uk-UA"/>
        </w:rPr>
        <w:t xml:space="preserve"> </w:t>
      </w:r>
      <w:r w:rsidRPr="008E03C8">
        <w:rPr>
          <w:rFonts w:ascii="Times New Roman" w:hAnsi="Times New Roman"/>
          <w:sz w:val="25"/>
          <w:szCs w:val="25"/>
          <w:lang w:val="uk-UA"/>
        </w:rPr>
        <w:t xml:space="preserve">(підсумкова гра-змагання), «Майбутнє моєї держави» (за уявленням), </w:t>
      </w:r>
      <w:r w:rsidRPr="008E03C8">
        <w:rPr>
          <w:rFonts w:ascii="Times New Roman" w:hAnsi="Times New Roman"/>
          <w:sz w:val="24"/>
          <w:szCs w:val="24"/>
          <w:lang w:val="uk-UA"/>
        </w:rPr>
        <w:t>екскурсії</w:t>
      </w:r>
    </w:p>
    <w:p w:rsidR="00536634" w:rsidRPr="008E03C8" w:rsidRDefault="00914DF0">
      <w:pPr>
        <w:widowControl w:val="0"/>
        <w:autoSpaceDE w:val="0"/>
        <w:autoSpaceDN w:val="0"/>
        <w:adjustRightInd w:val="0"/>
        <w:spacing w:after="0" w:line="200" w:lineRule="exact"/>
        <w:rPr>
          <w:rFonts w:ascii="Times New Roman" w:hAnsi="Times New Roman"/>
          <w:sz w:val="24"/>
          <w:szCs w:val="24"/>
          <w:lang w:val="uk-UA"/>
        </w:rPr>
      </w:pPr>
      <w:r w:rsidRPr="008E03C8">
        <w:rPr>
          <w:rFonts w:ascii="Times New Roman" w:hAnsi="Times New Roman"/>
          <w:sz w:val="24"/>
          <w:szCs w:val="24"/>
          <w:lang w:val="uk-UA"/>
        </w:rPr>
        <w:br w:type="column"/>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29"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rPr>
          <w:rFonts w:ascii="Times New Roman" w:hAnsi="Times New Roman"/>
          <w:sz w:val="24"/>
          <w:szCs w:val="24"/>
          <w:lang w:val="uk-UA"/>
        </w:rPr>
      </w:pPr>
      <w:r w:rsidRPr="008E03C8">
        <w:rPr>
          <w:rFonts w:ascii="Times New Roman" w:hAnsi="Times New Roman"/>
          <w:sz w:val="24"/>
          <w:szCs w:val="24"/>
          <w:lang w:val="uk-UA"/>
        </w:rPr>
        <w:t>щодо певних історичних подій;</w:t>
      </w:r>
    </w:p>
    <w:p w:rsidR="00536634" w:rsidRPr="008E03C8" w:rsidRDefault="004E0733">
      <w:pPr>
        <w:widowControl w:val="0"/>
        <w:autoSpaceDE w:val="0"/>
        <w:autoSpaceDN w:val="0"/>
        <w:adjustRightInd w:val="0"/>
        <w:spacing w:after="0" w:line="56" w:lineRule="exact"/>
        <w:rPr>
          <w:rFonts w:ascii="Times New Roman" w:hAnsi="Times New Roman"/>
          <w:sz w:val="24"/>
          <w:szCs w:val="24"/>
          <w:lang w:val="uk-UA"/>
        </w:rPr>
      </w:pPr>
      <w:r>
        <w:rPr>
          <w:noProof/>
          <w:lang w:val="uk-UA"/>
        </w:rPr>
        <w:pict>
          <v:line id="_x0000_s1041" style="position:absolute;z-index:-19;mso-position-horizontal-relative:text;mso-position-vertical-relative:text" from="241.15pt,-13.9pt" to="241.15pt,428.7pt" o:allowincell="f" strokeweight=".48pt"/>
        </w:pict>
      </w:r>
    </w:p>
    <w:p w:rsidR="00536634" w:rsidRPr="008E03C8" w:rsidRDefault="00914DF0">
      <w:pPr>
        <w:widowControl w:val="0"/>
        <w:numPr>
          <w:ilvl w:val="0"/>
          <w:numId w:val="7"/>
        </w:numPr>
        <w:tabs>
          <w:tab w:val="clear" w:pos="720"/>
          <w:tab w:val="num" w:pos="180"/>
        </w:tabs>
        <w:overflowPunct w:val="0"/>
        <w:autoSpaceDE w:val="0"/>
        <w:autoSpaceDN w:val="0"/>
        <w:adjustRightInd w:val="0"/>
        <w:spacing w:after="0" w:line="184" w:lineRule="auto"/>
        <w:ind w:left="180" w:hanging="143"/>
        <w:jc w:val="both"/>
        <w:rPr>
          <w:rFonts w:ascii="Wingdings" w:hAnsi="Wingdings" w:cs="Wingdings"/>
          <w:sz w:val="37"/>
          <w:szCs w:val="37"/>
          <w:vertAlign w:val="superscript"/>
          <w:lang w:val="uk-UA"/>
        </w:rPr>
      </w:pPr>
      <w:r w:rsidRPr="008E03C8">
        <w:rPr>
          <w:rFonts w:ascii="Times New Roman" w:hAnsi="Times New Roman"/>
          <w:i/>
          <w:iCs/>
          <w:sz w:val="20"/>
          <w:szCs w:val="20"/>
          <w:lang w:val="uk-UA"/>
        </w:rPr>
        <w:t xml:space="preserve">має уявлення про </w:t>
      </w:r>
      <w:r w:rsidRPr="008E03C8">
        <w:rPr>
          <w:rFonts w:ascii="Times New Roman" w:hAnsi="Times New Roman"/>
          <w:sz w:val="20"/>
          <w:szCs w:val="20"/>
          <w:lang w:val="uk-UA"/>
        </w:rPr>
        <w:t>історичні події життя</w:t>
      </w:r>
      <w:r w:rsidRPr="008E03C8">
        <w:rPr>
          <w:rFonts w:ascii="Times New Roman" w:hAnsi="Times New Roman"/>
          <w:i/>
          <w:iCs/>
          <w:sz w:val="20"/>
          <w:szCs w:val="20"/>
          <w:lang w:val="uk-UA"/>
        </w:rPr>
        <w:t xml:space="preserve"> </w:t>
      </w:r>
      <w:r w:rsidRPr="008E03C8">
        <w:rPr>
          <w:rFonts w:ascii="Times New Roman" w:hAnsi="Times New Roman"/>
          <w:sz w:val="20"/>
          <w:szCs w:val="20"/>
          <w:lang w:val="uk-UA"/>
        </w:rPr>
        <w:t xml:space="preserve">народу сучасної України; </w:t>
      </w:r>
    </w:p>
    <w:p w:rsidR="00536634" w:rsidRPr="008E03C8" w:rsidRDefault="00536634">
      <w:pPr>
        <w:widowControl w:val="0"/>
        <w:autoSpaceDE w:val="0"/>
        <w:autoSpaceDN w:val="0"/>
        <w:adjustRightInd w:val="0"/>
        <w:spacing w:after="0" w:line="60" w:lineRule="exact"/>
        <w:rPr>
          <w:rFonts w:ascii="Wingdings" w:hAnsi="Wingdings" w:cs="Wingdings"/>
          <w:sz w:val="37"/>
          <w:szCs w:val="37"/>
          <w:vertAlign w:val="superscript"/>
          <w:lang w:val="uk-UA"/>
        </w:rPr>
      </w:pPr>
    </w:p>
    <w:p w:rsidR="00536634" w:rsidRPr="008E03C8" w:rsidRDefault="00914DF0">
      <w:pPr>
        <w:widowControl w:val="0"/>
        <w:numPr>
          <w:ilvl w:val="0"/>
          <w:numId w:val="7"/>
        </w:numPr>
        <w:tabs>
          <w:tab w:val="clear" w:pos="720"/>
          <w:tab w:val="num" w:pos="180"/>
        </w:tabs>
        <w:overflowPunct w:val="0"/>
        <w:autoSpaceDE w:val="0"/>
        <w:autoSpaceDN w:val="0"/>
        <w:adjustRightInd w:val="0"/>
        <w:spacing w:after="0" w:line="184" w:lineRule="auto"/>
        <w:ind w:left="180" w:hanging="143"/>
        <w:jc w:val="both"/>
        <w:rPr>
          <w:rFonts w:ascii="Wingdings" w:hAnsi="Wingdings" w:cs="Wingdings"/>
          <w:sz w:val="37"/>
          <w:szCs w:val="37"/>
          <w:vertAlign w:val="superscript"/>
          <w:lang w:val="uk-UA"/>
        </w:rPr>
      </w:pPr>
      <w:r w:rsidRPr="008E03C8">
        <w:rPr>
          <w:rFonts w:ascii="Times New Roman" w:hAnsi="Times New Roman"/>
          <w:i/>
          <w:iCs/>
          <w:sz w:val="20"/>
          <w:szCs w:val="20"/>
          <w:lang w:val="uk-UA"/>
        </w:rPr>
        <w:t xml:space="preserve">розрізняє </w:t>
      </w:r>
      <w:r w:rsidRPr="008E03C8">
        <w:rPr>
          <w:rFonts w:ascii="Times New Roman" w:hAnsi="Times New Roman"/>
          <w:sz w:val="20"/>
          <w:szCs w:val="20"/>
          <w:lang w:val="uk-UA"/>
        </w:rPr>
        <w:t>та з допомогою вчителя</w:t>
      </w:r>
      <w:r w:rsidRPr="008E03C8">
        <w:rPr>
          <w:rFonts w:ascii="Times New Roman" w:hAnsi="Times New Roman"/>
          <w:i/>
          <w:iCs/>
          <w:sz w:val="20"/>
          <w:szCs w:val="20"/>
          <w:lang w:val="uk-UA"/>
        </w:rPr>
        <w:t xml:space="preserve"> називає </w:t>
      </w:r>
      <w:r w:rsidRPr="008E03C8">
        <w:rPr>
          <w:rFonts w:ascii="Times New Roman" w:hAnsi="Times New Roman"/>
          <w:sz w:val="20"/>
          <w:szCs w:val="20"/>
          <w:lang w:val="uk-UA"/>
        </w:rPr>
        <w:t xml:space="preserve">національну символіку України; </w:t>
      </w:r>
    </w:p>
    <w:p w:rsidR="00536634" w:rsidRPr="008E03C8" w:rsidRDefault="00536634">
      <w:pPr>
        <w:widowControl w:val="0"/>
        <w:autoSpaceDE w:val="0"/>
        <w:autoSpaceDN w:val="0"/>
        <w:adjustRightInd w:val="0"/>
        <w:spacing w:after="0" w:line="60" w:lineRule="exact"/>
        <w:rPr>
          <w:rFonts w:ascii="Wingdings" w:hAnsi="Wingdings" w:cs="Wingdings"/>
          <w:sz w:val="37"/>
          <w:szCs w:val="37"/>
          <w:vertAlign w:val="superscript"/>
          <w:lang w:val="uk-UA"/>
        </w:rPr>
      </w:pPr>
    </w:p>
    <w:p w:rsidR="00536634" w:rsidRPr="008E03C8" w:rsidRDefault="00914DF0">
      <w:pPr>
        <w:widowControl w:val="0"/>
        <w:numPr>
          <w:ilvl w:val="0"/>
          <w:numId w:val="7"/>
        </w:numPr>
        <w:tabs>
          <w:tab w:val="clear" w:pos="720"/>
          <w:tab w:val="num" w:pos="180"/>
        </w:tabs>
        <w:overflowPunct w:val="0"/>
        <w:autoSpaceDE w:val="0"/>
        <w:autoSpaceDN w:val="0"/>
        <w:adjustRightInd w:val="0"/>
        <w:spacing w:after="0" w:line="232" w:lineRule="auto"/>
        <w:ind w:left="180" w:hanging="143"/>
        <w:jc w:val="both"/>
        <w:rPr>
          <w:rFonts w:ascii="Wingdings" w:hAnsi="Wingdings" w:cs="Wingdings"/>
          <w:sz w:val="46"/>
          <w:szCs w:val="46"/>
          <w:vertAlign w:val="superscript"/>
          <w:lang w:val="uk-UA"/>
        </w:rPr>
      </w:pPr>
      <w:r w:rsidRPr="008E03C8">
        <w:rPr>
          <w:rFonts w:ascii="Times New Roman" w:hAnsi="Times New Roman"/>
          <w:i/>
          <w:iCs/>
          <w:sz w:val="23"/>
          <w:szCs w:val="23"/>
          <w:lang w:val="uk-UA"/>
        </w:rPr>
        <w:t xml:space="preserve">називає </w:t>
      </w:r>
      <w:r w:rsidRPr="008E03C8">
        <w:rPr>
          <w:rFonts w:ascii="Times New Roman" w:hAnsi="Times New Roman"/>
          <w:sz w:val="23"/>
          <w:szCs w:val="23"/>
          <w:lang w:val="uk-UA"/>
        </w:rPr>
        <w:t>основні події періоду,</w:t>
      </w:r>
      <w:r w:rsidRPr="008E03C8">
        <w:rPr>
          <w:rFonts w:ascii="Times New Roman" w:hAnsi="Times New Roman"/>
          <w:i/>
          <w:iCs/>
          <w:sz w:val="23"/>
          <w:szCs w:val="23"/>
          <w:lang w:val="uk-UA"/>
        </w:rPr>
        <w:t xml:space="preserve"> </w:t>
      </w:r>
      <w:r w:rsidRPr="008E03C8">
        <w:rPr>
          <w:rFonts w:ascii="Times New Roman" w:hAnsi="Times New Roman"/>
          <w:sz w:val="23"/>
          <w:szCs w:val="23"/>
          <w:lang w:val="uk-UA"/>
        </w:rPr>
        <w:t>що</w:t>
      </w:r>
      <w:r w:rsidRPr="008E03C8">
        <w:rPr>
          <w:rFonts w:ascii="Times New Roman" w:hAnsi="Times New Roman"/>
          <w:i/>
          <w:iCs/>
          <w:sz w:val="23"/>
          <w:szCs w:val="23"/>
          <w:lang w:val="uk-UA"/>
        </w:rPr>
        <w:t xml:space="preserve"> </w:t>
      </w:r>
      <w:r w:rsidRPr="008E03C8">
        <w:rPr>
          <w:rFonts w:ascii="Times New Roman" w:hAnsi="Times New Roman"/>
          <w:sz w:val="23"/>
          <w:szCs w:val="23"/>
          <w:lang w:val="uk-UA"/>
        </w:rPr>
        <w:t xml:space="preserve">вивчається; </w:t>
      </w:r>
    </w:p>
    <w:p w:rsidR="00536634" w:rsidRPr="008E03C8" w:rsidRDefault="00536634">
      <w:pPr>
        <w:widowControl w:val="0"/>
        <w:autoSpaceDE w:val="0"/>
        <w:autoSpaceDN w:val="0"/>
        <w:adjustRightInd w:val="0"/>
        <w:spacing w:after="0" w:line="59" w:lineRule="exact"/>
        <w:rPr>
          <w:rFonts w:ascii="Wingdings" w:hAnsi="Wingdings" w:cs="Wingdings"/>
          <w:sz w:val="46"/>
          <w:szCs w:val="46"/>
          <w:vertAlign w:val="superscript"/>
          <w:lang w:val="uk-UA"/>
        </w:rPr>
      </w:pPr>
    </w:p>
    <w:p w:rsidR="00536634" w:rsidRPr="008E03C8" w:rsidRDefault="00914DF0">
      <w:pPr>
        <w:widowControl w:val="0"/>
        <w:numPr>
          <w:ilvl w:val="0"/>
          <w:numId w:val="7"/>
        </w:numPr>
        <w:tabs>
          <w:tab w:val="clear" w:pos="720"/>
          <w:tab w:val="num" w:pos="180"/>
        </w:tabs>
        <w:overflowPunct w:val="0"/>
        <w:autoSpaceDE w:val="0"/>
        <w:autoSpaceDN w:val="0"/>
        <w:adjustRightInd w:val="0"/>
        <w:spacing w:after="0" w:line="192" w:lineRule="auto"/>
        <w:ind w:left="180" w:hanging="143"/>
        <w:jc w:val="both"/>
        <w:rPr>
          <w:rFonts w:ascii="Wingdings" w:hAnsi="Wingdings" w:cs="Wingdings"/>
          <w:sz w:val="46"/>
          <w:szCs w:val="46"/>
          <w:vertAlign w:val="superscript"/>
          <w:lang w:val="uk-UA"/>
        </w:rPr>
      </w:pPr>
      <w:r w:rsidRPr="008E03C8">
        <w:rPr>
          <w:rFonts w:ascii="Times New Roman" w:hAnsi="Times New Roman"/>
          <w:i/>
          <w:iCs/>
          <w:sz w:val="23"/>
          <w:szCs w:val="23"/>
          <w:lang w:val="uk-UA"/>
        </w:rPr>
        <w:t xml:space="preserve">вживає </w:t>
      </w:r>
      <w:r w:rsidRPr="008E03C8">
        <w:rPr>
          <w:rFonts w:ascii="Times New Roman" w:hAnsi="Times New Roman"/>
          <w:sz w:val="23"/>
          <w:szCs w:val="23"/>
          <w:lang w:val="uk-UA"/>
        </w:rPr>
        <w:t>поняття</w:t>
      </w:r>
      <w:r w:rsidRPr="008E03C8">
        <w:rPr>
          <w:rFonts w:ascii="Times New Roman" w:hAnsi="Times New Roman"/>
          <w:i/>
          <w:iCs/>
          <w:sz w:val="23"/>
          <w:szCs w:val="23"/>
          <w:lang w:val="uk-UA"/>
        </w:rPr>
        <w:t xml:space="preserve"> </w:t>
      </w:r>
      <w:r w:rsidRPr="008E03C8">
        <w:rPr>
          <w:rFonts w:ascii="Times New Roman" w:hAnsi="Times New Roman"/>
          <w:sz w:val="23"/>
          <w:szCs w:val="23"/>
          <w:lang w:val="uk-UA"/>
        </w:rPr>
        <w:t>«стяг», «епоха»,</w:t>
      </w:r>
      <w:r w:rsidRPr="008E03C8">
        <w:rPr>
          <w:rFonts w:ascii="Times New Roman" w:hAnsi="Times New Roman"/>
          <w:i/>
          <w:iCs/>
          <w:sz w:val="23"/>
          <w:szCs w:val="23"/>
          <w:lang w:val="uk-UA"/>
        </w:rPr>
        <w:t xml:space="preserve"> </w:t>
      </w:r>
      <w:r w:rsidRPr="008E03C8">
        <w:rPr>
          <w:rFonts w:ascii="Times New Roman" w:hAnsi="Times New Roman"/>
          <w:sz w:val="23"/>
          <w:szCs w:val="23"/>
          <w:lang w:val="uk-UA"/>
        </w:rPr>
        <w:t xml:space="preserve">«символіка», «незалежність», «кабала», може дібрати до них синоніми (за допомогою вчителя); </w:t>
      </w:r>
    </w:p>
    <w:p w:rsidR="00536634" w:rsidRPr="008E03C8" w:rsidRDefault="00536634">
      <w:pPr>
        <w:widowControl w:val="0"/>
        <w:autoSpaceDE w:val="0"/>
        <w:autoSpaceDN w:val="0"/>
        <w:adjustRightInd w:val="0"/>
        <w:spacing w:after="0" w:line="60" w:lineRule="exact"/>
        <w:rPr>
          <w:rFonts w:ascii="Wingdings" w:hAnsi="Wingdings" w:cs="Wingdings"/>
          <w:sz w:val="46"/>
          <w:szCs w:val="46"/>
          <w:vertAlign w:val="superscript"/>
          <w:lang w:val="uk-UA"/>
        </w:rPr>
      </w:pPr>
    </w:p>
    <w:p w:rsidR="00536634" w:rsidRPr="008E03C8" w:rsidRDefault="00914DF0">
      <w:pPr>
        <w:widowControl w:val="0"/>
        <w:numPr>
          <w:ilvl w:val="0"/>
          <w:numId w:val="7"/>
        </w:numPr>
        <w:tabs>
          <w:tab w:val="clear" w:pos="720"/>
          <w:tab w:val="num" w:pos="180"/>
        </w:tabs>
        <w:overflowPunct w:val="0"/>
        <w:autoSpaceDE w:val="0"/>
        <w:autoSpaceDN w:val="0"/>
        <w:adjustRightInd w:val="0"/>
        <w:spacing w:after="0" w:line="184" w:lineRule="auto"/>
        <w:ind w:left="180" w:hanging="143"/>
        <w:jc w:val="both"/>
        <w:rPr>
          <w:rFonts w:ascii="Wingdings" w:hAnsi="Wingdings" w:cs="Wingdings"/>
          <w:sz w:val="37"/>
          <w:szCs w:val="37"/>
          <w:vertAlign w:val="superscript"/>
          <w:lang w:val="uk-UA"/>
        </w:rPr>
      </w:pPr>
      <w:r w:rsidRPr="008E03C8">
        <w:rPr>
          <w:rFonts w:ascii="Times New Roman" w:hAnsi="Times New Roman"/>
          <w:i/>
          <w:iCs/>
          <w:sz w:val="20"/>
          <w:szCs w:val="20"/>
          <w:lang w:val="uk-UA"/>
        </w:rPr>
        <w:t xml:space="preserve">вміє </w:t>
      </w:r>
      <w:r w:rsidRPr="008E03C8">
        <w:rPr>
          <w:rFonts w:ascii="Times New Roman" w:hAnsi="Times New Roman"/>
          <w:sz w:val="20"/>
          <w:szCs w:val="20"/>
          <w:lang w:val="uk-UA"/>
        </w:rPr>
        <w:t>(за допомогою навідних запитань</w:t>
      </w:r>
      <w:r w:rsidRPr="008E03C8">
        <w:rPr>
          <w:rFonts w:ascii="Times New Roman" w:hAnsi="Times New Roman"/>
          <w:i/>
          <w:iCs/>
          <w:sz w:val="20"/>
          <w:szCs w:val="20"/>
          <w:lang w:val="uk-UA"/>
        </w:rPr>
        <w:t xml:space="preserve"> </w:t>
      </w:r>
      <w:r w:rsidRPr="008E03C8">
        <w:rPr>
          <w:rFonts w:ascii="Times New Roman" w:hAnsi="Times New Roman"/>
          <w:sz w:val="20"/>
          <w:szCs w:val="20"/>
          <w:lang w:val="uk-UA"/>
        </w:rPr>
        <w:t xml:space="preserve">учителя та самостійно): </w:t>
      </w:r>
    </w:p>
    <w:p w:rsidR="00536634" w:rsidRPr="008E03C8" w:rsidRDefault="00536634">
      <w:pPr>
        <w:widowControl w:val="0"/>
        <w:autoSpaceDE w:val="0"/>
        <w:autoSpaceDN w:val="0"/>
        <w:adjustRightInd w:val="0"/>
        <w:spacing w:after="0" w:line="61"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left="40"/>
        <w:jc w:val="both"/>
        <w:rPr>
          <w:rFonts w:ascii="Times New Roman" w:hAnsi="Times New Roman"/>
          <w:sz w:val="24"/>
          <w:szCs w:val="24"/>
          <w:lang w:val="uk-UA"/>
        </w:rPr>
      </w:pPr>
      <w:r w:rsidRPr="008E03C8">
        <w:rPr>
          <w:rFonts w:ascii="Times New Roman" w:hAnsi="Times New Roman"/>
          <w:sz w:val="24"/>
          <w:szCs w:val="24"/>
          <w:lang w:val="uk-UA"/>
        </w:rPr>
        <w:t xml:space="preserve">– порівнювати давнину із сучасністю, встановлюючи причинно-наслідкові зв’язки; </w:t>
      </w:r>
    </w:p>
    <w:p w:rsidR="00536634" w:rsidRPr="008E03C8" w:rsidRDefault="00536634">
      <w:pPr>
        <w:widowControl w:val="0"/>
        <w:autoSpaceDE w:val="0"/>
        <w:autoSpaceDN w:val="0"/>
        <w:adjustRightInd w:val="0"/>
        <w:spacing w:after="0" w:line="5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ind w:left="40"/>
        <w:rPr>
          <w:rFonts w:ascii="Times New Roman" w:hAnsi="Times New Roman"/>
          <w:sz w:val="24"/>
          <w:szCs w:val="24"/>
          <w:lang w:val="uk-UA"/>
        </w:rPr>
      </w:pPr>
      <w:r w:rsidRPr="008E03C8">
        <w:rPr>
          <w:rFonts w:ascii="Times New Roman" w:hAnsi="Times New Roman"/>
          <w:sz w:val="24"/>
          <w:szCs w:val="24"/>
          <w:lang w:val="uk-UA"/>
        </w:rPr>
        <w:t xml:space="preserve">– знаходити на історичній карті територію України, окремі області, населені пункти; − позначати на контурній карті області та основні населені пункти України; </w:t>
      </w:r>
    </w:p>
    <w:p w:rsidR="00536634" w:rsidRPr="008E03C8" w:rsidRDefault="00536634">
      <w:pPr>
        <w:widowControl w:val="0"/>
        <w:autoSpaceDE w:val="0"/>
        <w:autoSpaceDN w:val="0"/>
        <w:adjustRightInd w:val="0"/>
        <w:spacing w:after="0" w:line="60"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3" w:lineRule="auto"/>
        <w:jc w:val="both"/>
        <w:rPr>
          <w:rFonts w:ascii="Times New Roman" w:hAnsi="Times New Roman"/>
          <w:sz w:val="24"/>
          <w:szCs w:val="24"/>
          <w:lang w:val="uk-UA"/>
        </w:rPr>
      </w:pPr>
      <w:r w:rsidRPr="008E03C8">
        <w:rPr>
          <w:rFonts w:ascii="Times New Roman" w:hAnsi="Times New Roman"/>
          <w:sz w:val="24"/>
          <w:szCs w:val="24"/>
          <w:lang w:val="uk-UA"/>
        </w:rPr>
        <w:t xml:space="preserve">– розповідати про життя народу сучасної України (з опорою на текст підручника, картини та ілюстрації); </w:t>
      </w:r>
    </w:p>
    <w:p w:rsidR="00536634" w:rsidRPr="008E03C8" w:rsidRDefault="00536634">
      <w:pPr>
        <w:widowControl w:val="0"/>
        <w:autoSpaceDE w:val="0"/>
        <w:autoSpaceDN w:val="0"/>
        <w:adjustRightInd w:val="0"/>
        <w:spacing w:after="0" w:line="5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rPr>
          <w:rFonts w:ascii="Times New Roman" w:hAnsi="Times New Roman"/>
          <w:sz w:val="24"/>
          <w:szCs w:val="24"/>
          <w:lang w:val="uk-UA"/>
        </w:rPr>
      </w:pPr>
      <w:r w:rsidRPr="008E03C8">
        <w:rPr>
          <w:rFonts w:ascii="Times New Roman" w:hAnsi="Times New Roman"/>
          <w:sz w:val="24"/>
          <w:szCs w:val="24"/>
          <w:lang w:val="uk-UA"/>
        </w:rPr>
        <w:t xml:space="preserve">– складати план розповіді за матеріалом підручника (з опорою на план-схему); − придумувати назву до прочитаного тексту (з незначною допомогою вчителя); </w:t>
      </w:r>
    </w:p>
    <w:p w:rsidR="00536634" w:rsidRPr="008E03C8" w:rsidRDefault="00536634">
      <w:pPr>
        <w:widowControl w:val="0"/>
        <w:autoSpaceDE w:val="0"/>
        <w:autoSpaceDN w:val="0"/>
        <w:adjustRightInd w:val="0"/>
        <w:spacing w:after="0" w:line="60" w:lineRule="exact"/>
        <w:rPr>
          <w:rFonts w:ascii="Times New Roman" w:hAnsi="Times New Roman"/>
          <w:sz w:val="24"/>
          <w:szCs w:val="24"/>
          <w:lang w:val="uk-UA"/>
        </w:rPr>
      </w:pPr>
    </w:p>
    <w:p w:rsidR="00536634" w:rsidRPr="008E03C8" w:rsidRDefault="00914DF0">
      <w:pPr>
        <w:widowControl w:val="0"/>
        <w:numPr>
          <w:ilvl w:val="0"/>
          <w:numId w:val="9"/>
        </w:numPr>
        <w:tabs>
          <w:tab w:val="clear" w:pos="720"/>
          <w:tab w:val="num" w:pos="194"/>
        </w:tabs>
        <w:overflowPunct w:val="0"/>
        <w:autoSpaceDE w:val="0"/>
        <w:autoSpaceDN w:val="0"/>
        <w:adjustRightInd w:val="0"/>
        <w:spacing w:after="0" w:line="214" w:lineRule="auto"/>
        <w:ind w:left="0" w:firstLine="3"/>
        <w:jc w:val="both"/>
        <w:rPr>
          <w:rFonts w:ascii="Times New Roman" w:hAnsi="Times New Roman"/>
          <w:sz w:val="24"/>
          <w:szCs w:val="24"/>
          <w:lang w:val="uk-UA"/>
        </w:rPr>
      </w:pPr>
      <w:r w:rsidRPr="008E03C8">
        <w:rPr>
          <w:rFonts w:ascii="Times New Roman" w:hAnsi="Times New Roman"/>
          <w:sz w:val="24"/>
          <w:szCs w:val="24"/>
          <w:lang w:val="uk-UA"/>
        </w:rPr>
        <w:t xml:space="preserve">складати невеличке історичне повідомлення (за зразком педагога); </w:t>
      </w:r>
    </w:p>
    <w:p w:rsidR="00536634" w:rsidRPr="008E03C8" w:rsidRDefault="00536634">
      <w:pPr>
        <w:widowControl w:val="0"/>
        <w:autoSpaceDE w:val="0"/>
        <w:autoSpaceDN w:val="0"/>
        <w:adjustRightInd w:val="0"/>
        <w:spacing w:after="0" w:line="59" w:lineRule="exact"/>
        <w:rPr>
          <w:rFonts w:ascii="Times New Roman" w:hAnsi="Times New Roman"/>
          <w:sz w:val="24"/>
          <w:szCs w:val="24"/>
          <w:lang w:val="uk-UA"/>
        </w:rPr>
      </w:pPr>
    </w:p>
    <w:p w:rsidR="00536634" w:rsidRPr="008E03C8" w:rsidRDefault="00914DF0">
      <w:pPr>
        <w:widowControl w:val="0"/>
        <w:numPr>
          <w:ilvl w:val="0"/>
          <w:numId w:val="9"/>
        </w:numPr>
        <w:tabs>
          <w:tab w:val="clear" w:pos="720"/>
          <w:tab w:val="num" w:pos="194"/>
        </w:tabs>
        <w:overflowPunct w:val="0"/>
        <w:autoSpaceDE w:val="0"/>
        <w:autoSpaceDN w:val="0"/>
        <w:adjustRightInd w:val="0"/>
        <w:spacing w:after="0" w:line="223" w:lineRule="auto"/>
        <w:ind w:left="0" w:firstLine="3"/>
        <w:jc w:val="both"/>
        <w:rPr>
          <w:rFonts w:ascii="Times New Roman" w:hAnsi="Times New Roman"/>
          <w:sz w:val="24"/>
          <w:szCs w:val="24"/>
          <w:lang w:val="uk-UA"/>
        </w:rPr>
      </w:pPr>
      <w:r w:rsidRPr="008E03C8">
        <w:rPr>
          <w:rFonts w:ascii="Times New Roman" w:hAnsi="Times New Roman"/>
          <w:sz w:val="24"/>
          <w:szCs w:val="24"/>
          <w:lang w:val="uk-UA"/>
        </w:rPr>
        <w:t xml:space="preserve">наводити приклади зі сфери науки, спорту, культури, де Україна має здобутки світового рівня; </w:t>
      </w:r>
    </w:p>
    <w:p w:rsidR="00536634" w:rsidRPr="008E03C8" w:rsidRDefault="00914DF0">
      <w:pPr>
        <w:widowControl w:val="0"/>
        <w:numPr>
          <w:ilvl w:val="0"/>
          <w:numId w:val="9"/>
        </w:numPr>
        <w:tabs>
          <w:tab w:val="clear" w:pos="720"/>
          <w:tab w:val="num" w:pos="200"/>
        </w:tabs>
        <w:overflowPunct w:val="0"/>
        <w:autoSpaceDE w:val="0"/>
        <w:autoSpaceDN w:val="0"/>
        <w:adjustRightInd w:val="0"/>
        <w:spacing w:after="0" w:line="240" w:lineRule="auto"/>
        <w:ind w:left="200" w:hanging="197"/>
        <w:jc w:val="both"/>
        <w:rPr>
          <w:rFonts w:ascii="Times New Roman" w:hAnsi="Times New Roman"/>
          <w:sz w:val="24"/>
          <w:szCs w:val="24"/>
          <w:lang w:val="uk-UA"/>
        </w:rPr>
      </w:pPr>
      <w:r w:rsidRPr="008E03C8">
        <w:rPr>
          <w:rFonts w:ascii="Times New Roman" w:hAnsi="Times New Roman"/>
          <w:sz w:val="24"/>
          <w:szCs w:val="24"/>
          <w:lang w:val="uk-UA"/>
        </w:rPr>
        <w:t xml:space="preserve">розповідати, в якій Україні йому / їй </w:t>
      </w:r>
    </w:p>
    <w:p w:rsidR="00536634" w:rsidRPr="008E03C8" w:rsidRDefault="004E0733">
      <w:pPr>
        <w:widowControl w:val="0"/>
        <w:autoSpaceDE w:val="0"/>
        <w:autoSpaceDN w:val="0"/>
        <w:adjustRightInd w:val="0"/>
        <w:spacing w:after="0" w:line="20" w:lineRule="exact"/>
        <w:rPr>
          <w:rFonts w:ascii="Times New Roman" w:hAnsi="Times New Roman"/>
          <w:sz w:val="24"/>
          <w:szCs w:val="24"/>
          <w:lang w:val="uk-UA"/>
        </w:rPr>
      </w:pPr>
      <w:r>
        <w:rPr>
          <w:noProof/>
          <w:lang w:val="uk-UA"/>
        </w:rPr>
        <w:pict>
          <v:line id="_x0000_s1042" style="position:absolute;z-index:-18;mso-position-horizontal-relative:text;mso-position-vertical-relative:text" from="-252pt,.7pt" to="292.3pt,.7pt" o:allowincell="f" strokeweight=".16931mm"/>
        </w:pict>
      </w:r>
    </w:p>
    <w:p w:rsidR="00536634" w:rsidRPr="008E03C8" w:rsidRDefault="00914DF0">
      <w:pPr>
        <w:widowControl w:val="0"/>
        <w:autoSpaceDE w:val="0"/>
        <w:autoSpaceDN w:val="0"/>
        <w:adjustRightInd w:val="0"/>
        <w:spacing w:after="0" w:line="200" w:lineRule="exact"/>
        <w:rPr>
          <w:rFonts w:ascii="Times New Roman" w:hAnsi="Times New Roman"/>
          <w:sz w:val="24"/>
          <w:szCs w:val="24"/>
          <w:lang w:val="uk-UA"/>
        </w:rPr>
      </w:pPr>
      <w:r w:rsidRPr="008E03C8">
        <w:rPr>
          <w:rFonts w:ascii="Times New Roman" w:hAnsi="Times New Roman"/>
          <w:sz w:val="24"/>
          <w:szCs w:val="24"/>
          <w:lang w:val="uk-UA"/>
        </w:rPr>
        <w:br w:type="column"/>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5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rPr>
          <w:rFonts w:ascii="Times New Roman" w:hAnsi="Times New Roman"/>
          <w:sz w:val="24"/>
          <w:szCs w:val="24"/>
          <w:lang w:val="uk-UA"/>
        </w:rPr>
      </w:pPr>
      <w:r w:rsidRPr="008E03C8">
        <w:rPr>
          <w:rFonts w:ascii="Times New Roman" w:hAnsi="Times New Roman"/>
          <w:lang w:val="uk-UA"/>
        </w:rPr>
        <w:t>хронолог</w:t>
      </w:r>
    </w:p>
    <w:p w:rsidR="00536634" w:rsidRPr="008E03C8" w:rsidRDefault="00536634">
      <w:pPr>
        <w:widowControl w:val="0"/>
        <w:autoSpaceDE w:val="0"/>
        <w:autoSpaceDN w:val="0"/>
        <w:adjustRightInd w:val="0"/>
        <w:spacing w:after="0" w:line="9"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rPr>
          <w:rFonts w:ascii="Times New Roman" w:hAnsi="Times New Roman"/>
          <w:sz w:val="24"/>
          <w:szCs w:val="24"/>
          <w:lang w:val="uk-UA"/>
        </w:rPr>
      </w:pPr>
      <w:r w:rsidRPr="008E03C8">
        <w:rPr>
          <w:rFonts w:ascii="Times New Roman" w:hAnsi="Times New Roman"/>
          <w:sz w:val="23"/>
          <w:szCs w:val="23"/>
          <w:lang w:val="uk-UA"/>
        </w:rPr>
        <w:t>Формува</w:t>
      </w:r>
    </w:p>
    <w:p w:rsidR="00536634" w:rsidRPr="008E03C8" w:rsidRDefault="00536634">
      <w:pPr>
        <w:widowControl w:val="0"/>
        <w:autoSpaceDE w:val="0"/>
        <w:autoSpaceDN w:val="0"/>
        <w:adjustRightInd w:val="0"/>
        <w:spacing w:after="0" w:line="23"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rPr>
          <w:rFonts w:ascii="Times New Roman" w:hAnsi="Times New Roman"/>
          <w:sz w:val="24"/>
          <w:szCs w:val="24"/>
          <w:lang w:val="uk-UA"/>
        </w:rPr>
      </w:pPr>
      <w:r w:rsidRPr="008E03C8">
        <w:rPr>
          <w:rFonts w:ascii="Times New Roman" w:hAnsi="Times New Roman"/>
          <w:lang w:val="uk-UA"/>
        </w:rPr>
        <w:t>лексични</w:t>
      </w:r>
    </w:p>
    <w:p w:rsidR="00536634" w:rsidRPr="008E03C8" w:rsidRDefault="00536634">
      <w:pPr>
        <w:widowControl w:val="0"/>
        <w:autoSpaceDE w:val="0"/>
        <w:autoSpaceDN w:val="0"/>
        <w:adjustRightInd w:val="0"/>
        <w:spacing w:after="0" w:line="5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45" w:lineRule="auto"/>
        <w:rPr>
          <w:rFonts w:ascii="Times New Roman" w:hAnsi="Times New Roman"/>
          <w:sz w:val="24"/>
          <w:szCs w:val="24"/>
          <w:lang w:val="uk-UA"/>
        </w:rPr>
      </w:pPr>
      <w:r w:rsidRPr="008E03C8">
        <w:rPr>
          <w:rFonts w:ascii="Times New Roman" w:hAnsi="Times New Roman"/>
          <w:sz w:val="23"/>
          <w:szCs w:val="23"/>
          <w:lang w:val="uk-UA"/>
        </w:rPr>
        <w:t>позначен «ікона», Формува явищ с (прапор символи,</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right="20"/>
        <w:rPr>
          <w:rFonts w:ascii="Times New Roman" w:hAnsi="Times New Roman"/>
          <w:sz w:val="24"/>
          <w:szCs w:val="24"/>
          <w:lang w:val="uk-UA"/>
        </w:rPr>
      </w:pPr>
      <w:r w:rsidRPr="008E03C8">
        <w:rPr>
          <w:rFonts w:ascii="Times New Roman" w:hAnsi="Times New Roman"/>
          <w:sz w:val="25"/>
          <w:szCs w:val="25"/>
          <w:lang w:val="uk-UA"/>
        </w:rPr>
        <w:t>кабала</w:t>
      </w:r>
      <w:r w:rsidRPr="008E03C8">
        <w:rPr>
          <w:rFonts w:ascii="Times New Roman" w:hAnsi="Times New Roman"/>
          <w:sz w:val="23"/>
          <w:szCs w:val="23"/>
          <w:lang w:val="uk-UA"/>
        </w:rPr>
        <w:t>);</w:t>
      </w:r>
      <w:r w:rsidRPr="008E03C8">
        <w:rPr>
          <w:rFonts w:ascii="Times New Roman" w:hAnsi="Times New Roman"/>
          <w:sz w:val="25"/>
          <w:szCs w:val="25"/>
          <w:lang w:val="uk-UA"/>
        </w:rPr>
        <w:t xml:space="preserve"> </w:t>
      </w:r>
      <w:r w:rsidRPr="008E03C8">
        <w:rPr>
          <w:rFonts w:ascii="Times New Roman" w:hAnsi="Times New Roman"/>
          <w:sz w:val="23"/>
          <w:szCs w:val="23"/>
          <w:lang w:val="uk-UA"/>
        </w:rPr>
        <w:t>(</w:t>
      </w:r>
      <w:r w:rsidRPr="008E03C8">
        <w:rPr>
          <w:rFonts w:ascii="Times New Roman" w:hAnsi="Times New Roman"/>
          <w:sz w:val="24"/>
          <w:szCs w:val="24"/>
          <w:lang w:val="uk-UA"/>
        </w:rPr>
        <w:t>минуле</w:t>
      </w:r>
    </w:p>
    <w:p w:rsidR="00536634" w:rsidRPr="008E03C8" w:rsidRDefault="00536634">
      <w:pPr>
        <w:widowControl w:val="0"/>
        <w:autoSpaceDE w:val="0"/>
        <w:autoSpaceDN w:val="0"/>
        <w:adjustRightInd w:val="0"/>
        <w:spacing w:after="0" w:line="5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59" w:lineRule="auto"/>
        <w:rPr>
          <w:rFonts w:ascii="Times New Roman" w:hAnsi="Times New Roman"/>
          <w:sz w:val="24"/>
          <w:szCs w:val="24"/>
          <w:lang w:val="uk-UA"/>
        </w:rPr>
      </w:pPr>
      <w:r w:rsidRPr="008E03C8">
        <w:rPr>
          <w:rFonts w:ascii="Times New Roman" w:hAnsi="Times New Roman"/>
          <w:lang w:val="uk-UA"/>
        </w:rPr>
        <w:t>Розвиток уваги та асоціати операцій класифік ймовірно граматич смислово лексично просторо вольової координа Вихован позиції, народу</w:t>
      </w:r>
    </w:p>
    <w:p w:rsidR="00536634" w:rsidRPr="008E03C8" w:rsidRDefault="00536634">
      <w:pPr>
        <w:widowControl w:val="0"/>
        <w:autoSpaceDE w:val="0"/>
        <w:autoSpaceDN w:val="0"/>
        <w:adjustRightInd w:val="0"/>
        <w:spacing w:after="0" w:line="20" w:lineRule="exact"/>
        <w:rPr>
          <w:rFonts w:ascii="Times New Roman" w:hAnsi="Times New Roman"/>
          <w:sz w:val="24"/>
          <w:szCs w:val="24"/>
          <w:lang w:val="uk-UA"/>
        </w:rPr>
        <w:sectPr w:rsidR="00536634" w:rsidRPr="008E03C8">
          <w:pgSz w:w="11906" w:h="16838"/>
          <w:pgMar w:top="1440" w:right="0" w:bottom="1162" w:left="799" w:header="720" w:footer="720" w:gutter="0"/>
          <w:cols w:num="4" w:space="220" w:equalWidth="0">
            <w:col w:w="328" w:space="13"/>
            <w:col w:w="4720" w:space="200"/>
            <w:col w:w="4720" w:space="220"/>
            <w:col w:w="900"/>
          </w:cols>
          <w:noEndnote/>
        </w:sectPr>
      </w:pPr>
    </w:p>
    <w:p w:rsidR="00536634" w:rsidRPr="008E03C8" w:rsidRDefault="004E0733">
      <w:pPr>
        <w:widowControl w:val="0"/>
        <w:autoSpaceDE w:val="0"/>
        <w:autoSpaceDN w:val="0"/>
        <w:adjustRightInd w:val="0"/>
        <w:spacing w:after="0" w:line="200" w:lineRule="exact"/>
        <w:rPr>
          <w:rFonts w:ascii="Times New Roman" w:hAnsi="Times New Roman"/>
          <w:sz w:val="24"/>
          <w:szCs w:val="24"/>
          <w:lang w:val="uk-UA"/>
        </w:rPr>
      </w:pPr>
      <w:bookmarkStart w:id="17" w:name="page39"/>
      <w:bookmarkEnd w:id="17"/>
      <w:r>
        <w:rPr>
          <w:noProof/>
          <w:lang w:val="uk-UA"/>
        </w:rPr>
        <w:lastRenderedPageBreak/>
        <w:pict>
          <v:line id="_x0000_s1043" style="position:absolute;z-index:-17;mso-position-horizontal-relative:page;mso-position-vertical-relative:page" from="51pt,328.55pt" to="595.3pt,328.55pt" o:allowincell="f" strokeweight=".48pt">
            <w10:wrap anchorx="page" anchory="page"/>
          </v:line>
        </w:pict>
      </w:r>
      <w:r>
        <w:rPr>
          <w:noProof/>
          <w:lang w:val="uk-UA"/>
        </w:rPr>
        <w:pict>
          <v:line id="_x0000_s1044" style="position:absolute;z-index:-16;mso-position-horizontal-relative:page;mso-position-vertical-relative:page" from="297.65pt,328.3pt" to="297.65pt,384.45pt" o:allowincell="f" strokeweight=".48pt">
            <w10:wrap anchorx="page" anchory="page"/>
          </v:line>
        </w:pict>
      </w:r>
      <w:r>
        <w:rPr>
          <w:noProof/>
          <w:lang w:val="uk-UA"/>
        </w:rPr>
        <w:pict>
          <v:line id="_x0000_s1045" style="position:absolute;z-index:-15;mso-position-horizontal-relative:page;mso-position-vertical-relative:page" from="544.15pt,328.3pt" to="544.15pt,384.45pt" o:allowincell="f" strokeweight=".48pt">
            <w10:wrap anchorx="page" anchory="page"/>
          </v:line>
        </w:pict>
      </w:r>
      <w:r>
        <w:rPr>
          <w:noProof/>
          <w:lang w:val="uk-UA"/>
        </w:rPr>
        <w:pict>
          <v:line id="_x0000_s1046" style="position:absolute;z-index:-14;mso-position-horizontal-relative:page;mso-position-vertical-relative:page" from="51pt,384.25pt" to="595.3pt,384.25pt" o:allowincell="f" strokeweight=".48pt">
            <w10:wrap anchorx="page" anchory="page"/>
          </v:line>
        </w:pict>
      </w:r>
      <w:r>
        <w:rPr>
          <w:noProof/>
          <w:lang w:val="uk-UA"/>
        </w:rPr>
        <w:pict>
          <v:line id="_x0000_s1047" style="position:absolute;z-index:-13;mso-position-horizontal-relative:page;mso-position-vertical-relative:page" from="51pt,385.2pt" to="595.3pt,385.2pt" o:allowincell="f" strokeweight=".48pt">
            <w10:wrap anchorx="page" anchory="page"/>
          </v:line>
        </w:pict>
      </w:r>
      <w:r>
        <w:rPr>
          <w:noProof/>
          <w:lang w:val="uk-UA"/>
        </w:rPr>
        <w:pict>
          <v:line id="_x0000_s1048" style="position:absolute;z-index:-12;mso-position-horizontal-relative:page;mso-position-vertical-relative:page" from="51.2pt,328.3pt" to="51.2pt,405.6pt" o:allowincell="f" strokeweight=".16931mm">
            <w10:wrap anchorx="page" anchory="page"/>
          </v:line>
        </w:pic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8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181" w:lineRule="auto"/>
        <w:ind w:left="5261" w:firstLine="60"/>
        <w:rPr>
          <w:rFonts w:ascii="Times New Roman" w:hAnsi="Times New Roman"/>
          <w:sz w:val="24"/>
          <w:szCs w:val="24"/>
          <w:lang w:val="uk-UA"/>
        </w:rPr>
      </w:pPr>
      <w:r w:rsidRPr="008E03C8">
        <w:rPr>
          <w:rFonts w:ascii="Times New Roman" w:hAnsi="Times New Roman"/>
          <w:sz w:val="24"/>
          <w:szCs w:val="24"/>
          <w:lang w:val="uk-UA"/>
        </w:rPr>
        <w:t xml:space="preserve">хотілося б жити, що він / вона будуть робити для того, щоб мрія стала реальністю; </w:t>
      </w:r>
      <w:r w:rsidRPr="008E03C8">
        <w:rPr>
          <w:rFonts w:ascii="Wingdings" w:hAnsi="Wingdings" w:cs="Wingdings"/>
          <w:sz w:val="48"/>
          <w:szCs w:val="48"/>
          <w:vertAlign w:val="superscript"/>
          <w:lang w:val="uk-UA"/>
        </w:rPr>
        <w:t></w:t>
      </w:r>
      <w:r w:rsidRPr="008E03C8">
        <w:rPr>
          <w:rFonts w:ascii="Times New Roman" w:hAnsi="Times New Roman"/>
          <w:sz w:val="24"/>
          <w:szCs w:val="24"/>
          <w:lang w:val="uk-UA"/>
        </w:rPr>
        <w:t xml:space="preserve"> оцінює роль громадян, музеїв та історичної науки у збереженні минулого</w:t>
      </w:r>
    </w:p>
    <w:p w:rsidR="00536634" w:rsidRPr="008E03C8" w:rsidRDefault="00536634">
      <w:pPr>
        <w:widowControl w:val="0"/>
        <w:autoSpaceDE w:val="0"/>
        <w:autoSpaceDN w:val="0"/>
        <w:adjustRightInd w:val="0"/>
        <w:spacing w:after="0" w:line="34"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6441"/>
        <w:rPr>
          <w:rFonts w:ascii="Times New Roman" w:hAnsi="Times New Roman"/>
          <w:sz w:val="24"/>
          <w:szCs w:val="24"/>
          <w:lang w:val="uk-UA"/>
        </w:rPr>
      </w:pPr>
      <w:r w:rsidRPr="008E03C8">
        <w:rPr>
          <w:rFonts w:ascii="Times New Roman" w:hAnsi="Times New Roman"/>
          <w:i/>
          <w:iCs/>
          <w:sz w:val="26"/>
          <w:szCs w:val="26"/>
          <w:lang w:val="uk-UA"/>
        </w:rPr>
        <w:t>Узагальнення (1 год.)</w:t>
      </w:r>
    </w:p>
    <w:p w:rsidR="00536634" w:rsidRPr="008E03C8" w:rsidRDefault="004E0733">
      <w:pPr>
        <w:widowControl w:val="0"/>
        <w:autoSpaceDE w:val="0"/>
        <w:autoSpaceDN w:val="0"/>
        <w:adjustRightInd w:val="0"/>
        <w:spacing w:after="0" w:line="200" w:lineRule="exact"/>
        <w:rPr>
          <w:rFonts w:ascii="Times New Roman" w:hAnsi="Times New Roman"/>
          <w:sz w:val="24"/>
          <w:szCs w:val="24"/>
          <w:lang w:val="uk-UA"/>
        </w:rPr>
      </w:pPr>
      <w:r>
        <w:rPr>
          <w:noProof/>
          <w:lang w:val="uk-UA"/>
        </w:rPr>
        <w:pict>
          <v:line id="_x0000_s1049" style="position:absolute;z-index:-11;mso-position-horizontal-relative:text;mso-position-vertical-relative:text" from="11pt,5.3pt" to="555.35pt,5.3pt" o:allowincell="f" strokeweight=".48pt"/>
        </w:pic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78"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328"/>
      </w:tblGrid>
      <w:tr w:rsidR="00536634" w:rsidRPr="00AB79DD">
        <w:trPr>
          <w:trHeight w:val="820"/>
        </w:trPr>
        <w:tc>
          <w:tcPr>
            <w:tcW w:w="328" w:type="dxa"/>
            <w:tcBorders>
              <w:top w:val="nil"/>
              <w:left w:val="nil"/>
              <w:bottom w:val="nil"/>
              <w:right w:val="nil"/>
            </w:tcBorders>
            <w:textDirection w:val="tbRl"/>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Cambria" w:hAnsi="Cambria" w:cs="Cambria"/>
                <w:i/>
                <w:iCs/>
                <w:sz w:val="28"/>
                <w:szCs w:val="28"/>
                <w:lang w:val="uk-UA"/>
              </w:rPr>
              <w:t>~ 19 ~</w:t>
            </w:r>
          </w:p>
        </w:tc>
      </w:tr>
    </w:tbl>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440" w:right="1120" w:bottom="1440" w:left="799" w:header="720" w:footer="720" w:gutter="0"/>
          <w:cols w:space="720" w:equalWidth="0">
            <w:col w:w="9981"/>
          </w:cols>
          <w:noEndnote/>
        </w:sectPr>
      </w:pPr>
    </w:p>
    <w:p w:rsidR="00536634" w:rsidRPr="008E03C8" w:rsidRDefault="00914DF0">
      <w:pPr>
        <w:widowControl w:val="0"/>
        <w:overflowPunct w:val="0"/>
        <w:autoSpaceDE w:val="0"/>
        <w:autoSpaceDN w:val="0"/>
        <w:adjustRightInd w:val="0"/>
        <w:spacing w:after="0" w:line="221" w:lineRule="auto"/>
        <w:ind w:right="20" w:firstLine="708"/>
        <w:jc w:val="both"/>
        <w:rPr>
          <w:rFonts w:ascii="Times New Roman" w:hAnsi="Times New Roman"/>
          <w:sz w:val="24"/>
          <w:szCs w:val="24"/>
          <w:lang w:val="uk-UA"/>
        </w:rPr>
      </w:pPr>
      <w:bookmarkStart w:id="18" w:name="page41"/>
      <w:bookmarkEnd w:id="18"/>
      <w:r w:rsidRPr="008E03C8">
        <w:rPr>
          <w:rFonts w:ascii="Times New Roman" w:hAnsi="Times New Roman"/>
          <w:b/>
          <w:bCs/>
          <w:i/>
          <w:iCs/>
          <w:sz w:val="26"/>
          <w:szCs w:val="26"/>
          <w:lang w:val="uk-UA"/>
        </w:rPr>
        <w:lastRenderedPageBreak/>
        <w:t>Показниками сформованості галузевої компетентності учнів п’ятого класу загальноосвітньої чи спеціальної школи для дітей із тяжкими порушеннями мовлення з предмету «Історія України» на кінець навчального року виступають:</w:t>
      </w:r>
    </w:p>
    <w:p w:rsidR="00536634" w:rsidRPr="008E03C8" w:rsidRDefault="00914DF0">
      <w:pPr>
        <w:widowControl w:val="0"/>
        <w:autoSpaceDE w:val="0"/>
        <w:autoSpaceDN w:val="0"/>
        <w:adjustRightInd w:val="0"/>
        <w:spacing w:after="0" w:line="234"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1. Розуміння змісту навчального матеріалу </w:t>
      </w:r>
      <w:r w:rsidRPr="008E03C8">
        <w:rPr>
          <w:rFonts w:ascii="Times New Roman" w:hAnsi="Times New Roman"/>
          <w:sz w:val="26"/>
          <w:szCs w:val="26"/>
          <w:lang w:val="uk-UA"/>
        </w:rPr>
        <w:t>(психомовленнєвий компонент):</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цілісного сприймання історичних подій у хронологічній послідовній лінійній </w:t>
      </w:r>
    </w:p>
    <w:p w:rsidR="00536634" w:rsidRPr="008E03C8" w:rsidRDefault="00536634">
      <w:pPr>
        <w:widowControl w:val="0"/>
        <w:autoSpaceDE w:val="0"/>
        <w:autoSpaceDN w:val="0"/>
        <w:adjustRightInd w:val="0"/>
        <w:spacing w:after="0" w:line="1"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40" w:lineRule="auto"/>
        <w:jc w:val="both"/>
        <w:rPr>
          <w:rFonts w:ascii="Times New Roman" w:hAnsi="Times New Roman"/>
          <w:sz w:val="26"/>
          <w:szCs w:val="26"/>
          <w:lang w:val="uk-UA"/>
        </w:rPr>
      </w:pPr>
      <w:r w:rsidRPr="008E03C8">
        <w:rPr>
          <w:rFonts w:ascii="Times New Roman" w:hAnsi="Times New Roman"/>
          <w:sz w:val="26"/>
          <w:szCs w:val="26"/>
          <w:lang w:val="uk-UA"/>
        </w:rPr>
        <w:t xml:space="preserve">системі; </w:t>
      </w: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історично-хронологічне та історично-просторове бачення світу; </w:t>
      </w:r>
    </w:p>
    <w:p w:rsidR="00536634" w:rsidRPr="008E03C8" w:rsidRDefault="00536634">
      <w:pPr>
        <w:widowControl w:val="0"/>
        <w:autoSpaceDE w:val="0"/>
        <w:autoSpaceDN w:val="0"/>
        <w:adjustRightInd w:val="0"/>
        <w:spacing w:after="0" w:line="2" w:lineRule="exact"/>
        <w:rPr>
          <w:rFonts w:ascii="Times New Roman" w:hAnsi="Times New Roman"/>
          <w:sz w:val="26"/>
          <w:szCs w:val="26"/>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особистісно-ціннісне ставлення до історичних подій; </w:t>
      </w:r>
    </w:p>
    <w:p w:rsidR="00536634" w:rsidRPr="008E03C8" w:rsidRDefault="00536634">
      <w:pPr>
        <w:widowControl w:val="0"/>
        <w:autoSpaceDE w:val="0"/>
        <w:autoSpaceDN w:val="0"/>
        <w:adjustRightInd w:val="0"/>
        <w:spacing w:after="0" w:line="63" w:lineRule="exact"/>
        <w:rPr>
          <w:rFonts w:ascii="Times New Roman" w:hAnsi="Times New Roman"/>
          <w:sz w:val="26"/>
          <w:szCs w:val="26"/>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uk-UA"/>
        </w:rPr>
      </w:pPr>
      <w:r w:rsidRPr="008E03C8">
        <w:rPr>
          <w:rFonts w:ascii="Times New Roman" w:hAnsi="Times New Roman"/>
          <w:sz w:val="26"/>
          <w:szCs w:val="26"/>
          <w:lang w:val="uk-UA"/>
        </w:rPr>
        <w:t xml:space="preserve">здатність отримувати естетичну насолоду від краси навколишнього світу та експонатів історико-краєзнавчих музеїв; </w:t>
      </w:r>
    </w:p>
    <w:p w:rsidR="00536634" w:rsidRPr="008E03C8" w:rsidRDefault="00536634">
      <w:pPr>
        <w:widowControl w:val="0"/>
        <w:autoSpaceDE w:val="0"/>
        <w:autoSpaceDN w:val="0"/>
        <w:adjustRightInd w:val="0"/>
        <w:spacing w:after="0" w:line="64" w:lineRule="exact"/>
        <w:rPr>
          <w:rFonts w:ascii="Times New Roman" w:hAnsi="Times New Roman"/>
          <w:sz w:val="26"/>
          <w:szCs w:val="26"/>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uk-UA"/>
        </w:rPr>
      </w:pPr>
      <w:r w:rsidRPr="008E03C8">
        <w:rPr>
          <w:rFonts w:ascii="Times New Roman" w:hAnsi="Times New Roman"/>
          <w:sz w:val="26"/>
          <w:szCs w:val="26"/>
          <w:lang w:val="uk-UA"/>
        </w:rPr>
        <w:t xml:space="preserve">розуміння зв’язків історії України з природним і предметним середовищем, життєдіяльністю людини. </w:t>
      </w:r>
    </w:p>
    <w:p w:rsidR="00536634" w:rsidRPr="008E03C8" w:rsidRDefault="00536634">
      <w:pPr>
        <w:widowControl w:val="0"/>
        <w:autoSpaceDE w:val="0"/>
        <w:autoSpaceDN w:val="0"/>
        <w:adjustRightInd w:val="0"/>
        <w:spacing w:after="0" w:line="2"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40" w:lineRule="auto"/>
        <w:ind w:left="700"/>
        <w:jc w:val="both"/>
        <w:rPr>
          <w:rFonts w:ascii="Times New Roman" w:hAnsi="Times New Roman"/>
          <w:sz w:val="26"/>
          <w:szCs w:val="26"/>
          <w:lang w:val="uk-UA"/>
        </w:rPr>
      </w:pPr>
      <w:r w:rsidRPr="008E03C8">
        <w:rPr>
          <w:rFonts w:ascii="Times New Roman" w:hAnsi="Times New Roman"/>
          <w:i/>
          <w:iCs/>
          <w:sz w:val="26"/>
          <w:szCs w:val="26"/>
          <w:lang w:val="uk-UA"/>
        </w:rPr>
        <w:t xml:space="preserve">2. Засвоєння знань, формування умінь і навичок </w:t>
      </w:r>
      <w:r w:rsidRPr="008E03C8">
        <w:rPr>
          <w:rFonts w:ascii="Times New Roman" w:hAnsi="Times New Roman"/>
          <w:sz w:val="26"/>
          <w:szCs w:val="26"/>
          <w:lang w:val="uk-UA"/>
        </w:rPr>
        <w:t>(психомовленнєвий компонент):</w:t>
      </w:r>
      <w:r w:rsidRPr="008E03C8">
        <w:rPr>
          <w:rFonts w:ascii="Times New Roman" w:hAnsi="Times New Roman"/>
          <w:i/>
          <w:iCs/>
          <w:sz w:val="26"/>
          <w:szCs w:val="26"/>
          <w:lang w:val="uk-UA"/>
        </w:rPr>
        <w:t xml:space="preserve"> </w:t>
      </w:r>
    </w:p>
    <w:p w:rsidR="00536634" w:rsidRPr="008E03C8" w:rsidRDefault="00536634">
      <w:pPr>
        <w:widowControl w:val="0"/>
        <w:autoSpaceDE w:val="0"/>
        <w:autoSpaceDN w:val="0"/>
        <w:adjustRightInd w:val="0"/>
        <w:spacing w:after="0" w:line="63" w:lineRule="exact"/>
        <w:rPr>
          <w:rFonts w:ascii="Times New Roman" w:hAnsi="Times New Roman"/>
          <w:sz w:val="26"/>
          <w:szCs w:val="26"/>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22" w:lineRule="auto"/>
        <w:ind w:left="0" w:right="20" w:firstLine="701"/>
        <w:jc w:val="both"/>
        <w:rPr>
          <w:rFonts w:ascii="Times New Roman" w:hAnsi="Times New Roman"/>
          <w:sz w:val="26"/>
          <w:szCs w:val="26"/>
          <w:lang w:val="uk-UA"/>
        </w:rPr>
      </w:pPr>
      <w:r w:rsidRPr="008E03C8">
        <w:rPr>
          <w:rFonts w:ascii="Times New Roman" w:hAnsi="Times New Roman"/>
          <w:sz w:val="26"/>
          <w:szCs w:val="26"/>
          <w:lang w:val="uk-UA"/>
        </w:rPr>
        <w:t xml:space="preserve">сприймання та інтерпретування змісту історичних науково-популярних текстів, художніх творів, висловлення особистісного ставлення до них, аргументування своїх думок і оцінок; </w:t>
      </w:r>
    </w:p>
    <w:p w:rsidR="00536634" w:rsidRPr="008E03C8" w:rsidRDefault="00536634">
      <w:pPr>
        <w:widowControl w:val="0"/>
        <w:autoSpaceDE w:val="0"/>
        <w:autoSpaceDN w:val="0"/>
        <w:adjustRightInd w:val="0"/>
        <w:spacing w:after="0" w:line="67" w:lineRule="exact"/>
        <w:rPr>
          <w:rFonts w:ascii="Times New Roman" w:hAnsi="Times New Roman"/>
          <w:sz w:val="26"/>
          <w:szCs w:val="26"/>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uk-UA"/>
        </w:rPr>
      </w:pPr>
      <w:r w:rsidRPr="008E03C8">
        <w:rPr>
          <w:rFonts w:ascii="Times New Roman" w:hAnsi="Times New Roman"/>
          <w:sz w:val="26"/>
          <w:szCs w:val="26"/>
          <w:lang w:val="uk-UA"/>
        </w:rPr>
        <w:t xml:space="preserve">історично-хронологічні знання та історично-просторові уявлення різних періодів, які вивчаються; </w:t>
      </w:r>
    </w:p>
    <w:p w:rsidR="00536634" w:rsidRPr="008E03C8" w:rsidRDefault="00536634">
      <w:pPr>
        <w:widowControl w:val="0"/>
        <w:autoSpaceDE w:val="0"/>
        <w:autoSpaceDN w:val="0"/>
        <w:adjustRightInd w:val="0"/>
        <w:spacing w:after="0" w:line="66" w:lineRule="exact"/>
        <w:rPr>
          <w:rFonts w:ascii="Times New Roman" w:hAnsi="Times New Roman"/>
          <w:sz w:val="26"/>
          <w:szCs w:val="26"/>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27" w:lineRule="auto"/>
        <w:ind w:left="0" w:firstLine="701"/>
        <w:jc w:val="both"/>
        <w:rPr>
          <w:rFonts w:ascii="Times New Roman" w:hAnsi="Times New Roman"/>
          <w:sz w:val="26"/>
          <w:szCs w:val="26"/>
          <w:lang w:val="uk-UA"/>
        </w:rPr>
      </w:pPr>
      <w:r w:rsidRPr="008E03C8">
        <w:rPr>
          <w:rFonts w:ascii="Times New Roman" w:hAnsi="Times New Roman"/>
          <w:sz w:val="26"/>
          <w:szCs w:val="26"/>
          <w:lang w:val="uk-UA"/>
        </w:rPr>
        <w:t xml:space="preserve">знання видів історичних джерел, відомих легенд про князів Київської держави, найвідоміших культурних пам’яток, національної символіки України, основних подій і героїв Великий Вітчизняної війни, найвидатніших сучасників, якими пишається Україна; </w:t>
      </w: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розрізнення умовних позначень на історичній карті; </w:t>
      </w:r>
    </w:p>
    <w:p w:rsidR="00536634" w:rsidRPr="008E03C8" w:rsidRDefault="00536634">
      <w:pPr>
        <w:widowControl w:val="0"/>
        <w:autoSpaceDE w:val="0"/>
        <w:autoSpaceDN w:val="0"/>
        <w:adjustRightInd w:val="0"/>
        <w:spacing w:after="0" w:line="1" w:lineRule="exact"/>
        <w:rPr>
          <w:rFonts w:ascii="Times New Roman" w:hAnsi="Times New Roman"/>
          <w:sz w:val="26"/>
          <w:szCs w:val="26"/>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визначення тривалості подій, їх хронологічної віддаленості від сьогодення; </w:t>
      </w: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вживання (за допомогою вчителя та самостійно) історичної термінології; </w:t>
      </w:r>
    </w:p>
    <w:p w:rsidR="00536634" w:rsidRPr="008E03C8" w:rsidRDefault="00536634">
      <w:pPr>
        <w:widowControl w:val="0"/>
        <w:autoSpaceDE w:val="0"/>
        <w:autoSpaceDN w:val="0"/>
        <w:adjustRightInd w:val="0"/>
        <w:spacing w:after="0" w:line="67" w:lineRule="exact"/>
        <w:rPr>
          <w:rFonts w:ascii="Times New Roman" w:hAnsi="Times New Roman"/>
          <w:sz w:val="26"/>
          <w:szCs w:val="26"/>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uk-UA"/>
        </w:rPr>
      </w:pPr>
      <w:r w:rsidRPr="008E03C8">
        <w:rPr>
          <w:rFonts w:ascii="Times New Roman" w:hAnsi="Times New Roman"/>
          <w:sz w:val="26"/>
          <w:szCs w:val="26"/>
          <w:lang w:val="uk-UA"/>
        </w:rPr>
        <w:t xml:space="preserve">переосмислення реально існуючих об’єктів природи і оточуючого світу крізь призму Чорнобильської катастрофи; </w:t>
      </w:r>
    </w:p>
    <w:p w:rsidR="00536634" w:rsidRPr="008E03C8" w:rsidRDefault="00536634">
      <w:pPr>
        <w:widowControl w:val="0"/>
        <w:autoSpaceDE w:val="0"/>
        <w:autoSpaceDN w:val="0"/>
        <w:adjustRightInd w:val="0"/>
        <w:spacing w:after="0" w:line="64" w:lineRule="exact"/>
        <w:rPr>
          <w:rFonts w:ascii="Times New Roman" w:hAnsi="Times New Roman"/>
          <w:sz w:val="26"/>
          <w:szCs w:val="26"/>
          <w:lang w:val="uk-UA"/>
        </w:rPr>
      </w:pP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uk-UA"/>
        </w:rPr>
      </w:pPr>
      <w:r w:rsidRPr="008E03C8">
        <w:rPr>
          <w:rFonts w:ascii="Times New Roman" w:hAnsi="Times New Roman"/>
          <w:sz w:val="26"/>
          <w:szCs w:val="26"/>
          <w:lang w:val="uk-UA"/>
        </w:rPr>
        <w:t xml:space="preserve">контроль фонетичної, лексичної, стилістичної та змістової правильності власного мовлення під час ділового спілкування; </w:t>
      </w:r>
    </w:p>
    <w:p w:rsidR="00536634" w:rsidRPr="008E03C8" w:rsidRDefault="00914DF0">
      <w:pPr>
        <w:widowControl w:val="0"/>
        <w:numPr>
          <w:ilvl w:val="0"/>
          <w:numId w:val="10"/>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свідома активна життєва позиція, любов до України та повага до її народу. </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firstLine="708"/>
        <w:rPr>
          <w:rFonts w:ascii="Times New Roman" w:hAnsi="Times New Roman"/>
          <w:sz w:val="24"/>
          <w:szCs w:val="24"/>
          <w:lang w:val="uk-UA"/>
        </w:rPr>
      </w:pPr>
      <w:r w:rsidRPr="008E03C8">
        <w:rPr>
          <w:rFonts w:ascii="Times New Roman" w:hAnsi="Times New Roman"/>
          <w:i/>
          <w:iCs/>
          <w:sz w:val="26"/>
          <w:szCs w:val="26"/>
          <w:lang w:val="uk-UA"/>
        </w:rPr>
        <w:t xml:space="preserve">3. Застосування набутих знань, умінь і навичок у практичній навчальній діяльності </w:t>
      </w:r>
      <w:r w:rsidRPr="008E03C8">
        <w:rPr>
          <w:rFonts w:ascii="Times New Roman" w:hAnsi="Times New Roman"/>
          <w:sz w:val="26"/>
          <w:szCs w:val="26"/>
          <w:lang w:val="uk-UA"/>
        </w:rPr>
        <w:t>(операційно-технологічний компонент):</w:t>
      </w:r>
    </w:p>
    <w:p w:rsidR="00536634" w:rsidRPr="008E03C8" w:rsidRDefault="00536634">
      <w:pPr>
        <w:widowControl w:val="0"/>
        <w:autoSpaceDE w:val="0"/>
        <w:autoSpaceDN w:val="0"/>
        <w:adjustRightInd w:val="0"/>
        <w:spacing w:after="0" w:line="3" w:lineRule="exact"/>
        <w:rPr>
          <w:rFonts w:ascii="Times New Roman" w:hAnsi="Times New Roman"/>
          <w:sz w:val="24"/>
          <w:szCs w:val="24"/>
          <w:lang w:val="uk-UA"/>
        </w:rPr>
      </w:pP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диференціювання історичних і вигаданих подій; </w:t>
      </w:r>
    </w:p>
    <w:p w:rsidR="00536634" w:rsidRPr="008E03C8" w:rsidRDefault="00536634">
      <w:pPr>
        <w:widowControl w:val="0"/>
        <w:autoSpaceDE w:val="0"/>
        <w:autoSpaceDN w:val="0"/>
        <w:adjustRightInd w:val="0"/>
        <w:spacing w:after="0" w:line="65" w:lineRule="exact"/>
        <w:rPr>
          <w:rFonts w:ascii="Times New Roman" w:hAnsi="Times New Roman"/>
          <w:sz w:val="26"/>
          <w:szCs w:val="26"/>
          <w:lang w:val="uk-UA"/>
        </w:rPr>
      </w:pP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uk-UA"/>
        </w:rPr>
      </w:pPr>
      <w:r w:rsidRPr="008E03C8">
        <w:rPr>
          <w:rFonts w:ascii="Times New Roman" w:hAnsi="Times New Roman"/>
          <w:sz w:val="26"/>
          <w:szCs w:val="26"/>
          <w:lang w:val="uk-UA"/>
        </w:rPr>
        <w:t xml:space="preserve">розрізнення науково-популярного історичного та описового художньо-образного тексту; </w:t>
      </w:r>
    </w:p>
    <w:p w:rsidR="00536634" w:rsidRPr="008E03C8" w:rsidRDefault="00536634">
      <w:pPr>
        <w:widowControl w:val="0"/>
        <w:autoSpaceDE w:val="0"/>
        <w:autoSpaceDN w:val="0"/>
        <w:adjustRightInd w:val="0"/>
        <w:spacing w:after="0" w:line="2" w:lineRule="exact"/>
        <w:rPr>
          <w:rFonts w:ascii="Times New Roman" w:hAnsi="Times New Roman"/>
          <w:sz w:val="26"/>
          <w:szCs w:val="26"/>
          <w:lang w:val="uk-UA"/>
        </w:rPr>
      </w:pPr>
    </w:p>
    <w:p w:rsidR="00536634" w:rsidRPr="008E03C8" w:rsidRDefault="00914DF0">
      <w:pPr>
        <w:widowControl w:val="0"/>
        <w:overflowPunct w:val="0"/>
        <w:autoSpaceDE w:val="0"/>
        <w:autoSpaceDN w:val="0"/>
        <w:adjustRightInd w:val="0"/>
        <w:spacing w:after="0" w:line="239" w:lineRule="auto"/>
        <w:ind w:left="700"/>
        <w:jc w:val="both"/>
        <w:rPr>
          <w:rFonts w:ascii="Times New Roman" w:hAnsi="Times New Roman"/>
          <w:sz w:val="26"/>
          <w:szCs w:val="26"/>
          <w:lang w:val="uk-UA"/>
        </w:rPr>
      </w:pPr>
      <w:r w:rsidRPr="008E03C8">
        <w:rPr>
          <w:rFonts w:ascii="Times New Roman" w:hAnsi="Times New Roman"/>
          <w:sz w:val="26"/>
          <w:szCs w:val="26"/>
          <w:lang w:val="uk-UA"/>
        </w:rPr>
        <w:t xml:space="preserve">– креслення ліній часу та розв’язання хронологічних задач; </w:t>
      </w:r>
    </w:p>
    <w:p w:rsidR="00536634" w:rsidRPr="008E03C8" w:rsidRDefault="00536634">
      <w:pPr>
        <w:widowControl w:val="0"/>
        <w:autoSpaceDE w:val="0"/>
        <w:autoSpaceDN w:val="0"/>
        <w:adjustRightInd w:val="0"/>
        <w:spacing w:after="0" w:line="1" w:lineRule="exact"/>
        <w:rPr>
          <w:rFonts w:ascii="Times New Roman" w:hAnsi="Times New Roman"/>
          <w:sz w:val="26"/>
          <w:szCs w:val="26"/>
          <w:lang w:val="uk-UA"/>
        </w:rPr>
      </w:pP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створення родинного дерева; </w:t>
      </w:r>
    </w:p>
    <w:p w:rsidR="00536634" w:rsidRPr="008E03C8" w:rsidRDefault="00536634">
      <w:pPr>
        <w:widowControl w:val="0"/>
        <w:autoSpaceDE w:val="0"/>
        <w:autoSpaceDN w:val="0"/>
        <w:adjustRightInd w:val="0"/>
        <w:spacing w:after="0" w:line="2" w:lineRule="exact"/>
        <w:rPr>
          <w:rFonts w:ascii="Times New Roman" w:hAnsi="Times New Roman"/>
          <w:sz w:val="26"/>
          <w:szCs w:val="26"/>
          <w:lang w:val="uk-UA"/>
        </w:rPr>
      </w:pP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характеризування історичних постатей; </w:t>
      </w:r>
    </w:p>
    <w:p w:rsidR="00536634" w:rsidRPr="008E03C8" w:rsidRDefault="00536634">
      <w:pPr>
        <w:widowControl w:val="0"/>
        <w:autoSpaceDE w:val="0"/>
        <w:autoSpaceDN w:val="0"/>
        <w:adjustRightInd w:val="0"/>
        <w:spacing w:after="0" w:line="1" w:lineRule="exact"/>
        <w:rPr>
          <w:rFonts w:ascii="Times New Roman" w:hAnsi="Times New Roman"/>
          <w:sz w:val="26"/>
          <w:szCs w:val="26"/>
          <w:lang w:val="uk-UA"/>
        </w:rPr>
      </w:pP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показ на карті території України в різні історичні періоди; </w:t>
      </w:r>
    </w:p>
    <w:p w:rsidR="00536634" w:rsidRPr="008E03C8" w:rsidRDefault="00536634">
      <w:pPr>
        <w:widowControl w:val="0"/>
        <w:autoSpaceDE w:val="0"/>
        <w:autoSpaceDN w:val="0"/>
        <w:adjustRightInd w:val="0"/>
        <w:spacing w:after="0" w:line="2" w:lineRule="exact"/>
        <w:rPr>
          <w:rFonts w:ascii="Times New Roman" w:hAnsi="Times New Roman"/>
          <w:sz w:val="26"/>
          <w:szCs w:val="26"/>
          <w:lang w:val="uk-UA"/>
        </w:rPr>
      </w:pP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робота з історичними контурними картами; </w:t>
      </w:r>
    </w:p>
    <w:p w:rsidR="00536634" w:rsidRPr="008E03C8" w:rsidRDefault="00536634">
      <w:pPr>
        <w:widowControl w:val="0"/>
        <w:autoSpaceDE w:val="0"/>
        <w:autoSpaceDN w:val="0"/>
        <w:adjustRightInd w:val="0"/>
        <w:spacing w:after="0" w:line="67" w:lineRule="exact"/>
        <w:rPr>
          <w:rFonts w:ascii="Times New Roman" w:hAnsi="Times New Roman"/>
          <w:sz w:val="26"/>
          <w:szCs w:val="26"/>
          <w:lang w:val="uk-UA"/>
        </w:rPr>
      </w:pP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uk-UA"/>
        </w:rPr>
      </w:pPr>
      <w:r w:rsidRPr="008E03C8">
        <w:rPr>
          <w:rFonts w:ascii="Times New Roman" w:hAnsi="Times New Roman"/>
          <w:sz w:val="26"/>
          <w:szCs w:val="26"/>
          <w:lang w:val="uk-UA"/>
        </w:rPr>
        <w:t xml:space="preserve">переказ змісту почутого від учителя чи прочитаного в підручнику навчального матеріалу; </w:t>
      </w:r>
    </w:p>
    <w:p w:rsidR="00536634" w:rsidRPr="008E03C8" w:rsidRDefault="00536634">
      <w:pPr>
        <w:widowControl w:val="0"/>
        <w:autoSpaceDE w:val="0"/>
        <w:autoSpaceDN w:val="0"/>
        <w:adjustRightInd w:val="0"/>
        <w:spacing w:after="0" w:line="66" w:lineRule="exact"/>
        <w:rPr>
          <w:rFonts w:ascii="Times New Roman" w:hAnsi="Times New Roman"/>
          <w:sz w:val="26"/>
          <w:szCs w:val="26"/>
          <w:lang w:val="uk-UA"/>
        </w:rPr>
      </w:pP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uk-UA"/>
        </w:rPr>
      </w:pPr>
      <w:r w:rsidRPr="008E03C8">
        <w:rPr>
          <w:rFonts w:ascii="Times New Roman" w:hAnsi="Times New Roman"/>
          <w:sz w:val="26"/>
          <w:szCs w:val="26"/>
          <w:lang w:val="uk-UA"/>
        </w:rPr>
        <w:t xml:space="preserve">складання зв’язної розповіді за картиною (ілюстрацією, фотографією, музейним експонатом) із зображенням історичних подій; </w:t>
      </w:r>
    </w:p>
    <w:p w:rsidR="00536634" w:rsidRPr="008E03C8" w:rsidRDefault="00536634">
      <w:pPr>
        <w:widowControl w:val="0"/>
        <w:autoSpaceDE w:val="0"/>
        <w:autoSpaceDN w:val="0"/>
        <w:adjustRightInd w:val="0"/>
        <w:spacing w:after="0" w:line="67" w:lineRule="exact"/>
        <w:rPr>
          <w:rFonts w:ascii="Times New Roman" w:hAnsi="Times New Roman"/>
          <w:sz w:val="26"/>
          <w:szCs w:val="26"/>
          <w:lang w:val="uk-UA"/>
        </w:rPr>
      </w:pP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uk-UA"/>
        </w:rPr>
      </w:pPr>
      <w:r w:rsidRPr="008E03C8">
        <w:rPr>
          <w:rFonts w:ascii="Times New Roman" w:hAnsi="Times New Roman"/>
          <w:sz w:val="26"/>
          <w:szCs w:val="26"/>
          <w:lang w:val="uk-UA"/>
        </w:rPr>
        <w:t xml:space="preserve">розповідь про життя українського народу в різні історичні періоди зі вживанням історизмів; </w:t>
      </w:r>
    </w:p>
    <w:p w:rsidR="00536634" w:rsidRPr="008E03C8" w:rsidRDefault="00914DF0">
      <w:pPr>
        <w:widowControl w:val="0"/>
        <w:numPr>
          <w:ilvl w:val="0"/>
          <w:numId w:val="11"/>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uk-UA"/>
        </w:rPr>
      </w:pPr>
      <w:r w:rsidRPr="008E03C8">
        <w:rPr>
          <w:rFonts w:ascii="Times New Roman" w:hAnsi="Times New Roman"/>
          <w:sz w:val="26"/>
          <w:szCs w:val="26"/>
          <w:lang w:val="uk-UA"/>
        </w:rPr>
        <w:t xml:space="preserve">складання плану розповіді за матеріалом підручника; </w:t>
      </w:r>
    </w:p>
    <w:p w:rsidR="00536634" w:rsidRPr="008E03C8" w:rsidRDefault="00536634">
      <w:pPr>
        <w:widowControl w:val="0"/>
        <w:autoSpaceDE w:val="0"/>
        <w:autoSpaceDN w:val="0"/>
        <w:adjustRightInd w:val="0"/>
        <w:spacing w:after="0" w:line="216" w:lineRule="exact"/>
        <w:rPr>
          <w:rFonts w:ascii="Times New Roman" w:hAnsi="Times New Roman"/>
          <w:sz w:val="26"/>
          <w:szCs w:val="26"/>
          <w:lang w:val="uk-UA"/>
        </w:rPr>
      </w:pPr>
    </w:p>
    <w:p w:rsidR="00536634" w:rsidRPr="008E03C8" w:rsidRDefault="00914DF0">
      <w:pPr>
        <w:widowControl w:val="0"/>
        <w:numPr>
          <w:ilvl w:val="1"/>
          <w:numId w:val="11"/>
        </w:numPr>
        <w:tabs>
          <w:tab w:val="clear" w:pos="1440"/>
          <w:tab w:val="num" w:pos="4800"/>
        </w:tabs>
        <w:overflowPunct w:val="0"/>
        <w:autoSpaceDE w:val="0"/>
        <w:autoSpaceDN w:val="0"/>
        <w:adjustRightInd w:val="0"/>
        <w:spacing w:after="0" w:line="239" w:lineRule="auto"/>
        <w:ind w:left="4800" w:hanging="263"/>
        <w:jc w:val="both"/>
        <w:rPr>
          <w:rFonts w:ascii="Cambria" w:hAnsi="Cambria" w:cs="Cambria"/>
          <w:sz w:val="28"/>
          <w:szCs w:val="28"/>
          <w:lang w:val="uk-UA"/>
        </w:rPr>
      </w:pPr>
      <w:r w:rsidRPr="008E03C8">
        <w:rPr>
          <w:rFonts w:ascii="Cambria" w:hAnsi="Cambria" w:cs="Cambria"/>
          <w:sz w:val="28"/>
          <w:szCs w:val="28"/>
          <w:lang w:val="uk-UA"/>
        </w:rPr>
        <w:t xml:space="preserve">20 ~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285"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bookmarkStart w:id="19" w:name="page43"/>
      <w:bookmarkEnd w:id="19"/>
      <w:r w:rsidRPr="008E03C8">
        <w:rPr>
          <w:rFonts w:ascii="Times New Roman" w:hAnsi="Times New Roman"/>
          <w:sz w:val="26"/>
          <w:szCs w:val="26"/>
          <w:lang w:val="uk-UA"/>
        </w:rPr>
        <w:lastRenderedPageBreak/>
        <w:t>− наведення прикладів зі сфери науки, спорту, культури, де Україна має здобутки світового рівня.</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firstLine="708"/>
        <w:jc w:val="both"/>
        <w:rPr>
          <w:rFonts w:ascii="Times New Roman" w:hAnsi="Times New Roman"/>
          <w:sz w:val="24"/>
          <w:szCs w:val="24"/>
          <w:lang w:val="uk-UA"/>
        </w:rPr>
      </w:pPr>
      <w:r w:rsidRPr="008E03C8">
        <w:rPr>
          <w:rFonts w:ascii="Times New Roman" w:hAnsi="Times New Roman"/>
          <w:sz w:val="26"/>
          <w:szCs w:val="26"/>
          <w:lang w:val="uk-UA"/>
        </w:rPr>
        <w:t>Слід зазначити, що представлені показники можуть варіюватися в залежності від механізмів виникнення та прояву мовленнєвих порушень у школярів і з опорою на найбільш збережені компоненти мовленнєвої та пізнавальної діяльності.</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76"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540"/>
        <w:rPr>
          <w:rFonts w:ascii="Times New Roman" w:hAnsi="Times New Roman"/>
          <w:sz w:val="24"/>
          <w:szCs w:val="24"/>
          <w:lang w:val="uk-UA"/>
        </w:rPr>
      </w:pPr>
      <w:r w:rsidRPr="008E03C8">
        <w:rPr>
          <w:rFonts w:ascii="Cambria" w:hAnsi="Cambria" w:cs="Cambria"/>
          <w:sz w:val="28"/>
          <w:szCs w:val="28"/>
          <w:lang w:val="uk-UA"/>
        </w:rPr>
        <w:t>~ 21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274" w:right="840" w:bottom="757" w:left="1140" w:header="720" w:footer="720" w:gutter="0"/>
          <w:cols w:space="720" w:equalWidth="0">
            <w:col w:w="9920"/>
          </w:cols>
          <w:noEndnote/>
        </w:sectPr>
      </w:pPr>
    </w:p>
    <w:p w:rsidR="00536634" w:rsidRPr="008E03C8" w:rsidRDefault="00914DF0">
      <w:pPr>
        <w:widowControl w:val="0"/>
        <w:autoSpaceDE w:val="0"/>
        <w:autoSpaceDN w:val="0"/>
        <w:adjustRightInd w:val="0"/>
        <w:spacing w:after="0" w:line="240" w:lineRule="auto"/>
        <w:ind w:left="4200"/>
        <w:rPr>
          <w:rFonts w:ascii="Times New Roman" w:hAnsi="Times New Roman"/>
          <w:sz w:val="24"/>
          <w:szCs w:val="24"/>
          <w:lang w:val="uk-UA"/>
        </w:rPr>
      </w:pPr>
      <w:bookmarkStart w:id="20" w:name="page45"/>
      <w:bookmarkEnd w:id="20"/>
      <w:r w:rsidRPr="008E03C8">
        <w:rPr>
          <w:rFonts w:ascii="Arial" w:hAnsi="Arial" w:cs="Arial"/>
          <w:b/>
          <w:bCs/>
          <w:sz w:val="28"/>
          <w:szCs w:val="28"/>
          <w:lang w:val="uk-UA"/>
        </w:rPr>
        <w:lastRenderedPageBreak/>
        <w:t>ДОДАТКИ</w:t>
      </w:r>
    </w:p>
    <w:p w:rsidR="00536634" w:rsidRPr="008E03C8" w:rsidRDefault="00536634">
      <w:pPr>
        <w:widowControl w:val="0"/>
        <w:autoSpaceDE w:val="0"/>
        <w:autoSpaceDN w:val="0"/>
        <w:adjustRightInd w:val="0"/>
        <w:spacing w:after="0" w:line="163"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8720"/>
        <w:rPr>
          <w:rFonts w:ascii="Times New Roman" w:hAnsi="Times New Roman"/>
          <w:sz w:val="24"/>
          <w:szCs w:val="24"/>
          <w:lang w:val="uk-UA"/>
        </w:rPr>
      </w:pPr>
      <w:r w:rsidRPr="008E03C8">
        <w:rPr>
          <w:rFonts w:ascii="Times New Roman" w:hAnsi="Times New Roman"/>
          <w:i/>
          <w:iCs/>
          <w:sz w:val="26"/>
          <w:szCs w:val="26"/>
          <w:lang w:val="uk-UA"/>
        </w:rPr>
        <w:t>Додаток 1</w:t>
      </w:r>
    </w:p>
    <w:p w:rsidR="00536634" w:rsidRPr="008E03C8" w:rsidRDefault="00536634">
      <w:pPr>
        <w:widowControl w:val="0"/>
        <w:autoSpaceDE w:val="0"/>
        <w:autoSpaceDN w:val="0"/>
        <w:adjustRightInd w:val="0"/>
        <w:spacing w:after="0" w:line="169"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600"/>
        <w:rPr>
          <w:rFonts w:ascii="Times New Roman" w:hAnsi="Times New Roman"/>
          <w:sz w:val="24"/>
          <w:szCs w:val="24"/>
          <w:lang w:val="uk-UA"/>
        </w:rPr>
      </w:pPr>
      <w:r w:rsidRPr="008E03C8">
        <w:rPr>
          <w:rFonts w:ascii="Arial" w:hAnsi="Arial" w:cs="Arial"/>
          <w:b/>
          <w:bCs/>
          <w:sz w:val="28"/>
          <w:szCs w:val="28"/>
          <w:lang w:val="uk-UA"/>
        </w:rPr>
        <w:t>Словничок-довідничок основних історичних понять і термінів</w:t>
      </w:r>
    </w:p>
    <w:p w:rsidR="00536634" w:rsidRPr="008E03C8" w:rsidRDefault="00536634">
      <w:pPr>
        <w:widowControl w:val="0"/>
        <w:autoSpaceDE w:val="0"/>
        <w:autoSpaceDN w:val="0"/>
        <w:adjustRightInd w:val="0"/>
        <w:spacing w:after="0" w:line="321"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Археологія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наука,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вивчає історичне минуле людства на основі речових</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пам’яток.</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Архів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Установа,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 яку покладено зберігати,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збирати та впорядковувати старі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документи, писемні пам’ятки тощо. 2. Сукупність різних документів, листів, знімків, які зібрані в результаті діяльності державних органів, організацій або якоїсь особи.</w:t>
      </w:r>
    </w:p>
    <w:p w:rsidR="00536634" w:rsidRPr="008E03C8" w:rsidRDefault="00536634">
      <w:pPr>
        <w:widowControl w:val="0"/>
        <w:autoSpaceDE w:val="0"/>
        <w:autoSpaceDN w:val="0"/>
        <w:adjustRightInd w:val="0"/>
        <w:spacing w:after="0" w:line="3"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Богатир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оспіваний у народній творчості герой;</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хоробрий воїн.</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Боярин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у Київській Русі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великий землевласник,</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який належав до князівського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двору і входив до складу військової дружини князя.</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left="700" w:right="20"/>
        <w:rPr>
          <w:rFonts w:ascii="Times New Roman" w:hAnsi="Times New Roman"/>
          <w:sz w:val="24"/>
          <w:szCs w:val="24"/>
          <w:lang w:val="uk-UA"/>
        </w:rPr>
      </w:pPr>
      <w:r w:rsidRPr="008E03C8">
        <w:rPr>
          <w:rFonts w:ascii="Times New Roman" w:hAnsi="Times New Roman"/>
          <w:i/>
          <w:iCs/>
          <w:sz w:val="26"/>
          <w:szCs w:val="26"/>
          <w:lang w:val="uk-UA"/>
        </w:rPr>
        <w:t xml:space="preserve">Геральдика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гербознавство;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допоміжна історична дисципліна,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вивчає герби.</w:t>
      </w:r>
      <w:r w:rsidRPr="008E03C8">
        <w:rPr>
          <w:rFonts w:ascii="Times New Roman" w:hAnsi="Times New Roman"/>
          <w:i/>
          <w:iCs/>
          <w:sz w:val="26"/>
          <w:szCs w:val="26"/>
          <w:lang w:val="uk-UA"/>
        </w:rPr>
        <w:t xml:space="preserve"> Герб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символічний знак,</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виражає коло ідей політичного та історичного</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jc w:val="both"/>
        <w:rPr>
          <w:rFonts w:ascii="Times New Roman" w:hAnsi="Times New Roman"/>
          <w:sz w:val="24"/>
          <w:szCs w:val="24"/>
          <w:lang w:val="uk-UA"/>
        </w:rPr>
      </w:pPr>
      <w:r w:rsidRPr="008E03C8">
        <w:rPr>
          <w:rFonts w:ascii="Times New Roman" w:hAnsi="Times New Roman"/>
          <w:sz w:val="26"/>
          <w:szCs w:val="26"/>
          <w:lang w:val="uk-UA"/>
        </w:rPr>
        <w:t>характеру, природні особливості, господарську специфіку країни, території тощо; офіційна емблема держави.</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Гетьман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 Україні ХVІ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ХVІІ ст.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воєначальник козацького війська,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 ХVІІ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ХVІІІ ст. правитель України і головнокомандувач козацького війська.</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Голодомор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штучний голод,</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організований у величезних масштабах злочинною</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владою проти населення власної країни.</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Графіті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написи й малюнки,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видряпані на стінах давніх будівель,</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посудинах та інших предметах.</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Гривня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У Київській Русі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срібний злиток вагою близько фута,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служив</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основною грошовою одиницею. 2. Грошова одиниця Української Народної Республіки (1918−1920 рр.); національна валюта України (з вересня 1996 р.).</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Джерело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писемна пам’ятка,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документ,</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 основі якого будується наукове</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дослідження.</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Доба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Тривалість дня і ночі. 2.</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Тривалий проміжок часу,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його вирізняють за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яким-небудь характерним явищем, подією; епоха.</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Дума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народна ліро-епічна пісня,</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виконується речитативом у супроводі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кобзи, бандури, ліри тощо.</w:t>
      </w:r>
    </w:p>
    <w:p w:rsidR="00536634" w:rsidRPr="008E03C8"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Запорожці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українські козаки,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які жили в пониззі Дніпра за порогами.</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Ікона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живописне,</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мозаїчне або рельєфне зображення святих,</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якому надають</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священного характеру; образ.</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Імперія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монархічна велика держава,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глава якої має титул імператора.</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Історія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наука,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вивчає в хронологічній послідовності хід розвитку людського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суспільства та його закономірності.</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Кабала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Гніт,</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поневолення. 2.</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Боргове зобов’язання в Київській Русі,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призводило до особистої залежності боржника від позикодавця.</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left="700" w:right="20"/>
        <w:rPr>
          <w:rFonts w:ascii="Times New Roman" w:hAnsi="Times New Roman"/>
          <w:sz w:val="24"/>
          <w:szCs w:val="24"/>
          <w:lang w:val="uk-UA"/>
        </w:rPr>
      </w:pPr>
      <w:r w:rsidRPr="008E03C8">
        <w:rPr>
          <w:rFonts w:ascii="Times New Roman" w:hAnsi="Times New Roman"/>
          <w:i/>
          <w:iCs/>
          <w:sz w:val="26"/>
          <w:szCs w:val="26"/>
          <w:lang w:val="uk-UA"/>
        </w:rPr>
        <w:t xml:space="preserve">Карта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креслення земної поверхні,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її частин або окремих частин світу.</w:t>
      </w:r>
      <w:r w:rsidRPr="008E03C8">
        <w:rPr>
          <w:rFonts w:ascii="Times New Roman" w:hAnsi="Times New Roman"/>
          <w:i/>
          <w:iCs/>
          <w:sz w:val="26"/>
          <w:szCs w:val="26"/>
          <w:lang w:val="uk-UA"/>
        </w:rPr>
        <w:t xml:space="preserve"> Катастрофа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Раптове лихо,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подія з трагічними наслідками;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знищення,</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rPr>
          <w:rFonts w:ascii="Times New Roman" w:hAnsi="Times New Roman"/>
          <w:sz w:val="24"/>
          <w:szCs w:val="24"/>
          <w:lang w:val="uk-UA"/>
        </w:rPr>
      </w:pPr>
      <w:r w:rsidRPr="008E03C8">
        <w:rPr>
          <w:rFonts w:ascii="Times New Roman" w:hAnsi="Times New Roman"/>
          <w:sz w:val="26"/>
          <w:szCs w:val="26"/>
          <w:lang w:val="uk-UA"/>
        </w:rPr>
        <w:t>загибель, руйнація. 2. Тяжке потрясіння, що спричиняє істотні зміни, різкий перелом в особистому або суспільному житті.</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rPr>
          <w:rFonts w:ascii="Times New Roman" w:hAnsi="Times New Roman"/>
          <w:sz w:val="24"/>
          <w:szCs w:val="24"/>
          <w:lang w:val="uk-UA"/>
        </w:rPr>
      </w:pPr>
      <w:r w:rsidRPr="008E03C8">
        <w:rPr>
          <w:rFonts w:ascii="Times New Roman" w:hAnsi="Times New Roman"/>
          <w:i/>
          <w:iCs/>
          <w:sz w:val="26"/>
          <w:szCs w:val="26"/>
          <w:lang w:val="uk-UA"/>
        </w:rPr>
        <w:t xml:space="preserve">Князь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голова роду,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племені або союзу племен,</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стояв на чолі військової</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дружини, а з розвитком феодалізму – вождь війська та правитель князівства.</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73"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540"/>
        <w:rPr>
          <w:rFonts w:ascii="Times New Roman" w:hAnsi="Times New Roman"/>
          <w:sz w:val="24"/>
          <w:szCs w:val="24"/>
          <w:lang w:val="uk-UA"/>
        </w:rPr>
      </w:pPr>
      <w:r w:rsidRPr="008E03C8">
        <w:rPr>
          <w:rFonts w:ascii="Cambria" w:hAnsi="Cambria" w:cs="Cambria"/>
          <w:sz w:val="28"/>
          <w:szCs w:val="28"/>
          <w:lang w:val="uk-UA"/>
        </w:rPr>
        <w:t>~ 22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214"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22" w:lineRule="auto"/>
        <w:ind w:firstLine="708"/>
        <w:jc w:val="both"/>
        <w:rPr>
          <w:rFonts w:ascii="Times New Roman" w:hAnsi="Times New Roman"/>
          <w:sz w:val="24"/>
          <w:szCs w:val="24"/>
          <w:lang w:val="uk-UA"/>
        </w:rPr>
      </w:pPr>
      <w:bookmarkStart w:id="21" w:name="page47"/>
      <w:bookmarkEnd w:id="21"/>
      <w:r w:rsidRPr="008E03C8">
        <w:rPr>
          <w:rFonts w:ascii="Times New Roman" w:hAnsi="Times New Roman"/>
          <w:i/>
          <w:iCs/>
          <w:sz w:val="26"/>
          <w:szCs w:val="26"/>
          <w:lang w:val="uk-UA"/>
        </w:rPr>
        <w:lastRenderedPageBreak/>
        <w:t xml:space="preserve">Козак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 Україні у ХV−ХVІІІ ст.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вільна людина з кріпосних селян або міської</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бідноти, що втекла на південні землі України та брала участь у боротьби проти татаро-турецьких і польських загарбників.</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Козаччина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період в історії України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(друга половина ХV−ХVІІІ ст.),</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коли козаки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вели визвольну боротьбу проти шляхетської Польщі й турецько-татарських загарбників.</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Конституція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основний закон держави,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визначає суспільний 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державний лад, виборчу систему, принципи організації та діяльності державних органів, основні права та обов’язки громадян.</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Корогва – </w:t>
      </w:r>
      <w:r w:rsidRPr="008E03C8">
        <w:rPr>
          <w:rFonts w:ascii="Times New Roman" w:hAnsi="Times New Roman"/>
          <w:sz w:val="26"/>
          <w:szCs w:val="26"/>
          <w:lang w:val="uk-UA"/>
        </w:rPr>
        <w:t>прикріплене до довгого держака полотнище із зображенням Христа або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ін. святих, яке несуть під час хресного ходу.</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Кріпак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селянин,</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залежний від поміщика й прикріплений до земельного наділу.</w:t>
      </w:r>
      <w:r w:rsidRPr="008E03C8">
        <w:rPr>
          <w:rFonts w:ascii="Times New Roman" w:hAnsi="Times New Roman"/>
          <w:i/>
          <w:iCs/>
          <w:sz w:val="26"/>
          <w:szCs w:val="26"/>
          <w:lang w:val="uk-UA"/>
        </w:rPr>
        <w:t xml:space="preserve"> Курінь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Легка будівля,</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сторожка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 городах,</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баштанах і т.</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ін.). 2.</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Убоге житло.</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jc w:val="both"/>
        <w:rPr>
          <w:rFonts w:ascii="Times New Roman" w:hAnsi="Times New Roman"/>
          <w:sz w:val="24"/>
          <w:szCs w:val="24"/>
          <w:lang w:val="uk-UA"/>
        </w:rPr>
      </w:pPr>
      <w:r w:rsidRPr="008E03C8">
        <w:rPr>
          <w:rFonts w:ascii="Times New Roman" w:hAnsi="Times New Roman"/>
          <w:sz w:val="26"/>
          <w:szCs w:val="26"/>
          <w:lang w:val="uk-UA"/>
        </w:rPr>
        <w:t>3. Окрема частина Запорізького козацького війська. 4. Житло козаків, які складали таку частину війська. 5. Військова частина контрреволюційного козацтва в період громадянської війни.</w:t>
      </w:r>
    </w:p>
    <w:p w:rsidR="00536634" w:rsidRPr="008E03C8" w:rsidRDefault="00536634">
      <w:pPr>
        <w:widowControl w:val="0"/>
        <w:autoSpaceDE w:val="0"/>
        <w:autoSpaceDN w:val="0"/>
        <w:adjustRightInd w:val="0"/>
        <w:spacing w:after="0" w:line="1"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Курган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насип над стародавньою могилою.</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Лавра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великий православний чоловічий монастир,</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підпорядкований найвищій</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церковній владі.</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Легенда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народне сказання або оповідання про якісь події чи життя людей,</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оповите казковістю, фантастикою.</w:t>
      </w:r>
    </w:p>
    <w:p w:rsidR="00536634" w:rsidRPr="008E03C8" w:rsidRDefault="00914DF0">
      <w:pPr>
        <w:widowControl w:val="0"/>
        <w:autoSpaceDE w:val="0"/>
        <w:autoSpaceDN w:val="0"/>
        <w:adjustRightInd w:val="0"/>
        <w:spacing w:after="0" w:line="239"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Літопис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важливі пам’ятки літератури з давніх часів до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XVIII</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століття.</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Міф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стародавня народна оповідь про явища природи,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історичні події тощо або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фантастичні оповідання про богів, уявних істот.</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Монарх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єдиновладний глава держави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(король,</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цар,</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імператор і т.</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ін.).</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Монастир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церква,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будівлі і територія,</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належні релігійній громаді ченців або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черниць.</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Монумент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архітектурна або скульптурна споруда на честь видатної події чи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особи; пам’ятник.</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Музей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культурно-освітній та науково-дослідний заклад,</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збирає,</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вивчає,</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експонує та зберігає пам’ятки матеріальної та духовної культури, природничо-наукові колекції тощо.</w:t>
      </w:r>
    </w:p>
    <w:p w:rsidR="00536634" w:rsidRPr="008E03C8" w:rsidRDefault="00536634">
      <w:pPr>
        <w:widowControl w:val="0"/>
        <w:autoSpaceDE w:val="0"/>
        <w:autoSpaceDN w:val="0"/>
        <w:adjustRightInd w:val="0"/>
        <w:spacing w:after="0" w:line="1"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Нумізматика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наука,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вивчає старовинні монети,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медалі.</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Окупація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тимчасове загарбання збройними силами однієї держави території</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іншої держави без здобуття суверенних прав на неї.</w:t>
      </w:r>
    </w:p>
    <w:p w:rsidR="00536634" w:rsidRPr="008E03C8" w:rsidRDefault="00914DF0">
      <w:pPr>
        <w:widowControl w:val="0"/>
        <w:autoSpaceDE w:val="0"/>
        <w:autoSpaceDN w:val="0"/>
        <w:adjustRightInd w:val="0"/>
        <w:spacing w:after="0" w:line="239"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Орден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відзнака,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почесна нагорода.</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Оселедець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Промислова морська риба,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яку вживають переважно у засоленому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чи копченому вигляді. 2. Чоловіча зачіска – довге пасмо волосся на поголеній голові; чуприна.</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Отаман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виборний чи призначений ватажок козацького війська;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представник</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козацької адміністрації у населених пунктах України в ХVІІ−ХVІІІ ст.</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left="700" w:right="20"/>
        <w:rPr>
          <w:rFonts w:ascii="Times New Roman" w:hAnsi="Times New Roman"/>
          <w:sz w:val="24"/>
          <w:szCs w:val="24"/>
          <w:lang w:val="uk-UA"/>
        </w:rPr>
      </w:pPr>
      <w:r w:rsidRPr="008E03C8">
        <w:rPr>
          <w:rFonts w:ascii="Times New Roman" w:hAnsi="Times New Roman"/>
          <w:i/>
          <w:iCs/>
          <w:sz w:val="26"/>
          <w:szCs w:val="26"/>
          <w:lang w:val="uk-UA"/>
        </w:rPr>
        <w:t xml:space="preserve">Пам’ятка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залишок минулого,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є об’єктом вивчення історичних наук.</w:t>
      </w:r>
      <w:r w:rsidRPr="008E03C8">
        <w:rPr>
          <w:rFonts w:ascii="Times New Roman" w:hAnsi="Times New Roman"/>
          <w:i/>
          <w:iCs/>
          <w:sz w:val="26"/>
          <w:szCs w:val="26"/>
          <w:lang w:val="uk-UA"/>
        </w:rPr>
        <w:t xml:space="preserve"> Пам’ятник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витвір образотворчого мистецтва,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створений для увічнення пам’яті</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rPr>
          <w:rFonts w:ascii="Times New Roman" w:hAnsi="Times New Roman"/>
          <w:sz w:val="24"/>
          <w:szCs w:val="24"/>
          <w:lang w:val="uk-UA"/>
        </w:rPr>
      </w:pPr>
      <w:r w:rsidRPr="008E03C8">
        <w:rPr>
          <w:rFonts w:ascii="Times New Roman" w:hAnsi="Times New Roman"/>
          <w:sz w:val="26"/>
          <w:szCs w:val="26"/>
          <w:lang w:val="uk-UA"/>
        </w:rPr>
        <w:t>про певні події чи людей.</w:t>
      </w:r>
    </w:p>
    <w:p w:rsidR="00536634" w:rsidRPr="008E03C8" w:rsidRDefault="00536634">
      <w:pPr>
        <w:widowControl w:val="0"/>
        <w:autoSpaceDE w:val="0"/>
        <w:autoSpaceDN w:val="0"/>
        <w:adjustRightInd w:val="0"/>
        <w:spacing w:after="0" w:line="65"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rPr>
          <w:rFonts w:ascii="Times New Roman" w:hAnsi="Times New Roman"/>
          <w:sz w:val="24"/>
          <w:szCs w:val="24"/>
          <w:lang w:val="uk-UA"/>
        </w:rPr>
      </w:pPr>
      <w:r w:rsidRPr="008E03C8">
        <w:rPr>
          <w:rFonts w:ascii="Times New Roman" w:hAnsi="Times New Roman"/>
          <w:i/>
          <w:iCs/>
          <w:sz w:val="26"/>
          <w:szCs w:val="26"/>
          <w:lang w:val="uk-UA"/>
        </w:rPr>
        <w:t xml:space="preserve">Пектораль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дорогоцінна металева нагрудна прикраса,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її носили як</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ознаку влади фараони, римські сановники, єврейські первосвященики.</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13"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540"/>
        <w:rPr>
          <w:rFonts w:ascii="Times New Roman" w:hAnsi="Times New Roman"/>
          <w:sz w:val="24"/>
          <w:szCs w:val="24"/>
          <w:lang w:val="uk-UA"/>
        </w:rPr>
      </w:pPr>
      <w:r w:rsidRPr="008E03C8">
        <w:rPr>
          <w:rFonts w:ascii="Cambria" w:hAnsi="Cambria" w:cs="Cambria"/>
          <w:sz w:val="28"/>
          <w:szCs w:val="28"/>
          <w:lang w:val="uk-UA"/>
        </w:rPr>
        <w:t>~ 23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274"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22" w:lineRule="auto"/>
        <w:ind w:firstLine="708"/>
        <w:jc w:val="both"/>
        <w:rPr>
          <w:rFonts w:ascii="Times New Roman" w:hAnsi="Times New Roman"/>
          <w:sz w:val="24"/>
          <w:szCs w:val="24"/>
          <w:lang w:val="uk-UA"/>
        </w:rPr>
      </w:pPr>
      <w:bookmarkStart w:id="22" w:name="page49"/>
      <w:bookmarkEnd w:id="22"/>
      <w:r w:rsidRPr="008E03C8">
        <w:rPr>
          <w:rFonts w:ascii="Times New Roman" w:hAnsi="Times New Roman"/>
          <w:i/>
          <w:iCs/>
          <w:sz w:val="26"/>
          <w:szCs w:val="26"/>
          <w:lang w:val="uk-UA"/>
        </w:rPr>
        <w:lastRenderedPageBreak/>
        <w:t xml:space="preserve">Печатка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Невеличкий гумовий чи металевий предмет із вирізаними на ньому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знаками для відтискування на сургучі, воску і т. ін. 2. Сам відтиск цього предмета, що засвідчує правильність, чинність документа або зберігає цілісність чого-небудь.</w:t>
      </w:r>
    </w:p>
    <w:p w:rsidR="00536634" w:rsidRPr="008E03C8" w:rsidRDefault="00536634">
      <w:pPr>
        <w:widowControl w:val="0"/>
        <w:autoSpaceDE w:val="0"/>
        <w:autoSpaceDN w:val="0"/>
        <w:adjustRightInd w:val="0"/>
        <w:spacing w:after="0" w:line="1"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Підручник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книжка,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за якою вивчають навчальний предмет;</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посібник.</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Покоління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Родичі однакового ступеня спорідненості відносно спільного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предка. 2. Люди, які живуть в один період часу і близькі за віком.</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Полк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 Україні в ХVІ−ХVІІІ ст.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військова та адміністративно-територіальна одиниця.</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Половець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представник тюркського кочового народу,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який у ХІ−ХІІІ ст.</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населяв</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степи між Дунаєм і Волгою, Крим і басейн Дону та Сіверського Дінця.</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Прапор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певного кольору і розміру полотнище,</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прикріплене до держална або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шнура, що є символом держави, військової частини і т. ін.</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Революція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докорінна якісна зміна,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різкий стрибкоподібний перехід від одного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якісного стану до іншого, від старого до нового.</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6"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Рід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Форма спільності людей за первіснообщинного ладу,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господарське і</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соціальне об’єднання кровних родичів. 2. Ряд поколінь, що походять від одного предка. 3. Група рослин чи тварин, що об’єднує близькоспоріднені види. 4. Граматична категорія, властива іменникові багатьох мов.</w:t>
      </w:r>
    </w:p>
    <w:p w:rsidR="00536634" w:rsidRPr="008E03C8" w:rsidRDefault="00536634">
      <w:pPr>
        <w:widowControl w:val="0"/>
        <w:autoSpaceDE w:val="0"/>
        <w:autoSpaceDN w:val="0"/>
        <w:adjustRightInd w:val="0"/>
        <w:spacing w:after="0" w:line="6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Рік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Одиниця літочислення;</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проміжок часу,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близький до періоду одного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обертання Землі навколо Сонця. 2. Період часу у 12 місяців, що рахується від будь-якого дня.</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Скіф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представник одного зі степових племен,</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населяли південну</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частину території сучасної України в І тис. до н. е. – на початку І тис. н. е.</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Слов’яни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представники великої групи споріднених мовою та культурою народів,</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живуть у Східній і Центральній Європі та утворюють три парості: східнослов’янську (українці, росіяни, білоруси), західнослов’янську (поляки, чехи, словаки, лужичани), південнослов’янську (болгари, серби, хорвати, словенці, македонці).</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9"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Сотня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Одиниця рахунку однакових або однотипних предметів,</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явищ і т.</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ін.,</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дорівнює ста; сто. 2. Військова одиниця в давньоруському війську, що спочатку складалася зі ста вояків. 3. Адміністративно-територіальна та військова одиниця в Україні в ХVІ – ХVІІІ ст.; складова частина полку. 4. Станові організації у Давній Русі, в Росії та Україні.</w:t>
      </w:r>
    </w:p>
    <w:p w:rsidR="00536634" w:rsidRPr="008E03C8" w:rsidRDefault="00536634">
      <w:pPr>
        <w:widowControl w:val="0"/>
        <w:autoSpaceDE w:val="0"/>
        <w:autoSpaceDN w:val="0"/>
        <w:adjustRightInd w:val="0"/>
        <w:spacing w:after="0" w:line="6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Спадщина </w:t>
      </w:r>
      <w:r w:rsidRPr="008E03C8">
        <w:rPr>
          <w:rFonts w:ascii="Times New Roman" w:hAnsi="Times New Roman"/>
          <w:sz w:val="26"/>
          <w:szCs w:val="26"/>
          <w:lang w:val="uk-UA"/>
        </w:rPr>
        <w:t>(тут) –</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явища культури,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науки,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побуту тощо,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які залишилися від</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попередніх часів.</w:t>
      </w:r>
    </w:p>
    <w:p w:rsidR="00536634" w:rsidRPr="008E03C8" w:rsidRDefault="00914DF0">
      <w:pPr>
        <w:widowControl w:val="0"/>
        <w:autoSpaceDE w:val="0"/>
        <w:autoSpaceDN w:val="0"/>
        <w:adjustRightInd w:val="0"/>
        <w:spacing w:after="0" w:line="239"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Султан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титул монарха в деяких мусульманських країнах;</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особа,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носить цей</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rPr>
          <w:rFonts w:ascii="Times New Roman" w:hAnsi="Times New Roman"/>
          <w:sz w:val="24"/>
          <w:szCs w:val="24"/>
          <w:lang w:val="uk-UA"/>
        </w:rPr>
      </w:pPr>
      <w:r w:rsidRPr="008E03C8">
        <w:rPr>
          <w:rFonts w:ascii="Times New Roman" w:hAnsi="Times New Roman"/>
          <w:sz w:val="26"/>
          <w:szCs w:val="26"/>
          <w:lang w:val="uk-UA"/>
        </w:rPr>
        <w:t>титул.</w:t>
      </w:r>
    </w:p>
    <w:p w:rsidR="00536634" w:rsidRPr="008E03C8" w:rsidRDefault="00536634">
      <w:pPr>
        <w:widowControl w:val="0"/>
        <w:autoSpaceDE w:val="0"/>
        <w:autoSpaceDN w:val="0"/>
        <w:adjustRightInd w:val="0"/>
        <w:spacing w:after="0" w:line="65"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7"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Тризуб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Парадний священний символ триєдиного Бога та єдності світобудови.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2. Державний герб Київської Русі за князювання Володимира Великого. 3. Державний герб УНР і Директорії (1917 – 1920 рр.). 4. Символ українських національних рухів. 5. Малий державний герб незалежної України від 1991 р.</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Феодалізм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суспільно-економічний лад після рабовласництва,</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за якого феодал</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мав право власності на засоби виробництва, землю і неповної власності на основних виробників (кріпаків), а також право здійснювати державну владу на своїй території.</w:t>
      </w:r>
    </w:p>
    <w:p w:rsidR="00536634" w:rsidRPr="008E03C8" w:rsidRDefault="00536634">
      <w:pPr>
        <w:widowControl w:val="0"/>
        <w:autoSpaceDE w:val="0"/>
        <w:autoSpaceDN w:val="0"/>
        <w:adjustRightInd w:val="0"/>
        <w:spacing w:after="0" w:line="1"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Фольклор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усна народна творчість.</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left="700" w:right="680"/>
        <w:rPr>
          <w:rFonts w:ascii="Times New Roman" w:hAnsi="Times New Roman"/>
          <w:sz w:val="24"/>
          <w:szCs w:val="24"/>
          <w:lang w:val="uk-UA"/>
        </w:rPr>
      </w:pPr>
      <w:r w:rsidRPr="008E03C8">
        <w:rPr>
          <w:rFonts w:ascii="Times New Roman" w:hAnsi="Times New Roman"/>
          <w:i/>
          <w:iCs/>
          <w:sz w:val="25"/>
          <w:szCs w:val="25"/>
          <w:lang w:val="uk-UA"/>
        </w:rPr>
        <w:t xml:space="preserve">Фреска </w:t>
      </w:r>
      <w:r w:rsidRPr="008E03C8">
        <w:rPr>
          <w:rFonts w:ascii="Times New Roman" w:hAnsi="Times New Roman"/>
          <w:sz w:val="25"/>
          <w:szCs w:val="25"/>
          <w:lang w:val="uk-UA"/>
        </w:rPr>
        <w:t>–</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картина,</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написана водяними фарбами по свіжій вогкій штукатурці.</w:t>
      </w:r>
      <w:r w:rsidRPr="008E03C8">
        <w:rPr>
          <w:rFonts w:ascii="Times New Roman" w:hAnsi="Times New Roman"/>
          <w:i/>
          <w:iCs/>
          <w:sz w:val="25"/>
          <w:szCs w:val="25"/>
          <w:lang w:val="uk-UA"/>
        </w:rPr>
        <w:t xml:space="preserve"> Хан </w:t>
      </w:r>
      <w:r w:rsidRPr="008E03C8">
        <w:rPr>
          <w:rFonts w:ascii="Times New Roman" w:hAnsi="Times New Roman"/>
          <w:sz w:val="25"/>
          <w:szCs w:val="25"/>
          <w:lang w:val="uk-UA"/>
        </w:rPr>
        <w:t>–</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у тюркських і монгольських народів</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титул феодального правителя.</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15"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540"/>
        <w:rPr>
          <w:rFonts w:ascii="Times New Roman" w:hAnsi="Times New Roman"/>
          <w:sz w:val="24"/>
          <w:szCs w:val="24"/>
          <w:lang w:val="uk-UA"/>
        </w:rPr>
      </w:pPr>
      <w:r w:rsidRPr="008E03C8">
        <w:rPr>
          <w:rFonts w:ascii="Cambria" w:hAnsi="Cambria" w:cs="Cambria"/>
          <w:sz w:val="28"/>
          <w:szCs w:val="28"/>
          <w:lang w:val="uk-UA"/>
        </w:rPr>
        <w:t>~ 24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274"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22" w:lineRule="auto"/>
        <w:ind w:right="20" w:firstLine="708"/>
        <w:jc w:val="both"/>
        <w:rPr>
          <w:rFonts w:ascii="Times New Roman" w:hAnsi="Times New Roman"/>
          <w:sz w:val="24"/>
          <w:szCs w:val="24"/>
          <w:lang w:val="uk-UA"/>
        </w:rPr>
      </w:pPr>
      <w:bookmarkStart w:id="23" w:name="page51"/>
      <w:bookmarkEnd w:id="23"/>
      <w:r w:rsidRPr="008E03C8">
        <w:rPr>
          <w:rFonts w:ascii="Times New Roman" w:hAnsi="Times New Roman"/>
          <w:i/>
          <w:iCs/>
          <w:sz w:val="26"/>
          <w:szCs w:val="26"/>
          <w:lang w:val="uk-UA"/>
        </w:rPr>
        <w:lastRenderedPageBreak/>
        <w:t xml:space="preserve">Християнство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одна з трьох світових релігій,</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поряд із буддизмом та ісламом,</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ґрунтується на вірі в Ісуса Христа як боголюдини, який зійшов на землю і прийняв страждання заради спасіння людства.</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left="700" w:right="1660"/>
        <w:rPr>
          <w:rFonts w:ascii="Times New Roman" w:hAnsi="Times New Roman"/>
          <w:sz w:val="24"/>
          <w:szCs w:val="24"/>
          <w:lang w:val="uk-UA"/>
        </w:rPr>
      </w:pPr>
      <w:r w:rsidRPr="008E03C8">
        <w:rPr>
          <w:rFonts w:ascii="Times New Roman" w:hAnsi="Times New Roman"/>
          <w:i/>
          <w:iCs/>
          <w:sz w:val="25"/>
          <w:szCs w:val="25"/>
          <w:lang w:val="uk-UA"/>
        </w:rPr>
        <w:t xml:space="preserve">Хроно </w:t>
      </w:r>
      <w:r w:rsidRPr="008E03C8">
        <w:rPr>
          <w:rFonts w:ascii="Times New Roman" w:hAnsi="Times New Roman"/>
          <w:sz w:val="25"/>
          <w:szCs w:val="25"/>
          <w:lang w:val="uk-UA"/>
        </w:rPr>
        <w:t>–</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перша частина складних слів,</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що вносить значення</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«час».</w:t>
      </w:r>
      <w:r w:rsidRPr="008E03C8">
        <w:rPr>
          <w:rFonts w:ascii="Times New Roman" w:hAnsi="Times New Roman"/>
          <w:i/>
          <w:iCs/>
          <w:sz w:val="25"/>
          <w:szCs w:val="25"/>
          <w:lang w:val="uk-UA"/>
        </w:rPr>
        <w:t xml:space="preserve"> Церква </w:t>
      </w:r>
      <w:r w:rsidRPr="008E03C8">
        <w:rPr>
          <w:rFonts w:ascii="Times New Roman" w:hAnsi="Times New Roman"/>
          <w:sz w:val="25"/>
          <w:szCs w:val="25"/>
          <w:lang w:val="uk-UA"/>
        </w:rPr>
        <w:t>(тут) –</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будівля,</w:t>
      </w:r>
      <w:r w:rsidRPr="008E03C8">
        <w:rPr>
          <w:rFonts w:ascii="Times New Roman" w:hAnsi="Times New Roman"/>
          <w:i/>
          <w:iCs/>
          <w:sz w:val="25"/>
          <w:szCs w:val="25"/>
          <w:lang w:val="uk-UA"/>
        </w:rPr>
        <w:t xml:space="preserve"> </w:t>
      </w:r>
      <w:r w:rsidRPr="008E03C8">
        <w:rPr>
          <w:rFonts w:ascii="Times New Roman" w:hAnsi="Times New Roman"/>
          <w:sz w:val="25"/>
          <w:szCs w:val="25"/>
          <w:lang w:val="uk-UA"/>
        </w:rPr>
        <w:t>де відбувається християнське богослужіння.</w:t>
      </w:r>
    </w:p>
    <w:p w:rsidR="00536634" w:rsidRPr="008E03C8" w:rsidRDefault="00536634">
      <w:pPr>
        <w:widowControl w:val="0"/>
        <w:autoSpaceDE w:val="0"/>
        <w:autoSpaceDN w:val="0"/>
        <w:adjustRightInd w:val="0"/>
        <w:spacing w:after="0" w:line="68"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Чайка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Морський водоплавний птах. 2.</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Пестлива назва дівчини,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жінки.</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3. Бойовий човен запорізьких козаків з вітрилами і веслами, обшитий зовні дошками або очеретом для кращої плавучості та маскування від ворогів.</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right="20" w:firstLine="708"/>
        <w:jc w:val="both"/>
        <w:rPr>
          <w:rFonts w:ascii="Times New Roman" w:hAnsi="Times New Roman"/>
          <w:sz w:val="24"/>
          <w:szCs w:val="24"/>
          <w:lang w:val="uk-UA"/>
        </w:rPr>
      </w:pPr>
      <w:r w:rsidRPr="008E03C8">
        <w:rPr>
          <w:rFonts w:ascii="Times New Roman" w:hAnsi="Times New Roman"/>
          <w:i/>
          <w:iCs/>
          <w:sz w:val="26"/>
          <w:szCs w:val="26"/>
          <w:lang w:val="uk-UA"/>
        </w:rPr>
        <w:t xml:space="preserve">Чорнобиль </w:t>
      </w:r>
      <w:r w:rsidRPr="008E03C8">
        <w:rPr>
          <w:rFonts w:ascii="Times New Roman" w:hAnsi="Times New Roman"/>
          <w:sz w:val="26"/>
          <w:szCs w:val="26"/>
          <w:lang w:val="uk-UA"/>
        </w:rPr>
        <w:t>– 1.</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Місто Київської обл. 2.</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Багаторічна трав’яниста рослина з</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червонувато-бурим стеблом і перисторозсіченим листям; полин звичайний.</w:t>
      </w:r>
    </w:p>
    <w:p w:rsidR="00536634" w:rsidRPr="008E03C8" w:rsidRDefault="00914DF0">
      <w:pPr>
        <w:widowControl w:val="0"/>
        <w:autoSpaceDE w:val="0"/>
        <w:autoSpaceDN w:val="0"/>
        <w:adjustRightInd w:val="0"/>
        <w:spacing w:after="0" w:line="239" w:lineRule="auto"/>
        <w:ind w:left="700"/>
        <w:rPr>
          <w:rFonts w:ascii="Times New Roman" w:hAnsi="Times New Roman"/>
          <w:sz w:val="24"/>
          <w:szCs w:val="24"/>
          <w:lang w:val="uk-UA"/>
        </w:rPr>
      </w:pPr>
      <w:r w:rsidRPr="008E03C8">
        <w:rPr>
          <w:rFonts w:ascii="Times New Roman" w:hAnsi="Times New Roman"/>
          <w:i/>
          <w:iCs/>
          <w:sz w:val="26"/>
          <w:szCs w:val="26"/>
          <w:lang w:val="uk-UA"/>
        </w:rPr>
        <w:t xml:space="preserve">Шабля </w:t>
      </w:r>
      <w:r w:rsidRPr="008E03C8">
        <w:rPr>
          <w:rFonts w:ascii="Times New Roman" w:hAnsi="Times New Roman"/>
          <w:sz w:val="26"/>
          <w:szCs w:val="26"/>
          <w:lang w:val="uk-UA"/>
        </w:rPr>
        <w:t>–</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холодна зброя,</w:t>
      </w:r>
      <w:r w:rsidRPr="008E03C8">
        <w:rPr>
          <w:rFonts w:ascii="Times New Roman" w:hAnsi="Times New Roman"/>
          <w:i/>
          <w:iCs/>
          <w:sz w:val="26"/>
          <w:szCs w:val="26"/>
          <w:lang w:val="uk-UA"/>
        </w:rPr>
        <w:t xml:space="preserve"> </w:t>
      </w:r>
      <w:r w:rsidRPr="008E03C8">
        <w:rPr>
          <w:rFonts w:ascii="Times New Roman" w:hAnsi="Times New Roman"/>
          <w:sz w:val="26"/>
          <w:szCs w:val="26"/>
          <w:lang w:val="uk-UA"/>
        </w:rPr>
        <w:t>що має зігнуте сталеве лезо та гострий кінець.</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8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540"/>
        <w:rPr>
          <w:rFonts w:ascii="Times New Roman" w:hAnsi="Times New Roman"/>
          <w:sz w:val="24"/>
          <w:szCs w:val="24"/>
          <w:lang w:val="uk-UA"/>
        </w:rPr>
      </w:pPr>
      <w:r w:rsidRPr="008E03C8">
        <w:rPr>
          <w:rFonts w:ascii="Cambria" w:hAnsi="Cambria" w:cs="Cambria"/>
          <w:sz w:val="28"/>
          <w:szCs w:val="28"/>
          <w:lang w:val="uk-UA"/>
        </w:rPr>
        <w:t>~ 25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274"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40" w:lineRule="auto"/>
        <w:jc w:val="right"/>
        <w:rPr>
          <w:rFonts w:ascii="Times New Roman" w:hAnsi="Times New Roman"/>
          <w:sz w:val="24"/>
          <w:szCs w:val="24"/>
          <w:lang w:val="uk-UA"/>
        </w:rPr>
      </w:pPr>
      <w:bookmarkStart w:id="24" w:name="page53"/>
      <w:bookmarkEnd w:id="24"/>
      <w:r w:rsidRPr="008E03C8">
        <w:rPr>
          <w:rFonts w:ascii="Times New Roman" w:hAnsi="Times New Roman"/>
          <w:i/>
          <w:iCs/>
          <w:sz w:val="26"/>
          <w:szCs w:val="26"/>
          <w:lang w:val="uk-UA"/>
        </w:rPr>
        <w:lastRenderedPageBreak/>
        <w:t>Додаток 2</w:t>
      </w:r>
    </w:p>
    <w:p w:rsidR="00536634" w:rsidRPr="008E03C8" w:rsidRDefault="00536634">
      <w:pPr>
        <w:widowControl w:val="0"/>
        <w:autoSpaceDE w:val="0"/>
        <w:autoSpaceDN w:val="0"/>
        <w:adjustRightInd w:val="0"/>
        <w:spacing w:after="0" w:line="109"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35" w:lineRule="auto"/>
        <w:ind w:left="3680" w:right="1120" w:hanging="2571"/>
        <w:rPr>
          <w:rFonts w:ascii="Times New Roman" w:hAnsi="Times New Roman"/>
          <w:sz w:val="24"/>
          <w:szCs w:val="24"/>
          <w:lang w:val="uk-UA"/>
        </w:rPr>
      </w:pPr>
      <w:r w:rsidRPr="008E03C8">
        <w:rPr>
          <w:rFonts w:ascii="Arial" w:hAnsi="Arial" w:cs="Arial"/>
          <w:b/>
          <w:bCs/>
          <w:sz w:val="28"/>
          <w:szCs w:val="28"/>
          <w:lang w:val="uk-UA"/>
        </w:rPr>
        <w:t>Історико-краєзнавчі музеї для ознайомлення школярів з історією України</w:t>
      </w:r>
    </w:p>
    <w:p w:rsidR="00536634" w:rsidRPr="008E03C8" w:rsidRDefault="00536634">
      <w:pPr>
        <w:widowControl w:val="0"/>
        <w:autoSpaceDE w:val="0"/>
        <w:autoSpaceDN w:val="0"/>
        <w:adjustRightInd w:val="0"/>
        <w:spacing w:after="0" w:line="258"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2300"/>
        <w:gridCol w:w="1740"/>
        <w:gridCol w:w="300"/>
        <w:gridCol w:w="680"/>
        <w:gridCol w:w="1120"/>
        <w:gridCol w:w="400"/>
        <w:gridCol w:w="1260"/>
        <w:gridCol w:w="240"/>
        <w:gridCol w:w="1160"/>
        <w:gridCol w:w="720"/>
      </w:tblGrid>
      <w:tr w:rsidR="00536634" w:rsidRPr="00AB79DD">
        <w:trPr>
          <w:trHeight w:val="299"/>
        </w:trPr>
        <w:tc>
          <w:tcPr>
            <w:tcW w:w="2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Баришівський</w:t>
            </w:r>
          </w:p>
        </w:tc>
        <w:tc>
          <w:tcPr>
            <w:tcW w:w="272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40"/>
              <w:rPr>
                <w:rFonts w:ascii="Times New Roman" w:hAnsi="Times New Roman"/>
                <w:sz w:val="24"/>
                <w:szCs w:val="24"/>
                <w:lang w:val="uk-UA"/>
              </w:rPr>
            </w:pPr>
            <w:r w:rsidRPr="00AB79DD">
              <w:rPr>
                <w:rFonts w:ascii="Times New Roman" w:hAnsi="Times New Roman"/>
                <w:sz w:val="26"/>
                <w:szCs w:val="26"/>
                <w:lang w:val="uk-UA"/>
              </w:rPr>
              <w:t>історико-краєзнавчий</w:t>
            </w:r>
          </w:p>
        </w:tc>
        <w:tc>
          <w:tcPr>
            <w:tcW w:w="15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музей –  смт.</w:t>
            </w:r>
          </w:p>
        </w:tc>
        <w:tc>
          <w:tcPr>
            <w:tcW w:w="15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60"/>
              <w:rPr>
                <w:rFonts w:ascii="Times New Roman" w:hAnsi="Times New Roman"/>
                <w:sz w:val="24"/>
                <w:szCs w:val="24"/>
                <w:lang w:val="uk-UA"/>
              </w:rPr>
            </w:pPr>
            <w:r w:rsidRPr="00AB79DD">
              <w:rPr>
                <w:rFonts w:ascii="Times New Roman" w:hAnsi="Times New Roman"/>
                <w:sz w:val="26"/>
                <w:szCs w:val="26"/>
                <w:lang w:val="uk-UA"/>
              </w:rPr>
              <w:t>Баришівка</w:t>
            </w:r>
          </w:p>
        </w:tc>
        <w:tc>
          <w:tcPr>
            <w:tcW w:w="11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sz w:val="26"/>
                <w:szCs w:val="26"/>
                <w:lang w:val="uk-UA"/>
              </w:rPr>
              <w:t>(Київська</w:t>
            </w:r>
          </w:p>
        </w:tc>
        <w:tc>
          <w:tcPr>
            <w:tcW w:w="7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обл.),</w:t>
            </w:r>
          </w:p>
        </w:tc>
      </w:tr>
      <w:tr w:rsidR="00536634" w:rsidRPr="00AB79DD">
        <w:trPr>
          <w:trHeight w:val="298"/>
        </w:trPr>
        <w:tc>
          <w:tcPr>
            <w:tcW w:w="4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rPr>
                <w:rFonts w:ascii="Times New Roman" w:hAnsi="Times New Roman"/>
                <w:sz w:val="24"/>
                <w:szCs w:val="24"/>
                <w:lang w:val="uk-UA"/>
              </w:rPr>
            </w:pPr>
            <w:r w:rsidRPr="00AB79DD">
              <w:rPr>
                <w:rFonts w:ascii="Times New Roman" w:hAnsi="Times New Roman"/>
                <w:sz w:val="26"/>
                <w:szCs w:val="26"/>
                <w:lang w:val="uk-UA"/>
              </w:rPr>
              <w:t>вул. Комсомольська, 23-а;</w:t>
            </w: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0"/>
        </w:trPr>
        <w:tc>
          <w:tcPr>
            <w:tcW w:w="9200" w:type="dxa"/>
            <w:gridSpan w:val="9"/>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Бахмацький історичний музей – м. Бахмач, вул. Хмельницького, 21;</w:t>
            </w: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98"/>
        </w:trPr>
        <w:tc>
          <w:tcPr>
            <w:tcW w:w="4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Березоворудський  народний</w:t>
            </w:r>
          </w:p>
        </w:tc>
        <w:tc>
          <w:tcPr>
            <w:tcW w:w="376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40"/>
              <w:rPr>
                <w:rFonts w:ascii="Times New Roman" w:hAnsi="Times New Roman"/>
                <w:sz w:val="24"/>
                <w:szCs w:val="24"/>
                <w:lang w:val="uk-UA"/>
              </w:rPr>
            </w:pPr>
            <w:r w:rsidRPr="00AB79DD">
              <w:rPr>
                <w:rFonts w:ascii="Times New Roman" w:hAnsi="Times New Roman"/>
                <w:sz w:val="26"/>
                <w:szCs w:val="26"/>
                <w:lang w:val="uk-UA"/>
              </w:rPr>
              <w:t>історико-краєзнавчий  музей –</w:t>
            </w:r>
          </w:p>
        </w:tc>
        <w:tc>
          <w:tcPr>
            <w:tcW w:w="14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40"/>
              <w:rPr>
                <w:rFonts w:ascii="Times New Roman" w:hAnsi="Times New Roman"/>
                <w:sz w:val="24"/>
                <w:szCs w:val="24"/>
                <w:lang w:val="uk-UA"/>
              </w:rPr>
            </w:pPr>
            <w:r w:rsidRPr="00AB79DD">
              <w:rPr>
                <w:rFonts w:ascii="Times New Roman" w:hAnsi="Times New Roman"/>
                <w:sz w:val="26"/>
                <w:szCs w:val="26"/>
                <w:lang w:val="uk-UA"/>
              </w:rPr>
              <w:t>с. Березова</w:t>
            </w:r>
          </w:p>
        </w:tc>
        <w:tc>
          <w:tcPr>
            <w:tcW w:w="7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Рудка</w:t>
            </w:r>
          </w:p>
        </w:tc>
      </w:tr>
      <w:tr w:rsidR="00536634" w:rsidRPr="00AB79DD">
        <w:trPr>
          <w:trHeight w:val="300"/>
        </w:trPr>
        <w:tc>
          <w:tcPr>
            <w:tcW w:w="2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sz w:val="26"/>
                <w:szCs w:val="26"/>
                <w:lang w:val="uk-UA"/>
              </w:rPr>
              <w:t>(Полтавська обл.);</w:t>
            </w:r>
          </w:p>
        </w:tc>
        <w:tc>
          <w:tcPr>
            <w:tcW w:w="17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0"/>
        </w:trPr>
        <w:tc>
          <w:tcPr>
            <w:tcW w:w="2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w w:val="98"/>
                <w:sz w:val="26"/>
                <w:szCs w:val="26"/>
                <w:lang w:val="uk-UA"/>
              </w:rPr>
              <w:t>Бобровицький</w:t>
            </w:r>
          </w:p>
        </w:tc>
        <w:tc>
          <w:tcPr>
            <w:tcW w:w="17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360"/>
              <w:rPr>
                <w:rFonts w:ascii="Times New Roman" w:hAnsi="Times New Roman"/>
                <w:sz w:val="24"/>
                <w:szCs w:val="24"/>
                <w:lang w:val="uk-UA"/>
              </w:rPr>
            </w:pPr>
            <w:r w:rsidRPr="00AB79DD">
              <w:rPr>
                <w:rFonts w:ascii="Times New Roman" w:hAnsi="Times New Roman"/>
                <w:sz w:val="26"/>
                <w:szCs w:val="26"/>
                <w:lang w:val="uk-UA"/>
              </w:rPr>
              <w:t>районний</w:t>
            </w:r>
          </w:p>
        </w:tc>
        <w:tc>
          <w:tcPr>
            <w:tcW w:w="250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історико-краєзнавчий</w:t>
            </w:r>
          </w:p>
        </w:tc>
        <w:tc>
          <w:tcPr>
            <w:tcW w:w="12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center"/>
              <w:rPr>
                <w:rFonts w:ascii="Times New Roman" w:hAnsi="Times New Roman"/>
                <w:sz w:val="24"/>
                <w:szCs w:val="24"/>
                <w:lang w:val="uk-UA"/>
              </w:rPr>
            </w:pPr>
            <w:r w:rsidRPr="00AB79DD">
              <w:rPr>
                <w:rFonts w:ascii="Times New Roman" w:hAnsi="Times New Roman"/>
                <w:w w:val="98"/>
                <w:sz w:val="26"/>
                <w:szCs w:val="26"/>
                <w:lang w:val="uk-UA"/>
              </w:rPr>
              <w:t>музей</w:t>
            </w:r>
          </w:p>
        </w:tc>
        <w:tc>
          <w:tcPr>
            <w:tcW w:w="2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80"/>
              <w:rPr>
                <w:rFonts w:ascii="Times New Roman" w:hAnsi="Times New Roman"/>
                <w:sz w:val="24"/>
                <w:szCs w:val="24"/>
                <w:lang w:val="uk-UA"/>
              </w:rPr>
            </w:pPr>
            <w:r w:rsidRPr="00AB79DD">
              <w:rPr>
                <w:rFonts w:ascii="Times New Roman" w:hAnsi="Times New Roman"/>
                <w:sz w:val="26"/>
                <w:szCs w:val="26"/>
                <w:lang w:val="uk-UA"/>
              </w:rPr>
              <w:t>–</w:t>
            </w:r>
          </w:p>
        </w:tc>
        <w:tc>
          <w:tcPr>
            <w:tcW w:w="188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м. Бобровиця,</w:t>
            </w:r>
          </w:p>
        </w:tc>
      </w:tr>
      <w:tr w:rsidR="00536634" w:rsidRPr="00AB79DD">
        <w:trPr>
          <w:trHeight w:val="298"/>
        </w:trPr>
        <w:tc>
          <w:tcPr>
            <w:tcW w:w="2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rPr>
                <w:rFonts w:ascii="Times New Roman" w:hAnsi="Times New Roman"/>
                <w:sz w:val="24"/>
                <w:szCs w:val="24"/>
                <w:lang w:val="uk-UA"/>
              </w:rPr>
            </w:pPr>
            <w:r w:rsidRPr="00AB79DD">
              <w:rPr>
                <w:rFonts w:ascii="Times New Roman" w:hAnsi="Times New Roman"/>
                <w:sz w:val="26"/>
                <w:szCs w:val="26"/>
                <w:lang w:val="uk-UA"/>
              </w:rPr>
              <w:t>вул. І. Франка, 1;</w:t>
            </w:r>
          </w:p>
        </w:tc>
        <w:tc>
          <w:tcPr>
            <w:tcW w:w="17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1"/>
        </w:trPr>
        <w:tc>
          <w:tcPr>
            <w:tcW w:w="6540" w:type="dxa"/>
            <w:gridSpan w:val="6"/>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Бориспільський  історико-краєзнавчий  музей  –</w:t>
            </w:r>
          </w:p>
        </w:tc>
        <w:tc>
          <w:tcPr>
            <w:tcW w:w="15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center"/>
              <w:rPr>
                <w:rFonts w:ascii="Times New Roman" w:hAnsi="Times New Roman"/>
                <w:sz w:val="24"/>
                <w:szCs w:val="24"/>
                <w:lang w:val="uk-UA"/>
              </w:rPr>
            </w:pPr>
            <w:r w:rsidRPr="00AB79DD">
              <w:rPr>
                <w:rFonts w:ascii="Times New Roman" w:hAnsi="Times New Roman"/>
                <w:sz w:val="26"/>
                <w:szCs w:val="26"/>
                <w:lang w:val="uk-UA"/>
              </w:rPr>
              <w:t>м. Бориспіль</w:t>
            </w:r>
          </w:p>
        </w:tc>
        <w:tc>
          <w:tcPr>
            <w:tcW w:w="188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(Київська обл.),</w:t>
            </w:r>
          </w:p>
        </w:tc>
      </w:tr>
      <w:tr w:rsidR="00536634" w:rsidRPr="00AB79DD">
        <w:trPr>
          <w:trHeight w:val="298"/>
        </w:trPr>
        <w:tc>
          <w:tcPr>
            <w:tcW w:w="4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rPr>
                <w:rFonts w:ascii="Times New Roman" w:hAnsi="Times New Roman"/>
                <w:sz w:val="24"/>
                <w:szCs w:val="24"/>
                <w:lang w:val="uk-UA"/>
              </w:rPr>
            </w:pPr>
            <w:r w:rsidRPr="00AB79DD">
              <w:rPr>
                <w:rFonts w:ascii="Times New Roman" w:hAnsi="Times New Roman"/>
                <w:sz w:val="26"/>
                <w:szCs w:val="26"/>
                <w:lang w:val="uk-UA"/>
              </w:rPr>
              <w:t>вул. Київський шлях, 89;</w:t>
            </w: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0"/>
        </w:trPr>
        <w:tc>
          <w:tcPr>
            <w:tcW w:w="6540" w:type="dxa"/>
            <w:gridSpan w:val="6"/>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Васильківський  історико-краєзнавчий  музей  –</w:t>
            </w:r>
          </w:p>
        </w:tc>
        <w:tc>
          <w:tcPr>
            <w:tcW w:w="15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center"/>
              <w:rPr>
                <w:rFonts w:ascii="Times New Roman" w:hAnsi="Times New Roman"/>
                <w:sz w:val="24"/>
                <w:szCs w:val="24"/>
                <w:lang w:val="uk-UA"/>
              </w:rPr>
            </w:pPr>
            <w:r w:rsidRPr="00AB79DD">
              <w:rPr>
                <w:rFonts w:ascii="Times New Roman" w:hAnsi="Times New Roman"/>
                <w:w w:val="99"/>
                <w:sz w:val="26"/>
                <w:szCs w:val="26"/>
                <w:lang w:val="uk-UA"/>
              </w:rPr>
              <w:t>м. Васильків</w:t>
            </w:r>
          </w:p>
        </w:tc>
        <w:tc>
          <w:tcPr>
            <w:tcW w:w="188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(Київська обл.),</w:t>
            </w:r>
          </w:p>
        </w:tc>
      </w:tr>
      <w:tr w:rsidR="00536634" w:rsidRPr="00AB79DD">
        <w:trPr>
          <w:trHeight w:val="298"/>
        </w:trPr>
        <w:tc>
          <w:tcPr>
            <w:tcW w:w="4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rPr>
                <w:rFonts w:ascii="Times New Roman" w:hAnsi="Times New Roman"/>
                <w:sz w:val="24"/>
                <w:szCs w:val="24"/>
                <w:lang w:val="uk-UA"/>
              </w:rPr>
            </w:pPr>
            <w:r w:rsidRPr="00AB79DD">
              <w:rPr>
                <w:rFonts w:ascii="Times New Roman" w:hAnsi="Times New Roman"/>
                <w:sz w:val="26"/>
                <w:szCs w:val="26"/>
                <w:lang w:val="uk-UA"/>
              </w:rPr>
              <w:t>вул. Володимирська, 2;</w:t>
            </w: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2F0F13">
        <w:trPr>
          <w:trHeight w:val="300"/>
        </w:trPr>
        <w:tc>
          <w:tcPr>
            <w:tcW w:w="614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Дніпропетровський  національний  історичний</w:t>
            </w:r>
          </w:p>
        </w:tc>
        <w:tc>
          <w:tcPr>
            <w:tcW w:w="378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музей  ім.  Д. І. Яворницького  –</w:t>
            </w:r>
          </w:p>
        </w:tc>
      </w:tr>
      <w:tr w:rsidR="00536634" w:rsidRPr="002F0F13">
        <w:trPr>
          <w:trHeight w:val="300"/>
        </w:trPr>
        <w:tc>
          <w:tcPr>
            <w:tcW w:w="43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w w:val="99"/>
                <w:sz w:val="26"/>
                <w:szCs w:val="26"/>
                <w:lang w:val="uk-UA"/>
              </w:rPr>
              <w:t>м. Дніпропетровськ, пр. К. Маркса, 16;</w:t>
            </w: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98"/>
        </w:trPr>
        <w:tc>
          <w:tcPr>
            <w:tcW w:w="9200" w:type="dxa"/>
            <w:gridSpan w:val="9"/>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Єнакіївський історичний музей – м. Єнакієве, вул. Щербакова, 120;</w:t>
            </w: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0"/>
        </w:trPr>
        <w:tc>
          <w:tcPr>
            <w:tcW w:w="2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w w:val="99"/>
                <w:sz w:val="26"/>
                <w:szCs w:val="26"/>
                <w:lang w:val="uk-UA"/>
              </w:rPr>
              <w:t>Затурцівський</w:t>
            </w:r>
          </w:p>
        </w:tc>
        <w:tc>
          <w:tcPr>
            <w:tcW w:w="2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40"/>
              <w:rPr>
                <w:rFonts w:ascii="Times New Roman" w:hAnsi="Times New Roman"/>
                <w:sz w:val="24"/>
                <w:szCs w:val="24"/>
                <w:lang w:val="uk-UA"/>
              </w:rPr>
            </w:pPr>
            <w:r w:rsidRPr="00AB79DD">
              <w:rPr>
                <w:rFonts w:ascii="Times New Roman" w:hAnsi="Times New Roman"/>
                <w:sz w:val="26"/>
                <w:szCs w:val="26"/>
                <w:lang w:val="uk-UA"/>
              </w:rPr>
              <w:t>меморіальний</w:t>
            </w:r>
          </w:p>
        </w:tc>
        <w:tc>
          <w:tcPr>
            <w:tcW w:w="6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
              <w:rPr>
                <w:rFonts w:ascii="Times New Roman" w:hAnsi="Times New Roman"/>
                <w:sz w:val="24"/>
                <w:szCs w:val="24"/>
                <w:lang w:val="uk-UA"/>
              </w:rPr>
            </w:pPr>
            <w:r w:rsidRPr="00AB79DD">
              <w:rPr>
                <w:rFonts w:ascii="Times New Roman" w:hAnsi="Times New Roman"/>
                <w:w w:val="98"/>
                <w:sz w:val="26"/>
                <w:szCs w:val="26"/>
                <w:lang w:val="uk-UA"/>
              </w:rPr>
              <w:t>музей</w:t>
            </w:r>
          </w:p>
        </w:tc>
        <w:tc>
          <w:tcPr>
            <w:tcW w:w="15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В’ячеслава</w:t>
            </w:r>
          </w:p>
        </w:tc>
        <w:tc>
          <w:tcPr>
            <w:tcW w:w="338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Липинського   –   с. Затурці</w:t>
            </w:r>
          </w:p>
        </w:tc>
      </w:tr>
      <w:tr w:rsidR="00536634" w:rsidRPr="00AB79DD">
        <w:trPr>
          <w:trHeight w:val="298"/>
        </w:trPr>
        <w:tc>
          <w:tcPr>
            <w:tcW w:w="4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rPr>
                <w:rFonts w:ascii="Times New Roman" w:hAnsi="Times New Roman"/>
                <w:sz w:val="24"/>
                <w:szCs w:val="24"/>
                <w:lang w:val="uk-UA"/>
              </w:rPr>
            </w:pPr>
            <w:r w:rsidRPr="00AB79DD">
              <w:rPr>
                <w:rFonts w:ascii="Times New Roman" w:hAnsi="Times New Roman"/>
                <w:sz w:val="26"/>
                <w:szCs w:val="26"/>
                <w:lang w:val="uk-UA"/>
              </w:rPr>
              <w:t>(Волинська обл.), вул. 1 Травня, 75;</w:t>
            </w: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2F0F13">
        <w:trPr>
          <w:trHeight w:val="300"/>
        </w:trPr>
        <w:tc>
          <w:tcPr>
            <w:tcW w:w="9920" w:type="dxa"/>
            <w:gridSpan w:val="10"/>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Зіньківський районний народний історичний музей – м. Зіньків (Полтавська обл.),</w:t>
            </w:r>
          </w:p>
        </w:tc>
      </w:tr>
      <w:tr w:rsidR="00536634" w:rsidRPr="00AB79DD">
        <w:trPr>
          <w:trHeight w:val="298"/>
        </w:trPr>
        <w:tc>
          <w:tcPr>
            <w:tcW w:w="2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rPr>
                <w:rFonts w:ascii="Times New Roman" w:hAnsi="Times New Roman"/>
                <w:sz w:val="24"/>
                <w:szCs w:val="24"/>
                <w:lang w:val="uk-UA"/>
              </w:rPr>
            </w:pPr>
            <w:r w:rsidRPr="00AB79DD">
              <w:rPr>
                <w:rFonts w:ascii="Times New Roman" w:hAnsi="Times New Roman"/>
                <w:sz w:val="26"/>
                <w:szCs w:val="26"/>
                <w:lang w:val="uk-UA"/>
              </w:rPr>
              <w:t>вул. Леніна, 42;</w:t>
            </w:r>
          </w:p>
        </w:tc>
        <w:tc>
          <w:tcPr>
            <w:tcW w:w="17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0"/>
        </w:trPr>
        <w:tc>
          <w:tcPr>
            <w:tcW w:w="9920" w:type="dxa"/>
            <w:gridSpan w:val="10"/>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Золочівський історико-краєзнавчий музей – смт. Золочів (Харківська обл.), вул.</w:t>
            </w:r>
          </w:p>
        </w:tc>
      </w:tr>
      <w:tr w:rsidR="00536634" w:rsidRPr="00AB79DD">
        <w:trPr>
          <w:trHeight w:val="300"/>
        </w:trPr>
        <w:tc>
          <w:tcPr>
            <w:tcW w:w="2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sz w:val="26"/>
                <w:szCs w:val="26"/>
                <w:lang w:val="uk-UA"/>
              </w:rPr>
              <w:t>Правди, 1;</w:t>
            </w:r>
          </w:p>
        </w:tc>
        <w:tc>
          <w:tcPr>
            <w:tcW w:w="17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98"/>
        </w:trPr>
        <w:tc>
          <w:tcPr>
            <w:tcW w:w="2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Ірпінський</w:t>
            </w:r>
          </w:p>
        </w:tc>
        <w:tc>
          <w:tcPr>
            <w:tcW w:w="272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20"/>
              <w:rPr>
                <w:rFonts w:ascii="Times New Roman" w:hAnsi="Times New Roman"/>
                <w:sz w:val="24"/>
                <w:szCs w:val="24"/>
                <w:lang w:val="uk-UA"/>
              </w:rPr>
            </w:pPr>
            <w:r w:rsidRPr="00AB79DD">
              <w:rPr>
                <w:rFonts w:ascii="Times New Roman" w:hAnsi="Times New Roman"/>
                <w:sz w:val="26"/>
                <w:szCs w:val="26"/>
                <w:lang w:val="uk-UA"/>
              </w:rPr>
              <w:t>історико-краєзнавчий</w:t>
            </w:r>
          </w:p>
        </w:tc>
        <w:tc>
          <w:tcPr>
            <w:tcW w:w="11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40"/>
              <w:rPr>
                <w:rFonts w:ascii="Times New Roman" w:hAnsi="Times New Roman"/>
                <w:sz w:val="24"/>
                <w:szCs w:val="24"/>
                <w:lang w:val="uk-UA"/>
              </w:rPr>
            </w:pPr>
            <w:r w:rsidRPr="00AB79DD">
              <w:rPr>
                <w:rFonts w:ascii="Times New Roman" w:hAnsi="Times New Roman"/>
                <w:sz w:val="26"/>
                <w:szCs w:val="26"/>
                <w:lang w:val="uk-UA"/>
              </w:rPr>
              <w:t>музей</w:t>
            </w:r>
          </w:p>
        </w:tc>
        <w:tc>
          <w:tcPr>
            <w:tcW w:w="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right="50"/>
              <w:jc w:val="right"/>
              <w:rPr>
                <w:rFonts w:ascii="Times New Roman" w:hAnsi="Times New Roman"/>
                <w:sz w:val="24"/>
                <w:szCs w:val="24"/>
                <w:lang w:val="uk-UA"/>
              </w:rPr>
            </w:pPr>
            <w:r w:rsidRPr="00AB79DD">
              <w:rPr>
                <w:rFonts w:ascii="Times New Roman" w:hAnsi="Times New Roman"/>
                <w:sz w:val="26"/>
                <w:szCs w:val="26"/>
                <w:lang w:val="uk-UA"/>
              </w:rPr>
              <w:t>–</w:t>
            </w:r>
          </w:p>
        </w:tc>
        <w:tc>
          <w:tcPr>
            <w:tcW w:w="12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
              <w:jc w:val="center"/>
              <w:rPr>
                <w:rFonts w:ascii="Times New Roman" w:hAnsi="Times New Roman"/>
                <w:sz w:val="24"/>
                <w:szCs w:val="24"/>
                <w:lang w:val="uk-UA"/>
              </w:rPr>
            </w:pPr>
            <w:r w:rsidRPr="00AB79DD">
              <w:rPr>
                <w:rFonts w:ascii="Times New Roman" w:hAnsi="Times New Roman"/>
                <w:w w:val="99"/>
                <w:sz w:val="26"/>
                <w:szCs w:val="26"/>
                <w:lang w:val="uk-UA"/>
              </w:rPr>
              <w:t>м. Ірпінь</w:t>
            </w: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88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(Київська обл.),</w:t>
            </w:r>
          </w:p>
        </w:tc>
      </w:tr>
      <w:tr w:rsidR="00536634" w:rsidRPr="00AB79DD">
        <w:trPr>
          <w:trHeight w:val="300"/>
        </w:trPr>
        <w:tc>
          <w:tcPr>
            <w:tcW w:w="23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sz w:val="26"/>
                <w:szCs w:val="26"/>
                <w:lang w:val="uk-UA"/>
              </w:rPr>
              <w:t>вул. Шевченка, 4;</w:t>
            </w:r>
          </w:p>
        </w:tc>
        <w:tc>
          <w:tcPr>
            <w:tcW w:w="17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98"/>
        </w:trPr>
        <w:tc>
          <w:tcPr>
            <w:tcW w:w="434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Історико-етнографічний  музей</w:t>
            </w:r>
          </w:p>
        </w:tc>
        <w:tc>
          <w:tcPr>
            <w:tcW w:w="18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40"/>
              <w:rPr>
                <w:rFonts w:ascii="Times New Roman" w:hAnsi="Times New Roman"/>
                <w:sz w:val="24"/>
                <w:szCs w:val="24"/>
                <w:lang w:val="uk-UA"/>
              </w:rPr>
            </w:pPr>
            <w:r w:rsidRPr="00AB79DD">
              <w:rPr>
                <w:rFonts w:ascii="Times New Roman" w:hAnsi="Times New Roman"/>
                <w:sz w:val="26"/>
                <w:szCs w:val="26"/>
                <w:lang w:val="uk-UA"/>
              </w:rPr>
              <w:t>«Яворівщина»</w:t>
            </w:r>
          </w:p>
        </w:tc>
        <w:tc>
          <w:tcPr>
            <w:tcW w:w="4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w:t>
            </w:r>
          </w:p>
        </w:tc>
        <w:tc>
          <w:tcPr>
            <w:tcW w:w="126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center"/>
              <w:rPr>
                <w:rFonts w:ascii="Times New Roman" w:hAnsi="Times New Roman"/>
                <w:sz w:val="24"/>
                <w:szCs w:val="24"/>
                <w:lang w:val="uk-UA"/>
              </w:rPr>
            </w:pPr>
            <w:r w:rsidRPr="00AB79DD">
              <w:rPr>
                <w:rFonts w:ascii="Times New Roman" w:hAnsi="Times New Roman"/>
                <w:w w:val="99"/>
                <w:sz w:val="26"/>
                <w:szCs w:val="26"/>
                <w:lang w:val="uk-UA"/>
              </w:rPr>
              <w:t>м. Яворів</w:t>
            </w:r>
          </w:p>
        </w:tc>
        <w:tc>
          <w:tcPr>
            <w:tcW w:w="14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20"/>
              <w:rPr>
                <w:rFonts w:ascii="Times New Roman" w:hAnsi="Times New Roman"/>
                <w:sz w:val="24"/>
                <w:szCs w:val="24"/>
                <w:lang w:val="uk-UA"/>
              </w:rPr>
            </w:pPr>
            <w:r w:rsidRPr="00AB79DD">
              <w:rPr>
                <w:rFonts w:ascii="Times New Roman" w:hAnsi="Times New Roman"/>
                <w:sz w:val="26"/>
                <w:szCs w:val="26"/>
                <w:lang w:val="uk-UA"/>
              </w:rPr>
              <w:t>(Львівська</w:t>
            </w:r>
          </w:p>
        </w:tc>
        <w:tc>
          <w:tcPr>
            <w:tcW w:w="7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обл.),</w:t>
            </w:r>
          </w:p>
        </w:tc>
      </w:tr>
    </w:tbl>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left="700" w:hanging="708"/>
        <w:jc w:val="both"/>
        <w:rPr>
          <w:rFonts w:ascii="Times New Roman" w:hAnsi="Times New Roman"/>
          <w:sz w:val="24"/>
          <w:szCs w:val="24"/>
          <w:lang w:val="uk-UA"/>
        </w:rPr>
      </w:pPr>
      <w:r w:rsidRPr="008E03C8">
        <w:rPr>
          <w:rFonts w:ascii="Times New Roman" w:hAnsi="Times New Roman"/>
          <w:sz w:val="26"/>
          <w:szCs w:val="26"/>
          <w:lang w:val="uk-UA"/>
        </w:rPr>
        <w:t>вул. Львівська, 31; Історико-краєзнавчий музей у Космачі – с. Космач (Івано-Франківська обл.),</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left="700" w:hanging="708"/>
        <w:jc w:val="both"/>
        <w:rPr>
          <w:rFonts w:ascii="Times New Roman" w:hAnsi="Times New Roman"/>
          <w:sz w:val="24"/>
          <w:szCs w:val="24"/>
          <w:lang w:val="uk-UA"/>
        </w:rPr>
      </w:pPr>
      <w:r w:rsidRPr="008E03C8">
        <w:rPr>
          <w:rFonts w:ascii="Times New Roman" w:hAnsi="Times New Roman"/>
          <w:sz w:val="26"/>
          <w:szCs w:val="26"/>
          <w:lang w:val="uk-UA"/>
        </w:rPr>
        <w:t>вул. Т. Шевченка, 48; Музей історії смт. Вільшана – смт. Вільшана (Черкаська обл.), вул. Шевченка,</w:t>
      </w:r>
    </w:p>
    <w:p w:rsidR="00536634" w:rsidRPr="008E03C8" w:rsidRDefault="004E0733">
      <w:pPr>
        <w:widowControl w:val="0"/>
        <w:autoSpaceDE w:val="0"/>
        <w:autoSpaceDN w:val="0"/>
        <w:adjustRightInd w:val="0"/>
        <w:spacing w:after="0" w:line="11" w:lineRule="exact"/>
        <w:rPr>
          <w:rFonts w:ascii="Times New Roman" w:hAnsi="Times New Roman"/>
          <w:sz w:val="24"/>
          <w:szCs w:val="24"/>
          <w:lang w:val="uk-UA"/>
        </w:rPr>
      </w:pPr>
      <w:r>
        <w:rPr>
          <w:noProof/>
          <w:lang w:val="uk-UA"/>
        </w:rPr>
        <w:pict>
          <v:rect id="_x0000_s1050" style="position:absolute;margin-left:400.75pt;margin-top:-14.85pt;width:95.05pt;height:15.3pt;z-index:-10;mso-position-horizontal-relative:text;mso-position-vertical-relative:text" o:allowincell="f" fillcolor="#f9f9f9" stroked="f"/>
        </w:pict>
      </w:r>
      <w:r>
        <w:rPr>
          <w:noProof/>
          <w:lang w:val="uk-UA"/>
        </w:rPr>
        <w:pict>
          <v:rect id="_x0000_s1051" style="position:absolute;margin-left:-.35pt;margin-top:0;width:23.15pt;height:15.3pt;z-index:-9;mso-position-horizontal-relative:text;mso-position-vertical-relative:text" o:allowincell="f" fillcolor="#f9f9f9" stroked="f"/>
        </w:pict>
      </w:r>
    </w:p>
    <w:p w:rsidR="00536634" w:rsidRPr="008E03C8" w:rsidRDefault="00914DF0">
      <w:pPr>
        <w:widowControl w:val="0"/>
        <w:autoSpaceDE w:val="0"/>
        <w:autoSpaceDN w:val="0"/>
        <w:adjustRightInd w:val="0"/>
        <w:spacing w:after="0" w:line="239" w:lineRule="auto"/>
        <w:rPr>
          <w:rFonts w:ascii="Times New Roman" w:hAnsi="Times New Roman"/>
          <w:sz w:val="24"/>
          <w:szCs w:val="24"/>
          <w:lang w:val="uk-UA"/>
        </w:rPr>
      </w:pPr>
      <w:r w:rsidRPr="008E03C8">
        <w:rPr>
          <w:rFonts w:ascii="Times New Roman" w:hAnsi="Times New Roman"/>
          <w:sz w:val="25"/>
          <w:szCs w:val="25"/>
          <w:lang w:val="uk-UA"/>
        </w:rPr>
        <w:t>194;</w:t>
      </w:r>
    </w:p>
    <w:p w:rsidR="00536634" w:rsidRPr="008E03C8" w:rsidRDefault="00536634">
      <w:pPr>
        <w:widowControl w:val="0"/>
        <w:autoSpaceDE w:val="0"/>
        <w:autoSpaceDN w:val="0"/>
        <w:adjustRightInd w:val="0"/>
        <w:spacing w:after="0" w:line="3"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sz w:val="26"/>
          <w:szCs w:val="26"/>
          <w:lang w:val="uk-UA"/>
        </w:rPr>
        <w:t>Ічнянський історико-краєзнавчий музей – м. Ічня (Чернігівська обл.), вул. Леніна,</w:t>
      </w:r>
    </w:p>
    <w:p w:rsidR="00536634" w:rsidRPr="008E03C8" w:rsidRDefault="00914DF0">
      <w:pPr>
        <w:widowControl w:val="0"/>
        <w:autoSpaceDE w:val="0"/>
        <w:autoSpaceDN w:val="0"/>
        <w:adjustRightInd w:val="0"/>
        <w:spacing w:after="0" w:line="238" w:lineRule="auto"/>
        <w:rPr>
          <w:rFonts w:ascii="Times New Roman" w:hAnsi="Times New Roman"/>
          <w:sz w:val="24"/>
          <w:szCs w:val="24"/>
          <w:lang w:val="uk-UA"/>
        </w:rPr>
      </w:pPr>
      <w:r w:rsidRPr="008E03C8">
        <w:rPr>
          <w:rFonts w:ascii="Times New Roman" w:hAnsi="Times New Roman"/>
          <w:sz w:val="26"/>
          <w:szCs w:val="26"/>
          <w:lang w:val="uk-UA"/>
        </w:rPr>
        <w:t>27;</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firstLine="708"/>
        <w:jc w:val="both"/>
        <w:rPr>
          <w:rFonts w:ascii="Times New Roman" w:hAnsi="Times New Roman"/>
          <w:sz w:val="24"/>
          <w:szCs w:val="24"/>
          <w:lang w:val="uk-UA"/>
        </w:rPr>
      </w:pPr>
      <w:r w:rsidRPr="008E03C8">
        <w:rPr>
          <w:rFonts w:ascii="Times New Roman" w:hAnsi="Times New Roman"/>
          <w:sz w:val="26"/>
          <w:szCs w:val="26"/>
          <w:lang w:val="uk-UA"/>
        </w:rPr>
        <w:t>Кагарлицький районний державний історико-краєзнавчий музей – м. Кагарлик (Київська обл.), вул. Кооперативна, 2;</w:t>
      </w:r>
    </w:p>
    <w:p w:rsidR="00536634" w:rsidRPr="008E03C8" w:rsidRDefault="00536634">
      <w:pPr>
        <w:widowControl w:val="0"/>
        <w:autoSpaceDE w:val="0"/>
        <w:autoSpaceDN w:val="0"/>
        <w:adjustRightInd w:val="0"/>
        <w:spacing w:after="0" w:line="67"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firstLine="708"/>
        <w:jc w:val="both"/>
        <w:rPr>
          <w:rFonts w:ascii="Times New Roman" w:hAnsi="Times New Roman"/>
          <w:sz w:val="24"/>
          <w:szCs w:val="24"/>
          <w:lang w:val="uk-UA"/>
        </w:rPr>
      </w:pPr>
      <w:r w:rsidRPr="008E03C8">
        <w:rPr>
          <w:rFonts w:ascii="Times New Roman" w:hAnsi="Times New Roman"/>
          <w:sz w:val="26"/>
          <w:szCs w:val="26"/>
          <w:lang w:val="uk-UA"/>
        </w:rPr>
        <w:t>Кам’янець-Подільський державний історичний музей-заповідник – м. Кам’янець-Подільський, вул. Соборна, 29-а;</w:t>
      </w:r>
    </w:p>
    <w:p w:rsidR="00536634" w:rsidRPr="008E03C8" w:rsidRDefault="004E0733">
      <w:pPr>
        <w:widowControl w:val="0"/>
        <w:autoSpaceDE w:val="0"/>
        <w:autoSpaceDN w:val="0"/>
        <w:adjustRightInd w:val="0"/>
        <w:spacing w:after="0" w:line="64" w:lineRule="exact"/>
        <w:rPr>
          <w:rFonts w:ascii="Times New Roman" w:hAnsi="Times New Roman"/>
          <w:sz w:val="24"/>
          <w:szCs w:val="24"/>
          <w:lang w:val="uk-UA"/>
        </w:rPr>
      </w:pPr>
      <w:r>
        <w:rPr>
          <w:noProof/>
          <w:lang w:val="uk-UA"/>
        </w:rPr>
        <w:pict>
          <v:rect id="_x0000_s1052" style="position:absolute;margin-left:268.25pt;margin-top:0;width:86.75pt;height:15.3pt;z-index:-8;mso-position-horizontal-relative:text;mso-position-vertical-relative:text" o:allowincell="f" fillcolor="#f9f9f9" stroked="f"/>
        </w:pict>
      </w:r>
    </w:p>
    <w:p w:rsidR="00536634" w:rsidRPr="008E03C8" w:rsidRDefault="00914DF0">
      <w:pPr>
        <w:widowControl w:val="0"/>
        <w:overflowPunct w:val="0"/>
        <w:autoSpaceDE w:val="0"/>
        <w:autoSpaceDN w:val="0"/>
        <w:adjustRightInd w:val="0"/>
        <w:spacing w:after="0" w:line="222" w:lineRule="auto"/>
        <w:ind w:left="700" w:right="1660"/>
        <w:rPr>
          <w:rFonts w:ascii="Times New Roman" w:hAnsi="Times New Roman"/>
          <w:sz w:val="24"/>
          <w:szCs w:val="24"/>
          <w:lang w:val="uk-UA"/>
        </w:rPr>
      </w:pPr>
      <w:r w:rsidRPr="008E03C8">
        <w:rPr>
          <w:rFonts w:ascii="Times New Roman" w:hAnsi="Times New Roman"/>
          <w:sz w:val="25"/>
          <w:szCs w:val="25"/>
          <w:lang w:val="uk-UA"/>
        </w:rPr>
        <w:t>Канівський історичний музей – м. Канів, вул. Леніна, 15; Кіцманський історичний музей – м. Кіцмань, вул. Незалежності, 50;</w:t>
      </w:r>
    </w:p>
    <w:p w:rsidR="00536634" w:rsidRPr="008E03C8" w:rsidRDefault="004E0733">
      <w:pPr>
        <w:widowControl w:val="0"/>
        <w:autoSpaceDE w:val="0"/>
        <w:autoSpaceDN w:val="0"/>
        <w:adjustRightInd w:val="0"/>
        <w:spacing w:after="0" w:line="66" w:lineRule="exact"/>
        <w:rPr>
          <w:rFonts w:ascii="Times New Roman" w:hAnsi="Times New Roman"/>
          <w:sz w:val="24"/>
          <w:szCs w:val="24"/>
          <w:lang w:val="uk-UA"/>
        </w:rPr>
      </w:pPr>
      <w:r>
        <w:rPr>
          <w:noProof/>
          <w:lang w:val="uk-UA"/>
        </w:rPr>
        <w:pict>
          <v:rect id="_x0000_s1053" style="position:absolute;margin-left:35.05pt;margin-top:-14.8pt;width:378.65pt;height:15.3pt;z-index:-7;mso-position-horizontal-relative:text;mso-position-vertical-relative:text" o:allowincell="f" stroked="f"/>
        </w:pict>
      </w:r>
    </w:p>
    <w:p w:rsidR="00536634" w:rsidRPr="008E03C8" w:rsidRDefault="00914DF0">
      <w:pPr>
        <w:widowControl w:val="0"/>
        <w:overflowPunct w:val="0"/>
        <w:autoSpaceDE w:val="0"/>
        <w:autoSpaceDN w:val="0"/>
        <w:adjustRightInd w:val="0"/>
        <w:spacing w:after="0" w:line="214" w:lineRule="auto"/>
        <w:ind w:left="700"/>
        <w:rPr>
          <w:rFonts w:ascii="Times New Roman" w:hAnsi="Times New Roman"/>
          <w:sz w:val="24"/>
          <w:szCs w:val="24"/>
          <w:lang w:val="uk-UA"/>
        </w:rPr>
      </w:pPr>
      <w:r w:rsidRPr="008E03C8">
        <w:rPr>
          <w:rFonts w:ascii="Times New Roman" w:hAnsi="Times New Roman"/>
          <w:sz w:val="26"/>
          <w:szCs w:val="26"/>
          <w:lang w:val="uk-UA"/>
        </w:rPr>
        <w:t>Ковельський історичний музей – м. Ковель (Волинська обл.), вул. О. Пчілки; Корецький районний історичний музей – смт. Корець (Рівненська обл.),</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40" w:lineRule="auto"/>
        <w:ind w:left="700" w:hanging="708"/>
        <w:rPr>
          <w:rFonts w:ascii="Times New Roman" w:hAnsi="Times New Roman"/>
          <w:sz w:val="24"/>
          <w:szCs w:val="24"/>
          <w:lang w:val="uk-UA"/>
        </w:rPr>
      </w:pPr>
      <w:r w:rsidRPr="008E03C8">
        <w:rPr>
          <w:rFonts w:ascii="Times New Roman" w:hAnsi="Times New Roman"/>
          <w:sz w:val="26"/>
          <w:szCs w:val="26"/>
          <w:lang w:val="uk-UA"/>
        </w:rPr>
        <w:t>вул. Київська, 45; Коропський регіональний історико-археологічний музей – смт. Короп</w:t>
      </w:r>
    </w:p>
    <w:p w:rsidR="00536634" w:rsidRPr="008E03C8" w:rsidRDefault="00536634">
      <w:pPr>
        <w:widowControl w:val="0"/>
        <w:autoSpaceDE w:val="0"/>
        <w:autoSpaceDN w:val="0"/>
        <w:adjustRightInd w:val="0"/>
        <w:spacing w:after="0" w:line="301"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3" w:lineRule="auto"/>
        <w:ind w:left="700" w:hanging="708"/>
        <w:rPr>
          <w:rFonts w:ascii="Times New Roman" w:hAnsi="Times New Roman"/>
          <w:sz w:val="24"/>
          <w:szCs w:val="24"/>
          <w:lang w:val="uk-UA"/>
        </w:rPr>
      </w:pPr>
      <w:r w:rsidRPr="008E03C8">
        <w:rPr>
          <w:rFonts w:ascii="Times New Roman" w:hAnsi="Times New Roman"/>
          <w:sz w:val="26"/>
          <w:szCs w:val="26"/>
          <w:lang w:val="uk-UA"/>
        </w:rPr>
        <w:t>(Чернігівська обл.), вул. Радянська, 4; Корсунь-Шевченківський історичний музей – м. Корсунь-Шевченківський</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rPr>
          <w:rFonts w:ascii="Times New Roman" w:hAnsi="Times New Roman"/>
          <w:sz w:val="24"/>
          <w:szCs w:val="24"/>
          <w:lang w:val="uk-UA"/>
        </w:rPr>
      </w:pPr>
      <w:r w:rsidRPr="008E03C8">
        <w:rPr>
          <w:rFonts w:ascii="Times New Roman" w:hAnsi="Times New Roman"/>
          <w:sz w:val="26"/>
          <w:szCs w:val="26"/>
          <w:lang w:val="uk-UA"/>
        </w:rPr>
        <w:t>(Черкаська обл.), острів Коцюбинського, 4;</w:t>
      </w:r>
    </w:p>
    <w:p w:rsidR="00536634" w:rsidRPr="008E03C8" w:rsidRDefault="00536634">
      <w:pPr>
        <w:widowControl w:val="0"/>
        <w:autoSpaceDE w:val="0"/>
        <w:autoSpaceDN w:val="0"/>
        <w:adjustRightInd w:val="0"/>
        <w:spacing w:after="0" w:line="114"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540"/>
        <w:rPr>
          <w:rFonts w:ascii="Times New Roman" w:hAnsi="Times New Roman"/>
          <w:sz w:val="24"/>
          <w:szCs w:val="24"/>
          <w:lang w:val="uk-UA"/>
        </w:rPr>
      </w:pPr>
      <w:r w:rsidRPr="008E03C8">
        <w:rPr>
          <w:rFonts w:ascii="Cambria" w:hAnsi="Cambria" w:cs="Cambria"/>
          <w:sz w:val="28"/>
          <w:szCs w:val="28"/>
          <w:lang w:val="uk-UA"/>
        </w:rPr>
        <w:t>~ 26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209" w:right="840" w:bottom="757" w:left="1140" w:header="720" w:footer="720" w:gutter="0"/>
          <w:cols w:space="720" w:equalWidth="0">
            <w:col w:w="9920"/>
          </w:cols>
          <w:noEndnote/>
        </w:sectPr>
      </w:pPr>
    </w:p>
    <w:p w:rsidR="00536634" w:rsidRPr="008E03C8" w:rsidRDefault="00914DF0">
      <w:pPr>
        <w:widowControl w:val="0"/>
        <w:overflowPunct w:val="0"/>
        <w:autoSpaceDE w:val="0"/>
        <w:autoSpaceDN w:val="0"/>
        <w:adjustRightInd w:val="0"/>
        <w:spacing w:after="0" w:line="213" w:lineRule="auto"/>
        <w:ind w:left="700"/>
        <w:rPr>
          <w:rFonts w:ascii="Times New Roman" w:hAnsi="Times New Roman"/>
          <w:sz w:val="24"/>
          <w:szCs w:val="24"/>
          <w:lang w:val="uk-UA"/>
        </w:rPr>
      </w:pPr>
      <w:bookmarkStart w:id="25" w:name="page55"/>
      <w:bookmarkEnd w:id="25"/>
      <w:r w:rsidRPr="008E03C8">
        <w:rPr>
          <w:rFonts w:ascii="Times New Roman" w:hAnsi="Times New Roman"/>
          <w:sz w:val="26"/>
          <w:szCs w:val="26"/>
          <w:lang w:val="uk-UA"/>
        </w:rPr>
        <w:lastRenderedPageBreak/>
        <w:t>Львівський історичний музей – м. Львів, пл. Ринок, 6; Макарівський історико-краєзнавчий музей – смт. Макарів, вул. Богдана</w:t>
      </w:r>
    </w:p>
    <w:p w:rsidR="00536634" w:rsidRPr="008E03C8" w:rsidRDefault="00536634">
      <w:pPr>
        <w:widowControl w:val="0"/>
        <w:autoSpaceDE w:val="0"/>
        <w:autoSpaceDN w:val="0"/>
        <w:adjustRightInd w:val="0"/>
        <w:spacing w:after="0" w:line="2"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1600"/>
        <w:gridCol w:w="1700"/>
        <w:gridCol w:w="1520"/>
        <w:gridCol w:w="2180"/>
        <w:gridCol w:w="380"/>
        <w:gridCol w:w="2540"/>
      </w:tblGrid>
      <w:tr w:rsidR="00536634" w:rsidRPr="00AB79DD">
        <w:trPr>
          <w:trHeight w:val="299"/>
        </w:trPr>
        <w:tc>
          <w:tcPr>
            <w:tcW w:w="33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sz w:val="26"/>
                <w:szCs w:val="26"/>
                <w:lang w:val="uk-UA"/>
              </w:rPr>
              <w:t>Хмельницького, 23;</w:t>
            </w:r>
          </w:p>
        </w:tc>
        <w:tc>
          <w:tcPr>
            <w:tcW w:w="1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1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5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98"/>
        </w:trPr>
        <w:tc>
          <w:tcPr>
            <w:tcW w:w="16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Музей</w:t>
            </w:r>
          </w:p>
        </w:tc>
        <w:tc>
          <w:tcPr>
            <w:tcW w:w="17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260"/>
              <w:rPr>
                <w:rFonts w:ascii="Times New Roman" w:hAnsi="Times New Roman"/>
                <w:sz w:val="24"/>
                <w:szCs w:val="24"/>
                <w:lang w:val="uk-UA"/>
              </w:rPr>
            </w:pPr>
            <w:r w:rsidRPr="00AB79DD">
              <w:rPr>
                <w:rFonts w:ascii="Times New Roman" w:hAnsi="Times New Roman"/>
                <w:sz w:val="26"/>
                <w:szCs w:val="26"/>
                <w:lang w:val="uk-UA"/>
              </w:rPr>
              <w:t>визвольної</w:t>
            </w:r>
          </w:p>
        </w:tc>
        <w:tc>
          <w:tcPr>
            <w:tcW w:w="15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220"/>
              <w:rPr>
                <w:rFonts w:ascii="Times New Roman" w:hAnsi="Times New Roman"/>
                <w:sz w:val="24"/>
                <w:szCs w:val="24"/>
                <w:lang w:val="uk-UA"/>
              </w:rPr>
            </w:pPr>
            <w:r w:rsidRPr="00AB79DD">
              <w:rPr>
                <w:rFonts w:ascii="Times New Roman" w:hAnsi="Times New Roman"/>
                <w:sz w:val="26"/>
                <w:szCs w:val="26"/>
                <w:lang w:val="uk-UA"/>
              </w:rPr>
              <w:t>боротьби</w:t>
            </w:r>
          </w:p>
        </w:tc>
        <w:tc>
          <w:tcPr>
            <w:tcW w:w="21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60"/>
              <w:rPr>
                <w:rFonts w:ascii="Times New Roman" w:hAnsi="Times New Roman"/>
                <w:sz w:val="24"/>
                <w:szCs w:val="24"/>
                <w:lang w:val="uk-UA"/>
              </w:rPr>
            </w:pPr>
            <w:r w:rsidRPr="00AB79DD">
              <w:rPr>
                <w:rFonts w:ascii="Times New Roman" w:hAnsi="Times New Roman"/>
                <w:sz w:val="26"/>
                <w:szCs w:val="26"/>
                <w:lang w:val="uk-UA"/>
              </w:rPr>
              <w:t>ім. С. Бандери</w:t>
            </w:r>
          </w:p>
        </w:tc>
        <w:tc>
          <w:tcPr>
            <w:tcW w:w="3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20"/>
              <w:rPr>
                <w:rFonts w:ascii="Times New Roman" w:hAnsi="Times New Roman"/>
                <w:sz w:val="24"/>
                <w:szCs w:val="24"/>
                <w:lang w:val="uk-UA"/>
              </w:rPr>
            </w:pPr>
            <w:r w:rsidRPr="00AB79DD">
              <w:rPr>
                <w:rFonts w:ascii="Times New Roman" w:hAnsi="Times New Roman"/>
                <w:sz w:val="26"/>
                <w:szCs w:val="26"/>
                <w:lang w:val="uk-UA"/>
              </w:rPr>
              <w:t>–</w:t>
            </w:r>
          </w:p>
        </w:tc>
        <w:tc>
          <w:tcPr>
            <w:tcW w:w="254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м. Івано-Франківськ,</w:t>
            </w:r>
          </w:p>
        </w:tc>
      </w:tr>
      <w:tr w:rsidR="00536634" w:rsidRPr="00AB79DD">
        <w:trPr>
          <w:trHeight w:val="300"/>
        </w:trPr>
        <w:tc>
          <w:tcPr>
            <w:tcW w:w="33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sz w:val="26"/>
                <w:szCs w:val="26"/>
                <w:lang w:val="uk-UA"/>
              </w:rPr>
              <w:t>вул. Тарнавського, 22;</w:t>
            </w:r>
          </w:p>
        </w:tc>
        <w:tc>
          <w:tcPr>
            <w:tcW w:w="15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1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3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5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0"/>
        </w:trPr>
        <w:tc>
          <w:tcPr>
            <w:tcW w:w="9920" w:type="dxa"/>
            <w:gridSpan w:val="6"/>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Музей визвольної боротьби України – м. Львів, вул. Лисенка, 23-а;</w:t>
            </w:r>
          </w:p>
        </w:tc>
      </w:tr>
      <w:tr w:rsidR="00536634" w:rsidRPr="00AB79DD">
        <w:trPr>
          <w:trHeight w:val="298"/>
        </w:trPr>
        <w:tc>
          <w:tcPr>
            <w:tcW w:w="700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Музей історії Києва – м. Київ, вул. Б. Хмельницького, 7;</w:t>
            </w:r>
          </w:p>
        </w:tc>
        <w:tc>
          <w:tcPr>
            <w:tcW w:w="3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5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0"/>
        </w:trPr>
        <w:tc>
          <w:tcPr>
            <w:tcW w:w="16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Музей</w:t>
            </w:r>
          </w:p>
        </w:tc>
        <w:tc>
          <w:tcPr>
            <w:tcW w:w="32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80"/>
              <w:rPr>
                <w:rFonts w:ascii="Times New Roman" w:hAnsi="Times New Roman"/>
                <w:sz w:val="24"/>
                <w:szCs w:val="24"/>
                <w:lang w:val="uk-UA"/>
              </w:rPr>
            </w:pPr>
            <w:r w:rsidRPr="00AB79DD">
              <w:rPr>
                <w:rFonts w:ascii="Times New Roman" w:hAnsi="Times New Roman"/>
                <w:sz w:val="26"/>
                <w:szCs w:val="26"/>
                <w:lang w:val="uk-UA"/>
              </w:rPr>
              <w:t>історії    Михайлівського</w:t>
            </w:r>
          </w:p>
        </w:tc>
        <w:tc>
          <w:tcPr>
            <w:tcW w:w="21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200"/>
              <w:rPr>
                <w:rFonts w:ascii="Times New Roman" w:hAnsi="Times New Roman"/>
                <w:sz w:val="24"/>
                <w:szCs w:val="24"/>
                <w:lang w:val="uk-UA"/>
              </w:rPr>
            </w:pPr>
            <w:r w:rsidRPr="00AB79DD">
              <w:rPr>
                <w:rFonts w:ascii="Times New Roman" w:hAnsi="Times New Roman"/>
                <w:sz w:val="26"/>
                <w:szCs w:val="26"/>
                <w:lang w:val="uk-UA"/>
              </w:rPr>
              <w:t>Золотоверхого</w:t>
            </w:r>
          </w:p>
        </w:tc>
        <w:tc>
          <w:tcPr>
            <w:tcW w:w="29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монастиря    –    м. Київ,</w:t>
            </w:r>
          </w:p>
        </w:tc>
      </w:tr>
    </w:tbl>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left="700" w:right="2080" w:hanging="708"/>
        <w:rPr>
          <w:rFonts w:ascii="Times New Roman" w:hAnsi="Times New Roman"/>
          <w:sz w:val="24"/>
          <w:szCs w:val="24"/>
          <w:lang w:val="uk-UA"/>
        </w:rPr>
      </w:pPr>
      <w:r w:rsidRPr="008E03C8">
        <w:rPr>
          <w:rFonts w:ascii="Times New Roman" w:hAnsi="Times New Roman"/>
          <w:sz w:val="26"/>
          <w:szCs w:val="26"/>
          <w:lang w:val="uk-UA"/>
        </w:rPr>
        <w:t>пл. Михайлівська; Музей історії міста Бердянська – м. Бердянськ, вул. Дюміна, 15;</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firstLine="708"/>
        <w:rPr>
          <w:rFonts w:ascii="Times New Roman" w:hAnsi="Times New Roman"/>
          <w:sz w:val="24"/>
          <w:szCs w:val="24"/>
          <w:lang w:val="uk-UA"/>
        </w:rPr>
      </w:pPr>
      <w:r w:rsidRPr="008E03C8">
        <w:rPr>
          <w:rFonts w:ascii="Times New Roman" w:hAnsi="Times New Roman"/>
          <w:sz w:val="26"/>
          <w:szCs w:val="26"/>
          <w:lang w:val="uk-UA"/>
        </w:rPr>
        <w:t>Музей історії міста Болехова імені Романа Скворія – м. Болехів, вул. Січових Стрільців, 9;</w:t>
      </w:r>
    </w:p>
    <w:p w:rsidR="00536634" w:rsidRPr="008E03C8" w:rsidRDefault="00536634">
      <w:pPr>
        <w:widowControl w:val="0"/>
        <w:autoSpaceDE w:val="0"/>
        <w:autoSpaceDN w:val="0"/>
        <w:adjustRightInd w:val="0"/>
        <w:spacing w:after="0" w:line="3"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8E03C8">
        <w:rPr>
          <w:rFonts w:ascii="Times New Roman" w:hAnsi="Times New Roman"/>
          <w:sz w:val="26"/>
          <w:szCs w:val="26"/>
          <w:lang w:val="uk-UA"/>
        </w:rPr>
        <w:t>Музей історії міста Дніпродзержинська – м. Дніпродзержинськ (Дніпропетровська</w:t>
      </w:r>
    </w:p>
    <w:tbl>
      <w:tblPr>
        <w:tblW w:w="0" w:type="auto"/>
        <w:tblLayout w:type="fixed"/>
        <w:tblCellMar>
          <w:left w:w="0" w:type="dxa"/>
          <w:right w:w="0" w:type="dxa"/>
        </w:tblCellMar>
        <w:tblLook w:val="0000" w:firstRow="0" w:lastRow="0" w:firstColumn="0" w:lastColumn="0" w:noHBand="0" w:noVBand="0"/>
      </w:tblPr>
      <w:tblGrid>
        <w:gridCol w:w="700"/>
        <w:gridCol w:w="880"/>
        <w:gridCol w:w="540"/>
        <w:gridCol w:w="500"/>
        <w:gridCol w:w="1960"/>
        <w:gridCol w:w="760"/>
        <w:gridCol w:w="4580"/>
      </w:tblGrid>
      <w:tr w:rsidR="00536634" w:rsidRPr="00AB79DD">
        <w:trPr>
          <w:trHeight w:val="298"/>
        </w:trPr>
        <w:tc>
          <w:tcPr>
            <w:tcW w:w="262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rPr>
                <w:rFonts w:ascii="Times New Roman" w:hAnsi="Times New Roman"/>
                <w:sz w:val="24"/>
                <w:szCs w:val="24"/>
                <w:lang w:val="uk-UA"/>
              </w:rPr>
            </w:pPr>
            <w:r w:rsidRPr="00AB79DD">
              <w:rPr>
                <w:rFonts w:ascii="Times New Roman" w:hAnsi="Times New Roman"/>
                <w:sz w:val="26"/>
                <w:szCs w:val="26"/>
                <w:lang w:val="uk-UA"/>
              </w:rPr>
              <w:t>обл.), пр. Леніна, 39;</w:t>
            </w:r>
          </w:p>
        </w:tc>
        <w:tc>
          <w:tcPr>
            <w:tcW w:w="19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300"/>
        </w:trPr>
        <w:tc>
          <w:tcPr>
            <w:tcW w:w="158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700"/>
              <w:rPr>
                <w:rFonts w:ascii="Times New Roman" w:hAnsi="Times New Roman"/>
                <w:sz w:val="24"/>
                <w:szCs w:val="24"/>
                <w:lang w:val="uk-UA"/>
              </w:rPr>
            </w:pPr>
            <w:r w:rsidRPr="00AB79DD">
              <w:rPr>
                <w:rFonts w:ascii="Times New Roman" w:hAnsi="Times New Roman"/>
                <w:sz w:val="26"/>
                <w:szCs w:val="26"/>
                <w:lang w:val="uk-UA"/>
              </w:rPr>
              <w:t>Музей</w:t>
            </w:r>
          </w:p>
        </w:tc>
        <w:tc>
          <w:tcPr>
            <w:tcW w:w="1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60"/>
              <w:rPr>
                <w:rFonts w:ascii="Times New Roman" w:hAnsi="Times New Roman"/>
                <w:sz w:val="24"/>
                <w:szCs w:val="24"/>
                <w:lang w:val="uk-UA"/>
              </w:rPr>
            </w:pPr>
            <w:r w:rsidRPr="00AB79DD">
              <w:rPr>
                <w:rFonts w:ascii="Times New Roman" w:hAnsi="Times New Roman"/>
                <w:sz w:val="26"/>
                <w:szCs w:val="26"/>
                <w:lang w:val="uk-UA"/>
              </w:rPr>
              <w:t>історії</w:t>
            </w:r>
          </w:p>
        </w:tc>
        <w:tc>
          <w:tcPr>
            <w:tcW w:w="27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ind w:left="160"/>
              <w:rPr>
                <w:rFonts w:ascii="Times New Roman" w:hAnsi="Times New Roman"/>
                <w:sz w:val="24"/>
                <w:szCs w:val="24"/>
                <w:lang w:val="uk-UA"/>
              </w:rPr>
            </w:pPr>
            <w:r w:rsidRPr="00AB79DD">
              <w:rPr>
                <w:rFonts w:ascii="Times New Roman" w:hAnsi="Times New Roman"/>
                <w:sz w:val="26"/>
                <w:szCs w:val="26"/>
                <w:lang w:val="uk-UA"/>
              </w:rPr>
              <w:t>міста   Краматорська</w:t>
            </w:r>
          </w:p>
        </w:tc>
        <w:tc>
          <w:tcPr>
            <w:tcW w:w="45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jc w:val="right"/>
              <w:rPr>
                <w:rFonts w:ascii="Times New Roman" w:hAnsi="Times New Roman"/>
                <w:sz w:val="24"/>
                <w:szCs w:val="24"/>
                <w:lang w:val="uk-UA"/>
              </w:rPr>
            </w:pPr>
            <w:r w:rsidRPr="00AB79DD">
              <w:rPr>
                <w:rFonts w:ascii="Times New Roman" w:hAnsi="Times New Roman"/>
                <w:sz w:val="26"/>
                <w:szCs w:val="26"/>
                <w:lang w:val="uk-UA"/>
              </w:rPr>
              <w:t>–   м. Краматорськ   (Донецька обл.),</w:t>
            </w:r>
          </w:p>
        </w:tc>
      </w:tr>
      <w:tr w:rsidR="00536634" w:rsidRPr="00AB79DD">
        <w:trPr>
          <w:trHeight w:val="298"/>
        </w:trPr>
        <w:tc>
          <w:tcPr>
            <w:tcW w:w="2620" w:type="dxa"/>
            <w:gridSpan w:val="4"/>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rPr>
                <w:rFonts w:ascii="Times New Roman" w:hAnsi="Times New Roman"/>
                <w:sz w:val="24"/>
                <w:szCs w:val="24"/>
                <w:lang w:val="uk-UA"/>
              </w:rPr>
            </w:pPr>
            <w:r w:rsidRPr="00AB79DD">
              <w:rPr>
                <w:rFonts w:ascii="Times New Roman" w:hAnsi="Times New Roman"/>
                <w:sz w:val="26"/>
                <w:szCs w:val="26"/>
                <w:lang w:val="uk-UA"/>
              </w:rPr>
              <w:t>вул. Шкадінова, 60;</w:t>
            </w:r>
          </w:p>
        </w:tc>
        <w:tc>
          <w:tcPr>
            <w:tcW w:w="19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AB79DD">
        <w:trPr>
          <w:trHeight w:val="299"/>
        </w:trPr>
        <w:tc>
          <w:tcPr>
            <w:tcW w:w="9920" w:type="dxa"/>
            <w:gridSpan w:val="7"/>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jc w:val="right"/>
              <w:rPr>
                <w:rFonts w:ascii="Times New Roman" w:hAnsi="Times New Roman"/>
                <w:sz w:val="24"/>
                <w:szCs w:val="24"/>
                <w:lang w:val="uk-UA"/>
              </w:rPr>
            </w:pPr>
            <w:r w:rsidRPr="00AB79DD">
              <w:rPr>
                <w:rFonts w:ascii="Times New Roman" w:hAnsi="Times New Roman"/>
                <w:sz w:val="26"/>
                <w:szCs w:val="26"/>
                <w:lang w:val="uk-UA"/>
              </w:rPr>
              <w:t>Музей історії міста Тисмениці імені Степана Гаврилюка – м. Тисмениця (Івано-</w:t>
            </w:r>
          </w:p>
        </w:tc>
      </w:tr>
      <w:tr w:rsidR="00536634" w:rsidRPr="00AB79DD">
        <w:trPr>
          <w:trHeight w:val="300"/>
        </w:trPr>
        <w:tc>
          <w:tcPr>
            <w:tcW w:w="212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sz w:val="26"/>
                <w:szCs w:val="26"/>
                <w:lang w:val="uk-UA"/>
              </w:rPr>
              <w:t>Франківська обл.),</w:t>
            </w:r>
          </w:p>
        </w:tc>
        <w:tc>
          <w:tcPr>
            <w:tcW w:w="2460" w:type="dxa"/>
            <w:gridSpan w:val="2"/>
            <w:tcBorders>
              <w:top w:val="nil"/>
              <w:left w:val="nil"/>
              <w:bottom w:val="nil"/>
              <w:right w:val="nil"/>
            </w:tcBorders>
            <w:shd w:val="clear" w:color="auto" w:fill="F9F9F9"/>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w w:val="99"/>
                <w:sz w:val="26"/>
                <w:szCs w:val="26"/>
                <w:lang w:val="uk-UA"/>
              </w:rPr>
              <w:t>вул. К. Левицького, 4;</w:t>
            </w:r>
          </w:p>
        </w:tc>
        <w:tc>
          <w:tcPr>
            <w:tcW w:w="7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58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r>
      <w:tr w:rsidR="00536634" w:rsidRPr="002F0F13">
        <w:trPr>
          <w:trHeight w:val="307"/>
        </w:trPr>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sz w:val="26"/>
                <w:szCs w:val="26"/>
                <w:lang w:val="uk-UA"/>
              </w:rPr>
              <w:t>Музей</w:t>
            </w:r>
          </w:p>
        </w:tc>
        <w:tc>
          <w:tcPr>
            <w:tcW w:w="104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ind w:left="180"/>
              <w:rPr>
                <w:rFonts w:ascii="Times New Roman" w:hAnsi="Times New Roman"/>
                <w:sz w:val="24"/>
                <w:szCs w:val="24"/>
                <w:lang w:val="uk-UA"/>
              </w:rPr>
            </w:pPr>
            <w:r w:rsidRPr="00AB79DD">
              <w:rPr>
                <w:rFonts w:ascii="Times New Roman" w:hAnsi="Times New Roman"/>
                <w:sz w:val="26"/>
                <w:szCs w:val="26"/>
                <w:lang w:val="uk-UA"/>
              </w:rPr>
              <w:t>історії</w:t>
            </w:r>
          </w:p>
        </w:tc>
        <w:tc>
          <w:tcPr>
            <w:tcW w:w="27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ind w:left="200"/>
              <w:rPr>
                <w:rFonts w:ascii="Times New Roman" w:hAnsi="Times New Roman"/>
                <w:sz w:val="24"/>
                <w:szCs w:val="24"/>
                <w:lang w:val="uk-UA"/>
              </w:rPr>
            </w:pPr>
            <w:r w:rsidRPr="00AB79DD">
              <w:rPr>
                <w:rFonts w:ascii="Times New Roman" w:hAnsi="Times New Roman"/>
                <w:sz w:val="26"/>
                <w:szCs w:val="26"/>
                <w:lang w:val="uk-UA"/>
              </w:rPr>
              <w:t>Надвірнянщини    –</w:t>
            </w:r>
          </w:p>
        </w:tc>
        <w:tc>
          <w:tcPr>
            <w:tcW w:w="458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jc w:val="right"/>
              <w:rPr>
                <w:rFonts w:ascii="Times New Roman" w:hAnsi="Times New Roman"/>
                <w:sz w:val="24"/>
                <w:szCs w:val="24"/>
                <w:lang w:val="uk-UA"/>
              </w:rPr>
            </w:pPr>
            <w:r w:rsidRPr="00AB79DD">
              <w:rPr>
                <w:rFonts w:ascii="Times New Roman" w:hAnsi="Times New Roman"/>
                <w:sz w:val="26"/>
                <w:szCs w:val="26"/>
                <w:lang w:val="uk-UA"/>
              </w:rPr>
              <w:t>м. Надвірна    (Івано-Франківська обл.),</w:t>
            </w:r>
          </w:p>
        </w:tc>
      </w:tr>
    </w:tbl>
    <w:p w:rsidR="00536634" w:rsidRPr="008E03C8" w:rsidRDefault="004E0733">
      <w:pPr>
        <w:widowControl w:val="0"/>
        <w:autoSpaceDE w:val="0"/>
        <w:autoSpaceDN w:val="0"/>
        <w:adjustRightInd w:val="0"/>
        <w:spacing w:after="0" w:line="58" w:lineRule="exact"/>
        <w:rPr>
          <w:rFonts w:ascii="Times New Roman" w:hAnsi="Times New Roman"/>
          <w:sz w:val="24"/>
          <w:szCs w:val="24"/>
          <w:lang w:val="uk-UA"/>
        </w:rPr>
      </w:pPr>
      <w:r>
        <w:rPr>
          <w:noProof/>
          <w:lang w:val="uk-UA"/>
        </w:rPr>
        <w:pict>
          <v:rect id="_x0000_s1054" style="position:absolute;margin-left:-.35pt;margin-top:-.35pt;width:123pt;height:15.35pt;z-index:-6;mso-position-horizontal-relative:text;mso-position-vertical-relative:text" o:allowincell="f" stroked="f"/>
        </w:pict>
      </w:r>
    </w:p>
    <w:p w:rsidR="00536634" w:rsidRPr="008E03C8" w:rsidRDefault="00914DF0">
      <w:pPr>
        <w:widowControl w:val="0"/>
        <w:overflowPunct w:val="0"/>
        <w:autoSpaceDE w:val="0"/>
        <w:autoSpaceDN w:val="0"/>
        <w:adjustRightInd w:val="0"/>
        <w:spacing w:after="0" w:line="213" w:lineRule="auto"/>
        <w:ind w:left="700" w:hanging="708"/>
        <w:jc w:val="both"/>
        <w:rPr>
          <w:rFonts w:ascii="Times New Roman" w:hAnsi="Times New Roman"/>
          <w:sz w:val="24"/>
          <w:szCs w:val="24"/>
          <w:lang w:val="uk-UA"/>
        </w:rPr>
      </w:pPr>
      <w:r w:rsidRPr="008E03C8">
        <w:rPr>
          <w:rFonts w:ascii="Times New Roman" w:hAnsi="Times New Roman"/>
          <w:sz w:val="26"/>
          <w:szCs w:val="26"/>
          <w:lang w:val="uk-UA"/>
        </w:rPr>
        <w:t>майдан Шевченка, 43; Музей «Історія Трускавця» – м. Трускавець (Львівська обл.), майдан Січових</w:t>
      </w:r>
    </w:p>
    <w:p w:rsidR="00536634" w:rsidRPr="008E03C8" w:rsidRDefault="004E0733">
      <w:pPr>
        <w:widowControl w:val="0"/>
        <w:autoSpaceDE w:val="0"/>
        <w:autoSpaceDN w:val="0"/>
        <w:adjustRightInd w:val="0"/>
        <w:spacing w:after="0" w:line="67" w:lineRule="exact"/>
        <w:rPr>
          <w:rFonts w:ascii="Times New Roman" w:hAnsi="Times New Roman"/>
          <w:sz w:val="24"/>
          <w:szCs w:val="24"/>
          <w:lang w:val="uk-UA"/>
        </w:rPr>
      </w:pPr>
      <w:r>
        <w:rPr>
          <w:noProof/>
          <w:lang w:val="uk-UA"/>
        </w:rPr>
        <w:pict>
          <v:rect id="_x0000_s1055" style="position:absolute;margin-left:35.05pt;margin-top:-14.85pt;width:460.75pt;height:15.3pt;z-index:-5;mso-position-horizontal-relative:text;mso-position-vertical-relative:text" o:allowincell="f" stroked="f"/>
        </w:pict>
      </w:r>
      <w:r>
        <w:rPr>
          <w:noProof/>
          <w:lang w:val="uk-UA"/>
        </w:rPr>
        <w:pict>
          <v:rect id="_x0000_s1056" style="position:absolute;margin-left:-.35pt;margin-top:.1pt;width:70.2pt;height:15.35pt;z-index:-4;mso-position-horizontal-relative:text;mso-position-vertical-relative:text" o:allowincell="f" stroked="f"/>
        </w:pict>
      </w:r>
    </w:p>
    <w:p w:rsidR="00536634" w:rsidRPr="008E03C8" w:rsidRDefault="00914DF0">
      <w:pPr>
        <w:widowControl w:val="0"/>
        <w:overflowPunct w:val="0"/>
        <w:autoSpaceDE w:val="0"/>
        <w:autoSpaceDN w:val="0"/>
        <w:adjustRightInd w:val="0"/>
        <w:spacing w:after="0" w:line="213" w:lineRule="auto"/>
        <w:ind w:left="700" w:right="2320" w:hanging="708"/>
        <w:rPr>
          <w:rFonts w:ascii="Times New Roman" w:hAnsi="Times New Roman"/>
          <w:sz w:val="24"/>
          <w:szCs w:val="24"/>
          <w:lang w:val="uk-UA"/>
        </w:rPr>
      </w:pPr>
      <w:r w:rsidRPr="008E03C8">
        <w:rPr>
          <w:rFonts w:ascii="Times New Roman" w:hAnsi="Times New Roman"/>
          <w:sz w:val="26"/>
          <w:szCs w:val="26"/>
          <w:lang w:val="uk-UA"/>
        </w:rPr>
        <w:t>Стрільців, 2; Музей культурної спадщини – м. Київ, вул. Московська, 40-б;</w:t>
      </w:r>
    </w:p>
    <w:p w:rsidR="00536634" w:rsidRPr="008E03C8" w:rsidRDefault="004E0733">
      <w:pPr>
        <w:widowControl w:val="0"/>
        <w:autoSpaceDE w:val="0"/>
        <w:autoSpaceDN w:val="0"/>
        <w:adjustRightInd w:val="0"/>
        <w:spacing w:after="0" w:line="67" w:lineRule="exact"/>
        <w:rPr>
          <w:rFonts w:ascii="Times New Roman" w:hAnsi="Times New Roman"/>
          <w:sz w:val="24"/>
          <w:szCs w:val="24"/>
          <w:lang w:val="uk-UA"/>
        </w:rPr>
      </w:pPr>
      <w:r>
        <w:rPr>
          <w:noProof/>
          <w:lang w:val="uk-UA"/>
        </w:rPr>
        <w:pict>
          <v:rect id="_x0000_s1057" style="position:absolute;margin-left:35.05pt;margin-top:-14.85pt;width:345.4pt;height:15.3pt;z-index:-3;mso-position-horizontal-relative:text;mso-position-vertical-relative:text" o:allowincell="f" stroked="f"/>
        </w:pict>
      </w:r>
      <w:r>
        <w:rPr>
          <w:noProof/>
          <w:lang w:val="uk-UA"/>
        </w:rPr>
        <w:pict>
          <v:rect id="_x0000_s1058" style="position:absolute;margin-left:35.05pt;margin-top:.1pt;width:454.05pt;height:15.35pt;z-index:-2;mso-position-horizontal-relative:text;mso-position-vertical-relative:text" o:allowincell="f" stroked="f"/>
        </w:pict>
      </w:r>
    </w:p>
    <w:p w:rsidR="00536634" w:rsidRPr="008E03C8" w:rsidRDefault="00914DF0">
      <w:pPr>
        <w:widowControl w:val="0"/>
        <w:overflowPunct w:val="0"/>
        <w:autoSpaceDE w:val="0"/>
        <w:autoSpaceDN w:val="0"/>
        <w:adjustRightInd w:val="0"/>
        <w:spacing w:after="0" w:line="213" w:lineRule="auto"/>
        <w:ind w:left="700"/>
        <w:rPr>
          <w:rFonts w:ascii="Times New Roman" w:hAnsi="Times New Roman"/>
          <w:sz w:val="24"/>
          <w:szCs w:val="24"/>
          <w:lang w:val="uk-UA"/>
        </w:rPr>
      </w:pPr>
      <w:r w:rsidRPr="008E03C8">
        <w:rPr>
          <w:rFonts w:ascii="Times New Roman" w:hAnsi="Times New Roman"/>
          <w:sz w:val="26"/>
          <w:szCs w:val="26"/>
          <w:lang w:val="uk-UA"/>
        </w:rPr>
        <w:t>Музей Української революції 1917–1921 років – м. Київ, вул. Володимирська, 57; Національний військово-історичний музей України – м. Київ, вул. Грушевського,</w:t>
      </w:r>
    </w:p>
    <w:p w:rsidR="00536634" w:rsidRPr="008E03C8" w:rsidRDefault="004E0733">
      <w:pPr>
        <w:widowControl w:val="0"/>
        <w:autoSpaceDE w:val="0"/>
        <w:autoSpaceDN w:val="0"/>
        <w:adjustRightInd w:val="0"/>
        <w:spacing w:after="0" w:line="2" w:lineRule="exact"/>
        <w:rPr>
          <w:rFonts w:ascii="Times New Roman" w:hAnsi="Times New Roman"/>
          <w:sz w:val="24"/>
          <w:szCs w:val="24"/>
          <w:lang w:val="uk-UA"/>
        </w:rPr>
      </w:pPr>
      <w:r>
        <w:rPr>
          <w:noProof/>
          <w:lang w:val="uk-UA"/>
        </w:rPr>
        <w:pict>
          <v:rect id="_x0000_s1059" style="position:absolute;margin-left:35.05pt;margin-top:-14.85pt;width:460.75pt;height:15.3pt;z-index:-1;mso-position-horizontal-relative:text;mso-position-vertical-relative:text" o:allowincell="f" stroked="f"/>
        </w:pict>
      </w:r>
    </w:p>
    <w:p w:rsidR="00536634" w:rsidRPr="008E03C8" w:rsidRDefault="00914DF0">
      <w:pPr>
        <w:widowControl w:val="0"/>
        <w:autoSpaceDE w:val="0"/>
        <w:autoSpaceDN w:val="0"/>
        <w:adjustRightInd w:val="0"/>
        <w:spacing w:after="0" w:line="240" w:lineRule="auto"/>
        <w:rPr>
          <w:rFonts w:ascii="Times New Roman" w:hAnsi="Times New Roman"/>
          <w:sz w:val="24"/>
          <w:szCs w:val="24"/>
          <w:lang w:val="uk-UA"/>
        </w:rPr>
      </w:pPr>
      <w:r w:rsidRPr="008E03C8">
        <w:rPr>
          <w:rFonts w:ascii="Times New Roman" w:hAnsi="Times New Roman"/>
          <w:sz w:val="26"/>
          <w:szCs w:val="26"/>
          <w:lang w:val="uk-UA"/>
        </w:rPr>
        <w:t>30/1;</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22" w:lineRule="auto"/>
        <w:ind w:left="700"/>
        <w:rPr>
          <w:rFonts w:ascii="Times New Roman" w:hAnsi="Times New Roman"/>
          <w:sz w:val="24"/>
          <w:szCs w:val="24"/>
          <w:lang w:val="uk-UA"/>
        </w:rPr>
      </w:pPr>
      <w:r w:rsidRPr="008E03C8">
        <w:rPr>
          <w:rFonts w:ascii="Times New Roman" w:hAnsi="Times New Roman"/>
          <w:sz w:val="26"/>
          <w:szCs w:val="26"/>
          <w:lang w:val="uk-UA"/>
        </w:rPr>
        <w:t>Національний музей історії України – м. Київ, вул. Володимирська, 2; Обухівський районний історико-краєзнавчий музей – м. Обухів, вул. Київська, 14; Оржицький народний історичний музей – смт. Оржиця (Полтавська обл.),</w:t>
      </w:r>
    </w:p>
    <w:p w:rsidR="00536634" w:rsidRPr="008E03C8" w:rsidRDefault="00536634">
      <w:pPr>
        <w:widowControl w:val="0"/>
        <w:autoSpaceDE w:val="0"/>
        <w:autoSpaceDN w:val="0"/>
        <w:adjustRightInd w:val="0"/>
        <w:spacing w:after="0" w:line="66"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left="700" w:right="1960" w:hanging="708"/>
        <w:rPr>
          <w:rFonts w:ascii="Times New Roman" w:hAnsi="Times New Roman"/>
          <w:sz w:val="24"/>
          <w:szCs w:val="24"/>
          <w:lang w:val="uk-UA"/>
        </w:rPr>
      </w:pPr>
      <w:r w:rsidRPr="008E03C8">
        <w:rPr>
          <w:rFonts w:ascii="Times New Roman" w:hAnsi="Times New Roman"/>
          <w:sz w:val="26"/>
          <w:szCs w:val="26"/>
          <w:lang w:val="uk-UA"/>
        </w:rPr>
        <w:t>вул. Леніна, 38; Полтавський краєзнавчий музей – м. Полтава, пл. Конституції, 2;</w:t>
      </w:r>
    </w:p>
    <w:p w:rsidR="00536634" w:rsidRPr="008E03C8" w:rsidRDefault="00536634">
      <w:pPr>
        <w:widowControl w:val="0"/>
        <w:autoSpaceDE w:val="0"/>
        <w:autoSpaceDN w:val="0"/>
        <w:adjustRightInd w:val="0"/>
        <w:spacing w:after="0" w:line="6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14" w:lineRule="auto"/>
        <w:ind w:left="700"/>
        <w:rPr>
          <w:rFonts w:ascii="Times New Roman" w:hAnsi="Times New Roman"/>
          <w:sz w:val="24"/>
          <w:szCs w:val="24"/>
          <w:lang w:val="uk-UA"/>
        </w:rPr>
      </w:pPr>
      <w:r w:rsidRPr="008E03C8">
        <w:rPr>
          <w:rFonts w:ascii="Times New Roman" w:hAnsi="Times New Roman"/>
          <w:sz w:val="26"/>
          <w:szCs w:val="26"/>
          <w:lang w:val="uk-UA"/>
        </w:rPr>
        <w:t>Сакський історико-краєзнавчий музей – м. Саки (АРК), вул. Курортна, 29; Славутський історичний музей – м. Славута (Хмельницька обл.), вул. Я. Мудрого,</w:t>
      </w:r>
    </w:p>
    <w:p w:rsidR="00536634" w:rsidRPr="008E03C8" w:rsidRDefault="00536634">
      <w:pPr>
        <w:widowControl w:val="0"/>
        <w:autoSpaceDE w:val="0"/>
        <w:autoSpaceDN w:val="0"/>
        <w:adjustRightInd w:val="0"/>
        <w:spacing w:after="0" w:line="3"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700"/>
        <w:gridCol w:w="3100"/>
        <w:gridCol w:w="860"/>
        <w:gridCol w:w="740"/>
        <w:gridCol w:w="160"/>
        <w:gridCol w:w="1660"/>
        <w:gridCol w:w="860"/>
        <w:gridCol w:w="160"/>
        <w:gridCol w:w="700"/>
        <w:gridCol w:w="60"/>
        <w:gridCol w:w="500"/>
        <w:gridCol w:w="420"/>
        <w:gridCol w:w="20"/>
      </w:tblGrid>
      <w:tr w:rsidR="00536634" w:rsidRPr="00AB79DD">
        <w:trPr>
          <w:trHeight w:val="299"/>
        </w:trPr>
        <w:tc>
          <w:tcPr>
            <w:tcW w:w="70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40" w:lineRule="auto"/>
              <w:rPr>
                <w:rFonts w:ascii="Times New Roman" w:hAnsi="Times New Roman"/>
                <w:sz w:val="24"/>
                <w:szCs w:val="24"/>
                <w:lang w:val="uk-UA"/>
              </w:rPr>
            </w:pPr>
            <w:r w:rsidRPr="00AB79DD">
              <w:rPr>
                <w:rFonts w:ascii="Times New Roman" w:hAnsi="Times New Roman"/>
                <w:sz w:val="26"/>
                <w:szCs w:val="26"/>
                <w:lang w:val="uk-UA"/>
              </w:rPr>
              <w:t>48;</w:t>
            </w:r>
          </w:p>
        </w:tc>
        <w:tc>
          <w:tcPr>
            <w:tcW w:w="31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8"/>
        </w:trPr>
        <w:tc>
          <w:tcPr>
            <w:tcW w:w="38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Старокостянтинівський</w:t>
            </w:r>
          </w:p>
        </w:tc>
        <w:tc>
          <w:tcPr>
            <w:tcW w:w="16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20"/>
              <w:rPr>
                <w:rFonts w:ascii="Times New Roman" w:hAnsi="Times New Roman"/>
                <w:sz w:val="24"/>
                <w:szCs w:val="24"/>
                <w:lang w:val="uk-UA"/>
              </w:rPr>
            </w:pPr>
            <w:r w:rsidRPr="00AB79DD">
              <w:rPr>
                <w:rFonts w:ascii="Times New Roman" w:hAnsi="Times New Roman"/>
                <w:sz w:val="26"/>
                <w:szCs w:val="26"/>
                <w:lang w:val="uk-UA"/>
              </w:rPr>
              <w:t>районний</w:t>
            </w:r>
          </w:p>
        </w:tc>
        <w:tc>
          <w:tcPr>
            <w:tcW w:w="268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160"/>
              <w:rPr>
                <w:rFonts w:ascii="Times New Roman" w:hAnsi="Times New Roman"/>
                <w:sz w:val="24"/>
                <w:szCs w:val="24"/>
                <w:lang w:val="uk-UA"/>
              </w:rPr>
            </w:pPr>
            <w:r w:rsidRPr="00AB79DD">
              <w:rPr>
                <w:rFonts w:ascii="Times New Roman" w:hAnsi="Times New Roman"/>
                <w:sz w:val="26"/>
                <w:szCs w:val="26"/>
                <w:lang w:val="uk-UA"/>
              </w:rPr>
              <w:t>історико-краєзнавчий</w:t>
            </w:r>
          </w:p>
        </w:tc>
        <w:tc>
          <w:tcPr>
            <w:tcW w:w="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320"/>
              <w:rPr>
                <w:rFonts w:ascii="Times New Roman" w:hAnsi="Times New Roman"/>
                <w:sz w:val="24"/>
                <w:szCs w:val="24"/>
                <w:lang w:val="uk-UA"/>
              </w:rPr>
            </w:pPr>
            <w:r w:rsidRPr="00AB79DD">
              <w:rPr>
                <w:rFonts w:ascii="Times New Roman" w:hAnsi="Times New Roman"/>
                <w:sz w:val="26"/>
                <w:szCs w:val="26"/>
                <w:lang w:val="uk-UA"/>
              </w:rPr>
              <w:t>музей</w:t>
            </w:r>
          </w:p>
        </w:tc>
        <w:tc>
          <w:tcPr>
            <w:tcW w:w="420" w:type="dxa"/>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8"/>
        </w:trPr>
        <w:tc>
          <w:tcPr>
            <w:tcW w:w="4660" w:type="dxa"/>
            <w:gridSpan w:val="3"/>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sz w:val="26"/>
                <w:szCs w:val="26"/>
                <w:lang w:val="uk-UA"/>
              </w:rPr>
              <w:t>м. Старокостянтинів (Хмельницька обл.),</w:t>
            </w:r>
          </w:p>
        </w:tc>
        <w:tc>
          <w:tcPr>
            <w:tcW w:w="2560" w:type="dxa"/>
            <w:gridSpan w:val="3"/>
            <w:tcBorders>
              <w:top w:val="nil"/>
              <w:left w:val="nil"/>
              <w:bottom w:val="nil"/>
              <w:right w:val="nil"/>
            </w:tcBorders>
            <w:shd w:val="clear" w:color="auto" w:fill="F9F9F9"/>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w w:val="99"/>
                <w:sz w:val="26"/>
                <w:szCs w:val="26"/>
                <w:lang w:val="uk-UA"/>
              </w:rPr>
              <w:t>вул. Грушевського, 15;</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07"/>
        </w:trPr>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300" w:type="dxa"/>
            <w:gridSpan w:val="9"/>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w w:val="99"/>
                <w:sz w:val="26"/>
                <w:szCs w:val="26"/>
                <w:lang w:val="uk-UA"/>
              </w:rPr>
              <w:t>Торчинський історико-краєзнавчий музей – смт. Торчин (Волинська обл.);</w:t>
            </w: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0"/>
        </w:trPr>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240" w:type="dxa"/>
            <w:gridSpan w:val="8"/>
            <w:tcBorders>
              <w:top w:val="nil"/>
              <w:left w:val="nil"/>
              <w:bottom w:val="nil"/>
              <w:right w:val="nil"/>
            </w:tcBorders>
            <w:vAlign w:val="bottom"/>
          </w:tcPr>
          <w:p w:rsidR="00536634" w:rsidRPr="00AB79DD" w:rsidRDefault="00914DF0">
            <w:pPr>
              <w:widowControl w:val="0"/>
              <w:autoSpaceDE w:val="0"/>
              <w:autoSpaceDN w:val="0"/>
              <w:adjustRightInd w:val="0"/>
              <w:spacing w:after="0" w:line="290" w:lineRule="exact"/>
              <w:rPr>
                <w:rFonts w:ascii="Times New Roman" w:hAnsi="Times New Roman"/>
                <w:sz w:val="24"/>
                <w:szCs w:val="24"/>
                <w:lang w:val="uk-UA"/>
              </w:rPr>
            </w:pPr>
            <w:r w:rsidRPr="00AB79DD">
              <w:rPr>
                <w:rFonts w:ascii="Times New Roman" w:hAnsi="Times New Roman"/>
                <w:w w:val="99"/>
                <w:sz w:val="26"/>
                <w:szCs w:val="26"/>
                <w:lang w:val="uk-UA"/>
              </w:rPr>
              <w:t>Український національний музей «Чорнобиль» – м. Київ, пров. Хорива, 1;</w:t>
            </w:r>
          </w:p>
        </w:tc>
        <w:tc>
          <w:tcPr>
            <w:tcW w:w="560" w:type="dxa"/>
            <w:gridSpan w:val="2"/>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0"/>
        </w:trPr>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0" w:lineRule="exact"/>
              <w:rPr>
                <w:rFonts w:ascii="Times New Roman" w:hAnsi="Times New Roman"/>
                <w:sz w:val="2"/>
                <w:szCs w:val="2"/>
                <w:lang w:val="uk-UA"/>
              </w:rPr>
            </w:pPr>
          </w:p>
        </w:tc>
        <w:tc>
          <w:tcPr>
            <w:tcW w:w="4860" w:type="dxa"/>
            <w:gridSpan w:val="4"/>
            <w:vMerge w:val="restart"/>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sz w:val="26"/>
                <w:szCs w:val="26"/>
                <w:lang w:val="uk-UA"/>
              </w:rPr>
              <w:t>Харківський історичний музей – м. Харків,</w:t>
            </w:r>
          </w:p>
        </w:tc>
        <w:tc>
          <w:tcPr>
            <w:tcW w:w="2680" w:type="dxa"/>
            <w:gridSpan w:val="3"/>
            <w:vMerge w:val="restart"/>
            <w:tcBorders>
              <w:top w:val="nil"/>
              <w:left w:val="nil"/>
              <w:bottom w:val="nil"/>
              <w:right w:val="nil"/>
            </w:tcBorders>
            <w:shd w:val="clear" w:color="auto" w:fill="F9F9F9"/>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w w:val="99"/>
                <w:sz w:val="26"/>
                <w:szCs w:val="26"/>
                <w:lang w:val="uk-UA"/>
              </w:rPr>
              <w:t>вул. Університетська, 5;</w:t>
            </w:r>
          </w:p>
        </w:tc>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0" w:lineRule="exact"/>
              <w:rPr>
                <w:rFonts w:ascii="Times New Roman" w:hAnsi="Times New Roman"/>
                <w:sz w:val="2"/>
                <w:szCs w:val="2"/>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0" w:lineRule="exact"/>
              <w:rPr>
                <w:rFonts w:ascii="Times New Roman" w:hAnsi="Times New Roman"/>
                <w:sz w:val="2"/>
                <w:szCs w:val="2"/>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0" w:lineRule="exact"/>
              <w:rPr>
                <w:rFonts w:ascii="Times New Roman" w:hAnsi="Times New Roman"/>
                <w:sz w:val="2"/>
                <w:szCs w:val="2"/>
                <w:lang w:val="uk-UA"/>
              </w:rPr>
            </w:pPr>
          </w:p>
        </w:tc>
        <w:tc>
          <w:tcPr>
            <w:tcW w:w="4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0" w:lineRule="exact"/>
              <w:rPr>
                <w:rFonts w:ascii="Times New Roman" w:hAnsi="Times New Roman"/>
                <w:sz w:val="2"/>
                <w:szCs w:val="2"/>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0" w:lineRule="exact"/>
              <w:rPr>
                <w:rFonts w:ascii="Times New Roman" w:hAnsi="Times New Roman"/>
                <w:sz w:val="2"/>
                <w:szCs w:val="2"/>
                <w:lang w:val="uk-UA"/>
              </w:rPr>
            </w:pPr>
          </w:p>
        </w:tc>
      </w:tr>
      <w:tr w:rsidR="00536634" w:rsidRPr="00AB79DD">
        <w:trPr>
          <w:trHeight w:val="280"/>
        </w:trPr>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860" w:type="dxa"/>
            <w:gridSpan w:val="4"/>
            <w:vMerge/>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680" w:type="dxa"/>
            <w:gridSpan w:val="3"/>
            <w:vMerge/>
            <w:tcBorders>
              <w:top w:val="nil"/>
              <w:left w:val="nil"/>
              <w:bottom w:val="nil"/>
              <w:right w:val="nil"/>
            </w:tcBorders>
            <w:shd w:val="clear" w:color="auto" w:fill="F9F9F9"/>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260" w:type="dxa"/>
            <w:gridSpan w:val="3"/>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2F0F13">
        <w:trPr>
          <w:trHeight w:val="307"/>
        </w:trPr>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9220" w:type="dxa"/>
            <w:gridSpan w:val="11"/>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sz w:val="26"/>
                <w:szCs w:val="26"/>
                <w:lang w:val="uk-UA"/>
              </w:rPr>
              <w:t>Чернігівський обласний історичний музей імені В. В. Тарновського – м. Чернігів,</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2"/>
        </w:trPr>
        <w:tc>
          <w:tcPr>
            <w:tcW w:w="38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1" w:lineRule="exact"/>
              <w:rPr>
                <w:rFonts w:ascii="Times New Roman" w:hAnsi="Times New Roman"/>
                <w:sz w:val="24"/>
                <w:szCs w:val="24"/>
                <w:lang w:val="uk-UA"/>
              </w:rPr>
            </w:pPr>
            <w:r w:rsidRPr="00AB79DD">
              <w:rPr>
                <w:rFonts w:ascii="Times New Roman" w:hAnsi="Times New Roman"/>
                <w:sz w:val="26"/>
                <w:szCs w:val="26"/>
                <w:lang w:val="uk-UA"/>
              </w:rPr>
              <w:t>вул. Горького, 4;</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298"/>
        </w:trPr>
        <w:tc>
          <w:tcPr>
            <w:tcW w:w="38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700"/>
              <w:rPr>
                <w:rFonts w:ascii="Times New Roman" w:hAnsi="Times New Roman"/>
                <w:sz w:val="24"/>
                <w:szCs w:val="24"/>
                <w:lang w:val="uk-UA"/>
              </w:rPr>
            </w:pPr>
            <w:r w:rsidRPr="00AB79DD">
              <w:rPr>
                <w:rFonts w:ascii="Times New Roman" w:hAnsi="Times New Roman"/>
                <w:sz w:val="26"/>
                <w:szCs w:val="26"/>
                <w:lang w:val="uk-UA"/>
              </w:rPr>
              <w:t>Яготинський   державний</w:t>
            </w:r>
          </w:p>
        </w:tc>
        <w:tc>
          <w:tcPr>
            <w:tcW w:w="16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200"/>
              <w:rPr>
                <w:rFonts w:ascii="Times New Roman" w:hAnsi="Times New Roman"/>
                <w:sz w:val="24"/>
                <w:szCs w:val="24"/>
                <w:lang w:val="uk-UA"/>
              </w:rPr>
            </w:pPr>
            <w:r w:rsidRPr="00AB79DD">
              <w:rPr>
                <w:rFonts w:ascii="Times New Roman" w:hAnsi="Times New Roman"/>
                <w:sz w:val="26"/>
                <w:szCs w:val="26"/>
                <w:lang w:val="uk-UA"/>
              </w:rPr>
              <w:t>історичний</w:t>
            </w:r>
          </w:p>
        </w:tc>
        <w:tc>
          <w:tcPr>
            <w:tcW w:w="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252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ind w:left="20"/>
              <w:rPr>
                <w:rFonts w:ascii="Times New Roman" w:hAnsi="Times New Roman"/>
                <w:sz w:val="24"/>
                <w:szCs w:val="24"/>
                <w:lang w:val="uk-UA"/>
              </w:rPr>
            </w:pPr>
            <w:r w:rsidRPr="00AB79DD">
              <w:rPr>
                <w:rFonts w:ascii="Times New Roman" w:hAnsi="Times New Roman"/>
                <w:sz w:val="26"/>
                <w:szCs w:val="26"/>
                <w:lang w:val="uk-UA"/>
              </w:rPr>
              <w:t>музей –   м. Яготин</w:t>
            </w:r>
          </w:p>
        </w:tc>
        <w:tc>
          <w:tcPr>
            <w:tcW w:w="1840" w:type="dxa"/>
            <w:gridSpan w:val="5"/>
            <w:tcBorders>
              <w:top w:val="nil"/>
              <w:left w:val="nil"/>
              <w:bottom w:val="nil"/>
              <w:right w:val="nil"/>
            </w:tcBorders>
            <w:vAlign w:val="bottom"/>
          </w:tcPr>
          <w:p w:rsidR="00536634" w:rsidRPr="00AB79DD" w:rsidRDefault="00914DF0">
            <w:pPr>
              <w:widowControl w:val="0"/>
              <w:autoSpaceDE w:val="0"/>
              <w:autoSpaceDN w:val="0"/>
              <w:adjustRightInd w:val="0"/>
              <w:spacing w:after="0" w:line="296" w:lineRule="exact"/>
              <w:jc w:val="right"/>
              <w:rPr>
                <w:rFonts w:ascii="Times New Roman" w:hAnsi="Times New Roman"/>
                <w:sz w:val="24"/>
                <w:szCs w:val="24"/>
                <w:lang w:val="uk-UA"/>
              </w:rPr>
            </w:pPr>
            <w:r w:rsidRPr="00AB79DD">
              <w:rPr>
                <w:rFonts w:ascii="Times New Roman" w:hAnsi="Times New Roman"/>
                <w:sz w:val="26"/>
                <w:szCs w:val="26"/>
                <w:lang w:val="uk-UA"/>
              </w:rPr>
              <w:t>(Київська обл.),</w:t>
            </w: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r w:rsidR="00536634" w:rsidRPr="00AB79DD">
        <w:trPr>
          <w:trHeight w:val="300"/>
        </w:trPr>
        <w:tc>
          <w:tcPr>
            <w:tcW w:w="3800" w:type="dxa"/>
            <w:gridSpan w:val="2"/>
            <w:tcBorders>
              <w:top w:val="nil"/>
              <w:left w:val="nil"/>
              <w:bottom w:val="nil"/>
              <w:right w:val="nil"/>
            </w:tcBorders>
            <w:vAlign w:val="bottom"/>
          </w:tcPr>
          <w:p w:rsidR="00536634" w:rsidRPr="00AB79DD" w:rsidRDefault="00914DF0">
            <w:pPr>
              <w:widowControl w:val="0"/>
              <w:autoSpaceDE w:val="0"/>
              <w:autoSpaceDN w:val="0"/>
              <w:adjustRightInd w:val="0"/>
              <w:spacing w:after="0" w:line="298" w:lineRule="exact"/>
              <w:rPr>
                <w:rFonts w:ascii="Times New Roman" w:hAnsi="Times New Roman"/>
                <w:sz w:val="24"/>
                <w:szCs w:val="24"/>
                <w:lang w:val="uk-UA"/>
              </w:rPr>
            </w:pPr>
            <w:r w:rsidRPr="00AB79DD">
              <w:rPr>
                <w:rFonts w:ascii="Times New Roman" w:hAnsi="Times New Roman"/>
                <w:sz w:val="26"/>
                <w:szCs w:val="26"/>
                <w:lang w:val="uk-UA"/>
              </w:rPr>
              <w:t>вул. Незалежності, 114.</w:t>
            </w: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4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536634" w:rsidRPr="00AB79DD" w:rsidRDefault="00536634">
            <w:pPr>
              <w:widowControl w:val="0"/>
              <w:autoSpaceDE w:val="0"/>
              <w:autoSpaceDN w:val="0"/>
              <w:adjustRightInd w:val="0"/>
              <w:spacing w:after="0" w:line="240" w:lineRule="auto"/>
              <w:rPr>
                <w:rFonts w:ascii="Times New Roman" w:hAnsi="Times New Roman"/>
                <w:sz w:val="2"/>
                <w:szCs w:val="2"/>
                <w:lang w:val="uk-UA"/>
              </w:rPr>
            </w:pPr>
          </w:p>
        </w:tc>
      </w:tr>
    </w:tbl>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11"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540"/>
        <w:rPr>
          <w:rFonts w:ascii="Times New Roman" w:hAnsi="Times New Roman"/>
          <w:sz w:val="24"/>
          <w:szCs w:val="24"/>
          <w:lang w:val="uk-UA"/>
        </w:rPr>
      </w:pPr>
      <w:r w:rsidRPr="008E03C8">
        <w:rPr>
          <w:rFonts w:ascii="Cambria" w:hAnsi="Cambria" w:cs="Cambria"/>
          <w:sz w:val="28"/>
          <w:szCs w:val="28"/>
          <w:lang w:val="uk-UA"/>
        </w:rPr>
        <w:t>~ 27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sectPr w:rsidR="00536634" w:rsidRPr="008E03C8">
          <w:pgSz w:w="11906" w:h="16838"/>
          <w:pgMar w:top="1274" w:right="840" w:bottom="757" w:left="1140" w:header="720" w:footer="720" w:gutter="0"/>
          <w:cols w:space="720" w:equalWidth="0">
            <w:col w:w="9920"/>
          </w:cols>
          <w:noEndnote/>
        </w:sectPr>
      </w:pPr>
    </w:p>
    <w:p w:rsidR="00536634" w:rsidRPr="008E03C8" w:rsidRDefault="00914DF0">
      <w:pPr>
        <w:widowControl w:val="0"/>
        <w:autoSpaceDE w:val="0"/>
        <w:autoSpaceDN w:val="0"/>
        <w:adjustRightInd w:val="0"/>
        <w:spacing w:after="0" w:line="240" w:lineRule="auto"/>
        <w:ind w:left="3180"/>
        <w:rPr>
          <w:rFonts w:ascii="Times New Roman" w:hAnsi="Times New Roman"/>
          <w:sz w:val="24"/>
          <w:szCs w:val="24"/>
          <w:lang w:val="uk-UA"/>
        </w:rPr>
      </w:pPr>
      <w:bookmarkStart w:id="26" w:name="page57"/>
      <w:bookmarkEnd w:id="26"/>
      <w:r w:rsidRPr="008E03C8">
        <w:rPr>
          <w:rFonts w:ascii="Arial" w:hAnsi="Arial" w:cs="Arial"/>
          <w:b/>
          <w:bCs/>
          <w:sz w:val="32"/>
          <w:szCs w:val="32"/>
          <w:lang w:val="uk-UA"/>
        </w:rPr>
        <w:lastRenderedPageBreak/>
        <w:t>АВТОРСЬКА ДОВІДКА</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84" w:lineRule="exact"/>
        <w:rPr>
          <w:rFonts w:ascii="Times New Roman" w:hAnsi="Times New Roman"/>
          <w:sz w:val="24"/>
          <w:szCs w:val="24"/>
          <w:lang w:val="uk-UA"/>
        </w:rPr>
      </w:pPr>
    </w:p>
    <w:p w:rsidR="00536634" w:rsidRPr="008E03C8" w:rsidRDefault="00914DF0">
      <w:pPr>
        <w:widowControl w:val="0"/>
        <w:overflowPunct w:val="0"/>
        <w:autoSpaceDE w:val="0"/>
        <w:autoSpaceDN w:val="0"/>
        <w:adjustRightInd w:val="0"/>
        <w:spacing w:after="0" w:line="268" w:lineRule="auto"/>
        <w:ind w:firstLine="708"/>
        <w:jc w:val="both"/>
        <w:rPr>
          <w:rFonts w:ascii="Times New Roman" w:hAnsi="Times New Roman"/>
          <w:sz w:val="24"/>
          <w:szCs w:val="24"/>
          <w:lang w:val="uk-UA"/>
        </w:rPr>
      </w:pPr>
      <w:r w:rsidRPr="008E03C8">
        <w:rPr>
          <w:rFonts w:ascii="Times New Roman" w:hAnsi="Times New Roman"/>
          <w:b/>
          <w:bCs/>
          <w:i/>
          <w:iCs/>
          <w:sz w:val="26"/>
          <w:szCs w:val="26"/>
          <w:lang w:val="uk-UA"/>
        </w:rPr>
        <w:t xml:space="preserve">Рібцун Юлія Валентинівна </w:t>
      </w:r>
      <w:r w:rsidRPr="008E03C8">
        <w:rPr>
          <w:rFonts w:ascii="Times New Roman" w:hAnsi="Times New Roman"/>
          <w:sz w:val="26"/>
          <w:szCs w:val="26"/>
          <w:lang w:val="uk-UA"/>
        </w:rPr>
        <w:t>–</w:t>
      </w:r>
      <w:r w:rsidRPr="008E03C8">
        <w:rPr>
          <w:rFonts w:ascii="Times New Roman" w:hAnsi="Times New Roman"/>
          <w:b/>
          <w:bCs/>
          <w:i/>
          <w:iCs/>
          <w:sz w:val="26"/>
          <w:szCs w:val="26"/>
          <w:lang w:val="uk-UA"/>
        </w:rPr>
        <w:t xml:space="preserve"> </w:t>
      </w:r>
      <w:r w:rsidRPr="008E03C8">
        <w:rPr>
          <w:rFonts w:ascii="Times New Roman" w:hAnsi="Times New Roman"/>
          <w:sz w:val="26"/>
          <w:szCs w:val="26"/>
          <w:lang w:val="uk-UA"/>
        </w:rPr>
        <w:t>кандидат педагогічних наук,</w:t>
      </w:r>
      <w:r w:rsidRPr="008E03C8">
        <w:rPr>
          <w:rFonts w:ascii="Times New Roman" w:hAnsi="Times New Roman"/>
          <w:b/>
          <w:bCs/>
          <w:i/>
          <w:iCs/>
          <w:sz w:val="26"/>
          <w:szCs w:val="26"/>
          <w:lang w:val="uk-UA"/>
        </w:rPr>
        <w:t xml:space="preserve"> </w:t>
      </w:r>
      <w:r w:rsidRPr="008E03C8">
        <w:rPr>
          <w:rFonts w:ascii="Times New Roman" w:hAnsi="Times New Roman"/>
          <w:sz w:val="26"/>
          <w:szCs w:val="26"/>
          <w:lang w:val="uk-UA"/>
        </w:rPr>
        <w:t>старший науковий</w:t>
      </w:r>
      <w:r w:rsidRPr="008E03C8">
        <w:rPr>
          <w:rFonts w:ascii="Times New Roman" w:hAnsi="Times New Roman"/>
          <w:b/>
          <w:bCs/>
          <w:i/>
          <w:iCs/>
          <w:sz w:val="26"/>
          <w:szCs w:val="26"/>
          <w:lang w:val="uk-UA"/>
        </w:rPr>
        <w:t xml:space="preserve"> </w:t>
      </w:r>
      <w:r w:rsidRPr="008E03C8">
        <w:rPr>
          <w:rFonts w:ascii="Times New Roman" w:hAnsi="Times New Roman"/>
          <w:sz w:val="26"/>
          <w:szCs w:val="26"/>
          <w:lang w:val="uk-UA"/>
        </w:rPr>
        <w:t xml:space="preserve">співробітник лабораторії логопедії Інституту спеціальної педагогіки НАПН України; дипломований учитель-логопед і вчитель-дефектолог, дипломований психолог; автор понад 180 науково-методичних публікацій, у т. ч. корекційно-розвивальних програм і навчальних посібників із питань діагностики та корекції мовленнєвих вад у дошкільників, запатентованої корисної моделі «Спосіб відновлення вимовної функції у дошкільнят з порушеннями фонетико-фонематичної сторони мовлення». Авторський сайт </w:t>
      </w:r>
      <w:r w:rsidRPr="008E03C8">
        <w:rPr>
          <w:rFonts w:ascii="Times New Roman" w:hAnsi="Times New Roman"/>
          <w:color w:val="0000FF"/>
          <w:sz w:val="26"/>
          <w:szCs w:val="26"/>
          <w:u w:val="single"/>
          <w:lang w:val="uk-UA"/>
        </w:rPr>
        <w:t>www.logoped.in.ua</w:t>
      </w:r>
      <w:r w:rsidRPr="008E03C8">
        <w:rPr>
          <w:rFonts w:ascii="Times New Roman" w:hAnsi="Times New Roman"/>
          <w:sz w:val="26"/>
          <w:szCs w:val="26"/>
          <w:lang w:val="uk-UA"/>
        </w:rPr>
        <w:t>.</w:t>
      </w: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200" w:lineRule="exact"/>
        <w:rPr>
          <w:rFonts w:ascii="Times New Roman" w:hAnsi="Times New Roman"/>
          <w:sz w:val="24"/>
          <w:szCs w:val="24"/>
          <w:lang w:val="uk-UA"/>
        </w:rPr>
      </w:pPr>
    </w:p>
    <w:p w:rsidR="00536634" w:rsidRPr="008E03C8" w:rsidRDefault="00536634">
      <w:pPr>
        <w:widowControl w:val="0"/>
        <w:autoSpaceDE w:val="0"/>
        <w:autoSpaceDN w:val="0"/>
        <w:adjustRightInd w:val="0"/>
        <w:spacing w:after="0" w:line="343" w:lineRule="exact"/>
        <w:rPr>
          <w:rFonts w:ascii="Times New Roman" w:hAnsi="Times New Roman"/>
          <w:sz w:val="24"/>
          <w:szCs w:val="24"/>
          <w:lang w:val="uk-UA"/>
        </w:rPr>
      </w:pPr>
    </w:p>
    <w:p w:rsidR="00536634" w:rsidRPr="008E03C8" w:rsidRDefault="00914DF0">
      <w:pPr>
        <w:widowControl w:val="0"/>
        <w:autoSpaceDE w:val="0"/>
        <w:autoSpaceDN w:val="0"/>
        <w:adjustRightInd w:val="0"/>
        <w:spacing w:after="0" w:line="239" w:lineRule="auto"/>
        <w:ind w:left="4540"/>
        <w:rPr>
          <w:rFonts w:ascii="Times New Roman" w:hAnsi="Times New Roman"/>
          <w:sz w:val="24"/>
          <w:szCs w:val="24"/>
          <w:lang w:val="uk-UA"/>
        </w:rPr>
      </w:pPr>
      <w:r w:rsidRPr="008E03C8">
        <w:rPr>
          <w:rFonts w:ascii="Cambria" w:hAnsi="Cambria" w:cs="Cambria"/>
          <w:sz w:val="28"/>
          <w:szCs w:val="28"/>
          <w:lang w:val="uk-UA"/>
        </w:rPr>
        <w:t>~ 28 ~</w:t>
      </w:r>
    </w:p>
    <w:p w:rsidR="00536634" w:rsidRPr="008E03C8" w:rsidRDefault="00536634">
      <w:pPr>
        <w:widowControl w:val="0"/>
        <w:autoSpaceDE w:val="0"/>
        <w:autoSpaceDN w:val="0"/>
        <w:adjustRightInd w:val="0"/>
        <w:spacing w:after="0" w:line="240" w:lineRule="auto"/>
        <w:rPr>
          <w:rFonts w:ascii="Times New Roman" w:hAnsi="Times New Roman"/>
          <w:sz w:val="24"/>
          <w:szCs w:val="24"/>
          <w:lang w:val="uk-UA"/>
        </w:rPr>
      </w:pPr>
    </w:p>
    <w:sectPr w:rsidR="00536634" w:rsidRPr="008E03C8">
      <w:pgSz w:w="11906" w:h="16838"/>
      <w:pgMar w:top="1212" w:right="840" w:bottom="757" w:left="11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Р"/>
      <w:lvlJc w:val="left"/>
      <w:pPr>
        <w:tabs>
          <w:tab w:val="num" w:pos="720"/>
        </w:tabs>
        <w:ind w:left="720" w:hanging="360"/>
      </w:pPr>
    </w:lvl>
    <w:lvl w:ilvl="1" w:tplc="00006784">
      <w:start w:val="1"/>
      <w:numFmt w:val="bullet"/>
      <w:lvlText w:val="У"/>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bullet"/>
      <w:lvlText w:val="й"/>
      <w:lvlJc w:val="left"/>
      <w:pPr>
        <w:tabs>
          <w:tab w:val="num" w:pos="720"/>
        </w:tabs>
        <w:ind w:left="720" w:hanging="360"/>
      </w:pPr>
    </w:lvl>
    <w:lvl w:ilvl="1" w:tplc="00007E87">
      <w:start w:val="1"/>
      <w:numFmt w:val="bullet"/>
      <w:lvlText w:val="В"/>
      <w:lvlJc w:val="left"/>
      <w:pPr>
        <w:tabs>
          <w:tab w:val="num" w:pos="1440"/>
        </w:tabs>
        <w:ind w:left="1440" w:hanging="360"/>
      </w:pPr>
    </w:lvl>
    <w:lvl w:ilvl="2" w:tplc="0000390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D6C"/>
    <w:multiLevelType w:val="hybridMultilevel"/>
    <w:tmpl w:val="00002CD6"/>
    <w:lvl w:ilvl="0" w:tplc="000072AE">
      <w:start w:val="1"/>
      <w:numFmt w:val="bullet"/>
      <w:lvlText w:val="у"/>
      <w:lvlJc w:val="left"/>
      <w:pPr>
        <w:tabs>
          <w:tab w:val="num" w:pos="720"/>
        </w:tabs>
        <w:ind w:left="720" w:hanging="360"/>
      </w:pPr>
    </w:lvl>
    <w:lvl w:ilvl="1" w:tplc="0000695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28B"/>
    <w:multiLevelType w:val="hybridMultilevel"/>
    <w:tmpl w:val="000026A6"/>
    <w:lvl w:ilvl="0" w:tplc="0000701F">
      <w:start w:val="1"/>
      <w:numFmt w:val="bullet"/>
      <w:lvlText w:val="−"/>
      <w:lvlJc w:val="left"/>
      <w:pPr>
        <w:tabs>
          <w:tab w:val="num" w:pos="720"/>
        </w:tabs>
        <w:ind w:left="720" w:hanging="360"/>
      </w:p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1"/>
      <w:numFmt w:val="bullet"/>
      <w:lvlText w:val="\endash "/>
      <w:lvlJc w:val="left"/>
      <w:pPr>
        <w:tabs>
          <w:tab w:val="num" w:pos="720"/>
        </w:tabs>
        <w:ind w:left="720" w:hanging="360"/>
      </w:pPr>
    </w:lvl>
    <w:lvl w:ilvl="1" w:tplc="000054DE">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у"/>
      <w:lvlJc w:val="left"/>
      <w:pPr>
        <w:tabs>
          <w:tab w:val="num" w:pos="1440"/>
        </w:tabs>
        <w:ind w:left="1440" w:hanging="360"/>
      </w:pPr>
    </w:lvl>
    <w:lvl w:ilvl="2" w:tplc="000041B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0"/>
  </w:num>
  <w:num w:numId="4">
    <w:abstractNumId w:val="2"/>
  </w:num>
  <w:num w:numId="5">
    <w:abstractNumId w:val="3"/>
  </w:num>
  <w:num w:numId="6">
    <w:abstractNumId w:val="1"/>
  </w:num>
  <w:num w:numId="7">
    <w:abstractNumId w:val="4"/>
  </w:num>
  <w:num w:numId="8">
    <w:abstractNumId w:va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DF0"/>
    <w:rsid w:val="002F0F13"/>
    <w:rsid w:val="004E0733"/>
    <w:rsid w:val="00536634"/>
    <w:rsid w:val="0062039B"/>
    <w:rsid w:val="008E03C8"/>
    <w:rsid w:val="00914DF0"/>
    <w:rsid w:val="00AB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qFormat/>
    <w:rsid w:val="008E03C8"/>
    <w:pPr>
      <w:keepNext/>
      <w:spacing w:before="240" w:after="60"/>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E03C8"/>
    <w:rPr>
      <w:rFonts w:ascii="Cambria" w:eastAsia="Times New Roman" w:hAnsi="Cambria" w:cs="Times New Roman"/>
      <w:b/>
      <w:bCs/>
      <w:kern w:val="32"/>
      <w:sz w:val="32"/>
      <w:szCs w:val="32"/>
      <w:lang w:val="ru-RU" w:eastAsia="ru-RU"/>
    </w:rPr>
  </w:style>
  <w:style w:type="paragraph" w:styleId="a3">
    <w:name w:val="No Spacing"/>
    <w:link w:val="a4"/>
    <w:uiPriority w:val="1"/>
    <w:qFormat/>
    <w:rsid w:val="008E03C8"/>
    <w:rPr>
      <w:sz w:val="22"/>
      <w:szCs w:val="22"/>
      <w:lang w:eastAsia="en-US"/>
    </w:rPr>
  </w:style>
  <w:style w:type="character" w:customStyle="1" w:styleId="a4">
    <w:name w:val="Без интервала Знак"/>
    <w:link w:val="a3"/>
    <w:uiPriority w:val="1"/>
    <w:rsid w:val="008E03C8"/>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9021</Words>
  <Characters>51424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2021-01-02T21:58:00Z</dcterms:created>
  <dcterms:modified xsi:type="dcterms:W3CDTF">2021-01-02T21:58:00Z</dcterms:modified>
</cp:coreProperties>
</file>