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00" w:rsidRDefault="009F2400">
      <w:pPr>
        <w:rPr>
          <w:lang w:val="uk-UA"/>
        </w:rPr>
      </w:pPr>
    </w:p>
    <w:p w:rsidR="009F2400" w:rsidRPr="009F2400" w:rsidRDefault="009F2400">
      <w:pPr>
        <w:rPr>
          <w:lang w:val="uk-UA"/>
        </w:rPr>
      </w:pPr>
    </w:p>
    <w:tbl>
      <w:tblPr>
        <w:tblW w:w="0" w:type="auto"/>
        <w:tblInd w:w="115" w:type="dxa"/>
        <w:tblLayout w:type="fixed"/>
        <w:tblCellMar>
          <w:top w:w="216" w:type="dxa"/>
          <w:left w:w="115" w:type="dxa"/>
          <w:bottom w:w="216" w:type="dxa"/>
          <w:right w:w="115" w:type="dxa"/>
        </w:tblCellMar>
        <w:tblLook w:val="0000" w:firstRow="0" w:lastRow="0" w:firstColumn="0" w:lastColumn="0" w:noHBand="0" w:noVBand="0"/>
      </w:tblPr>
      <w:tblGrid>
        <w:gridCol w:w="12238"/>
      </w:tblGrid>
      <w:tr w:rsidR="009F2400" w:rsidTr="005D132C">
        <w:tc>
          <w:tcPr>
            <w:tcW w:w="12238" w:type="dxa"/>
            <w:tcBorders>
              <w:left w:val="thinThickSmallGap" w:sz="24" w:space="0" w:color="FF00FF"/>
            </w:tcBorders>
            <w:shd w:val="clear" w:color="auto" w:fill="auto"/>
          </w:tcPr>
          <w:p w:rsidR="009F2400" w:rsidRDefault="009F2400" w:rsidP="005D132C">
            <w:pPr>
              <w:rPr>
                <w:sz w:val="52"/>
                <w:szCs w:val="32"/>
                <w:lang w:val="uk-UA"/>
              </w:rPr>
            </w:pPr>
            <w:bookmarkStart w:id="0" w:name="bookmark5"/>
            <w:r>
              <w:rPr>
                <w:sz w:val="52"/>
                <w:szCs w:val="32"/>
                <w:lang w:val="uk-UA"/>
              </w:rPr>
              <w:t>Міністерство освіти і науки України</w:t>
            </w:r>
          </w:p>
          <w:p w:rsidR="009F2400" w:rsidRDefault="009F2400" w:rsidP="005D132C">
            <w:r>
              <w:rPr>
                <w:sz w:val="52"/>
                <w:szCs w:val="32"/>
                <w:lang w:val="uk-UA"/>
              </w:rPr>
              <w:t>Інститут спеціальної педагогіки НАПН України</w:t>
            </w:r>
          </w:p>
        </w:tc>
      </w:tr>
      <w:tr w:rsidR="009F2400" w:rsidRPr="00E8195E" w:rsidTr="005D132C">
        <w:tblPrEx>
          <w:tblCellMar>
            <w:top w:w="0" w:type="dxa"/>
            <w:left w:w="108" w:type="dxa"/>
            <w:bottom w:w="0" w:type="dxa"/>
            <w:right w:w="108" w:type="dxa"/>
          </w:tblCellMar>
        </w:tblPrEx>
        <w:tc>
          <w:tcPr>
            <w:tcW w:w="12238" w:type="dxa"/>
            <w:tcBorders>
              <w:left w:val="thinThickSmallGap" w:sz="24" w:space="0" w:color="FF00FF"/>
            </w:tcBorders>
            <w:shd w:val="clear" w:color="auto" w:fill="auto"/>
          </w:tcPr>
          <w:p w:rsidR="009F2400" w:rsidRDefault="009F2400" w:rsidP="005D132C">
            <w:pPr>
              <w:rPr>
                <w:b/>
                <w:bCs/>
                <w:sz w:val="40"/>
                <w:lang w:val="uk-UA"/>
              </w:rPr>
            </w:pPr>
            <w:r>
              <w:rPr>
                <w:b/>
                <w:sz w:val="36"/>
                <w:szCs w:val="32"/>
                <w:lang w:val="uk-UA"/>
              </w:rPr>
              <w:t>НАВЧАЛЬНІ ПРОГРАМИ ДЛЯ 5-10 КЛАСІВ СПЕЦІАЛЬНИХ ЗАГАЛЬНООСВІТНІХ НАВЧАЛЬНИХ ЗАКЛАДІВ ДЛЯ ДІТЕЙ З ТЯЖКИМИ ПОРУШЕННЯМИ МОВЛЕННЯ</w:t>
            </w:r>
          </w:p>
          <w:p w:rsidR="009F2400" w:rsidRDefault="009F2400" w:rsidP="005D132C">
            <w:pPr>
              <w:rPr>
                <w:b/>
                <w:bCs/>
                <w:sz w:val="40"/>
                <w:lang w:val="uk-UA"/>
              </w:rPr>
            </w:pPr>
          </w:p>
          <w:p w:rsidR="009F2400" w:rsidRDefault="009F2400" w:rsidP="005D132C">
            <w:pPr>
              <w:keepNext/>
              <w:keepLines/>
              <w:rPr>
                <w:rFonts w:cs="font279"/>
                <w:b/>
                <w:bCs/>
                <w:caps/>
                <w:sz w:val="36"/>
                <w:szCs w:val="32"/>
                <w:lang w:val="uk-UA"/>
              </w:rPr>
            </w:pPr>
            <w:bookmarkStart w:id="1" w:name="_GoBack"/>
            <w:r>
              <w:rPr>
                <w:rFonts w:cs="font279"/>
                <w:b/>
                <w:bCs/>
                <w:caps/>
                <w:sz w:val="52"/>
                <w:szCs w:val="28"/>
                <w:lang w:val="uk-UA"/>
              </w:rPr>
              <w:t>ГЕОГРАФІЯ</w:t>
            </w:r>
          </w:p>
          <w:p w:rsidR="009F2400" w:rsidRDefault="009F2400" w:rsidP="005D132C">
            <w:pPr>
              <w:keepNext/>
              <w:keepLines/>
              <w:rPr>
                <w:rFonts w:cs="font279"/>
                <w:b/>
                <w:bCs/>
                <w:sz w:val="36"/>
                <w:szCs w:val="32"/>
                <w:lang w:val="uk-UA"/>
              </w:rPr>
            </w:pPr>
            <w:r>
              <w:rPr>
                <w:rFonts w:cs="font279"/>
                <w:b/>
                <w:bCs/>
                <w:caps/>
                <w:sz w:val="36"/>
                <w:szCs w:val="32"/>
                <w:lang w:val="uk-UA"/>
              </w:rPr>
              <w:t>8-10 класи</w:t>
            </w:r>
          </w:p>
          <w:p w:rsidR="009F2400" w:rsidRDefault="009F2400" w:rsidP="005D132C">
            <w:pPr>
              <w:keepNext/>
              <w:keepLines/>
              <w:rPr>
                <w:rFonts w:cs="font279"/>
                <w:b/>
                <w:bCs/>
                <w:sz w:val="36"/>
                <w:szCs w:val="32"/>
                <w:lang w:val="uk-UA"/>
              </w:rPr>
            </w:pPr>
          </w:p>
          <w:p w:rsidR="009F2400" w:rsidRDefault="009F2400" w:rsidP="005D132C">
            <w:pPr>
              <w:rPr>
                <w:bCs/>
                <w:sz w:val="36"/>
                <w:szCs w:val="36"/>
                <w:lang w:val="uk-UA"/>
              </w:rPr>
            </w:pPr>
            <w:r>
              <w:rPr>
                <w:sz w:val="36"/>
                <w:szCs w:val="36"/>
                <w:lang w:val="uk-UA"/>
              </w:rPr>
              <w:t>Укладач</w:t>
            </w:r>
            <w:r>
              <w:rPr>
                <w:bCs/>
                <w:sz w:val="36"/>
                <w:szCs w:val="36"/>
                <w:lang w:val="uk-UA"/>
              </w:rPr>
              <w:t xml:space="preserve">: </w:t>
            </w:r>
            <w:r>
              <w:rPr>
                <w:b/>
                <w:bCs/>
                <w:sz w:val="36"/>
                <w:szCs w:val="36"/>
                <w:lang w:val="uk-UA"/>
              </w:rPr>
              <w:t>Ганув О.В</w:t>
            </w:r>
            <w:r w:rsidRPr="00593AFB">
              <w:rPr>
                <w:b/>
                <w:bCs/>
                <w:sz w:val="36"/>
                <w:szCs w:val="36"/>
                <w:lang w:val="uk-UA"/>
              </w:rPr>
              <w:t>.,</w:t>
            </w:r>
            <w:r>
              <w:rPr>
                <w:bCs/>
                <w:sz w:val="36"/>
                <w:szCs w:val="36"/>
                <w:lang w:val="uk-UA"/>
              </w:rPr>
              <w:t xml:space="preserve"> </w:t>
            </w:r>
            <w:bookmarkEnd w:id="1"/>
            <w:r>
              <w:rPr>
                <w:bCs/>
                <w:sz w:val="36"/>
                <w:szCs w:val="36"/>
                <w:lang w:val="uk-UA"/>
              </w:rPr>
              <w:t>вчитель географії Лисогірської спеціальної загальноосвітньої школи-інтернату</w:t>
            </w:r>
          </w:p>
          <w:p w:rsidR="009F2400" w:rsidRDefault="009F2400" w:rsidP="005D132C">
            <w:pPr>
              <w:rPr>
                <w:sz w:val="36"/>
                <w:szCs w:val="36"/>
                <w:lang w:val="uk-UA"/>
              </w:rPr>
            </w:pPr>
          </w:p>
        </w:tc>
      </w:tr>
      <w:tr w:rsidR="009F2400" w:rsidTr="005D132C">
        <w:tc>
          <w:tcPr>
            <w:tcW w:w="12238" w:type="dxa"/>
            <w:tcBorders>
              <w:left w:val="thinThickSmallGap" w:sz="24" w:space="0" w:color="FF00FF"/>
            </w:tcBorders>
            <w:shd w:val="clear" w:color="auto" w:fill="auto"/>
          </w:tcPr>
          <w:p w:rsidR="009F2400" w:rsidRDefault="009F2400" w:rsidP="005D132C">
            <w:r>
              <w:rPr>
                <w:sz w:val="52"/>
                <w:szCs w:val="32"/>
                <w:lang w:val="uk-UA"/>
              </w:rPr>
              <w:t>Київ – 2016</w:t>
            </w:r>
          </w:p>
        </w:tc>
      </w:tr>
    </w:tbl>
    <w:p w:rsidR="009F2400" w:rsidRDefault="009F2400" w:rsidP="009F2400">
      <w:pPr>
        <w:rPr>
          <w:lang w:val="uk-UA"/>
        </w:rPr>
      </w:pPr>
      <w:r>
        <w:t xml:space="preserve"> </w:t>
      </w:r>
    </w:p>
    <w:p w:rsidR="009F2400" w:rsidRDefault="009F2400" w:rsidP="009F2400">
      <w:pPr>
        <w:rPr>
          <w:lang w:val="uk-UA"/>
        </w:rPr>
      </w:pPr>
    </w:p>
    <w:p w:rsidR="009F2400" w:rsidRDefault="009F2400" w:rsidP="009F2400">
      <w:pPr>
        <w:rPr>
          <w:lang w:val="uk-UA"/>
        </w:rPr>
      </w:pPr>
    </w:p>
    <w:p w:rsidR="009F2400" w:rsidRPr="009F2400" w:rsidRDefault="009F2400" w:rsidP="009F2400">
      <w:pPr>
        <w:rPr>
          <w:rStyle w:val="18"/>
          <w:lang w:val="uk-UA"/>
        </w:rPr>
      </w:pPr>
    </w:p>
    <w:p w:rsidR="00B37DAF" w:rsidRDefault="00B37DAF" w:rsidP="00B37DAF">
      <w:pPr>
        <w:pStyle w:val="4p"/>
        <w:spacing w:line="66" w:lineRule="atLeast"/>
        <w:jc w:val="left"/>
        <w:rPr>
          <w:b/>
          <w:bCs/>
          <w:color w:val="000000"/>
          <w:sz w:val="22"/>
          <w:szCs w:val="22"/>
          <w:lang w:val="uk-UA"/>
        </w:rPr>
      </w:pPr>
    </w:p>
    <w:p w:rsidR="00B37DAF" w:rsidRDefault="00B37DAF" w:rsidP="00B37DAF">
      <w:pPr>
        <w:pStyle w:val="4p"/>
        <w:spacing w:line="66" w:lineRule="atLeast"/>
        <w:jc w:val="left"/>
        <w:rPr>
          <w:b/>
          <w:bCs/>
          <w:color w:val="000000"/>
          <w:sz w:val="22"/>
          <w:szCs w:val="22"/>
          <w:lang w:val="uk-UA"/>
        </w:rPr>
      </w:pPr>
    </w:p>
    <w:p w:rsidR="00B37DAF" w:rsidRDefault="00B37DAF" w:rsidP="00B37DAF">
      <w:pPr>
        <w:pStyle w:val="4p"/>
        <w:spacing w:line="66" w:lineRule="atLeast"/>
        <w:jc w:val="left"/>
        <w:rPr>
          <w:b/>
          <w:bCs/>
          <w:color w:val="000000"/>
          <w:sz w:val="22"/>
          <w:szCs w:val="22"/>
          <w:lang w:val="uk-UA"/>
        </w:rPr>
      </w:pPr>
    </w:p>
    <w:p w:rsidR="00B37DAF" w:rsidRDefault="00B37DAF" w:rsidP="00B37DAF">
      <w:pPr>
        <w:pStyle w:val="4p"/>
        <w:spacing w:line="66" w:lineRule="atLeast"/>
        <w:jc w:val="left"/>
        <w:rPr>
          <w:b/>
          <w:bCs/>
          <w:color w:val="000000"/>
          <w:sz w:val="22"/>
          <w:szCs w:val="22"/>
          <w:lang w:val="uk-UA"/>
        </w:rPr>
      </w:pPr>
    </w:p>
    <w:p w:rsidR="00B37DAF" w:rsidRPr="00B37DAF" w:rsidRDefault="00B37DAF" w:rsidP="00B37DAF">
      <w:pPr>
        <w:pStyle w:val="4p"/>
        <w:spacing w:line="66" w:lineRule="atLeast"/>
        <w:jc w:val="left"/>
        <w:rPr>
          <w:rFonts w:cs="Arial"/>
          <w:b/>
          <w:bCs/>
          <w:color w:val="000000"/>
          <w:sz w:val="22"/>
          <w:szCs w:val="22"/>
          <w:lang w:val="uk-UA"/>
        </w:rPr>
      </w:pPr>
      <w:r w:rsidRPr="00B37DAF">
        <w:rPr>
          <w:b/>
          <w:bCs/>
          <w:color w:val="000000"/>
          <w:sz w:val="22"/>
          <w:szCs w:val="22"/>
          <w:lang w:val="uk-UA"/>
        </w:rPr>
        <w:lastRenderedPageBreak/>
        <w:t>Основа: Навчальна програма для загальноосвітніх навчальних закладів: Географія. 6 - 9 класи</w:t>
      </w:r>
    </w:p>
    <w:p w:rsidR="00B37DAF" w:rsidRPr="00B37DAF" w:rsidRDefault="00B37DAF" w:rsidP="00A13A65">
      <w:pPr>
        <w:pStyle w:val="110"/>
        <w:keepNext/>
        <w:keepLines/>
        <w:shd w:val="clear" w:color="auto" w:fill="auto"/>
        <w:spacing w:after="129" w:line="290" w:lineRule="exact"/>
        <w:ind w:left="5728" w:firstLine="644"/>
        <w:rPr>
          <w:rStyle w:val="18"/>
          <w:rFonts w:ascii="Times New Roman" w:hAnsi="Times New Roman" w:cs="Times New Roman"/>
          <w:b/>
          <w:bCs/>
          <w:color w:val="000000"/>
          <w:sz w:val="32"/>
          <w:szCs w:val="32"/>
          <w:lang w:val="ru-RU"/>
        </w:rPr>
      </w:pPr>
    </w:p>
    <w:p w:rsidR="00A13A65" w:rsidRPr="000131A5" w:rsidRDefault="00A13A65" w:rsidP="00A13A65">
      <w:pPr>
        <w:pStyle w:val="110"/>
        <w:keepNext/>
        <w:keepLines/>
        <w:shd w:val="clear" w:color="auto" w:fill="auto"/>
        <w:spacing w:after="129" w:line="290" w:lineRule="exact"/>
        <w:ind w:left="5728" w:firstLine="644"/>
        <w:rPr>
          <w:rFonts w:ascii="Times New Roman" w:hAnsi="Times New Roman" w:cs="Times New Roman"/>
          <w:b/>
          <w:bCs/>
          <w:color w:val="000000"/>
          <w:sz w:val="32"/>
          <w:szCs w:val="32"/>
        </w:rPr>
      </w:pPr>
      <w:r w:rsidRPr="000131A5">
        <w:rPr>
          <w:rStyle w:val="18"/>
          <w:rFonts w:ascii="Times New Roman" w:hAnsi="Times New Roman" w:cs="Times New Roman"/>
          <w:b/>
          <w:bCs/>
          <w:color w:val="000000"/>
          <w:sz w:val="32"/>
          <w:szCs w:val="32"/>
        </w:rPr>
        <w:t>Пояснювальна записка</w:t>
      </w:r>
      <w:bookmarkEnd w:id="0"/>
    </w:p>
    <w:p w:rsidR="00A13A65" w:rsidRPr="00990BB3" w:rsidRDefault="00A13A65" w:rsidP="00A13A65">
      <w:pPr>
        <w:pStyle w:val="212"/>
        <w:shd w:val="clear" w:color="auto" w:fill="auto"/>
        <w:spacing w:after="0"/>
        <w:ind w:left="23" w:right="23" w:firstLine="277"/>
        <w:jc w:val="both"/>
        <w:rPr>
          <w:rFonts w:ascii="Times New Roman" w:hAnsi="Times New Roman" w:cs="Times New Roman"/>
          <w:color w:val="000000"/>
          <w:sz w:val="24"/>
          <w:szCs w:val="24"/>
        </w:rPr>
      </w:pPr>
      <w:r w:rsidRPr="005B5FA0">
        <w:rPr>
          <w:rStyle w:val="28"/>
          <w:rFonts w:ascii="Times New Roman" w:hAnsi="Times New Roman" w:cs="Times New Roman"/>
          <w:color w:val="000000"/>
          <w:sz w:val="22"/>
          <w:szCs w:val="22"/>
        </w:rPr>
        <w:t>В</w:t>
      </w:r>
      <w:r w:rsidRPr="00990BB3">
        <w:rPr>
          <w:rStyle w:val="28"/>
          <w:rFonts w:ascii="Times New Roman" w:hAnsi="Times New Roman" w:cs="Times New Roman"/>
          <w:color w:val="000000"/>
          <w:sz w:val="24"/>
          <w:szCs w:val="24"/>
        </w:rPr>
        <w:t>ступ.</w:t>
      </w:r>
      <w:r w:rsidRPr="00990BB3">
        <w:rPr>
          <w:rStyle w:val="270"/>
          <w:rFonts w:ascii="Times New Roman" w:hAnsi="Times New Roman" w:cs="Times New Roman"/>
          <w:color w:val="000000"/>
          <w:sz w:val="24"/>
          <w:szCs w:val="24"/>
        </w:rPr>
        <w:t xml:space="preserve"> Навчальна програма з географії розроблена на основі положень Державного стандарту базової і повної загальної середньої освіти, згідно з яким шкільна географічна освіта є складовою освітньої галузі «Природознавство». Пріоритетна мета вивчення географії в основній школі – формування у школярів географічної картини світу. Загальноосвітня цінність географії полягає у формуванні світоглядного розуміння природи Землі, її географічної оболонки як природного та природно-техногенного середовища, в якому існує людина. Шкільна географічна освіта спрямована на формування в учнів просторового уявлення про земну поверхню та розвиток умінь усвідомлено орієнтуватися в соціально-економічних, суспільно-політичних та екологічних подіях, що відбуваються у державі та світі.</w:t>
      </w:r>
    </w:p>
    <w:p w:rsidR="00A13A65" w:rsidRPr="00990BB3" w:rsidRDefault="00A13A65" w:rsidP="00A13A65">
      <w:pPr>
        <w:pStyle w:val="212"/>
        <w:shd w:val="clear" w:color="auto" w:fill="auto"/>
        <w:spacing w:after="0"/>
        <w:ind w:left="20" w:right="20" w:firstLine="280"/>
        <w:jc w:val="both"/>
        <w:rPr>
          <w:rFonts w:ascii="Times New Roman" w:hAnsi="Times New Roman" w:cs="Times New Roman"/>
          <w:color w:val="000000"/>
          <w:sz w:val="24"/>
          <w:szCs w:val="24"/>
        </w:rPr>
      </w:pPr>
      <w:r w:rsidRPr="00990BB3">
        <w:rPr>
          <w:rStyle w:val="270"/>
          <w:rFonts w:ascii="Times New Roman" w:hAnsi="Times New Roman" w:cs="Times New Roman"/>
          <w:color w:val="000000"/>
          <w:sz w:val="24"/>
          <w:szCs w:val="24"/>
        </w:rPr>
        <w:t xml:space="preserve">Географія є не тільки джерелом нових відомостей про Землю, а й основою для формування гуманістичного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 </w:t>
      </w:r>
    </w:p>
    <w:p w:rsidR="00A13A65" w:rsidRPr="00990BB3" w:rsidRDefault="00A13A65" w:rsidP="00A13A65">
      <w:pPr>
        <w:pStyle w:val="212"/>
        <w:shd w:val="clear" w:color="auto" w:fill="auto"/>
        <w:spacing w:after="0"/>
        <w:ind w:left="20" w:right="20" w:firstLine="280"/>
        <w:jc w:val="both"/>
        <w:rPr>
          <w:rFonts w:ascii="Times New Roman" w:hAnsi="Times New Roman" w:cs="Times New Roman"/>
          <w:color w:val="000000"/>
          <w:sz w:val="24"/>
          <w:szCs w:val="24"/>
        </w:rPr>
      </w:pPr>
      <w:r w:rsidRPr="00990BB3">
        <w:rPr>
          <w:rStyle w:val="270"/>
          <w:rFonts w:ascii="Times New Roman" w:hAnsi="Times New Roman" w:cs="Times New Roman"/>
          <w:color w:val="000000"/>
          <w:sz w:val="24"/>
          <w:szCs w:val="24"/>
        </w:rPr>
        <w:t>Географічна освіта в основній школі спрямована на досягнення таких головних завдань:</w:t>
      </w:r>
    </w:p>
    <w:p w:rsidR="00A13A65" w:rsidRPr="00990BB3" w:rsidRDefault="00A13A65" w:rsidP="00A13A65">
      <w:pPr>
        <w:pStyle w:val="212"/>
        <w:numPr>
          <w:ilvl w:val="0"/>
          <w:numId w:val="4"/>
        </w:numPr>
        <w:shd w:val="clear" w:color="auto" w:fill="auto"/>
        <w:tabs>
          <w:tab w:val="left" w:pos="289"/>
        </w:tabs>
        <w:spacing w:after="0" w:line="240" w:lineRule="auto"/>
        <w:ind w:left="20" w:right="23" w:firstLine="0"/>
        <w:jc w:val="both"/>
        <w:rPr>
          <w:rStyle w:val="270"/>
          <w:rFonts w:ascii="Times New Roman" w:hAnsi="Times New Roman" w:cs="Times New Roman"/>
          <w:color w:val="000000"/>
          <w:sz w:val="24"/>
          <w:szCs w:val="24"/>
        </w:rPr>
      </w:pPr>
      <w:r w:rsidRPr="00990BB3">
        <w:rPr>
          <w:rStyle w:val="29"/>
          <w:rFonts w:ascii="Times New Roman" w:hAnsi="Times New Roman" w:cs="Times New Roman"/>
          <w:color w:val="000000"/>
          <w:sz w:val="24"/>
          <w:szCs w:val="24"/>
        </w:rPr>
        <w:t>засвоєння знань</w:t>
      </w:r>
      <w:r w:rsidRPr="00990BB3">
        <w:rPr>
          <w:rStyle w:val="270"/>
          <w:rFonts w:ascii="Times New Roman" w:hAnsi="Times New Roman" w:cs="Times New Roman"/>
          <w:color w:val="000000"/>
          <w:sz w:val="24"/>
          <w:szCs w:val="24"/>
        </w:rPr>
        <w:t xml:space="preserve"> про основні географічні поняття, закономірності розвитку, розміщення і взаємозв'язки природи, населення і гос</w:t>
      </w:r>
      <w:r w:rsidRPr="00990BB3">
        <w:rPr>
          <w:rStyle w:val="270"/>
          <w:rFonts w:ascii="Times New Roman" w:hAnsi="Times New Roman" w:cs="Times New Roman"/>
          <w:color w:val="000000"/>
          <w:sz w:val="24"/>
          <w:szCs w:val="24"/>
        </w:rPr>
        <w:softHyphen/>
        <w:t>подарства різних територій, формування материків, океанів та їх частин відповідно до природних та соціально-економічних чинників; природу, населення і господарство України; еконо</w:t>
      </w:r>
      <w:r w:rsidRPr="00990BB3">
        <w:rPr>
          <w:rStyle w:val="270"/>
          <w:rFonts w:ascii="Times New Roman" w:hAnsi="Times New Roman" w:cs="Times New Roman"/>
          <w:color w:val="000000"/>
          <w:sz w:val="24"/>
          <w:szCs w:val="24"/>
        </w:rPr>
        <w:softHyphen/>
        <w:t>мічну і соціальну географію світу; природокористування та на</w:t>
      </w:r>
      <w:r w:rsidRPr="00990BB3">
        <w:rPr>
          <w:rStyle w:val="270"/>
          <w:rFonts w:ascii="Times New Roman" w:hAnsi="Times New Roman" w:cs="Times New Roman"/>
          <w:color w:val="000000"/>
          <w:sz w:val="24"/>
          <w:szCs w:val="24"/>
        </w:rPr>
        <w:softHyphen/>
        <w:t xml:space="preserve">вколишнє середовище; </w:t>
      </w:r>
    </w:p>
    <w:p w:rsidR="00A13A65" w:rsidRPr="00990BB3" w:rsidRDefault="00A13A65" w:rsidP="00A13A65">
      <w:pPr>
        <w:pStyle w:val="212"/>
        <w:numPr>
          <w:ilvl w:val="0"/>
          <w:numId w:val="4"/>
        </w:numPr>
        <w:shd w:val="clear" w:color="auto" w:fill="auto"/>
        <w:tabs>
          <w:tab w:val="left" w:pos="289"/>
        </w:tabs>
        <w:spacing w:after="0" w:line="240" w:lineRule="auto"/>
        <w:ind w:left="20" w:right="23" w:firstLine="0"/>
        <w:jc w:val="both"/>
        <w:rPr>
          <w:rFonts w:ascii="Times New Roman" w:hAnsi="Times New Roman" w:cs="Times New Roman"/>
          <w:color w:val="000000"/>
          <w:sz w:val="24"/>
          <w:szCs w:val="24"/>
        </w:rPr>
      </w:pPr>
      <w:r w:rsidRPr="00990BB3">
        <w:rPr>
          <w:rStyle w:val="240"/>
          <w:rFonts w:ascii="Times New Roman" w:hAnsi="Times New Roman" w:cs="Times New Roman"/>
          <w:color w:val="000000"/>
          <w:sz w:val="24"/>
          <w:szCs w:val="24"/>
        </w:rPr>
        <w:t xml:space="preserve">оволодіння уміннями </w:t>
      </w:r>
      <w:r w:rsidRPr="00990BB3">
        <w:rPr>
          <w:rStyle w:val="240"/>
          <w:rFonts w:ascii="Times New Roman" w:hAnsi="Times New Roman" w:cs="Times New Roman"/>
          <w:i w:val="0"/>
          <w:iCs w:val="0"/>
          <w:color w:val="000000"/>
          <w:sz w:val="24"/>
          <w:szCs w:val="24"/>
        </w:rPr>
        <w:t>використовувати</w:t>
      </w:r>
      <w:r w:rsidRPr="00990BB3">
        <w:rPr>
          <w:rStyle w:val="260"/>
          <w:rFonts w:ascii="Times New Roman" w:hAnsi="Times New Roman" w:cs="Times New Roman"/>
          <w:color w:val="000000"/>
          <w:sz w:val="24"/>
          <w:szCs w:val="24"/>
        </w:rPr>
        <w:t xml:space="preserve"> різні джерела географіч</w:t>
      </w:r>
      <w:r w:rsidRPr="00990BB3">
        <w:rPr>
          <w:rStyle w:val="260"/>
          <w:rFonts w:ascii="Times New Roman" w:hAnsi="Times New Roman" w:cs="Times New Roman"/>
          <w:color w:val="000000"/>
          <w:sz w:val="24"/>
          <w:szCs w:val="24"/>
        </w:rPr>
        <w:softHyphen/>
        <w:t>ної інформації – картографічні, статистичні, геоінформаційні ресурси – для пошуку, інтерпретації і демонстрації різноманіт</w:t>
      </w:r>
      <w:r w:rsidRPr="00990BB3">
        <w:rPr>
          <w:rStyle w:val="260"/>
          <w:rFonts w:ascii="Times New Roman" w:hAnsi="Times New Roman" w:cs="Times New Roman"/>
          <w:color w:val="000000"/>
          <w:sz w:val="24"/>
          <w:szCs w:val="24"/>
        </w:rPr>
        <w:softHyphen/>
        <w:t xml:space="preserve">них географічних даних та формування в учнів на цій основі ключових компетенцій; </w:t>
      </w:r>
      <w:r w:rsidRPr="00990BB3">
        <w:rPr>
          <w:rFonts w:ascii="Times New Roman" w:hAnsi="Times New Roman" w:cs="Times New Roman"/>
          <w:color w:val="000000"/>
          <w:sz w:val="24"/>
          <w:szCs w:val="24"/>
        </w:rPr>
        <w:t>виконувати дії, які набуті на основі застосування географічних знань і попереднього досвіду;</w:t>
      </w:r>
    </w:p>
    <w:p w:rsidR="00A13A65" w:rsidRPr="00990BB3" w:rsidRDefault="00A13A65" w:rsidP="00A13A65">
      <w:pPr>
        <w:pStyle w:val="212"/>
        <w:numPr>
          <w:ilvl w:val="0"/>
          <w:numId w:val="4"/>
        </w:numPr>
        <w:shd w:val="clear" w:color="auto" w:fill="auto"/>
        <w:tabs>
          <w:tab w:val="left" w:pos="289"/>
        </w:tabs>
        <w:spacing w:after="0"/>
        <w:ind w:left="300" w:right="23"/>
        <w:jc w:val="both"/>
        <w:rPr>
          <w:rFonts w:ascii="Times New Roman" w:hAnsi="Times New Roman" w:cs="Times New Roman"/>
          <w:color w:val="000000"/>
          <w:sz w:val="24"/>
          <w:szCs w:val="24"/>
        </w:rPr>
      </w:pPr>
      <w:r w:rsidRPr="00990BB3">
        <w:rPr>
          <w:rStyle w:val="240"/>
          <w:rFonts w:ascii="Times New Roman" w:hAnsi="Times New Roman" w:cs="Times New Roman"/>
          <w:color w:val="000000"/>
          <w:sz w:val="24"/>
          <w:szCs w:val="24"/>
        </w:rPr>
        <w:t>застосування</w:t>
      </w:r>
      <w:r w:rsidRPr="00990BB3">
        <w:rPr>
          <w:rStyle w:val="260"/>
          <w:rFonts w:ascii="Times New Roman" w:hAnsi="Times New Roman" w:cs="Times New Roman"/>
          <w:color w:val="000000"/>
          <w:sz w:val="24"/>
          <w:szCs w:val="24"/>
        </w:rPr>
        <w:t xml:space="preserve"> географічних знань для пояснення та оцінки географічних процесів і явищ;</w:t>
      </w:r>
    </w:p>
    <w:p w:rsidR="00A13A65" w:rsidRPr="00990BB3" w:rsidRDefault="00A13A65" w:rsidP="00A13A65">
      <w:pPr>
        <w:pStyle w:val="212"/>
        <w:numPr>
          <w:ilvl w:val="0"/>
          <w:numId w:val="4"/>
        </w:numPr>
        <w:shd w:val="clear" w:color="auto" w:fill="auto"/>
        <w:tabs>
          <w:tab w:val="left" w:pos="265"/>
        </w:tabs>
        <w:spacing w:after="0"/>
        <w:ind w:left="300" w:right="20"/>
        <w:jc w:val="both"/>
        <w:rPr>
          <w:rFonts w:ascii="Times New Roman" w:hAnsi="Times New Roman" w:cs="Times New Roman"/>
          <w:color w:val="000000"/>
          <w:sz w:val="24"/>
          <w:szCs w:val="24"/>
        </w:rPr>
      </w:pPr>
      <w:r w:rsidRPr="00990BB3">
        <w:rPr>
          <w:rStyle w:val="240"/>
          <w:rFonts w:ascii="Times New Roman" w:hAnsi="Times New Roman" w:cs="Times New Roman"/>
          <w:color w:val="000000"/>
          <w:sz w:val="24"/>
          <w:szCs w:val="24"/>
        </w:rPr>
        <w:t>розвиток</w:t>
      </w:r>
      <w:r w:rsidRPr="00990BB3">
        <w:rPr>
          <w:rStyle w:val="260"/>
          <w:rFonts w:ascii="Times New Roman" w:hAnsi="Times New Roman" w:cs="Times New Roman"/>
          <w:color w:val="000000"/>
          <w:sz w:val="24"/>
          <w:szCs w:val="24"/>
        </w:rPr>
        <w:t xml:space="preserve"> пізнавального інтересу, інтелектуальних і творчих зді</w:t>
      </w:r>
      <w:r w:rsidRPr="00990BB3">
        <w:rPr>
          <w:rStyle w:val="260"/>
          <w:rFonts w:ascii="Times New Roman" w:hAnsi="Times New Roman" w:cs="Times New Roman"/>
          <w:color w:val="000000"/>
          <w:sz w:val="24"/>
          <w:szCs w:val="24"/>
        </w:rPr>
        <w:softHyphen/>
        <w:t>бностей учнів у процесі географічних спостережень, вирішення проблемних завдань, самостійного набуття нових знань з геогра</w:t>
      </w:r>
      <w:r w:rsidRPr="00990BB3">
        <w:rPr>
          <w:rStyle w:val="260"/>
          <w:rFonts w:ascii="Times New Roman" w:hAnsi="Times New Roman" w:cs="Times New Roman"/>
          <w:color w:val="000000"/>
          <w:sz w:val="24"/>
          <w:szCs w:val="24"/>
        </w:rPr>
        <w:softHyphen/>
        <w:t>фії;</w:t>
      </w:r>
    </w:p>
    <w:p w:rsidR="00A13A65" w:rsidRPr="00990BB3" w:rsidRDefault="00A13A65" w:rsidP="00A13A65">
      <w:pPr>
        <w:pStyle w:val="212"/>
        <w:numPr>
          <w:ilvl w:val="0"/>
          <w:numId w:val="4"/>
        </w:numPr>
        <w:shd w:val="clear" w:color="auto" w:fill="auto"/>
        <w:tabs>
          <w:tab w:val="left" w:pos="294"/>
        </w:tabs>
        <w:spacing w:after="0"/>
        <w:ind w:left="301" w:right="23" w:hanging="278"/>
        <w:jc w:val="both"/>
        <w:rPr>
          <w:rFonts w:ascii="Times New Roman" w:hAnsi="Times New Roman" w:cs="Times New Roman"/>
          <w:color w:val="000000"/>
          <w:sz w:val="24"/>
          <w:szCs w:val="24"/>
        </w:rPr>
      </w:pPr>
      <w:r w:rsidRPr="00990BB3">
        <w:rPr>
          <w:rStyle w:val="240"/>
          <w:rFonts w:ascii="Times New Roman" w:hAnsi="Times New Roman" w:cs="Times New Roman"/>
          <w:color w:val="000000"/>
          <w:sz w:val="24"/>
          <w:szCs w:val="24"/>
        </w:rPr>
        <w:t>формування здатності і готовності</w:t>
      </w:r>
      <w:r w:rsidRPr="00990BB3">
        <w:rPr>
          <w:rStyle w:val="260"/>
          <w:rFonts w:ascii="Times New Roman" w:hAnsi="Times New Roman" w:cs="Times New Roman"/>
          <w:color w:val="000000"/>
          <w:sz w:val="24"/>
          <w:szCs w:val="24"/>
        </w:rPr>
        <w:t xml:space="preserve"> до використання геогра</w:t>
      </w:r>
      <w:r w:rsidRPr="00990BB3">
        <w:rPr>
          <w:rStyle w:val="260"/>
          <w:rFonts w:ascii="Times New Roman" w:hAnsi="Times New Roman" w:cs="Times New Roman"/>
          <w:color w:val="000000"/>
          <w:sz w:val="24"/>
          <w:szCs w:val="24"/>
        </w:rPr>
        <w:softHyphen/>
        <w:t>фічних знань та вмінь у повсякденному житті для адекватної соціально-відповідальної поведінки в навколишньому середови</w:t>
      </w:r>
      <w:r w:rsidRPr="00990BB3">
        <w:rPr>
          <w:rStyle w:val="260"/>
          <w:rFonts w:ascii="Times New Roman" w:hAnsi="Times New Roman" w:cs="Times New Roman"/>
          <w:color w:val="000000"/>
          <w:sz w:val="24"/>
          <w:szCs w:val="24"/>
        </w:rPr>
        <w:softHyphen/>
        <w:t>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вирішення конкретних практичних завдань;</w:t>
      </w:r>
    </w:p>
    <w:p w:rsidR="00A13A65" w:rsidRPr="00990BB3" w:rsidRDefault="00A13A65" w:rsidP="00A13A65">
      <w:pPr>
        <w:pStyle w:val="212"/>
        <w:numPr>
          <w:ilvl w:val="0"/>
          <w:numId w:val="4"/>
        </w:numPr>
        <w:shd w:val="clear" w:color="auto" w:fill="auto"/>
        <w:tabs>
          <w:tab w:val="left" w:pos="294"/>
        </w:tabs>
        <w:spacing w:after="0"/>
        <w:ind w:left="301" w:right="23" w:hanging="278"/>
        <w:jc w:val="both"/>
        <w:rPr>
          <w:rFonts w:ascii="Times New Roman" w:hAnsi="Times New Roman" w:cs="Times New Roman"/>
          <w:color w:val="000000"/>
          <w:sz w:val="24"/>
          <w:szCs w:val="24"/>
        </w:rPr>
      </w:pPr>
      <w:r w:rsidRPr="00990BB3">
        <w:rPr>
          <w:rStyle w:val="240"/>
          <w:rFonts w:ascii="Times New Roman" w:hAnsi="Times New Roman" w:cs="Times New Roman"/>
          <w:color w:val="000000"/>
          <w:sz w:val="24"/>
          <w:szCs w:val="24"/>
        </w:rPr>
        <w:t>виховання</w:t>
      </w:r>
      <w:r w:rsidRPr="00990BB3">
        <w:rPr>
          <w:rStyle w:val="260"/>
          <w:rFonts w:ascii="Times New Roman" w:hAnsi="Times New Roman" w:cs="Times New Roman"/>
          <w:color w:val="000000"/>
          <w:sz w:val="24"/>
          <w:szCs w:val="24"/>
        </w:rPr>
        <w:t xml:space="preserve"> екологічної культури, національної свідомості та почуття патріотизму, толерантного ставлення до ін</w:t>
      </w:r>
      <w:r w:rsidRPr="00990BB3">
        <w:rPr>
          <w:rStyle w:val="260"/>
          <w:rFonts w:ascii="Times New Roman" w:hAnsi="Times New Roman" w:cs="Times New Roman"/>
          <w:color w:val="000000"/>
          <w:sz w:val="24"/>
          <w:szCs w:val="24"/>
        </w:rPr>
        <w:softHyphen/>
        <w:t>ших народів, поваги до природних і культурних цінностей різних регіонів та країн світу.</w:t>
      </w:r>
    </w:p>
    <w:p w:rsidR="00A13A65" w:rsidRPr="00990BB3" w:rsidRDefault="00A13A65" w:rsidP="00A13A65">
      <w:pPr>
        <w:pStyle w:val="212"/>
        <w:shd w:val="clear" w:color="auto" w:fill="auto"/>
        <w:spacing w:after="0"/>
        <w:ind w:left="20" w:right="20" w:firstLine="280"/>
        <w:jc w:val="both"/>
        <w:rPr>
          <w:rStyle w:val="260"/>
          <w:rFonts w:ascii="Times New Roman" w:hAnsi="Times New Roman" w:cs="Times New Roman"/>
          <w:color w:val="000000"/>
          <w:sz w:val="24"/>
          <w:szCs w:val="24"/>
        </w:rPr>
      </w:pPr>
      <w:r w:rsidRPr="00990BB3">
        <w:rPr>
          <w:rStyle w:val="220"/>
          <w:rFonts w:ascii="Times New Roman" w:hAnsi="Times New Roman" w:cs="Times New Roman"/>
          <w:color w:val="000000"/>
          <w:sz w:val="24"/>
          <w:szCs w:val="24"/>
        </w:rPr>
        <w:t>Структура і зміст навчальної програми.</w:t>
      </w:r>
      <w:r w:rsidRPr="00990BB3">
        <w:rPr>
          <w:rStyle w:val="260"/>
          <w:rFonts w:ascii="Times New Roman" w:hAnsi="Times New Roman" w:cs="Times New Roman"/>
          <w:color w:val="000000"/>
          <w:sz w:val="24"/>
          <w:szCs w:val="24"/>
        </w:rPr>
        <w:t xml:space="preserve"> Структура і зміст програми з географії базуються на принципах неперервності й наступності шкільної географічної освіти, її інтеграції на основі внутрішньопредметних та міжпредметних зв'язків, гуманізації, гуманітаризації, урахування вікових можливостей учнів, практичної спрямованості.</w:t>
      </w:r>
    </w:p>
    <w:p w:rsidR="002313CE" w:rsidRPr="002313CE" w:rsidRDefault="002313CE" w:rsidP="002313CE">
      <w:pPr>
        <w:pStyle w:val="212"/>
        <w:shd w:val="clear" w:color="auto" w:fill="auto"/>
        <w:spacing w:after="0"/>
        <w:ind w:left="20" w:right="20" w:firstLine="280"/>
        <w:jc w:val="both"/>
        <w:rPr>
          <w:rFonts w:ascii="Times New Roman" w:hAnsi="Times New Roman" w:cs="Times New Roman"/>
          <w:sz w:val="22"/>
          <w:szCs w:val="22"/>
        </w:rPr>
      </w:pPr>
      <w:r w:rsidRPr="00990BB3">
        <w:rPr>
          <w:sz w:val="24"/>
          <w:szCs w:val="24"/>
        </w:rPr>
        <w:t>Програма з географії</w:t>
      </w:r>
      <w:r w:rsidRPr="00990BB3">
        <w:rPr>
          <w:rFonts w:ascii="Times New Roman" w:hAnsi="Times New Roman" w:cs="Times New Roman"/>
          <w:sz w:val="24"/>
          <w:szCs w:val="24"/>
        </w:rPr>
        <w:t xml:space="preserve"> має </w:t>
      </w:r>
      <w:r w:rsidRPr="00990BB3">
        <w:rPr>
          <w:rFonts w:ascii="Times New Roman" w:hAnsi="Times New Roman" w:cs="Times New Roman"/>
          <w:b/>
          <w:bCs/>
          <w:i/>
          <w:iCs/>
          <w:sz w:val="24"/>
          <w:szCs w:val="24"/>
        </w:rPr>
        <w:t>табличну структуру</w:t>
      </w:r>
      <w:r w:rsidRPr="00990BB3">
        <w:rPr>
          <w:rFonts w:ascii="Times New Roman" w:hAnsi="Times New Roman" w:cs="Times New Roman"/>
          <w:sz w:val="24"/>
          <w:szCs w:val="24"/>
        </w:rPr>
        <w:t xml:space="preserve"> та складається з трьох колонок. Перша з них розкриває зміст основної ланки загальної освіти, тобто такий комплекс наукових відомостей, знань і навичок, з якими</w:t>
      </w:r>
      <w:r w:rsidRPr="002313CE">
        <w:rPr>
          <w:rFonts w:ascii="Times New Roman" w:hAnsi="Times New Roman" w:cs="Times New Roman"/>
          <w:sz w:val="24"/>
          <w:szCs w:val="24"/>
        </w:rPr>
        <w:t xml:space="preserve"> знайомляться та які засвоюють учні у рамках освітньої галузі “Природознавство”, повністю узгодженої з Державним стандартом базової і повної загальної середньої освіти. Друга колонка висвітлює державні вимоги до рівня </w:t>
      </w:r>
      <w:r w:rsidRPr="002313CE">
        <w:rPr>
          <w:rFonts w:ascii="Times New Roman" w:hAnsi="Times New Roman" w:cs="Times New Roman"/>
          <w:sz w:val="22"/>
          <w:szCs w:val="22"/>
          <w:shd w:val="clear" w:color="auto" w:fill="FFFFFF"/>
        </w:rPr>
        <w:t xml:space="preserve">до рівня засвоєння предметних географічних компетенцій </w:t>
      </w:r>
      <w:r w:rsidRPr="002313CE">
        <w:rPr>
          <w:rFonts w:ascii="Times New Roman" w:hAnsi="Times New Roman" w:cs="Times New Roman"/>
          <w:sz w:val="24"/>
          <w:szCs w:val="24"/>
        </w:rPr>
        <w:t xml:space="preserve"> учнів, адаптовані до вимог загальноосвітньої школи для дітей із тяжкими порушеннями мовлення.</w:t>
      </w:r>
      <w:r w:rsidR="008646D3" w:rsidRPr="008646D3">
        <w:rPr>
          <w:rFonts w:ascii="Times New Roman" w:hAnsi="Times New Roman" w:cs="Times New Roman"/>
          <w:sz w:val="24"/>
          <w:szCs w:val="24"/>
        </w:rPr>
        <w:t xml:space="preserve"> </w:t>
      </w:r>
      <w:r w:rsidRPr="002313CE">
        <w:rPr>
          <w:rStyle w:val="260"/>
          <w:rFonts w:ascii="Times New Roman" w:hAnsi="Times New Roman" w:cs="Times New Roman"/>
          <w:sz w:val="22"/>
          <w:szCs w:val="22"/>
        </w:rPr>
        <w:t xml:space="preserve">Крім того, наведено базовий мінімум географічної номенклатури. </w:t>
      </w:r>
    </w:p>
    <w:p w:rsidR="002313CE" w:rsidRPr="002313CE" w:rsidRDefault="002313CE" w:rsidP="002313CE">
      <w:pPr>
        <w:widowControl w:val="0"/>
        <w:overflowPunct w:val="0"/>
        <w:autoSpaceDE w:val="0"/>
        <w:autoSpaceDN w:val="0"/>
        <w:adjustRightInd w:val="0"/>
        <w:ind w:firstLine="300"/>
        <w:jc w:val="both"/>
        <w:rPr>
          <w:lang w:val="uk-UA"/>
        </w:rPr>
      </w:pPr>
      <w:r w:rsidRPr="002313CE">
        <w:rPr>
          <w:lang w:val="uk-UA"/>
        </w:rPr>
        <w:t xml:space="preserve">Третя являє собою корекційно-розвивальні лінії, які враховують мовленнєвий, пізнавальний,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 У ній </w:t>
      </w:r>
      <w:r w:rsidRPr="002313CE">
        <w:rPr>
          <w:lang w:val="uk-UA"/>
        </w:rPr>
        <w:lastRenderedPageBreak/>
        <w:t>визначено не лише основну спрямованість завдань для розвитку у дітей основних психічних процесів і функцій, але й оптимальний рівень їх сформованості на тому чи іншому етапі розвитку дитини.</w:t>
      </w:r>
    </w:p>
    <w:p w:rsidR="00A13A65" w:rsidRPr="008D41E2" w:rsidRDefault="002313CE" w:rsidP="008D41E2">
      <w:pPr>
        <w:pStyle w:val="212"/>
        <w:shd w:val="clear" w:color="auto" w:fill="auto"/>
        <w:spacing w:after="0"/>
        <w:ind w:left="20" w:right="20" w:firstLine="280"/>
        <w:jc w:val="both"/>
        <w:rPr>
          <w:rFonts w:ascii="Times New Roman" w:hAnsi="Times New Roman" w:cs="Times New Roman"/>
          <w:sz w:val="22"/>
          <w:szCs w:val="22"/>
        </w:rPr>
      </w:pPr>
      <w:r w:rsidRPr="002313CE">
        <w:rPr>
          <w:rStyle w:val="260"/>
          <w:rFonts w:ascii="Times New Roman" w:hAnsi="Times New Roman" w:cs="Times New Roman"/>
          <w:sz w:val="22"/>
          <w:szCs w:val="22"/>
        </w:rPr>
        <w:t>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оцінювання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самостійно здобувати знання.</w:t>
      </w:r>
    </w:p>
    <w:p w:rsidR="00D84A20" w:rsidRPr="001B4D87" w:rsidRDefault="00A13A65" w:rsidP="008D41E2">
      <w:pPr>
        <w:pStyle w:val="212"/>
        <w:shd w:val="clear" w:color="auto" w:fill="auto"/>
        <w:spacing w:after="0" w:line="240" w:lineRule="auto"/>
        <w:ind w:right="23" w:firstLine="280"/>
        <w:jc w:val="both"/>
        <w:rPr>
          <w:rStyle w:val="24"/>
          <w:rFonts w:ascii="Times New Roman" w:hAnsi="Times New Roman" w:cs="Times New Roman"/>
          <w:sz w:val="22"/>
          <w:szCs w:val="22"/>
        </w:rPr>
      </w:pPr>
      <w:r w:rsidRPr="005B5FA0">
        <w:rPr>
          <w:rStyle w:val="24"/>
          <w:rFonts w:ascii="Times New Roman" w:hAnsi="Times New Roman" w:cs="Times New Roman"/>
          <w:color w:val="000000"/>
          <w:sz w:val="22"/>
          <w:szCs w:val="22"/>
        </w:rPr>
        <w:t>Вивчення</w:t>
      </w:r>
      <w:r w:rsidRPr="005B5FA0">
        <w:rPr>
          <w:rStyle w:val="221"/>
          <w:rFonts w:ascii="Times New Roman" w:hAnsi="Times New Roman" w:cs="Times New Roman"/>
          <w:color w:val="000000"/>
          <w:sz w:val="22"/>
          <w:szCs w:val="22"/>
        </w:rPr>
        <w:t xml:space="preserve"> географії у 8 класі</w:t>
      </w:r>
      <w:r w:rsidRPr="005B5FA0">
        <w:rPr>
          <w:rStyle w:val="24"/>
          <w:rFonts w:ascii="Times New Roman" w:hAnsi="Times New Roman" w:cs="Times New Roman"/>
          <w:color w:val="000000"/>
          <w:sz w:val="22"/>
          <w:szCs w:val="22"/>
        </w:rPr>
        <w:t xml:space="preserve"> </w:t>
      </w:r>
      <w:r>
        <w:rPr>
          <w:rStyle w:val="24"/>
          <w:rFonts w:ascii="Times New Roman" w:hAnsi="Times New Roman" w:cs="Times New Roman"/>
          <w:color w:val="000000"/>
          <w:sz w:val="22"/>
          <w:szCs w:val="22"/>
        </w:rPr>
        <w:t>складається з курсу «</w:t>
      </w:r>
      <w:r w:rsidRPr="00792FA6">
        <w:rPr>
          <w:rStyle w:val="24"/>
          <w:rFonts w:ascii="Times New Roman" w:hAnsi="Times New Roman" w:cs="Times New Roman"/>
          <w:i/>
          <w:color w:val="000000"/>
          <w:sz w:val="22"/>
          <w:szCs w:val="22"/>
        </w:rPr>
        <w:t>Географія материків та океанів</w:t>
      </w:r>
      <w:r>
        <w:rPr>
          <w:rStyle w:val="24"/>
          <w:rFonts w:ascii="Times New Roman" w:hAnsi="Times New Roman" w:cs="Times New Roman"/>
          <w:color w:val="000000"/>
          <w:sz w:val="22"/>
          <w:szCs w:val="22"/>
        </w:rPr>
        <w:t>»</w:t>
      </w:r>
      <w:r w:rsidR="008D41E2">
        <w:rPr>
          <w:rStyle w:val="24"/>
          <w:rFonts w:ascii="Times New Roman" w:hAnsi="Times New Roman" w:cs="Times New Roman"/>
          <w:color w:val="000000"/>
          <w:sz w:val="22"/>
          <w:szCs w:val="22"/>
        </w:rPr>
        <w:t xml:space="preserve"> </w:t>
      </w:r>
      <w:r w:rsidR="008D41E2" w:rsidRPr="001B4D87">
        <w:rPr>
          <w:rStyle w:val="24"/>
          <w:rFonts w:ascii="Times New Roman" w:hAnsi="Times New Roman" w:cs="Times New Roman"/>
          <w:sz w:val="22"/>
          <w:szCs w:val="22"/>
        </w:rPr>
        <w:t>(41</w:t>
      </w:r>
      <w:r w:rsidR="00615DDE" w:rsidRPr="001B4D87">
        <w:rPr>
          <w:rStyle w:val="24"/>
          <w:rFonts w:ascii="Times New Roman" w:hAnsi="Times New Roman" w:cs="Times New Roman"/>
          <w:sz w:val="22"/>
          <w:szCs w:val="22"/>
        </w:rPr>
        <w:t xml:space="preserve"> годин</w:t>
      </w:r>
      <w:r w:rsidR="001B4D87" w:rsidRPr="001B4D87">
        <w:rPr>
          <w:rStyle w:val="24"/>
          <w:rFonts w:ascii="Times New Roman" w:hAnsi="Times New Roman" w:cs="Times New Roman"/>
          <w:sz w:val="22"/>
          <w:szCs w:val="22"/>
        </w:rPr>
        <w:t>а</w:t>
      </w:r>
      <w:r w:rsidR="00CE481D" w:rsidRPr="001B4D87">
        <w:rPr>
          <w:rStyle w:val="24"/>
          <w:rFonts w:ascii="Times New Roman" w:hAnsi="Times New Roman" w:cs="Times New Roman"/>
          <w:sz w:val="22"/>
          <w:szCs w:val="22"/>
        </w:rPr>
        <w:t>)</w:t>
      </w:r>
      <w:r w:rsidRPr="001B4D87">
        <w:rPr>
          <w:rStyle w:val="24"/>
          <w:rFonts w:ascii="Times New Roman" w:hAnsi="Times New Roman" w:cs="Times New Roman"/>
          <w:sz w:val="22"/>
          <w:szCs w:val="22"/>
        </w:rPr>
        <w:t xml:space="preserve"> та курсу  «</w:t>
      </w:r>
      <w:r w:rsidRPr="001B4D87">
        <w:rPr>
          <w:rStyle w:val="24"/>
          <w:rFonts w:ascii="Times New Roman" w:hAnsi="Times New Roman" w:cs="Times New Roman"/>
          <w:i/>
          <w:iCs/>
          <w:sz w:val="22"/>
          <w:szCs w:val="22"/>
        </w:rPr>
        <w:t>Україна у світі: при</w:t>
      </w:r>
      <w:r w:rsidRPr="001B4D87">
        <w:rPr>
          <w:rStyle w:val="24"/>
          <w:rFonts w:ascii="Times New Roman" w:hAnsi="Times New Roman" w:cs="Times New Roman"/>
          <w:i/>
          <w:iCs/>
          <w:sz w:val="22"/>
          <w:szCs w:val="22"/>
        </w:rPr>
        <w:softHyphen/>
        <w:t>рода, населення</w:t>
      </w:r>
      <w:r w:rsidR="0012348F" w:rsidRPr="001B4D87">
        <w:rPr>
          <w:rStyle w:val="24"/>
          <w:rFonts w:ascii="Times New Roman" w:hAnsi="Times New Roman" w:cs="Times New Roman"/>
          <w:sz w:val="22"/>
          <w:szCs w:val="22"/>
        </w:rPr>
        <w:t>»</w:t>
      </w:r>
      <w:r w:rsidR="00615DDE" w:rsidRPr="001B4D87">
        <w:rPr>
          <w:rStyle w:val="24"/>
          <w:rFonts w:ascii="Times New Roman" w:hAnsi="Times New Roman" w:cs="Times New Roman"/>
          <w:sz w:val="22"/>
          <w:szCs w:val="22"/>
        </w:rPr>
        <w:t>(28</w:t>
      </w:r>
      <w:r w:rsidR="00CE481D" w:rsidRPr="001B4D87">
        <w:rPr>
          <w:rStyle w:val="24"/>
          <w:rFonts w:ascii="Times New Roman" w:hAnsi="Times New Roman" w:cs="Times New Roman"/>
          <w:sz w:val="22"/>
          <w:szCs w:val="22"/>
        </w:rPr>
        <w:t xml:space="preserve"> год</w:t>
      </w:r>
      <w:r w:rsidR="00615DDE" w:rsidRPr="001B4D87">
        <w:rPr>
          <w:rStyle w:val="24"/>
          <w:rFonts w:ascii="Times New Roman" w:hAnsi="Times New Roman" w:cs="Times New Roman"/>
          <w:sz w:val="22"/>
          <w:szCs w:val="22"/>
        </w:rPr>
        <w:t>ин</w:t>
      </w:r>
      <w:r w:rsidR="00CE481D" w:rsidRPr="001B4D87">
        <w:rPr>
          <w:rStyle w:val="24"/>
          <w:rFonts w:ascii="Times New Roman" w:hAnsi="Times New Roman" w:cs="Times New Roman"/>
          <w:sz w:val="22"/>
          <w:szCs w:val="22"/>
        </w:rPr>
        <w:t>)</w:t>
      </w:r>
      <w:r w:rsidRPr="001B4D87">
        <w:rPr>
          <w:rStyle w:val="24"/>
          <w:rFonts w:ascii="Times New Roman" w:hAnsi="Times New Roman" w:cs="Times New Roman"/>
          <w:sz w:val="22"/>
          <w:szCs w:val="22"/>
        </w:rPr>
        <w:t xml:space="preserve"> </w:t>
      </w:r>
    </w:p>
    <w:p w:rsidR="00D84A20" w:rsidRPr="00FC16FE" w:rsidRDefault="00D84A20" w:rsidP="00FC16FE">
      <w:pPr>
        <w:pStyle w:val="212"/>
        <w:shd w:val="clear" w:color="auto" w:fill="auto"/>
        <w:spacing w:after="0" w:line="240" w:lineRule="auto"/>
        <w:ind w:right="23" w:firstLine="360"/>
        <w:jc w:val="both"/>
        <w:rPr>
          <w:rFonts w:ascii="Times New Roman" w:hAnsi="Times New Roman" w:cs="Times New Roman"/>
          <w:sz w:val="22"/>
          <w:szCs w:val="22"/>
          <w:lang w:val="ru-RU"/>
        </w:rPr>
      </w:pPr>
      <w:r w:rsidRPr="00990BB3">
        <w:rPr>
          <w:rFonts w:ascii="Times New Roman" w:hAnsi="Times New Roman" w:cs="Times New Roman"/>
          <w:i/>
          <w:sz w:val="22"/>
          <w:szCs w:val="22"/>
        </w:rPr>
        <w:t xml:space="preserve">Курс </w:t>
      </w:r>
      <w:r w:rsidRPr="00022026">
        <w:rPr>
          <w:rFonts w:ascii="Times New Roman" w:hAnsi="Times New Roman" w:cs="Times New Roman"/>
          <w:i/>
          <w:sz w:val="22"/>
          <w:szCs w:val="22"/>
        </w:rPr>
        <w:t>«</w:t>
      </w:r>
      <w:r w:rsidRPr="00022026">
        <w:rPr>
          <w:rStyle w:val="24"/>
          <w:rFonts w:ascii="Times New Roman" w:hAnsi="Times New Roman" w:cs="Times New Roman"/>
          <w:i/>
          <w:sz w:val="22"/>
          <w:szCs w:val="22"/>
        </w:rPr>
        <w:t>Географія материків та океанів</w:t>
      </w:r>
      <w:r w:rsidR="008646D3" w:rsidRPr="00990BB3">
        <w:rPr>
          <w:rStyle w:val="24"/>
          <w:rFonts w:ascii="Times New Roman" w:hAnsi="Times New Roman" w:cs="Times New Roman"/>
          <w:i/>
          <w:sz w:val="22"/>
          <w:szCs w:val="22"/>
        </w:rPr>
        <w:t>»</w:t>
      </w:r>
      <w:r w:rsidRPr="00022026">
        <w:rPr>
          <w:rFonts w:ascii="Times New Roman" w:hAnsi="Times New Roman" w:cs="Times New Roman"/>
          <w:i/>
          <w:sz w:val="22"/>
          <w:szCs w:val="22"/>
        </w:rPr>
        <w:t xml:space="preserve"> </w:t>
      </w:r>
      <w:r w:rsidR="00990BB3" w:rsidRPr="00990BB3">
        <w:rPr>
          <w:rFonts w:ascii="Times New Roman" w:hAnsi="Times New Roman" w:cs="Times New Roman"/>
          <w:i/>
          <w:sz w:val="22"/>
          <w:szCs w:val="22"/>
        </w:rPr>
        <w:t xml:space="preserve">у 8 класі </w:t>
      </w:r>
      <w:r w:rsidRPr="00022026">
        <w:rPr>
          <w:rFonts w:ascii="Times New Roman" w:hAnsi="Times New Roman" w:cs="Times New Roman"/>
          <w:i/>
          <w:sz w:val="22"/>
          <w:szCs w:val="22"/>
        </w:rPr>
        <w:t>є</w:t>
      </w:r>
      <w:r w:rsidR="008D41E2" w:rsidRPr="00990BB3">
        <w:rPr>
          <w:rFonts w:ascii="Times New Roman" w:hAnsi="Times New Roman" w:cs="Times New Roman"/>
          <w:i/>
          <w:sz w:val="22"/>
          <w:szCs w:val="22"/>
        </w:rPr>
        <w:t xml:space="preserve"> </w:t>
      </w:r>
      <w:r w:rsidRPr="00990BB3">
        <w:rPr>
          <w:rFonts w:ascii="Times New Roman" w:hAnsi="Times New Roman" w:cs="Times New Roman"/>
          <w:i/>
          <w:sz w:val="22"/>
          <w:szCs w:val="22"/>
        </w:rPr>
        <w:t xml:space="preserve"> продовження</w:t>
      </w:r>
      <w:r w:rsidR="008D41E2" w:rsidRPr="00990BB3">
        <w:rPr>
          <w:rFonts w:ascii="Times New Roman" w:hAnsi="Times New Roman" w:cs="Times New Roman"/>
          <w:i/>
          <w:sz w:val="22"/>
          <w:szCs w:val="22"/>
        </w:rPr>
        <w:t>м</w:t>
      </w:r>
      <w:r w:rsidR="008646D3" w:rsidRPr="00990BB3">
        <w:rPr>
          <w:rFonts w:ascii="Times New Roman" w:hAnsi="Times New Roman" w:cs="Times New Roman"/>
          <w:i/>
          <w:sz w:val="22"/>
          <w:szCs w:val="22"/>
        </w:rPr>
        <w:t xml:space="preserve"> </w:t>
      </w:r>
      <w:r w:rsidRPr="00990BB3">
        <w:rPr>
          <w:rFonts w:ascii="Times New Roman" w:hAnsi="Times New Roman" w:cs="Times New Roman"/>
          <w:i/>
          <w:sz w:val="22"/>
          <w:szCs w:val="22"/>
        </w:rPr>
        <w:t xml:space="preserve"> курсу, вивчення якого розпочато у 7 класі</w:t>
      </w:r>
      <w:r w:rsidR="00C766C5" w:rsidRPr="00990BB3">
        <w:rPr>
          <w:rFonts w:ascii="Times New Roman" w:hAnsi="Times New Roman" w:cs="Times New Roman"/>
          <w:i/>
          <w:sz w:val="22"/>
          <w:szCs w:val="22"/>
        </w:rPr>
        <w:t>.</w:t>
      </w:r>
      <w:r w:rsidR="00990BB3">
        <w:rPr>
          <w:rFonts w:ascii="Times New Roman" w:hAnsi="Times New Roman" w:cs="Times New Roman"/>
          <w:i/>
          <w:sz w:val="22"/>
          <w:szCs w:val="22"/>
        </w:rPr>
        <w:t xml:space="preserve"> </w:t>
      </w:r>
      <w:r w:rsidRPr="00022026">
        <w:rPr>
          <w:rStyle w:val="24"/>
          <w:rFonts w:ascii="Times New Roman" w:hAnsi="Times New Roman" w:cs="Times New Roman"/>
          <w:sz w:val="22"/>
          <w:szCs w:val="22"/>
        </w:rPr>
        <w:t>Голо</w:t>
      </w:r>
      <w:r w:rsidR="008D41E2" w:rsidRPr="00022026">
        <w:rPr>
          <w:rStyle w:val="24"/>
          <w:rFonts w:ascii="Times New Roman" w:hAnsi="Times New Roman" w:cs="Times New Roman"/>
          <w:sz w:val="22"/>
          <w:szCs w:val="22"/>
        </w:rPr>
        <w:t>вною метою вивчення географії «</w:t>
      </w:r>
      <w:r w:rsidRPr="00022026">
        <w:rPr>
          <w:rStyle w:val="24"/>
          <w:rFonts w:ascii="Times New Roman" w:hAnsi="Times New Roman" w:cs="Times New Roman"/>
          <w:i/>
          <w:sz w:val="22"/>
          <w:szCs w:val="22"/>
        </w:rPr>
        <w:t>Материків та океанів»</w:t>
      </w:r>
      <w:r w:rsidRPr="00022026">
        <w:rPr>
          <w:rStyle w:val="24"/>
          <w:rFonts w:ascii="Times New Roman" w:hAnsi="Times New Roman" w:cs="Times New Roman"/>
          <w:sz w:val="22"/>
          <w:szCs w:val="22"/>
        </w:rPr>
        <w:t xml:space="preserve"> є формування географічних знань про природу материків та океанів, їх цілісність і диференціацію, про населення та його життєдіяльність у різних природних умовах. Водночас розширюються знання про географічну оболонку та її компоненти. Зміст курсу створює необхідну основу для розуміння учнями ролі географічної оболонки у житті людей і впливу суспільства на природні умови.</w:t>
      </w:r>
    </w:p>
    <w:p w:rsidR="00D84A20" w:rsidRPr="00022026" w:rsidRDefault="00D84A20" w:rsidP="00D84A20">
      <w:pPr>
        <w:pStyle w:val="212"/>
        <w:shd w:val="clear" w:color="auto" w:fill="auto"/>
        <w:spacing w:after="0"/>
        <w:ind w:right="20" w:firstLine="280"/>
        <w:jc w:val="both"/>
        <w:rPr>
          <w:rFonts w:ascii="Times New Roman" w:hAnsi="Times New Roman" w:cs="Times New Roman"/>
          <w:sz w:val="22"/>
          <w:szCs w:val="22"/>
        </w:rPr>
      </w:pPr>
      <w:r w:rsidRPr="00022026">
        <w:rPr>
          <w:rStyle w:val="24"/>
          <w:rFonts w:ascii="Times New Roman" w:hAnsi="Times New Roman" w:cs="Times New Roman"/>
          <w:sz w:val="22"/>
          <w:szCs w:val="22"/>
        </w:rPr>
        <w:t xml:space="preserve">Для досягнення зазначеної мети вивчення географії </w:t>
      </w:r>
      <w:r w:rsidR="008D41E2" w:rsidRPr="00022026">
        <w:rPr>
          <w:rStyle w:val="24"/>
          <w:rFonts w:ascii="Times New Roman" w:hAnsi="Times New Roman" w:cs="Times New Roman"/>
          <w:sz w:val="22"/>
          <w:szCs w:val="22"/>
        </w:rPr>
        <w:t xml:space="preserve">«Материків та океанів» </w:t>
      </w:r>
      <w:r w:rsidRPr="00022026">
        <w:rPr>
          <w:rStyle w:val="24"/>
          <w:rFonts w:ascii="Times New Roman" w:hAnsi="Times New Roman" w:cs="Times New Roman"/>
          <w:sz w:val="22"/>
          <w:szCs w:val="22"/>
        </w:rPr>
        <w:t xml:space="preserve"> окреслено такі завдання:</w:t>
      </w:r>
    </w:p>
    <w:p w:rsidR="00D84A20" w:rsidRPr="00022026" w:rsidRDefault="00D84A20" w:rsidP="00D84A20">
      <w:pPr>
        <w:pStyle w:val="212"/>
        <w:numPr>
          <w:ilvl w:val="0"/>
          <w:numId w:val="6"/>
        </w:numPr>
        <w:shd w:val="clear" w:color="auto" w:fill="auto"/>
        <w:tabs>
          <w:tab w:val="left" w:pos="294"/>
        </w:tabs>
        <w:spacing w:after="0"/>
        <w:ind w:left="300" w:right="20"/>
        <w:jc w:val="both"/>
        <w:rPr>
          <w:rFonts w:ascii="Times New Roman" w:hAnsi="Times New Roman" w:cs="Times New Roman"/>
          <w:sz w:val="22"/>
          <w:szCs w:val="22"/>
        </w:rPr>
      </w:pPr>
      <w:r w:rsidRPr="00022026">
        <w:rPr>
          <w:rStyle w:val="24"/>
          <w:rFonts w:ascii="Times New Roman" w:hAnsi="Times New Roman" w:cs="Times New Roman"/>
          <w:sz w:val="22"/>
          <w:szCs w:val="22"/>
        </w:rPr>
        <w:t>продовжити формувати в учнів знання про географічну диференціацію природи Землі від загальнопланетарного до регіонального рівня;</w:t>
      </w:r>
    </w:p>
    <w:p w:rsidR="00D84A20" w:rsidRPr="00022026" w:rsidRDefault="00D84A20" w:rsidP="00D84A20">
      <w:pPr>
        <w:pStyle w:val="212"/>
        <w:numPr>
          <w:ilvl w:val="0"/>
          <w:numId w:val="6"/>
        </w:numPr>
        <w:shd w:val="clear" w:color="auto" w:fill="auto"/>
        <w:tabs>
          <w:tab w:val="left" w:pos="294"/>
        </w:tabs>
        <w:spacing w:after="0"/>
        <w:ind w:left="300" w:right="20"/>
        <w:jc w:val="both"/>
        <w:rPr>
          <w:rFonts w:ascii="Times New Roman" w:hAnsi="Times New Roman" w:cs="Times New Roman"/>
          <w:sz w:val="22"/>
          <w:szCs w:val="22"/>
        </w:rPr>
      </w:pPr>
      <w:r w:rsidRPr="00022026">
        <w:rPr>
          <w:rStyle w:val="24"/>
          <w:rFonts w:ascii="Times New Roman" w:hAnsi="Times New Roman" w:cs="Times New Roman"/>
          <w:sz w:val="22"/>
          <w:szCs w:val="22"/>
        </w:rPr>
        <w:t>створити географічні уявлення про великі частини земної поверх</w:t>
      </w:r>
      <w:r w:rsidRPr="00022026">
        <w:rPr>
          <w:rStyle w:val="24"/>
          <w:rFonts w:ascii="Times New Roman" w:hAnsi="Times New Roman" w:cs="Times New Roman"/>
          <w:sz w:val="22"/>
          <w:szCs w:val="22"/>
        </w:rPr>
        <w:softHyphen/>
        <w:t>ні – природні комплекси материків та океанів, їх просторову неоднорідність;</w:t>
      </w:r>
    </w:p>
    <w:p w:rsidR="00D84A20" w:rsidRPr="00022026" w:rsidRDefault="00D84A20" w:rsidP="00D84A20">
      <w:pPr>
        <w:pStyle w:val="212"/>
        <w:numPr>
          <w:ilvl w:val="0"/>
          <w:numId w:val="6"/>
        </w:numPr>
        <w:shd w:val="clear" w:color="auto" w:fill="auto"/>
        <w:tabs>
          <w:tab w:val="left" w:pos="289"/>
        </w:tabs>
        <w:spacing w:after="0"/>
        <w:ind w:left="300" w:right="20"/>
        <w:jc w:val="both"/>
        <w:rPr>
          <w:rFonts w:ascii="Times New Roman" w:hAnsi="Times New Roman" w:cs="Times New Roman"/>
          <w:sz w:val="22"/>
          <w:szCs w:val="22"/>
        </w:rPr>
      </w:pPr>
      <w:r w:rsidRPr="00022026">
        <w:rPr>
          <w:rStyle w:val="24"/>
          <w:rFonts w:ascii="Times New Roman" w:hAnsi="Times New Roman" w:cs="Times New Roman"/>
          <w:sz w:val="22"/>
          <w:szCs w:val="22"/>
        </w:rPr>
        <w:t>дати первинні поняття про політичну карту, населення та види його господарської діяльності, екологічні виклики людства;</w:t>
      </w:r>
    </w:p>
    <w:p w:rsidR="00D84A20" w:rsidRPr="00022026" w:rsidRDefault="00D84A20" w:rsidP="00D84A20">
      <w:pPr>
        <w:pStyle w:val="212"/>
        <w:numPr>
          <w:ilvl w:val="0"/>
          <w:numId w:val="6"/>
        </w:numPr>
        <w:shd w:val="clear" w:color="auto" w:fill="auto"/>
        <w:tabs>
          <w:tab w:val="left" w:pos="289"/>
        </w:tabs>
        <w:spacing w:after="0"/>
        <w:ind w:left="300" w:right="20"/>
        <w:jc w:val="both"/>
        <w:rPr>
          <w:rFonts w:ascii="Times New Roman" w:hAnsi="Times New Roman" w:cs="Times New Roman"/>
          <w:sz w:val="22"/>
          <w:szCs w:val="22"/>
        </w:rPr>
      </w:pPr>
      <w:r w:rsidRPr="00022026">
        <w:rPr>
          <w:rStyle w:val="24"/>
          <w:rFonts w:ascii="Times New Roman" w:hAnsi="Times New Roman" w:cs="Times New Roman"/>
          <w:sz w:val="22"/>
          <w:szCs w:val="22"/>
        </w:rPr>
        <w:t>розвивати картографічну грамотність учнів, формувати практичні уміння щодо знаходження, систематизації та презентації різноманітної географічної інформації.</w:t>
      </w:r>
    </w:p>
    <w:p w:rsidR="00D84A20" w:rsidRPr="00022026" w:rsidRDefault="00D84A20" w:rsidP="00D84A20">
      <w:pPr>
        <w:pStyle w:val="212"/>
        <w:shd w:val="clear" w:color="auto" w:fill="auto"/>
        <w:spacing w:after="0"/>
        <w:ind w:right="20" w:firstLine="280"/>
        <w:jc w:val="both"/>
        <w:rPr>
          <w:rFonts w:ascii="Times New Roman" w:hAnsi="Times New Roman" w:cs="Times New Roman"/>
          <w:sz w:val="22"/>
          <w:szCs w:val="22"/>
        </w:rPr>
      </w:pPr>
      <w:r w:rsidRPr="00022026">
        <w:rPr>
          <w:rStyle w:val="24"/>
          <w:rFonts w:ascii="Times New Roman" w:hAnsi="Times New Roman" w:cs="Times New Roman"/>
          <w:sz w:val="22"/>
          <w:szCs w:val="22"/>
        </w:rPr>
        <w:t>У результаті реалізації окреслених завдань в учнів мають формуватися навчально-пізнавальна, інформаційна, картографічна, комунікативна, загальнокультурна компетенції.</w:t>
      </w:r>
    </w:p>
    <w:p w:rsidR="0012348F" w:rsidRPr="009F2400" w:rsidRDefault="00D84A20" w:rsidP="009F2400">
      <w:pPr>
        <w:pStyle w:val="212"/>
        <w:shd w:val="clear" w:color="auto" w:fill="auto"/>
        <w:spacing w:after="0"/>
        <w:ind w:right="20" w:firstLine="280"/>
        <w:jc w:val="both"/>
        <w:rPr>
          <w:rStyle w:val="24"/>
          <w:rFonts w:ascii="Times New Roman" w:hAnsi="Times New Roman" w:cs="Times New Roman"/>
          <w:sz w:val="22"/>
          <w:szCs w:val="22"/>
          <w:shd w:val="clear" w:color="auto" w:fill="auto"/>
        </w:rPr>
      </w:pPr>
      <w:r w:rsidRPr="00022026">
        <w:rPr>
          <w:rStyle w:val="250"/>
          <w:rFonts w:ascii="Times New Roman" w:hAnsi="Times New Roman" w:cs="Times New Roman"/>
          <w:sz w:val="22"/>
          <w:szCs w:val="22"/>
        </w:rPr>
        <w:t xml:space="preserve">Програмою </w:t>
      </w:r>
      <w:r w:rsidRPr="00022026">
        <w:rPr>
          <w:rStyle w:val="24"/>
          <w:rFonts w:ascii="Times New Roman" w:hAnsi="Times New Roman" w:cs="Times New Roman"/>
          <w:sz w:val="22"/>
          <w:szCs w:val="22"/>
        </w:rPr>
        <w:t>передбачено ви</w:t>
      </w:r>
      <w:r w:rsidR="00FC16FE">
        <w:rPr>
          <w:rStyle w:val="24"/>
          <w:rFonts w:ascii="Times New Roman" w:hAnsi="Times New Roman" w:cs="Times New Roman"/>
          <w:sz w:val="22"/>
          <w:szCs w:val="22"/>
        </w:rPr>
        <w:t xml:space="preserve">конання </w:t>
      </w:r>
      <w:r w:rsidR="00C766C5" w:rsidRPr="00C766C5">
        <w:rPr>
          <w:rStyle w:val="24"/>
          <w:rFonts w:ascii="Times New Roman" w:hAnsi="Times New Roman" w:cs="Times New Roman"/>
          <w:sz w:val="22"/>
          <w:szCs w:val="22"/>
        </w:rPr>
        <w:t>4</w:t>
      </w:r>
      <w:r w:rsidR="00FC16FE">
        <w:rPr>
          <w:rStyle w:val="24"/>
          <w:rFonts w:ascii="Times New Roman" w:hAnsi="Times New Roman" w:cs="Times New Roman"/>
          <w:sz w:val="22"/>
          <w:szCs w:val="22"/>
        </w:rPr>
        <w:t xml:space="preserve"> практичних робіт</w:t>
      </w:r>
      <w:r w:rsidR="00990BB3">
        <w:rPr>
          <w:rStyle w:val="24"/>
          <w:rFonts w:ascii="Times New Roman" w:hAnsi="Times New Roman" w:cs="Times New Roman"/>
          <w:color w:val="FF0000"/>
          <w:sz w:val="22"/>
          <w:szCs w:val="22"/>
        </w:rPr>
        <w:t>.</w:t>
      </w:r>
      <w:r w:rsidRPr="00022026">
        <w:rPr>
          <w:rStyle w:val="24"/>
          <w:rFonts w:ascii="Times New Roman" w:hAnsi="Times New Roman" w:cs="Times New Roman"/>
          <w:sz w:val="22"/>
          <w:szCs w:val="22"/>
        </w:rPr>
        <w:t xml:space="preserve"> Більшість практичних робіт виконуються з використанням різноманітних тематичних карт</w:t>
      </w:r>
      <w:r w:rsidR="00FC16FE">
        <w:rPr>
          <w:rStyle w:val="24"/>
          <w:rFonts w:ascii="Times New Roman" w:hAnsi="Times New Roman" w:cs="Times New Roman"/>
          <w:sz w:val="22"/>
          <w:szCs w:val="22"/>
        </w:rPr>
        <w:t>,</w:t>
      </w:r>
      <w:r w:rsidRPr="00022026">
        <w:rPr>
          <w:rStyle w:val="24"/>
          <w:rFonts w:ascii="Times New Roman" w:hAnsi="Times New Roman" w:cs="Times New Roman"/>
          <w:sz w:val="22"/>
          <w:szCs w:val="22"/>
        </w:rPr>
        <w:t xml:space="preserve"> атласу та контурних карт. Уміння працювати з різними за змістом картами є одним із найважливіших показників якості підготовки учнів під час вивчення географії материків та океанів. Програмою передбачено також різноманітні дослідження, виконання та оцінювання яких здійснюється вибірково – за бажанням учителя та учнів.</w:t>
      </w:r>
    </w:p>
    <w:p w:rsidR="00A13A65" w:rsidRPr="005B5FA0" w:rsidRDefault="00A13A65" w:rsidP="00615DDE">
      <w:pPr>
        <w:pStyle w:val="212"/>
        <w:shd w:val="clear" w:color="auto" w:fill="auto"/>
        <w:spacing w:after="0" w:line="240" w:lineRule="auto"/>
        <w:ind w:right="23" w:firstLine="360"/>
        <w:jc w:val="both"/>
        <w:rPr>
          <w:rStyle w:val="231"/>
          <w:rFonts w:ascii="Times New Roman" w:hAnsi="Times New Roman" w:cs="Times New Roman"/>
          <w:color w:val="000000"/>
          <w:sz w:val="22"/>
          <w:szCs w:val="22"/>
        </w:rPr>
      </w:pPr>
      <w:r>
        <w:rPr>
          <w:rStyle w:val="24"/>
          <w:rFonts w:ascii="Times New Roman" w:hAnsi="Times New Roman" w:cs="Times New Roman"/>
          <w:color w:val="000000"/>
          <w:sz w:val="22"/>
          <w:szCs w:val="22"/>
        </w:rPr>
        <w:t>Курс «</w:t>
      </w:r>
      <w:r w:rsidRPr="00D64F5E">
        <w:rPr>
          <w:rStyle w:val="24"/>
          <w:rFonts w:ascii="Times New Roman" w:hAnsi="Times New Roman" w:cs="Times New Roman"/>
          <w:i/>
          <w:color w:val="000000"/>
          <w:sz w:val="22"/>
          <w:szCs w:val="22"/>
        </w:rPr>
        <w:t>Україна у світі:</w:t>
      </w:r>
      <w:r>
        <w:rPr>
          <w:rStyle w:val="24"/>
          <w:rFonts w:ascii="Times New Roman" w:hAnsi="Times New Roman" w:cs="Times New Roman"/>
          <w:color w:val="000000"/>
          <w:sz w:val="22"/>
          <w:szCs w:val="22"/>
        </w:rPr>
        <w:t xml:space="preserve"> </w:t>
      </w:r>
      <w:r w:rsidRPr="00D64F5E">
        <w:rPr>
          <w:rStyle w:val="24"/>
          <w:rFonts w:ascii="Times New Roman" w:hAnsi="Times New Roman" w:cs="Times New Roman"/>
          <w:i/>
          <w:color w:val="000000"/>
          <w:sz w:val="22"/>
          <w:szCs w:val="22"/>
        </w:rPr>
        <w:t>природа, населення»</w:t>
      </w:r>
      <w:r>
        <w:rPr>
          <w:rStyle w:val="24"/>
          <w:rFonts w:ascii="Times New Roman" w:hAnsi="Times New Roman" w:cs="Times New Roman"/>
          <w:color w:val="000000"/>
          <w:sz w:val="22"/>
          <w:szCs w:val="22"/>
        </w:rPr>
        <w:t xml:space="preserve">  спрямований </w:t>
      </w:r>
      <w:r w:rsidRPr="005B5FA0">
        <w:rPr>
          <w:rStyle w:val="24"/>
          <w:rFonts w:ascii="Times New Roman" w:hAnsi="Times New Roman" w:cs="Times New Roman"/>
          <w:color w:val="000000"/>
          <w:sz w:val="22"/>
          <w:szCs w:val="22"/>
        </w:rPr>
        <w:t xml:space="preserve"> на формування науково-географічної картини своєї держави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w:t>
      </w:r>
      <w:r w:rsidRPr="00615DDE">
        <w:rPr>
          <w:rStyle w:val="24"/>
          <w:rFonts w:ascii="Times New Roman" w:hAnsi="Times New Roman" w:cs="Times New Roman"/>
          <w:sz w:val="22"/>
          <w:szCs w:val="22"/>
        </w:rPr>
        <w:t xml:space="preserve">відчути себе справжнім патріотом своєї держави. </w:t>
      </w:r>
      <w:r w:rsidR="00615DDE" w:rsidRPr="00615DDE">
        <w:rPr>
          <w:rStyle w:val="24"/>
          <w:rFonts w:ascii="Times New Roman" w:hAnsi="Times New Roman" w:cs="Times New Roman"/>
          <w:sz w:val="22"/>
          <w:szCs w:val="22"/>
        </w:rPr>
        <w:t>Програма курсу розрахована на 71 годи</w:t>
      </w:r>
      <w:r w:rsidRPr="00615DDE">
        <w:rPr>
          <w:rStyle w:val="24"/>
          <w:rFonts w:ascii="Times New Roman" w:hAnsi="Times New Roman" w:cs="Times New Roman"/>
          <w:sz w:val="22"/>
          <w:szCs w:val="22"/>
        </w:rPr>
        <w:t>н</w:t>
      </w:r>
      <w:r w:rsidR="00615DDE" w:rsidRPr="00615DDE">
        <w:rPr>
          <w:rStyle w:val="24"/>
          <w:rFonts w:ascii="Times New Roman" w:hAnsi="Times New Roman" w:cs="Times New Roman"/>
          <w:sz w:val="22"/>
          <w:szCs w:val="22"/>
        </w:rPr>
        <w:t>у (28 з яких вивчається у 8 класі, а 43 години – у 9 класі)</w:t>
      </w:r>
      <w:r w:rsidRPr="00615DDE">
        <w:rPr>
          <w:rStyle w:val="24"/>
          <w:rFonts w:ascii="Times New Roman" w:hAnsi="Times New Roman" w:cs="Times New Roman"/>
          <w:sz w:val="22"/>
          <w:szCs w:val="22"/>
        </w:rPr>
        <w:t xml:space="preserve">. </w:t>
      </w:r>
      <w:r w:rsidRPr="00615DDE">
        <w:rPr>
          <w:rStyle w:val="231"/>
          <w:rFonts w:ascii="Times New Roman" w:hAnsi="Times New Roman" w:cs="Times New Roman"/>
          <w:sz w:val="22"/>
          <w:szCs w:val="22"/>
        </w:rPr>
        <w:t>Важливим принципом побудови змісту курсу є інтеграція, що реалізується у поєднанні фізико- та суспільно-географічних складників під час вивчення природних</w:t>
      </w:r>
      <w:r w:rsidRPr="005B5FA0">
        <w:rPr>
          <w:rStyle w:val="231"/>
          <w:rFonts w:ascii="Times New Roman" w:hAnsi="Times New Roman" w:cs="Times New Roman"/>
          <w:color w:val="000000"/>
          <w:sz w:val="22"/>
          <w:szCs w:val="22"/>
        </w:rPr>
        <w:t xml:space="preserve"> комплексів і населення України та свого регіону з урахуванням уже здобутих знань про природу материків і океанів, населення країн світу з курсу </w:t>
      </w:r>
      <w:r w:rsidR="00FC16FE">
        <w:rPr>
          <w:rStyle w:val="231"/>
          <w:rFonts w:ascii="Times New Roman" w:hAnsi="Times New Roman" w:cs="Times New Roman"/>
          <w:color w:val="000000"/>
          <w:sz w:val="22"/>
          <w:szCs w:val="22"/>
        </w:rPr>
        <w:t>географії, що вивчався раніше</w:t>
      </w:r>
      <w:r w:rsidRPr="005B5FA0">
        <w:rPr>
          <w:rStyle w:val="231"/>
          <w:rFonts w:ascii="Times New Roman" w:hAnsi="Times New Roman" w:cs="Times New Roman"/>
          <w:color w:val="000000"/>
          <w:sz w:val="22"/>
          <w:szCs w:val="22"/>
        </w:rPr>
        <w:t xml:space="preserve">. Зокрема, вивчення населення України здійснюється на основі тем про населення  світу в курсах географії у 6 та 7 класах та внаслідок поглиблення їх змісту. Особлива роль </w:t>
      </w:r>
      <w:r w:rsidR="00FC16FE">
        <w:rPr>
          <w:rStyle w:val="231"/>
          <w:rFonts w:ascii="Times New Roman" w:hAnsi="Times New Roman" w:cs="Times New Roman"/>
          <w:color w:val="000000"/>
          <w:sz w:val="22"/>
          <w:szCs w:val="22"/>
        </w:rPr>
        <w:t xml:space="preserve">курсу «Україна у світі: природа, населення» </w:t>
      </w:r>
      <w:r w:rsidRPr="005B5FA0">
        <w:rPr>
          <w:rStyle w:val="231"/>
          <w:rFonts w:ascii="Times New Roman" w:hAnsi="Times New Roman" w:cs="Times New Roman"/>
          <w:color w:val="000000"/>
          <w:sz w:val="22"/>
          <w:szCs w:val="22"/>
        </w:rPr>
        <w:t xml:space="preserve"> полягає у значному її світоглядному потенціалі й тісних взаємозв'язках змісту із сучасністю та особистим досвідом учнів. </w:t>
      </w:r>
    </w:p>
    <w:p w:rsidR="00A13A65" w:rsidRPr="005B5FA0" w:rsidRDefault="00A13A65" w:rsidP="00A13A65">
      <w:pPr>
        <w:pStyle w:val="212"/>
        <w:shd w:val="clear" w:color="auto" w:fill="auto"/>
        <w:spacing w:after="0" w:line="240" w:lineRule="auto"/>
        <w:ind w:right="23" w:firstLine="0"/>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 xml:space="preserve">Для досягнення окресленої мети вивчення </w:t>
      </w:r>
      <w:r w:rsidR="00FC16FE">
        <w:rPr>
          <w:rStyle w:val="231"/>
          <w:rFonts w:ascii="Times New Roman" w:hAnsi="Times New Roman" w:cs="Times New Roman"/>
          <w:color w:val="000000"/>
          <w:sz w:val="22"/>
          <w:szCs w:val="22"/>
        </w:rPr>
        <w:t>курсу «Україна у світі: природа, населення»</w:t>
      </w:r>
      <w:r w:rsidRPr="005B5FA0">
        <w:rPr>
          <w:rStyle w:val="231"/>
          <w:rFonts w:ascii="Times New Roman" w:hAnsi="Times New Roman" w:cs="Times New Roman"/>
          <w:color w:val="000000"/>
          <w:sz w:val="22"/>
          <w:szCs w:val="22"/>
        </w:rPr>
        <w:t xml:space="preserve"> спрямоване на вирішення таких завдань:</w:t>
      </w:r>
    </w:p>
    <w:p w:rsidR="00A13A65" w:rsidRPr="005B5FA0" w:rsidRDefault="00A13A65" w:rsidP="00A13A65">
      <w:pPr>
        <w:pStyle w:val="212"/>
        <w:numPr>
          <w:ilvl w:val="0"/>
          <w:numId w:val="7"/>
        </w:numPr>
        <w:shd w:val="clear" w:color="auto" w:fill="auto"/>
        <w:tabs>
          <w:tab w:val="left" w:pos="294"/>
        </w:tabs>
        <w:spacing w:after="0" w:line="240" w:lineRule="auto"/>
        <w:ind w:right="23"/>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сформувати в учнів знання та уявлення про Україну як цілісну країну, в якій відбуваються різноманітні глобальні та регіональ</w:t>
      </w:r>
      <w:r w:rsidRPr="005B5FA0">
        <w:rPr>
          <w:rStyle w:val="231"/>
          <w:rFonts w:ascii="Times New Roman" w:hAnsi="Times New Roman" w:cs="Times New Roman"/>
          <w:color w:val="000000"/>
          <w:sz w:val="22"/>
          <w:szCs w:val="22"/>
        </w:rPr>
        <w:softHyphen/>
        <w:t>ні природні, суспільно-географічні та екологічні процеси;</w:t>
      </w:r>
    </w:p>
    <w:p w:rsidR="00A13A65" w:rsidRPr="005B5FA0" w:rsidRDefault="00A13A65" w:rsidP="00A13A65">
      <w:pPr>
        <w:pStyle w:val="212"/>
        <w:numPr>
          <w:ilvl w:val="0"/>
          <w:numId w:val="7"/>
        </w:numPr>
        <w:shd w:val="clear" w:color="auto" w:fill="auto"/>
        <w:tabs>
          <w:tab w:val="left" w:pos="289"/>
        </w:tabs>
        <w:spacing w:after="0" w:line="240" w:lineRule="auto"/>
        <w:ind w:right="23"/>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розкрити нові поняття і закономірності та поглибити й узагаль</w:t>
      </w:r>
      <w:r w:rsidRPr="005B5FA0">
        <w:rPr>
          <w:rStyle w:val="231"/>
          <w:rFonts w:ascii="Times New Roman" w:hAnsi="Times New Roman" w:cs="Times New Roman"/>
          <w:color w:val="000000"/>
          <w:sz w:val="22"/>
          <w:szCs w:val="22"/>
        </w:rPr>
        <w:softHyphen/>
        <w:t>нити вже сформовані теоретичні знання з фізичної та суспільної географії;</w:t>
      </w:r>
    </w:p>
    <w:p w:rsidR="00A13A65" w:rsidRPr="005B5FA0" w:rsidRDefault="00A13A65" w:rsidP="00A13A65">
      <w:pPr>
        <w:pStyle w:val="212"/>
        <w:numPr>
          <w:ilvl w:val="0"/>
          <w:numId w:val="7"/>
        </w:numPr>
        <w:shd w:val="clear" w:color="auto" w:fill="auto"/>
        <w:tabs>
          <w:tab w:val="left" w:pos="294"/>
        </w:tabs>
        <w:spacing w:after="0" w:line="240" w:lineRule="auto"/>
        <w:ind w:right="23"/>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сформувати уявлення про окремі поняття суспільно-географічно</w:t>
      </w:r>
      <w:r w:rsidRPr="005B5FA0">
        <w:rPr>
          <w:rStyle w:val="231"/>
          <w:rFonts w:ascii="Times New Roman" w:hAnsi="Times New Roman" w:cs="Times New Roman"/>
          <w:color w:val="000000"/>
          <w:sz w:val="22"/>
          <w:szCs w:val="22"/>
        </w:rPr>
        <w:softHyphen/>
        <w:t>го змісту;</w:t>
      </w:r>
    </w:p>
    <w:p w:rsidR="00A13A65" w:rsidRPr="005B5FA0" w:rsidRDefault="00A13A65" w:rsidP="00A13A65">
      <w:pPr>
        <w:pStyle w:val="212"/>
        <w:numPr>
          <w:ilvl w:val="0"/>
          <w:numId w:val="7"/>
        </w:numPr>
        <w:shd w:val="clear" w:color="auto" w:fill="auto"/>
        <w:tabs>
          <w:tab w:val="left" w:pos="294"/>
        </w:tabs>
        <w:spacing w:after="0" w:line="240" w:lineRule="auto"/>
        <w:ind w:right="23"/>
        <w:jc w:val="both"/>
        <w:rPr>
          <w:rFonts w:ascii="Times New Roman" w:hAnsi="Times New Roman" w:cs="Times New Roman"/>
          <w:color w:val="000000"/>
          <w:sz w:val="22"/>
          <w:szCs w:val="22"/>
        </w:rPr>
      </w:pPr>
      <w:r w:rsidRPr="005B5FA0">
        <w:rPr>
          <w:rStyle w:val="231"/>
          <w:rFonts w:ascii="Times New Roman" w:hAnsi="Times New Roman" w:cs="Times New Roman"/>
          <w:color w:val="000000"/>
          <w:sz w:val="22"/>
          <w:szCs w:val="22"/>
        </w:rPr>
        <w:t>продовжити розвиток практичних умінь та навичок самостійної роботи, що сприятимуть активній соціально-відповідальній пове</w:t>
      </w:r>
      <w:r w:rsidRPr="005B5FA0">
        <w:rPr>
          <w:rStyle w:val="231"/>
          <w:rFonts w:ascii="Times New Roman" w:hAnsi="Times New Roman" w:cs="Times New Roman"/>
          <w:color w:val="000000"/>
          <w:sz w:val="22"/>
          <w:szCs w:val="22"/>
        </w:rPr>
        <w:softHyphen/>
        <w:t>дінці учнів у географічному просторі країни.</w:t>
      </w:r>
    </w:p>
    <w:p w:rsidR="00022026" w:rsidRPr="00022026" w:rsidRDefault="00022026" w:rsidP="00A13A65">
      <w:pPr>
        <w:pStyle w:val="212"/>
        <w:shd w:val="clear" w:color="auto" w:fill="auto"/>
        <w:spacing w:after="0" w:line="240" w:lineRule="auto"/>
        <w:ind w:right="23" w:firstLine="0"/>
        <w:jc w:val="both"/>
        <w:rPr>
          <w:rStyle w:val="231"/>
          <w:rFonts w:ascii="Times New Roman" w:hAnsi="Times New Roman" w:cs="Times New Roman"/>
          <w:sz w:val="22"/>
          <w:szCs w:val="22"/>
        </w:rPr>
      </w:pPr>
      <w:r w:rsidRPr="00022026">
        <w:rPr>
          <w:rStyle w:val="231"/>
          <w:rFonts w:ascii="Times New Roman" w:hAnsi="Times New Roman" w:cs="Times New Roman"/>
          <w:sz w:val="22"/>
          <w:szCs w:val="22"/>
        </w:rPr>
        <w:lastRenderedPageBreak/>
        <w:t xml:space="preserve">   </w:t>
      </w:r>
      <w:r w:rsidR="00A13A65" w:rsidRPr="00022026">
        <w:rPr>
          <w:rStyle w:val="231"/>
          <w:rFonts w:ascii="Times New Roman" w:hAnsi="Times New Roman" w:cs="Times New Roman"/>
          <w:sz w:val="22"/>
          <w:szCs w:val="22"/>
        </w:rPr>
        <w:t xml:space="preserve">Програмою </w:t>
      </w:r>
      <w:r w:rsidR="008D41E2" w:rsidRPr="00022026">
        <w:rPr>
          <w:rStyle w:val="231"/>
          <w:rFonts w:ascii="Times New Roman" w:hAnsi="Times New Roman" w:cs="Times New Roman"/>
          <w:sz w:val="22"/>
          <w:szCs w:val="22"/>
        </w:rPr>
        <w:t xml:space="preserve">курсу </w:t>
      </w:r>
      <w:r w:rsidR="002313CE" w:rsidRPr="00022026">
        <w:rPr>
          <w:rStyle w:val="231"/>
          <w:rFonts w:ascii="Times New Roman" w:hAnsi="Times New Roman" w:cs="Times New Roman"/>
          <w:sz w:val="22"/>
          <w:szCs w:val="22"/>
        </w:rPr>
        <w:t xml:space="preserve"> </w:t>
      </w:r>
      <w:r w:rsidR="00A13A65" w:rsidRPr="00022026">
        <w:rPr>
          <w:rStyle w:val="231"/>
          <w:rFonts w:ascii="Times New Roman" w:hAnsi="Times New Roman" w:cs="Times New Roman"/>
          <w:sz w:val="22"/>
          <w:szCs w:val="22"/>
        </w:rPr>
        <w:t>передбачен</w:t>
      </w:r>
      <w:r w:rsidR="0072115A" w:rsidRPr="00022026">
        <w:rPr>
          <w:rStyle w:val="231"/>
          <w:rFonts w:ascii="Times New Roman" w:hAnsi="Times New Roman" w:cs="Times New Roman"/>
          <w:sz w:val="22"/>
          <w:szCs w:val="22"/>
        </w:rPr>
        <w:t>о виконання 12 практичних робіт</w:t>
      </w:r>
      <w:r w:rsidR="00615DDE">
        <w:rPr>
          <w:rStyle w:val="231"/>
          <w:rFonts w:ascii="Times New Roman" w:hAnsi="Times New Roman" w:cs="Times New Roman"/>
          <w:sz w:val="22"/>
          <w:szCs w:val="22"/>
        </w:rPr>
        <w:t>(</w:t>
      </w:r>
      <w:r w:rsidR="0072115A" w:rsidRPr="00022026">
        <w:rPr>
          <w:rStyle w:val="231"/>
          <w:rFonts w:ascii="Times New Roman" w:hAnsi="Times New Roman" w:cs="Times New Roman"/>
          <w:sz w:val="22"/>
          <w:szCs w:val="22"/>
        </w:rPr>
        <w:t xml:space="preserve"> 6</w:t>
      </w:r>
      <w:r w:rsidR="00615DDE">
        <w:rPr>
          <w:rStyle w:val="231"/>
          <w:rFonts w:ascii="Times New Roman" w:hAnsi="Times New Roman" w:cs="Times New Roman"/>
          <w:sz w:val="22"/>
          <w:szCs w:val="22"/>
        </w:rPr>
        <w:t xml:space="preserve"> з них у 8 класі та</w:t>
      </w:r>
      <w:r w:rsidR="00376A35" w:rsidRPr="00022026">
        <w:rPr>
          <w:rStyle w:val="231"/>
          <w:rFonts w:ascii="Times New Roman" w:hAnsi="Times New Roman" w:cs="Times New Roman"/>
          <w:sz w:val="22"/>
          <w:szCs w:val="22"/>
        </w:rPr>
        <w:t xml:space="preserve"> 6</w:t>
      </w:r>
      <w:r w:rsidR="00615DDE">
        <w:rPr>
          <w:rStyle w:val="231"/>
          <w:rFonts w:ascii="Times New Roman" w:hAnsi="Times New Roman" w:cs="Times New Roman"/>
          <w:sz w:val="22"/>
          <w:szCs w:val="22"/>
        </w:rPr>
        <w:t xml:space="preserve"> робіт</w:t>
      </w:r>
      <w:r w:rsidR="00376A35" w:rsidRPr="00022026">
        <w:rPr>
          <w:rStyle w:val="231"/>
          <w:rFonts w:ascii="Times New Roman" w:hAnsi="Times New Roman" w:cs="Times New Roman"/>
          <w:sz w:val="22"/>
          <w:szCs w:val="22"/>
        </w:rPr>
        <w:t xml:space="preserve"> – у 9 класі</w:t>
      </w:r>
      <w:r w:rsidR="00615DDE">
        <w:rPr>
          <w:rStyle w:val="231"/>
          <w:rFonts w:ascii="Times New Roman" w:hAnsi="Times New Roman" w:cs="Times New Roman"/>
          <w:sz w:val="22"/>
          <w:szCs w:val="22"/>
        </w:rPr>
        <w:t>)</w:t>
      </w:r>
      <w:r w:rsidR="0072115A" w:rsidRPr="00022026">
        <w:rPr>
          <w:rStyle w:val="231"/>
          <w:rFonts w:ascii="Times New Roman" w:hAnsi="Times New Roman" w:cs="Times New Roman"/>
          <w:sz w:val="22"/>
          <w:szCs w:val="22"/>
        </w:rPr>
        <w:t xml:space="preserve"> </w:t>
      </w:r>
      <w:r w:rsidR="00376A35" w:rsidRPr="00022026">
        <w:rPr>
          <w:rStyle w:val="231"/>
          <w:rFonts w:ascii="Times New Roman" w:hAnsi="Times New Roman" w:cs="Times New Roman"/>
          <w:sz w:val="22"/>
          <w:szCs w:val="22"/>
        </w:rPr>
        <w:t xml:space="preserve">, </w:t>
      </w:r>
      <w:r w:rsidR="00A13A65" w:rsidRPr="00022026">
        <w:rPr>
          <w:rStyle w:val="231"/>
          <w:rFonts w:ascii="Times New Roman" w:hAnsi="Times New Roman" w:cs="Times New Roman"/>
          <w:sz w:val="22"/>
          <w:szCs w:val="22"/>
        </w:rPr>
        <w:t xml:space="preserve">з яких 4 </w:t>
      </w:r>
      <w:r w:rsidR="00A13A65" w:rsidRPr="00022026">
        <w:rPr>
          <w:rStyle w:val="24"/>
          <w:rFonts w:ascii="Times New Roman" w:hAnsi="Times New Roman" w:cs="Times New Roman"/>
          <w:sz w:val="22"/>
          <w:szCs w:val="22"/>
        </w:rPr>
        <w:t>є обов'язковими для оцінювання</w:t>
      </w:r>
      <w:r w:rsidR="00A13A65" w:rsidRPr="00022026">
        <w:rPr>
          <w:rStyle w:val="231"/>
          <w:rFonts w:ascii="Times New Roman" w:hAnsi="Times New Roman" w:cs="Times New Roman"/>
          <w:sz w:val="22"/>
          <w:szCs w:val="22"/>
        </w:rPr>
        <w:t xml:space="preserve">. Вони спрямовані на розвиток умінь та навичок роботи з картами та іншими джерелами географічної інформації; виявлення зв'язків природи і суспільства в межах України, їх взаємного впливу, що сприятиме подальшому розвитку в учнів навчально-пізнавальної компетенції і формуванню ціннісно-смислової та соціально-професійної компетенцій. </w:t>
      </w:r>
    </w:p>
    <w:p w:rsidR="00C872DE" w:rsidRDefault="00C872DE" w:rsidP="009F2400">
      <w:pPr>
        <w:pStyle w:val="212"/>
        <w:shd w:val="clear" w:color="auto" w:fill="auto"/>
        <w:spacing w:after="0" w:line="240" w:lineRule="auto"/>
        <w:ind w:right="23" w:firstLine="0"/>
        <w:jc w:val="both"/>
        <w:rPr>
          <w:rFonts w:ascii="Times New Roman" w:hAnsi="Times New Roman" w:cs="Times New Roman"/>
          <w:color w:val="000000"/>
          <w:sz w:val="22"/>
          <w:szCs w:val="22"/>
        </w:rPr>
      </w:pPr>
      <w:r>
        <w:rPr>
          <w:rStyle w:val="231"/>
          <w:rFonts w:ascii="Times New Roman" w:hAnsi="Times New Roman" w:cs="Times New Roman"/>
          <w:color w:val="000000"/>
          <w:sz w:val="22"/>
          <w:szCs w:val="22"/>
        </w:rPr>
        <w:t xml:space="preserve">   </w:t>
      </w:r>
      <w:r w:rsidR="00A13A65" w:rsidRPr="005B5FA0">
        <w:rPr>
          <w:rStyle w:val="231"/>
          <w:rFonts w:ascii="Times New Roman" w:hAnsi="Times New Roman" w:cs="Times New Roman"/>
          <w:color w:val="000000"/>
          <w:sz w:val="22"/>
          <w:szCs w:val="22"/>
        </w:rPr>
        <w:t>Запропоновано також завдання творчого характеру (дослідження)</w:t>
      </w:r>
      <w:r w:rsidR="0072115A">
        <w:rPr>
          <w:rStyle w:val="231"/>
          <w:rFonts w:ascii="Times New Roman" w:hAnsi="Times New Roman" w:cs="Times New Roman"/>
          <w:color w:val="000000"/>
          <w:sz w:val="22"/>
          <w:szCs w:val="22"/>
        </w:rPr>
        <w:t>, які</w:t>
      </w:r>
      <w:r w:rsidR="00A13A65" w:rsidRPr="005B5FA0">
        <w:rPr>
          <w:rStyle w:val="231"/>
          <w:rFonts w:ascii="Times New Roman" w:hAnsi="Times New Roman" w:cs="Times New Roman"/>
          <w:color w:val="000000"/>
          <w:sz w:val="22"/>
          <w:szCs w:val="22"/>
        </w:rPr>
        <w:t xml:space="preserve"> можна оцінювати вибірково.</w:t>
      </w:r>
    </w:p>
    <w:p w:rsidR="0012348F" w:rsidRDefault="00615DDE" w:rsidP="00A13A65">
      <w:pPr>
        <w:pStyle w:val="212"/>
        <w:shd w:val="clear" w:color="auto" w:fill="auto"/>
        <w:spacing w:after="0" w:line="240" w:lineRule="auto"/>
        <w:ind w:right="23" w:firstLine="360"/>
        <w:jc w:val="both"/>
        <w:rPr>
          <w:rFonts w:ascii="Times New Roman" w:hAnsi="Times New Roman" w:cs="Times New Roman"/>
          <w:color w:val="000000"/>
          <w:sz w:val="22"/>
          <w:szCs w:val="22"/>
          <w:lang w:val="ru-RU"/>
        </w:rPr>
      </w:pPr>
      <w:r>
        <w:rPr>
          <w:rFonts w:ascii="Times New Roman" w:hAnsi="Times New Roman" w:cs="Times New Roman"/>
          <w:color w:val="000000"/>
          <w:sz w:val="22"/>
          <w:szCs w:val="22"/>
        </w:rPr>
        <w:t>Вивчення</w:t>
      </w:r>
      <w:r w:rsidR="00A13A65" w:rsidRPr="005B5FA0">
        <w:rPr>
          <w:rFonts w:ascii="Times New Roman" w:hAnsi="Times New Roman" w:cs="Times New Roman"/>
          <w:color w:val="000000"/>
          <w:sz w:val="22"/>
          <w:szCs w:val="22"/>
        </w:rPr>
        <w:t xml:space="preserve"> географії у 9 класі</w:t>
      </w:r>
      <w:r w:rsidR="000D2165">
        <w:rPr>
          <w:rFonts w:ascii="Times New Roman" w:hAnsi="Times New Roman" w:cs="Times New Roman"/>
          <w:color w:val="000000"/>
          <w:sz w:val="22"/>
          <w:szCs w:val="22"/>
        </w:rPr>
        <w:t xml:space="preserve"> складається з курсу</w:t>
      </w:r>
      <w:r w:rsidR="000D2165" w:rsidRPr="000D2165">
        <w:rPr>
          <w:rFonts w:ascii="Times New Roman" w:hAnsi="Times New Roman" w:cs="Times New Roman"/>
          <w:i/>
          <w:color w:val="000000"/>
          <w:sz w:val="22"/>
          <w:szCs w:val="22"/>
        </w:rPr>
        <w:t>«Україна у світі: природа, населення»</w:t>
      </w:r>
      <w:r>
        <w:rPr>
          <w:rFonts w:ascii="Times New Roman" w:hAnsi="Times New Roman" w:cs="Times New Roman"/>
          <w:i/>
          <w:color w:val="000000"/>
          <w:sz w:val="22"/>
          <w:szCs w:val="22"/>
        </w:rPr>
        <w:t xml:space="preserve">(43 год.) </w:t>
      </w:r>
      <w:r w:rsidR="000D2165">
        <w:rPr>
          <w:rFonts w:ascii="Times New Roman" w:hAnsi="Times New Roman" w:cs="Times New Roman"/>
          <w:i/>
          <w:color w:val="000000"/>
          <w:sz w:val="22"/>
          <w:szCs w:val="22"/>
        </w:rPr>
        <w:t xml:space="preserve"> </w:t>
      </w:r>
      <w:r w:rsidR="000D2165" w:rsidRPr="000D2165">
        <w:rPr>
          <w:rFonts w:ascii="Times New Roman" w:hAnsi="Times New Roman" w:cs="Times New Roman"/>
          <w:color w:val="000000"/>
          <w:sz w:val="22"/>
          <w:szCs w:val="22"/>
        </w:rPr>
        <w:t>та курсу</w:t>
      </w:r>
      <w:r w:rsidR="000D2165">
        <w:rPr>
          <w:rFonts w:ascii="Times New Roman" w:hAnsi="Times New Roman" w:cs="Times New Roman"/>
          <w:i/>
          <w:color w:val="000000"/>
          <w:sz w:val="22"/>
          <w:szCs w:val="22"/>
        </w:rPr>
        <w:t xml:space="preserve"> «</w:t>
      </w:r>
      <w:r w:rsidR="00A13A65" w:rsidRPr="005B5FA0">
        <w:rPr>
          <w:rFonts w:ascii="Times New Roman" w:hAnsi="Times New Roman" w:cs="Times New Roman"/>
          <w:i/>
          <w:iCs/>
          <w:color w:val="000000"/>
          <w:sz w:val="22"/>
          <w:szCs w:val="22"/>
        </w:rPr>
        <w:t>Україна і світове господарство</w:t>
      </w:r>
      <w:r w:rsidR="000D2165">
        <w:rPr>
          <w:rFonts w:ascii="Times New Roman" w:hAnsi="Times New Roman" w:cs="Times New Roman"/>
          <w:i/>
          <w:iCs/>
          <w:color w:val="000000"/>
          <w:sz w:val="22"/>
          <w:szCs w:val="22"/>
        </w:rPr>
        <w:t>»</w:t>
      </w:r>
      <w:r w:rsidR="00A13A65" w:rsidRPr="005B5FA0">
        <w:rPr>
          <w:rFonts w:ascii="Times New Roman" w:hAnsi="Times New Roman" w:cs="Times New Roman"/>
          <w:color w:val="000000"/>
          <w:sz w:val="22"/>
          <w:szCs w:val="22"/>
        </w:rPr>
        <w:t xml:space="preserve"> </w:t>
      </w:r>
      <w:r w:rsidR="000D2165">
        <w:rPr>
          <w:rFonts w:ascii="Times New Roman" w:hAnsi="Times New Roman" w:cs="Times New Roman"/>
          <w:color w:val="000000"/>
          <w:sz w:val="22"/>
          <w:szCs w:val="22"/>
        </w:rPr>
        <w:t xml:space="preserve">(19 год.) </w:t>
      </w:r>
    </w:p>
    <w:p w:rsidR="00615DDE" w:rsidRDefault="0012348F" w:rsidP="00615DDE">
      <w:pPr>
        <w:pStyle w:val="212"/>
        <w:shd w:val="clear" w:color="auto" w:fill="auto"/>
        <w:spacing w:after="0" w:line="240" w:lineRule="auto"/>
        <w:ind w:right="23" w:firstLine="0"/>
        <w:jc w:val="both"/>
        <w:rPr>
          <w:rFonts w:ascii="Times New Roman" w:hAnsi="Times New Roman" w:cs="Times New Roman"/>
          <w:sz w:val="22"/>
          <w:szCs w:val="22"/>
          <w:lang w:val="ru-RU"/>
        </w:rPr>
      </w:pPr>
      <w:r w:rsidRPr="00022026">
        <w:rPr>
          <w:rFonts w:ascii="Times New Roman" w:hAnsi="Times New Roman" w:cs="Times New Roman"/>
          <w:i/>
          <w:sz w:val="22"/>
          <w:szCs w:val="22"/>
          <w:lang w:val="ru-RU"/>
        </w:rPr>
        <w:t xml:space="preserve">Курс </w:t>
      </w:r>
      <w:r w:rsidRPr="00022026">
        <w:rPr>
          <w:rFonts w:ascii="Times New Roman" w:hAnsi="Times New Roman" w:cs="Times New Roman"/>
          <w:i/>
          <w:sz w:val="22"/>
          <w:szCs w:val="22"/>
        </w:rPr>
        <w:t xml:space="preserve">«Україна у </w:t>
      </w:r>
      <w:proofErr w:type="gramStart"/>
      <w:r w:rsidRPr="00022026">
        <w:rPr>
          <w:rFonts w:ascii="Times New Roman" w:hAnsi="Times New Roman" w:cs="Times New Roman"/>
          <w:i/>
          <w:sz w:val="22"/>
          <w:szCs w:val="22"/>
        </w:rPr>
        <w:t>св</w:t>
      </w:r>
      <w:proofErr w:type="gramEnd"/>
      <w:r w:rsidRPr="00022026">
        <w:rPr>
          <w:rFonts w:ascii="Times New Roman" w:hAnsi="Times New Roman" w:cs="Times New Roman"/>
          <w:i/>
          <w:sz w:val="22"/>
          <w:szCs w:val="22"/>
        </w:rPr>
        <w:t>іті: природа, населення</w:t>
      </w:r>
      <w:r w:rsidR="00C872DE" w:rsidRPr="00022026">
        <w:rPr>
          <w:rFonts w:ascii="Times New Roman" w:hAnsi="Times New Roman" w:cs="Times New Roman"/>
          <w:i/>
          <w:sz w:val="22"/>
          <w:szCs w:val="22"/>
          <w:lang w:val="ru-RU"/>
        </w:rPr>
        <w:t xml:space="preserve"> э логічним </w:t>
      </w:r>
      <w:r w:rsidRPr="00022026">
        <w:rPr>
          <w:rFonts w:ascii="Times New Roman" w:hAnsi="Times New Roman" w:cs="Times New Roman"/>
          <w:i/>
          <w:sz w:val="22"/>
          <w:szCs w:val="22"/>
          <w:lang w:val="ru-RU"/>
        </w:rPr>
        <w:t xml:space="preserve"> продовження</w:t>
      </w:r>
      <w:r w:rsidR="00C872DE" w:rsidRPr="00022026">
        <w:rPr>
          <w:rFonts w:ascii="Times New Roman" w:hAnsi="Times New Roman" w:cs="Times New Roman"/>
          <w:i/>
          <w:sz w:val="22"/>
          <w:szCs w:val="22"/>
          <w:lang w:val="ru-RU"/>
        </w:rPr>
        <w:t xml:space="preserve">м </w:t>
      </w:r>
      <w:r w:rsidRPr="00022026">
        <w:rPr>
          <w:rFonts w:ascii="Times New Roman" w:hAnsi="Times New Roman" w:cs="Times New Roman"/>
          <w:i/>
          <w:sz w:val="22"/>
          <w:szCs w:val="22"/>
          <w:lang w:val="ru-RU"/>
        </w:rPr>
        <w:t>курсу, вивчення якого розпочато у 8 класі</w:t>
      </w:r>
      <w:r w:rsidR="00615DDE">
        <w:rPr>
          <w:rFonts w:ascii="Times New Roman" w:hAnsi="Times New Roman" w:cs="Times New Roman"/>
          <w:sz w:val="22"/>
          <w:szCs w:val="22"/>
          <w:lang w:val="ru-RU"/>
        </w:rPr>
        <w:t xml:space="preserve">. </w:t>
      </w:r>
    </w:p>
    <w:p w:rsidR="00A13A65" w:rsidRPr="00615DDE" w:rsidRDefault="000D2165" w:rsidP="00615DDE">
      <w:pPr>
        <w:pStyle w:val="212"/>
        <w:shd w:val="clear" w:color="auto" w:fill="auto"/>
        <w:spacing w:after="0" w:line="240" w:lineRule="auto"/>
        <w:ind w:right="23" w:firstLine="0"/>
        <w:jc w:val="both"/>
        <w:rPr>
          <w:rFonts w:ascii="Times New Roman" w:hAnsi="Times New Roman" w:cs="Times New Roman"/>
          <w:sz w:val="22"/>
          <w:szCs w:val="22"/>
          <w:lang w:val="ru-RU"/>
        </w:rPr>
      </w:pPr>
      <w:r>
        <w:rPr>
          <w:rFonts w:ascii="Times New Roman" w:hAnsi="Times New Roman" w:cs="Times New Roman"/>
          <w:color w:val="000000"/>
          <w:sz w:val="22"/>
          <w:szCs w:val="22"/>
        </w:rPr>
        <w:t xml:space="preserve">Курсом </w:t>
      </w:r>
      <w:r w:rsidRPr="000D2165">
        <w:rPr>
          <w:rFonts w:ascii="Times New Roman" w:hAnsi="Times New Roman" w:cs="Times New Roman"/>
          <w:color w:val="000000"/>
          <w:sz w:val="22"/>
          <w:szCs w:val="22"/>
        </w:rPr>
        <w:t xml:space="preserve">«Україна і світове господарство» </w:t>
      </w:r>
      <w:r>
        <w:rPr>
          <w:rFonts w:ascii="Times New Roman" w:hAnsi="Times New Roman" w:cs="Times New Roman"/>
          <w:color w:val="000000"/>
          <w:sz w:val="22"/>
          <w:szCs w:val="22"/>
        </w:rPr>
        <w:t xml:space="preserve">  </w:t>
      </w:r>
      <w:r w:rsidR="00A13A65" w:rsidRPr="005B5FA0">
        <w:rPr>
          <w:rFonts w:ascii="Times New Roman" w:hAnsi="Times New Roman" w:cs="Times New Roman"/>
          <w:color w:val="000000"/>
          <w:sz w:val="22"/>
          <w:szCs w:val="22"/>
        </w:rPr>
        <w:t xml:space="preserve">завершується географічна освіта учнів в основній школі на базовому рівні. На цей курс </w:t>
      </w:r>
      <w:r w:rsidR="0075600C">
        <w:rPr>
          <w:rFonts w:ascii="Times New Roman" w:hAnsi="Times New Roman" w:cs="Times New Roman"/>
          <w:color w:val="000000"/>
          <w:sz w:val="22"/>
          <w:szCs w:val="22"/>
        </w:rPr>
        <w:t>у 9</w:t>
      </w:r>
      <w:r w:rsidR="00615DDE">
        <w:rPr>
          <w:rFonts w:ascii="Times New Roman" w:hAnsi="Times New Roman" w:cs="Times New Roman"/>
          <w:color w:val="000000"/>
          <w:sz w:val="22"/>
          <w:szCs w:val="22"/>
        </w:rPr>
        <w:t xml:space="preserve"> </w:t>
      </w:r>
      <w:r w:rsidR="00C872DE">
        <w:rPr>
          <w:rFonts w:ascii="Times New Roman" w:hAnsi="Times New Roman" w:cs="Times New Roman"/>
          <w:color w:val="000000"/>
          <w:sz w:val="22"/>
          <w:szCs w:val="22"/>
        </w:rPr>
        <w:t xml:space="preserve">класі </w:t>
      </w:r>
      <w:r w:rsidR="0075600C">
        <w:rPr>
          <w:rFonts w:ascii="Times New Roman" w:hAnsi="Times New Roman" w:cs="Times New Roman"/>
          <w:color w:val="000000"/>
          <w:sz w:val="22"/>
          <w:szCs w:val="22"/>
        </w:rPr>
        <w:t xml:space="preserve"> </w:t>
      </w:r>
      <w:r w:rsidR="00A13A65" w:rsidRPr="005B5FA0">
        <w:rPr>
          <w:rFonts w:ascii="Times New Roman" w:hAnsi="Times New Roman" w:cs="Times New Roman"/>
          <w:color w:val="000000"/>
          <w:sz w:val="22"/>
          <w:szCs w:val="22"/>
        </w:rPr>
        <w:t xml:space="preserve">відведено </w:t>
      </w:r>
      <w:r w:rsidR="0075600C" w:rsidRPr="00C872DE">
        <w:rPr>
          <w:rFonts w:ascii="Times New Roman" w:hAnsi="Times New Roman" w:cs="Times New Roman"/>
          <w:sz w:val="22"/>
          <w:szCs w:val="22"/>
        </w:rPr>
        <w:t>19</w:t>
      </w:r>
      <w:r w:rsidR="00A13A65" w:rsidRPr="0075600C">
        <w:rPr>
          <w:rFonts w:ascii="Times New Roman" w:hAnsi="Times New Roman" w:cs="Times New Roman"/>
          <w:color w:val="FF0000"/>
          <w:sz w:val="22"/>
          <w:szCs w:val="22"/>
        </w:rPr>
        <w:t xml:space="preserve"> </w:t>
      </w:r>
      <w:r w:rsidR="00615DDE">
        <w:rPr>
          <w:rFonts w:ascii="Times New Roman" w:hAnsi="Times New Roman" w:cs="Times New Roman"/>
          <w:color w:val="000000"/>
          <w:sz w:val="22"/>
          <w:szCs w:val="22"/>
        </w:rPr>
        <w:t>годин  та 33 години у 10 класі</w:t>
      </w:r>
      <w:r w:rsidR="00A13A65" w:rsidRPr="005B5FA0">
        <w:rPr>
          <w:rFonts w:ascii="Times New Roman" w:hAnsi="Times New Roman" w:cs="Times New Roman"/>
          <w:color w:val="000000"/>
          <w:sz w:val="22"/>
          <w:szCs w:val="22"/>
        </w:rPr>
        <w:t xml:space="preserve">. Провідною метою є формування знань про тенденції розвитку національного та світового господарства й визначення місця України в сучасному світі. Зазначена мета передбачає реалізацію таких завдань:  </w:t>
      </w:r>
    </w:p>
    <w:p w:rsidR="00A13A65" w:rsidRPr="005B5FA0" w:rsidRDefault="00A13A65" w:rsidP="00A13A65">
      <w:pPr>
        <w:pStyle w:val="razdel"/>
        <w:numPr>
          <w:ilvl w:val="0"/>
          <w:numId w:val="8"/>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 xml:space="preserve">сформувати нові поняття й базові знання про суспільну географію та особливості розвитку сучасного господарства в Україні і світі; </w:t>
      </w:r>
    </w:p>
    <w:p w:rsidR="00A13A65" w:rsidRPr="005B5FA0" w:rsidRDefault="00A13A65" w:rsidP="00A13A65">
      <w:pPr>
        <w:pStyle w:val="razdel"/>
        <w:numPr>
          <w:ilvl w:val="0"/>
          <w:numId w:val="8"/>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ознайомити із структурою світового господарства та її відображенням в економіці України, найважливішими глобальними проблемами людства;</w:t>
      </w:r>
    </w:p>
    <w:p w:rsidR="00A13A65" w:rsidRPr="005B5FA0" w:rsidRDefault="00A13A65" w:rsidP="00A13A65">
      <w:pPr>
        <w:pStyle w:val="razdel"/>
        <w:numPr>
          <w:ilvl w:val="0"/>
          <w:numId w:val="8"/>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навчити виявляти та аналізувати економічні, соціальні й екологічні процеси та явища на глобальному, регіональному і локальному рівнях;</w:t>
      </w:r>
    </w:p>
    <w:p w:rsidR="00A13A65" w:rsidRPr="005B5FA0" w:rsidRDefault="00A13A65" w:rsidP="00A13A65">
      <w:pPr>
        <w:pStyle w:val="razdel"/>
        <w:numPr>
          <w:ilvl w:val="0"/>
          <w:numId w:val="8"/>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показати роль міжнародного співробітництва у розв’язуванні глобальних проблем людства;</w:t>
      </w:r>
    </w:p>
    <w:p w:rsidR="00A13A65" w:rsidRPr="005B5FA0" w:rsidRDefault="00A13A65" w:rsidP="00A13A65">
      <w:pPr>
        <w:pStyle w:val="razdel"/>
        <w:numPr>
          <w:ilvl w:val="0"/>
          <w:numId w:val="8"/>
        </w:numPr>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розвивати в учнів пізнавальний інтерес, інтелектуальні та творчі здібності, самостійну навчальну діяльність шляхом пошуку та опрацювання географічної і статистичної інформації з різних джерел.</w:t>
      </w:r>
    </w:p>
    <w:p w:rsidR="00A13A65" w:rsidRPr="005B5FA0" w:rsidRDefault="00A13A65" w:rsidP="00A13A65">
      <w:pPr>
        <w:pStyle w:val="razdel"/>
        <w:ind w:right="567"/>
        <w:jc w:val="both"/>
        <w:rPr>
          <w:rFonts w:ascii="Times New Roman" w:hAnsi="Times New Roman" w:cs="Times New Roman"/>
          <w:b w:val="0"/>
          <w:bCs w:val="0"/>
          <w:color w:val="000000"/>
          <w:sz w:val="22"/>
          <w:szCs w:val="22"/>
          <w:lang w:val="uk-UA"/>
        </w:rPr>
      </w:pPr>
      <w:r w:rsidRPr="005B5FA0">
        <w:rPr>
          <w:rFonts w:ascii="Times New Roman" w:hAnsi="Times New Roman" w:cs="Times New Roman"/>
          <w:b w:val="0"/>
          <w:bCs w:val="0"/>
          <w:color w:val="000000"/>
          <w:sz w:val="22"/>
          <w:szCs w:val="22"/>
          <w:lang w:val="uk-UA"/>
        </w:rPr>
        <w:t xml:space="preserve">      Важливим принципом побудови змісту географії у 9 класі є інтеграція, яка реалізується через поєднання суспільно-географічних складових під час вивчення особливостей розвитку та розміщення господарства в світі, Україні та своєму регіоні. </w:t>
      </w:r>
    </w:p>
    <w:p w:rsidR="00615DDE" w:rsidRDefault="00A13A65" w:rsidP="00A9546A">
      <w:pPr>
        <w:pStyle w:val="razdel"/>
        <w:ind w:right="567"/>
        <w:jc w:val="both"/>
        <w:rPr>
          <w:rFonts w:ascii="Times New Roman" w:hAnsi="Times New Roman" w:cs="Times New Roman"/>
          <w:b w:val="0"/>
          <w:bCs w:val="0"/>
          <w:color w:val="000000"/>
          <w:sz w:val="22"/>
          <w:szCs w:val="22"/>
          <w:lang w:val="uk-UA"/>
        </w:rPr>
      </w:pPr>
      <w:r w:rsidRPr="00354E28">
        <w:rPr>
          <w:rFonts w:ascii="Times New Roman" w:hAnsi="Times New Roman" w:cs="Times New Roman"/>
          <w:b w:val="0"/>
          <w:bCs w:val="0"/>
          <w:color w:val="000000"/>
          <w:sz w:val="22"/>
          <w:szCs w:val="22"/>
          <w:lang w:val="uk-UA"/>
        </w:rPr>
        <w:t xml:space="preserve">      </w:t>
      </w:r>
      <w:r w:rsidRPr="005B5FA0">
        <w:rPr>
          <w:rFonts w:ascii="Times New Roman" w:hAnsi="Times New Roman" w:cs="Times New Roman"/>
          <w:b w:val="0"/>
          <w:bCs w:val="0"/>
          <w:color w:val="000000"/>
          <w:sz w:val="22"/>
          <w:szCs w:val="22"/>
        </w:rPr>
        <w:t xml:space="preserve">Курс має чітко визначену практичну спрямованість, яка реалізується в ході виконання практичних робіт, аналітичних завдань та </w:t>
      </w:r>
      <w:proofErr w:type="gramStart"/>
      <w:r w:rsidRPr="005B5FA0">
        <w:rPr>
          <w:rFonts w:ascii="Times New Roman" w:hAnsi="Times New Roman" w:cs="Times New Roman"/>
          <w:b w:val="0"/>
          <w:bCs w:val="0"/>
          <w:color w:val="000000"/>
          <w:sz w:val="22"/>
          <w:szCs w:val="22"/>
        </w:rPr>
        <w:t>досл</w:t>
      </w:r>
      <w:proofErr w:type="gramEnd"/>
      <w:r w:rsidRPr="005B5FA0">
        <w:rPr>
          <w:rFonts w:ascii="Times New Roman" w:hAnsi="Times New Roman" w:cs="Times New Roman"/>
          <w:b w:val="0"/>
          <w:bCs w:val="0"/>
          <w:color w:val="000000"/>
          <w:sz w:val="22"/>
          <w:szCs w:val="22"/>
        </w:rPr>
        <w:t>іджень. Програмою передбачено виконання 8 практичних робіт</w:t>
      </w:r>
      <w:r w:rsidR="00B30380">
        <w:rPr>
          <w:rFonts w:ascii="Times New Roman" w:hAnsi="Times New Roman" w:cs="Times New Roman"/>
          <w:b w:val="0"/>
          <w:bCs w:val="0"/>
          <w:color w:val="000000"/>
          <w:sz w:val="22"/>
          <w:szCs w:val="22"/>
          <w:lang w:val="uk-UA"/>
        </w:rPr>
        <w:t>(5</w:t>
      </w:r>
      <w:r w:rsidR="00615DDE">
        <w:rPr>
          <w:rFonts w:ascii="Times New Roman" w:hAnsi="Times New Roman" w:cs="Times New Roman"/>
          <w:b w:val="0"/>
          <w:bCs w:val="0"/>
          <w:color w:val="000000"/>
          <w:sz w:val="22"/>
          <w:szCs w:val="22"/>
          <w:lang w:val="uk-UA"/>
        </w:rPr>
        <w:t xml:space="preserve"> з яких проводиться у 9 </w:t>
      </w:r>
      <w:r w:rsidR="00510FE8">
        <w:rPr>
          <w:rFonts w:ascii="Times New Roman" w:hAnsi="Times New Roman" w:cs="Times New Roman"/>
          <w:b w:val="0"/>
          <w:bCs w:val="0"/>
          <w:color w:val="000000"/>
          <w:sz w:val="22"/>
          <w:szCs w:val="22"/>
          <w:lang w:val="uk-UA"/>
        </w:rPr>
        <w:t>кл</w:t>
      </w:r>
      <w:r w:rsidR="00615DDE">
        <w:rPr>
          <w:rFonts w:ascii="Times New Roman" w:hAnsi="Times New Roman" w:cs="Times New Roman"/>
          <w:b w:val="0"/>
          <w:bCs w:val="0"/>
          <w:color w:val="000000"/>
          <w:sz w:val="22"/>
          <w:szCs w:val="22"/>
          <w:lang w:val="uk-UA"/>
        </w:rPr>
        <w:t xml:space="preserve">асі та 3 роботи – у </w:t>
      </w:r>
      <w:r w:rsidR="00510FE8">
        <w:rPr>
          <w:rFonts w:ascii="Times New Roman" w:hAnsi="Times New Roman" w:cs="Times New Roman"/>
          <w:b w:val="0"/>
          <w:bCs w:val="0"/>
          <w:color w:val="000000"/>
          <w:sz w:val="22"/>
          <w:szCs w:val="22"/>
          <w:lang w:val="uk-UA"/>
        </w:rPr>
        <w:t>10кл</w:t>
      </w:r>
      <w:r w:rsidR="00615DDE">
        <w:rPr>
          <w:rFonts w:ascii="Times New Roman" w:hAnsi="Times New Roman" w:cs="Times New Roman"/>
          <w:b w:val="0"/>
          <w:bCs w:val="0"/>
          <w:color w:val="000000"/>
          <w:sz w:val="22"/>
          <w:szCs w:val="22"/>
          <w:lang w:val="uk-UA"/>
        </w:rPr>
        <w:t>асі</w:t>
      </w:r>
      <w:r w:rsidR="00510FE8">
        <w:rPr>
          <w:rFonts w:ascii="Times New Roman" w:hAnsi="Times New Roman" w:cs="Times New Roman"/>
          <w:b w:val="0"/>
          <w:bCs w:val="0"/>
          <w:color w:val="000000"/>
          <w:sz w:val="22"/>
          <w:szCs w:val="22"/>
          <w:lang w:val="uk-UA"/>
        </w:rPr>
        <w:t>)</w:t>
      </w:r>
      <w:r w:rsidRPr="005B5FA0">
        <w:rPr>
          <w:rFonts w:ascii="Times New Roman" w:hAnsi="Times New Roman" w:cs="Times New Roman"/>
          <w:b w:val="0"/>
          <w:bCs w:val="0"/>
          <w:color w:val="000000"/>
          <w:sz w:val="22"/>
          <w:szCs w:val="22"/>
        </w:rPr>
        <w:t xml:space="preserve">, з яких 4 </w:t>
      </w:r>
      <w:r w:rsidRPr="005B5FA0">
        <w:rPr>
          <w:rStyle w:val="24"/>
          <w:rFonts w:ascii="Times New Roman" w:hAnsi="Times New Roman" w:cs="Times New Roman"/>
          <w:b w:val="0"/>
          <w:bCs w:val="0"/>
          <w:color w:val="000000"/>
          <w:sz w:val="22"/>
          <w:szCs w:val="22"/>
          <w:lang w:val="uk-UA"/>
        </w:rPr>
        <w:t>є обов'язковими для оцінювання</w:t>
      </w:r>
      <w:r w:rsidRPr="005B5FA0">
        <w:rPr>
          <w:rFonts w:ascii="Times New Roman" w:hAnsi="Times New Roman" w:cs="Times New Roman"/>
          <w:b w:val="0"/>
          <w:bCs w:val="0"/>
          <w:color w:val="000000"/>
          <w:sz w:val="22"/>
          <w:szCs w:val="22"/>
        </w:rPr>
        <w:t xml:space="preserve">. </w:t>
      </w:r>
      <w:proofErr w:type="gramStart"/>
      <w:r w:rsidRPr="005B5FA0">
        <w:rPr>
          <w:rFonts w:ascii="Times New Roman" w:hAnsi="Times New Roman" w:cs="Times New Roman"/>
          <w:b w:val="0"/>
          <w:bCs w:val="0"/>
          <w:color w:val="000000"/>
          <w:sz w:val="22"/>
          <w:szCs w:val="22"/>
        </w:rPr>
        <w:t>Вони</w:t>
      </w:r>
      <w:proofErr w:type="gramEnd"/>
      <w:r w:rsidRPr="005B5FA0">
        <w:rPr>
          <w:rFonts w:ascii="Times New Roman" w:hAnsi="Times New Roman" w:cs="Times New Roman"/>
          <w:b w:val="0"/>
          <w:bCs w:val="0"/>
          <w:color w:val="000000"/>
          <w:sz w:val="22"/>
          <w:szCs w:val="22"/>
        </w:rPr>
        <w:t xml:space="preserve"> спрямовані на розвиток умінь і навичок роботи з географічними картами та іншими джерелами інформації.</w:t>
      </w:r>
    </w:p>
    <w:p w:rsidR="0075600C" w:rsidRPr="009F2400" w:rsidRDefault="00A13A65" w:rsidP="00A9546A">
      <w:pPr>
        <w:pStyle w:val="razdel"/>
        <w:ind w:right="567"/>
        <w:jc w:val="both"/>
        <w:rPr>
          <w:b w:val="0"/>
          <w:bCs w:val="0"/>
          <w:color w:val="000000"/>
          <w:sz w:val="22"/>
          <w:szCs w:val="22"/>
        </w:rPr>
      </w:pPr>
      <w:r w:rsidRPr="005B5FA0">
        <w:rPr>
          <w:rFonts w:ascii="Times New Roman" w:hAnsi="Times New Roman" w:cs="Times New Roman"/>
          <w:b w:val="0"/>
          <w:bCs w:val="0"/>
          <w:color w:val="000000"/>
          <w:sz w:val="22"/>
          <w:szCs w:val="22"/>
        </w:rPr>
        <w:t xml:space="preserve"> Завдання творчого характеру учні виконують за бажанням, а вчитель оцінює їх за власним вибором.</w:t>
      </w:r>
      <w:r w:rsidRPr="005B5FA0">
        <w:rPr>
          <w:b w:val="0"/>
          <w:bCs w:val="0"/>
          <w:color w:val="000000"/>
          <w:sz w:val="22"/>
          <w:szCs w:val="22"/>
        </w:rPr>
        <w:t xml:space="preserve"> </w:t>
      </w:r>
    </w:p>
    <w:p w:rsidR="00115B7F" w:rsidRPr="00115B7F" w:rsidRDefault="00A13A65" w:rsidP="00115B7F">
      <w:pPr>
        <w:pStyle w:val="ListParagraph"/>
        <w:spacing w:after="0" w:line="240" w:lineRule="auto"/>
        <w:ind w:left="0" w:firstLine="708"/>
        <w:jc w:val="both"/>
        <w:rPr>
          <w:rFonts w:ascii="Times New Roman" w:hAnsi="Times New Roman" w:cs="Times New Roman"/>
          <w:lang w:val="uk-UA"/>
        </w:rPr>
      </w:pPr>
      <w:r w:rsidRPr="001B4D87">
        <w:rPr>
          <w:bCs/>
          <w:color w:val="000000"/>
          <w:lang w:val="uk-UA"/>
        </w:rPr>
        <w:t xml:space="preserve"> </w:t>
      </w:r>
      <w:r w:rsidRPr="001B4D87">
        <w:rPr>
          <w:rStyle w:val="222"/>
          <w:rFonts w:ascii="Times New Roman" w:hAnsi="Times New Roman" w:cs="Times New Roman"/>
          <w:bCs/>
          <w:color w:val="000000"/>
        </w:rPr>
        <w:t>Запропонований розподіл годин за розділами і темами у програмах курсі</w:t>
      </w:r>
      <w:proofErr w:type="gramStart"/>
      <w:r w:rsidRPr="001B4D87">
        <w:rPr>
          <w:rStyle w:val="222"/>
          <w:rFonts w:ascii="Times New Roman" w:hAnsi="Times New Roman" w:cs="Times New Roman"/>
          <w:bCs/>
          <w:color w:val="000000"/>
        </w:rPr>
        <w:t>в</w:t>
      </w:r>
      <w:proofErr w:type="gramEnd"/>
      <w:r w:rsidRPr="001B4D87">
        <w:rPr>
          <w:rStyle w:val="222"/>
          <w:rFonts w:ascii="Times New Roman" w:hAnsi="Times New Roman" w:cs="Times New Roman"/>
          <w:bCs/>
          <w:color w:val="000000"/>
        </w:rPr>
        <w:t xml:space="preserve"> </w:t>
      </w:r>
      <w:proofErr w:type="gramStart"/>
      <w:r w:rsidRPr="001B4D87">
        <w:rPr>
          <w:rStyle w:val="222"/>
          <w:rFonts w:ascii="Times New Roman" w:hAnsi="Times New Roman" w:cs="Times New Roman"/>
          <w:bCs/>
          <w:color w:val="000000"/>
        </w:rPr>
        <w:t>географ</w:t>
      </w:r>
      <w:proofErr w:type="gramEnd"/>
      <w:r w:rsidRPr="001B4D87">
        <w:rPr>
          <w:rStyle w:val="222"/>
          <w:rFonts w:ascii="Times New Roman" w:hAnsi="Times New Roman" w:cs="Times New Roman"/>
          <w:bCs/>
          <w:color w:val="000000"/>
        </w:rPr>
        <w:t xml:space="preserve">ії є орієнтовним. </w:t>
      </w:r>
      <w:r w:rsidR="00115B7F" w:rsidRPr="001B4D87">
        <w:rPr>
          <w:rFonts w:ascii="Times New Roman" w:hAnsi="Times New Roman" w:cs="Times New Roman"/>
          <w:shd w:val="clear" w:color="auto" w:fill="FFFFFF"/>
          <w:lang w:val="uk-UA"/>
        </w:rPr>
        <w:t>Вчитель</w:t>
      </w:r>
      <w:r w:rsidR="00115B7F" w:rsidRPr="00115B7F">
        <w:rPr>
          <w:rFonts w:ascii="Times New Roman" w:hAnsi="Times New Roman" w:cs="Times New Roman"/>
          <w:shd w:val="clear" w:color="auto" w:fill="FFFFFF"/>
          <w:lang w:val="uk-UA"/>
        </w:rPr>
        <w:t xml:space="preserve"> має право змінювати обсяг</w:t>
      </w:r>
      <w:r w:rsidR="00115B7F" w:rsidRPr="00115B7F">
        <w:rPr>
          <w:rFonts w:ascii="Times New Roman" w:hAnsi="Times New Roman" w:cs="Times New Roman"/>
          <w:lang w:val="uk-UA"/>
        </w:rPr>
        <w:t xml:space="preserve"> </w:t>
      </w:r>
      <w:r w:rsidR="00115B7F" w:rsidRPr="00115B7F">
        <w:rPr>
          <w:rFonts w:ascii="Times New Roman" w:hAnsi="Times New Roman" w:cs="Times New Roman"/>
          <w:shd w:val="clear" w:color="auto" w:fill="FFFFFF"/>
          <w:lang w:val="uk-UA"/>
        </w:rPr>
        <w:t xml:space="preserve">годин, відведених програмою на вивчення окремої теми (розділу): </w:t>
      </w:r>
    </w:p>
    <w:p w:rsidR="00115B7F" w:rsidRPr="00115B7F" w:rsidRDefault="00115B7F" w:rsidP="00115B7F">
      <w:pPr>
        <w:pStyle w:val="ListParagraph"/>
        <w:numPr>
          <w:ilvl w:val="0"/>
          <w:numId w:val="9"/>
        </w:numPr>
        <w:spacing w:after="0" w:line="240" w:lineRule="auto"/>
        <w:jc w:val="both"/>
        <w:rPr>
          <w:rFonts w:ascii="Times New Roman" w:hAnsi="Times New Roman" w:cs="Times New Roman"/>
          <w:lang w:val="uk-UA"/>
        </w:rPr>
      </w:pPr>
      <w:r w:rsidRPr="00115B7F">
        <w:rPr>
          <w:rFonts w:ascii="Times New Roman" w:hAnsi="Times New Roman" w:cs="Times New Roman"/>
          <w:lang w:val="uk-UA"/>
        </w:rPr>
        <w:t xml:space="preserve">дещо збільшити або зменшити час на вивчення окремих тем, що забезпечить свідоме й міцне засвоєння учнями всього матеріалу; </w:t>
      </w:r>
    </w:p>
    <w:p w:rsidR="00115B7F" w:rsidRPr="00115B7F" w:rsidRDefault="00115B7F" w:rsidP="00115B7F">
      <w:pPr>
        <w:pStyle w:val="ListParagraph"/>
        <w:numPr>
          <w:ilvl w:val="0"/>
          <w:numId w:val="9"/>
        </w:numPr>
        <w:spacing w:after="0" w:line="240" w:lineRule="auto"/>
        <w:jc w:val="both"/>
        <w:rPr>
          <w:rFonts w:ascii="Times New Roman" w:hAnsi="Times New Roman" w:cs="Times New Roman"/>
          <w:lang w:val="uk-UA"/>
        </w:rPr>
      </w:pPr>
      <w:r w:rsidRPr="00115B7F">
        <w:rPr>
          <w:rFonts w:ascii="Times New Roman" w:hAnsi="Times New Roman" w:cs="Times New Roman"/>
          <w:lang w:val="uk-UA"/>
        </w:rPr>
        <w:t>змінити послідовність вивчення пи</w:t>
      </w:r>
      <w:r w:rsidRPr="00115B7F">
        <w:rPr>
          <w:rFonts w:ascii="Times New Roman" w:hAnsi="Times New Roman" w:cs="Times New Roman"/>
          <w:spacing w:val="-1"/>
          <w:lang w:val="uk-UA"/>
        </w:rPr>
        <w:t>тань у межах теми (розділу) залежно від конкретних умов школи;</w:t>
      </w:r>
    </w:p>
    <w:p w:rsidR="00115B7F" w:rsidRPr="00115B7F" w:rsidRDefault="00115B7F" w:rsidP="00115B7F">
      <w:pPr>
        <w:pStyle w:val="ListParagraph"/>
        <w:numPr>
          <w:ilvl w:val="0"/>
          <w:numId w:val="9"/>
        </w:numPr>
        <w:spacing w:after="0" w:line="240" w:lineRule="auto"/>
        <w:jc w:val="both"/>
        <w:rPr>
          <w:rFonts w:ascii="Times New Roman" w:hAnsi="Times New Roman" w:cs="Times New Roman"/>
          <w:lang w:val="uk-UA"/>
        </w:rPr>
      </w:pPr>
      <w:r w:rsidRPr="00115B7F">
        <w:rPr>
          <w:rFonts w:ascii="Times New Roman" w:hAnsi="Times New Roman" w:cs="Times New Roman"/>
          <w:lang w:val="uk-UA"/>
        </w:rPr>
        <w:t>залучити додатковий матеріал залежно від рівня підготовки класу, не порушуючи</w:t>
      </w:r>
      <w:r>
        <w:rPr>
          <w:rFonts w:ascii="Times New Roman" w:hAnsi="Times New Roman" w:cs="Times New Roman"/>
          <w:lang w:val="uk-UA"/>
        </w:rPr>
        <w:t xml:space="preserve"> при цьому логіку вивчення курсів географії</w:t>
      </w:r>
      <w:r w:rsidRPr="00115B7F">
        <w:rPr>
          <w:rFonts w:ascii="Times New Roman" w:hAnsi="Times New Roman" w:cs="Times New Roman"/>
          <w:lang w:val="uk-UA"/>
        </w:rPr>
        <w:t>;</w:t>
      </w:r>
    </w:p>
    <w:p w:rsidR="00115B7F" w:rsidRPr="00115B7F" w:rsidRDefault="00115B7F" w:rsidP="00115B7F">
      <w:pPr>
        <w:pStyle w:val="ListParagraph"/>
        <w:numPr>
          <w:ilvl w:val="0"/>
          <w:numId w:val="9"/>
        </w:numPr>
        <w:spacing w:after="0" w:line="240" w:lineRule="auto"/>
        <w:jc w:val="both"/>
        <w:rPr>
          <w:rFonts w:ascii="Times New Roman" w:hAnsi="Times New Roman" w:cs="Times New Roman"/>
          <w:lang w:val="uk-UA"/>
        </w:rPr>
      </w:pPr>
      <w:r w:rsidRPr="00115B7F">
        <w:rPr>
          <w:rFonts w:ascii="Times New Roman" w:hAnsi="Times New Roman" w:cs="Times New Roman"/>
          <w:lang w:val="uk-UA"/>
        </w:rPr>
        <w:t xml:space="preserve">скоротити кількість годин </w:t>
      </w:r>
      <w:r>
        <w:rPr>
          <w:rFonts w:ascii="Times New Roman" w:hAnsi="Times New Roman" w:cs="Times New Roman"/>
          <w:lang w:val="uk-UA"/>
        </w:rPr>
        <w:t>з окремих курсів</w:t>
      </w:r>
      <w:r w:rsidRPr="00115B7F">
        <w:rPr>
          <w:rFonts w:ascii="Times New Roman" w:hAnsi="Times New Roman" w:cs="Times New Roman"/>
          <w:lang w:val="uk-UA"/>
        </w:rPr>
        <w:t xml:space="preserve"> з метою  збільшення резерву годин для  повторення навчального матеріалу.</w:t>
      </w:r>
    </w:p>
    <w:p w:rsidR="0075600C" w:rsidRPr="001B4D87" w:rsidRDefault="00115B7F" w:rsidP="00B006E7">
      <w:pPr>
        <w:pStyle w:val="razdel"/>
        <w:ind w:right="567"/>
        <w:jc w:val="both"/>
        <w:rPr>
          <w:b w:val="0"/>
          <w:sz w:val="22"/>
          <w:szCs w:val="22"/>
          <w:lang w:val="uk-UA"/>
        </w:rPr>
      </w:pPr>
      <w:r w:rsidRPr="001B4D87">
        <w:rPr>
          <w:rStyle w:val="222"/>
          <w:rFonts w:ascii="Times New Roman" w:hAnsi="Times New Roman" w:cs="Times New Roman"/>
          <w:b w:val="0"/>
          <w:bCs w:val="0"/>
          <w:sz w:val="22"/>
          <w:szCs w:val="22"/>
        </w:rPr>
        <w:t>Резервн</w:t>
      </w:r>
      <w:r w:rsidRPr="001B4D87">
        <w:rPr>
          <w:rStyle w:val="222"/>
          <w:rFonts w:ascii="Times New Roman" w:hAnsi="Times New Roman" w:cs="Times New Roman"/>
          <w:b w:val="0"/>
          <w:bCs w:val="0"/>
          <w:sz w:val="22"/>
          <w:szCs w:val="22"/>
          <w:lang w:val="uk-UA"/>
        </w:rPr>
        <w:t>ий</w:t>
      </w:r>
      <w:r w:rsidRPr="001B4D87">
        <w:rPr>
          <w:rStyle w:val="222"/>
          <w:rFonts w:ascii="Times New Roman" w:hAnsi="Times New Roman" w:cs="Times New Roman"/>
          <w:b w:val="0"/>
          <w:bCs w:val="0"/>
          <w:sz w:val="22"/>
          <w:szCs w:val="22"/>
        </w:rPr>
        <w:t xml:space="preserve"> ча</w:t>
      </w:r>
      <w:r w:rsidRPr="001B4D87">
        <w:rPr>
          <w:rStyle w:val="222"/>
          <w:rFonts w:ascii="Times New Roman" w:hAnsi="Times New Roman" w:cs="Times New Roman"/>
          <w:b w:val="0"/>
          <w:bCs w:val="0"/>
          <w:sz w:val="22"/>
          <w:szCs w:val="22"/>
          <w:lang w:val="uk-UA"/>
        </w:rPr>
        <w:t>с</w:t>
      </w:r>
      <w:r w:rsidR="00A13A65" w:rsidRPr="001B4D87">
        <w:rPr>
          <w:rStyle w:val="222"/>
          <w:rFonts w:ascii="Times New Roman" w:hAnsi="Times New Roman" w:cs="Times New Roman"/>
          <w:b w:val="0"/>
          <w:bCs w:val="0"/>
          <w:sz w:val="22"/>
          <w:szCs w:val="22"/>
        </w:rPr>
        <w:t xml:space="preserve"> учитель може використати на </w:t>
      </w:r>
      <w:proofErr w:type="gramStart"/>
      <w:r w:rsidR="00A13A65" w:rsidRPr="001B4D87">
        <w:rPr>
          <w:rStyle w:val="222"/>
          <w:rFonts w:ascii="Times New Roman" w:hAnsi="Times New Roman" w:cs="Times New Roman"/>
          <w:b w:val="0"/>
          <w:bCs w:val="0"/>
          <w:sz w:val="22"/>
          <w:szCs w:val="22"/>
        </w:rPr>
        <w:t>св</w:t>
      </w:r>
      <w:proofErr w:type="gramEnd"/>
      <w:r w:rsidR="00A13A65" w:rsidRPr="001B4D87">
        <w:rPr>
          <w:rStyle w:val="222"/>
          <w:rFonts w:ascii="Times New Roman" w:hAnsi="Times New Roman" w:cs="Times New Roman"/>
          <w:b w:val="0"/>
          <w:bCs w:val="0"/>
          <w:sz w:val="22"/>
          <w:szCs w:val="22"/>
        </w:rPr>
        <w:t>ій розсуд з метою більш глибокого вивчення або повторення певного навчального матеріалу з урахуванням здібностей та навчальних можливостей учнів конкретного класу</w:t>
      </w:r>
    </w:p>
    <w:p w:rsidR="00115B7F" w:rsidRPr="001B4D87" w:rsidRDefault="00115B7F" w:rsidP="00115B7F">
      <w:pPr>
        <w:ind w:firstLine="708"/>
        <w:jc w:val="both"/>
        <w:rPr>
          <w:sz w:val="22"/>
          <w:szCs w:val="22"/>
          <w:lang w:val="uk-UA"/>
        </w:rPr>
      </w:pPr>
      <w:r w:rsidRPr="001B4D87">
        <w:rPr>
          <w:sz w:val="22"/>
          <w:szCs w:val="22"/>
          <w:lang w:val="uk-UA"/>
        </w:rPr>
        <w:t>Для навчання дітей з ТПМ географії можна використовувати підручни</w:t>
      </w:r>
      <w:r w:rsidR="001B4D87" w:rsidRPr="001B4D87">
        <w:rPr>
          <w:sz w:val="22"/>
          <w:szCs w:val="22"/>
          <w:lang w:val="uk-UA"/>
        </w:rPr>
        <w:t>ки, авторські посібники з географії</w:t>
      </w:r>
      <w:r w:rsidRPr="001B4D87">
        <w:rPr>
          <w:sz w:val="22"/>
          <w:szCs w:val="22"/>
          <w:lang w:val="uk-UA"/>
        </w:rPr>
        <w:t xml:space="preserve"> і зошити з друкованою основою для загальноосвітньої школи.</w:t>
      </w:r>
    </w:p>
    <w:p w:rsidR="001B4D87" w:rsidRDefault="001B4D87" w:rsidP="0075600C">
      <w:pPr>
        <w:pStyle w:val="TableText"/>
        <w:spacing w:before="0" w:line="240" w:lineRule="auto"/>
        <w:ind w:left="0" w:firstLine="0"/>
        <w:jc w:val="center"/>
        <w:rPr>
          <w:rFonts w:ascii="Times New Roman" w:hAnsi="Times New Roman" w:cs="Times New Roman"/>
          <w:b/>
          <w:bCs/>
          <w:color w:val="000000"/>
          <w:sz w:val="28"/>
          <w:szCs w:val="28"/>
          <w:lang w:val="uk-UA"/>
        </w:rPr>
      </w:pPr>
    </w:p>
    <w:p w:rsidR="001B4D87" w:rsidRDefault="001B4D87" w:rsidP="0075600C">
      <w:pPr>
        <w:pStyle w:val="TableText"/>
        <w:spacing w:before="0" w:line="240" w:lineRule="auto"/>
        <w:ind w:left="0" w:firstLine="0"/>
        <w:jc w:val="center"/>
        <w:rPr>
          <w:rFonts w:ascii="Times New Roman" w:hAnsi="Times New Roman" w:cs="Times New Roman"/>
          <w:b/>
          <w:bCs/>
          <w:color w:val="000000"/>
          <w:sz w:val="28"/>
          <w:szCs w:val="28"/>
          <w:lang w:val="uk-UA"/>
        </w:rPr>
      </w:pPr>
    </w:p>
    <w:p w:rsidR="0075600C" w:rsidRPr="00115B7F" w:rsidRDefault="0075600C" w:rsidP="0075600C">
      <w:pPr>
        <w:pStyle w:val="TableText"/>
        <w:spacing w:before="0" w:line="240" w:lineRule="auto"/>
        <w:ind w:left="0" w:firstLine="0"/>
        <w:jc w:val="center"/>
        <w:rPr>
          <w:rFonts w:ascii="Times New Roman" w:hAnsi="Times New Roman" w:cs="Times New Roman"/>
          <w:b/>
          <w:bCs/>
          <w:color w:val="000000"/>
          <w:sz w:val="28"/>
          <w:szCs w:val="28"/>
          <w:lang w:val="uk-UA"/>
        </w:rPr>
      </w:pPr>
      <w:r w:rsidRPr="00115B7F">
        <w:rPr>
          <w:rFonts w:ascii="Times New Roman" w:hAnsi="Times New Roman" w:cs="Times New Roman"/>
          <w:b/>
          <w:bCs/>
          <w:color w:val="000000"/>
          <w:sz w:val="28"/>
          <w:szCs w:val="28"/>
          <w:lang w:val="uk-UA"/>
        </w:rPr>
        <w:lastRenderedPageBreak/>
        <w:t>8 клас</w:t>
      </w:r>
    </w:p>
    <w:p w:rsidR="0075600C" w:rsidRPr="00115B7F" w:rsidRDefault="0075600C" w:rsidP="0075600C">
      <w:pPr>
        <w:pStyle w:val="TableText"/>
        <w:spacing w:before="0" w:line="240" w:lineRule="auto"/>
        <w:ind w:left="0" w:firstLine="0"/>
        <w:jc w:val="center"/>
        <w:rPr>
          <w:rFonts w:ascii="Times New Roman" w:hAnsi="Times New Roman" w:cs="Times New Roman"/>
          <w:b/>
          <w:bCs/>
          <w:color w:val="000000"/>
          <w:sz w:val="28"/>
          <w:szCs w:val="28"/>
          <w:lang w:val="uk-UA"/>
        </w:rPr>
      </w:pPr>
      <w:r w:rsidRPr="00115B7F">
        <w:rPr>
          <w:rFonts w:ascii="Times New Roman" w:hAnsi="Times New Roman" w:cs="Times New Roman"/>
          <w:b/>
          <w:bCs/>
          <w:color w:val="000000"/>
          <w:sz w:val="28"/>
          <w:szCs w:val="28"/>
          <w:lang w:val="uk-UA"/>
        </w:rPr>
        <w:t xml:space="preserve">ГЕОГРАФІЯ </w:t>
      </w:r>
    </w:p>
    <w:p w:rsidR="0075600C" w:rsidRPr="00115B7F" w:rsidRDefault="0075600C" w:rsidP="0075600C">
      <w:pPr>
        <w:jc w:val="center"/>
        <w:rPr>
          <w:b/>
          <w:bCs/>
          <w:color w:val="000000"/>
          <w:sz w:val="28"/>
          <w:szCs w:val="28"/>
          <w:lang w:val="uk-UA"/>
        </w:rPr>
      </w:pPr>
      <w:r w:rsidRPr="00115B7F">
        <w:rPr>
          <w:b/>
          <w:bCs/>
          <w:color w:val="000000"/>
          <w:sz w:val="28"/>
          <w:szCs w:val="28"/>
          <w:lang w:val="uk-UA"/>
        </w:rPr>
        <w:t>(70 годин, 2 години на тиждень)</w:t>
      </w:r>
    </w:p>
    <w:p w:rsidR="0075600C" w:rsidRPr="0031399A" w:rsidRDefault="0075600C">
      <w:pPr>
        <w:rPr>
          <w:lang w:val="uk-U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4320"/>
        <w:gridCol w:w="5040"/>
        <w:gridCol w:w="3780"/>
      </w:tblGrid>
      <w:tr w:rsidR="00942ADA" w:rsidRPr="006A7BFE" w:rsidTr="0075600C">
        <w:tc>
          <w:tcPr>
            <w:tcW w:w="648" w:type="dxa"/>
            <w:tcBorders>
              <w:top w:val="single" w:sz="4" w:space="0" w:color="auto"/>
            </w:tcBorders>
          </w:tcPr>
          <w:p w:rsidR="00942ADA" w:rsidRPr="006A7BFE" w:rsidRDefault="00942ADA" w:rsidP="00942ADA">
            <w:pPr>
              <w:pStyle w:val="Default"/>
              <w:rPr>
                <w:sz w:val="23"/>
                <w:szCs w:val="23"/>
              </w:rPr>
            </w:pPr>
            <w:r w:rsidRPr="006A7BFE">
              <w:rPr>
                <w:sz w:val="23"/>
                <w:szCs w:val="23"/>
              </w:rPr>
              <w:t>№</w:t>
            </w:r>
          </w:p>
          <w:p w:rsidR="00942ADA" w:rsidRPr="006A7BFE" w:rsidRDefault="00942ADA" w:rsidP="00942ADA">
            <w:pPr>
              <w:pStyle w:val="Default"/>
              <w:rPr>
                <w:sz w:val="23"/>
                <w:szCs w:val="23"/>
              </w:rPr>
            </w:pPr>
            <w:r w:rsidRPr="006A7BFE">
              <w:rPr>
                <w:sz w:val="23"/>
                <w:szCs w:val="23"/>
              </w:rPr>
              <w:t xml:space="preserve">№ </w:t>
            </w:r>
          </w:p>
        </w:tc>
        <w:tc>
          <w:tcPr>
            <w:tcW w:w="1080" w:type="dxa"/>
            <w:tcBorders>
              <w:top w:val="single" w:sz="4" w:space="0" w:color="auto"/>
            </w:tcBorders>
          </w:tcPr>
          <w:p w:rsidR="00942ADA" w:rsidRPr="006A7BFE" w:rsidRDefault="00942ADA">
            <w:pPr>
              <w:rPr>
                <w:lang w:val="uk-UA"/>
              </w:rPr>
            </w:pPr>
            <w:r w:rsidRPr="006A7BFE">
              <w:rPr>
                <w:sz w:val="23"/>
                <w:szCs w:val="23"/>
              </w:rPr>
              <w:t>К-ть год.</w:t>
            </w:r>
          </w:p>
        </w:tc>
        <w:tc>
          <w:tcPr>
            <w:tcW w:w="4320" w:type="dxa"/>
            <w:tcBorders>
              <w:top w:val="single" w:sz="4" w:space="0" w:color="auto"/>
            </w:tcBorders>
          </w:tcPr>
          <w:p w:rsidR="00942ADA" w:rsidRPr="006A7BFE" w:rsidRDefault="00942ADA" w:rsidP="00DB52FA">
            <w:pPr>
              <w:pStyle w:val="Default"/>
              <w:jc w:val="center"/>
              <w:rPr>
                <w:sz w:val="23"/>
                <w:szCs w:val="23"/>
              </w:rPr>
            </w:pPr>
            <w:r w:rsidRPr="006A7BFE">
              <w:rPr>
                <w:b/>
                <w:bCs/>
                <w:sz w:val="23"/>
                <w:szCs w:val="23"/>
              </w:rPr>
              <w:t>Змі</w:t>
            </w:r>
            <w:proofErr w:type="gramStart"/>
            <w:r w:rsidRPr="006A7BFE">
              <w:rPr>
                <w:b/>
                <w:bCs/>
                <w:sz w:val="23"/>
                <w:szCs w:val="23"/>
              </w:rPr>
              <w:t>ст</w:t>
            </w:r>
            <w:proofErr w:type="gramEnd"/>
            <w:r w:rsidRPr="006A7BFE">
              <w:rPr>
                <w:b/>
                <w:bCs/>
                <w:sz w:val="23"/>
                <w:szCs w:val="23"/>
              </w:rPr>
              <w:t xml:space="preserve"> навчального матеріалу</w:t>
            </w:r>
          </w:p>
        </w:tc>
        <w:tc>
          <w:tcPr>
            <w:tcW w:w="5040" w:type="dxa"/>
            <w:tcBorders>
              <w:top w:val="single" w:sz="4" w:space="0" w:color="auto"/>
            </w:tcBorders>
          </w:tcPr>
          <w:p w:rsidR="00942ADA" w:rsidRPr="006A7BFE" w:rsidRDefault="00942ADA" w:rsidP="00DB52FA">
            <w:pPr>
              <w:pStyle w:val="Default"/>
              <w:jc w:val="center"/>
              <w:rPr>
                <w:sz w:val="23"/>
                <w:szCs w:val="23"/>
              </w:rPr>
            </w:pPr>
            <w:r w:rsidRPr="006A7BFE">
              <w:rPr>
                <w:b/>
                <w:bCs/>
                <w:sz w:val="23"/>
                <w:szCs w:val="23"/>
              </w:rPr>
              <w:t xml:space="preserve">Державні вимоги до </w:t>
            </w:r>
            <w:proofErr w:type="gramStart"/>
            <w:r w:rsidRPr="006A7BFE">
              <w:rPr>
                <w:b/>
                <w:bCs/>
                <w:sz w:val="23"/>
                <w:szCs w:val="23"/>
              </w:rPr>
              <w:t>р</w:t>
            </w:r>
            <w:proofErr w:type="gramEnd"/>
            <w:r w:rsidRPr="006A7BFE">
              <w:rPr>
                <w:b/>
                <w:bCs/>
                <w:sz w:val="23"/>
                <w:szCs w:val="23"/>
              </w:rPr>
              <w:t xml:space="preserve">івня загальноосвітньої підготовки учнів </w:t>
            </w:r>
            <w:r w:rsidRPr="006A7BFE">
              <w:rPr>
                <w:sz w:val="23"/>
                <w:szCs w:val="23"/>
              </w:rPr>
              <w:t>(за розділами)</w:t>
            </w:r>
          </w:p>
        </w:tc>
        <w:tc>
          <w:tcPr>
            <w:tcW w:w="3780" w:type="dxa"/>
          </w:tcPr>
          <w:p w:rsidR="00942ADA" w:rsidRPr="006A7BFE" w:rsidRDefault="00942ADA" w:rsidP="00DB52FA">
            <w:pPr>
              <w:jc w:val="center"/>
              <w:rPr>
                <w:b/>
              </w:rPr>
            </w:pPr>
            <w:r w:rsidRPr="006A7BFE">
              <w:rPr>
                <w:b/>
              </w:rPr>
              <w:t>Спрямованість</w:t>
            </w:r>
          </w:p>
          <w:p w:rsidR="00942ADA" w:rsidRPr="006A7BFE" w:rsidRDefault="00942ADA" w:rsidP="00DB52FA">
            <w:pPr>
              <w:pStyle w:val="Default"/>
              <w:jc w:val="center"/>
              <w:rPr>
                <w:b/>
                <w:bCs/>
                <w:sz w:val="23"/>
                <w:szCs w:val="23"/>
              </w:rPr>
            </w:pPr>
            <w:r w:rsidRPr="006A7BFE">
              <w:rPr>
                <w:b/>
                <w:lang w:val="uk-UA"/>
              </w:rPr>
              <w:t>корекційно-розвивальної роботи та очікувані результати</w:t>
            </w:r>
          </w:p>
        </w:tc>
      </w:tr>
      <w:tr w:rsidR="00615DDE" w:rsidRPr="006A7BFE" w:rsidTr="00725F86">
        <w:trPr>
          <w:trHeight w:val="330"/>
        </w:trPr>
        <w:tc>
          <w:tcPr>
            <w:tcW w:w="14868" w:type="dxa"/>
            <w:gridSpan w:val="5"/>
          </w:tcPr>
          <w:p w:rsidR="00615DDE" w:rsidRPr="00615DDE" w:rsidRDefault="00615DDE" w:rsidP="00615DDE">
            <w:pPr>
              <w:jc w:val="center"/>
              <w:rPr>
                <w:b/>
                <w:sz w:val="28"/>
                <w:szCs w:val="28"/>
                <w:lang w:val="uk-UA"/>
              </w:rPr>
            </w:pPr>
            <w:r w:rsidRPr="004558B3">
              <w:rPr>
                <w:b/>
                <w:sz w:val="28"/>
                <w:szCs w:val="28"/>
                <w:lang w:val="uk-UA"/>
              </w:rPr>
              <w:t xml:space="preserve">Курс « Материки та океани» </w:t>
            </w:r>
            <w:r>
              <w:rPr>
                <w:b/>
                <w:sz w:val="28"/>
                <w:szCs w:val="28"/>
                <w:lang w:val="uk-UA"/>
              </w:rPr>
              <w:t>(41 година)</w:t>
            </w:r>
          </w:p>
        </w:tc>
      </w:tr>
      <w:tr w:rsidR="0075600C" w:rsidRPr="006A7BFE" w:rsidTr="00615DDE">
        <w:trPr>
          <w:trHeight w:val="395"/>
        </w:trPr>
        <w:tc>
          <w:tcPr>
            <w:tcW w:w="648" w:type="dxa"/>
          </w:tcPr>
          <w:p w:rsidR="0075600C" w:rsidRPr="006A7BFE" w:rsidRDefault="0075600C">
            <w:pPr>
              <w:rPr>
                <w:lang w:val="uk-UA"/>
              </w:rPr>
            </w:pPr>
          </w:p>
        </w:tc>
        <w:tc>
          <w:tcPr>
            <w:tcW w:w="1080" w:type="dxa"/>
          </w:tcPr>
          <w:p w:rsidR="0075600C" w:rsidRPr="006A7BFE" w:rsidRDefault="0075600C" w:rsidP="006A7BFE">
            <w:pPr>
              <w:pStyle w:val="TableText0"/>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1</w:t>
            </w:r>
          </w:p>
          <w:p w:rsidR="0075600C" w:rsidRPr="006A7BFE" w:rsidRDefault="0075600C" w:rsidP="00615DDE">
            <w:pPr>
              <w:rPr>
                <w:lang w:val="uk-UA"/>
              </w:rPr>
            </w:pPr>
          </w:p>
        </w:tc>
        <w:tc>
          <w:tcPr>
            <w:tcW w:w="13140" w:type="dxa"/>
            <w:gridSpan w:val="3"/>
          </w:tcPr>
          <w:p w:rsidR="0075600C" w:rsidRPr="0075600C" w:rsidRDefault="0075600C" w:rsidP="00615DDE">
            <w:pPr>
              <w:widowControl w:val="0"/>
              <w:rPr>
                <w:lang w:val="uk-UA"/>
              </w:rPr>
            </w:pPr>
            <w:r>
              <w:rPr>
                <w:b/>
                <w:bCs/>
                <w:color w:val="000000"/>
                <w:lang w:val="uk-UA"/>
              </w:rPr>
              <w:t>Вступ. Ма</w:t>
            </w:r>
            <w:r w:rsidRPr="006A7BFE">
              <w:rPr>
                <w:b/>
                <w:bCs/>
                <w:color w:val="000000"/>
                <w:lang w:val="uk-UA"/>
              </w:rPr>
              <w:t>т</w:t>
            </w:r>
            <w:r>
              <w:rPr>
                <w:b/>
                <w:bCs/>
                <w:color w:val="000000"/>
                <w:lang w:val="uk-UA"/>
              </w:rPr>
              <w:t>е</w:t>
            </w:r>
            <w:r w:rsidRPr="006A7BFE">
              <w:rPr>
                <w:b/>
                <w:bCs/>
                <w:color w:val="000000"/>
                <w:lang w:val="uk-UA"/>
              </w:rPr>
              <w:t>рики та океани як об’єкти вивчення регіональної географії. Джерела географічної інформації.</w:t>
            </w:r>
          </w:p>
        </w:tc>
      </w:tr>
      <w:tr w:rsidR="00615DDE" w:rsidRPr="006A7BFE" w:rsidTr="00725F86">
        <w:trPr>
          <w:trHeight w:val="389"/>
        </w:trPr>
        <w:tc>
          <w:tcPr>
            <w:tcW w:w="648" w:type="dxa"/>
          </w:tcPr>
          <w:p w:rsidR="00615DDE" w:rsidRPr="006A7BFE" w:rsidRDefault="00615DDE">
            <w:pPr>
              <w:rPr>
                <w:lang w:val="uk-UA"/>
              </w:rPr>
            </w:pPr>
          </w:p>
        </w:tc>
        <w:tc>
          <w:tcPr>
            <w:tcW w:w="14220" w:type="dxa"/>
            <w:gridSpan w:val="4"/>
          </w:tcPr>
          <w:p w:rsidR="00615DDE" w:rsidRDefault="00615DDE" w:rsidP="00615DDE">
            <w:pPr>
              <w:widowControl w:val="0"/>
              <w:jc w:val="center"/>
              <w:rPr>
                <w:b/>
                <w:bCs/>
                <w:color w:val="000000"/>
                <w:lang w:val="uk-UA"/>
              </w:rPr>
            </w:pPr>
            <w:r>
              <w:rPr>
                <w:b/>
                <w:color w:val="000000"/>
                <w:lang w:val="uk-UA"/>
              </w:rPr>
              <w:t>Розділ ІІ. Материки (</w:t>
            </w:r>
            <w:r>
              <w:rPr>
                <w:b/>
                <w:color w:val="000000"/>
                <w:lang w:val="en-US"/>
              </w:rPr>
              <w:t>29</w:t>
            </w:r>
            <w:r w:rsidRPr="00465E7E">
              <w:rPr>
                <w:b/>
                <w:color w:val="000000"/>
                <w:lang w:val="uk-UA"/>
              </w:rPr>
              <w:t>год)</w:t>
            </w:r>
          </w:p>
        </w:tc>
      </w:tr>
      <w:tr w:rsidR="00BE27F5" w:rsidRPr="006A7BFE" w:rsidTr="006A7BFE">
        <w:trPr>
          <w:trHeight w:val="5580"/>
        </w:trPr>
        <w:tc>
          <w:tcPr>
            <w:tcW w:w="648" w:type="dxa"/>
          </w:tcPr>
          <w:p w:rsidR="00BE27F5" w:rsidRPr="006A7BFE" w:rsidRDefault="00BE27F5">
            <w:pPr>
              <w:rPr>
                <w:lang w:val="uk-UA"/>
              </w:rPr>
            </w:pPr>
          </w:p>
        </w:tc>
        <w:tc>
          <w:tcPr>
            <w:tcW w:w="1080" w:type="dxa"/>
          </w:tcPr>
          <w:p w:rsidR="00BE27F5" w:rsidRPr="006A7BFE" w:rsidRDefault="00BE27F5" w:rsidP="006A7BFE">
            <w:pPr>
              <w:jc w:val="center"/>
              <w:rPr>
                <w:b/>
                <w:bCs/>
                <w:color w:val="000000"/>
                <w:lang w:val="uk-UA"/>
              </w:rPr>
            </w:pPr>
            <w:r w:rsidRPr="006A7BFE">
              <w:rPr>
                <w:b/>
                <w:bCs/>
                <w:color w:val="000000"/>
                <w:lang w:val="uk-UA"/>
              </w:rPr>
              <w:t>9</w:t>
            </w:r>
          </w:p>
        </w:tc>
        <w:tc>
          <w:tcPr>
            <w:tcW w:w="4320" w:type="dxa"/>
          </w:tcPr>
          <w:p w:rsidR="00BE27F5" w:rsidRPr="006A7BFE" w:rsidRDefault="00BE27F5" w:rsidP="006A7BFE">
            <w:pPr>
              <w:widowControl w:val="0"/>
              <w:rPr>
                <w:b/>
                <w:bCs/>
                <w:color w:val="000000"/>
                <w:lang w:val="uk-UA"/>
              </w:rPr>
            </w:pPr>
            <w:r w:rsidRPr="006A7BFE">
              <w:rPr>
                <w:b/>
                <w:bCs/>
                <w:color w:val="000000"/>
                <w:lang w:val="uk-UA"/>
              </w:rPr>
              <w:t>Тема 1. Північна Америка.</w:t>
            </w:r>
          </w:p>
          <w:p w:rsidR="00BE27F5" w:rsidRPr="006A7BFE" w:rsidRDefault="00BE27F5" w:rsidP="006A7BFE">
            <w:pPr>
              <w:widowControl w:val="0"/>
              <w:rPr>
                <w:color w:val="000000"/>
                <w:lang w:val="uk-UA" w:eastAsia="uk-UA"/>
              </w:rPr>
            </w:pPr>
            <w:r w:rsidRPr="006A7BFE">
              <w:rPr>
                <w:color w:val="000000"/>
                <w:lang w:val="uk-UA" w:eastAsia="uk-UA"/>
              </w:rPr>
              <w:t xml:space="preserve">Географічне положення. Історія відкриття та освоєння. Тектонічні структури, рельєф, корисні копалини.   </w:t>
            </w:r>
          </w:p>
          <w:p w:rsidR="00BE27F5" w:rsidRPr="006A7BFE" w:rsidRDefault="00BE27F5" w:rsidP="006A7BFE">
            <w:pPr>
              <w:widowControl w:val="0"/>
              <w:rPr>
                <w:color w:val="000000"/>
                <w:lang w:val="uk-UA" w:eastAsia="uk-UA"/>
              </w:rPr>
            </w:pPr>
            <w:r w:rsidRPr="006A7BFE">
              <w:rPr>
                <w:color w:val="000000"/>
                <w:lang w:val="uk-UA" w:eastAsia="uk-UA"/>
              </w:rPr>
              <w:t xml:space="preserve">Загальні риси клімату. Кліматичні пояси і типи клімату. Води суходолу. </w:t>
            </w:r>
          </w:p>
          <w:p w:rsidR="00BE27F5" w:rsidRPr="006A7BFE" w:rsidRDefault="00BE27F5" w:rsidP="006A7BFE">
            <w:pPr>
              <w:widowControl w:val="0"/>
              <w:rPr>
                <w:color w:val="000000"/>
                <w:lang w:val="uk-UA" w:eastAsia="uk-UA"/>
              </w:rPr>
            </w:pPr>
            <w:r w:rsidRPr="006A7BFE">
              <w:rPr>
                <w:color w:val="000000"/>
                <w:lang w:val="uk-UA" w:eastAsia="uk-UA"/>
              </w:rPr>
              <w:t xml:space="preserve">Природні зони. Вертикальна поясність в горах. Зміни природи материка людиною. Сучасні екологічні проблеми. Найвідоміші об’єкти, </w:t>
            </w:r>
            <w:r w:rsidRPr="006A7BFE">
              <w:rPr>
                <w:color w:val="000000"/>
                <w:lang w:val="uk-UA"/>
              </w:rPr>
              <w:t xml:space="preserve">віднесені до Світової </w:t>
            </w:r>
            <w:r w:rsidRPr="006A7BFE">
              <w:rPr>
                <w:color w:val="000000"/>
                <w:lang w:val="uk-UA" w:eastAsia="uk-UA"/>
              </w:rPr>
              <w:t>природної  спадщини  ЮНЕСКО.</w:t>
            </w:r>
          </w:p>
          <w:p w:rsidR="00BE27F5" w:rsidRPr="006A7BFE" w:rsidRDefault="00BE27F5" w:rsidP="006A7BFE">
            <w:pPr>
              <w:widowControl w:val="0"/>
              <w:rPr>
                <w:color w:val="000000"/>
                <w:lang w:val="uk-UA" w:eastAsia="uk-UA"/>
              </w:rPr>
            </w:pPr>
            <w:r w:rsidRPr="006A7BFE">
              <w:rPr>
                <w:color w:val="000000"/>
                <w:lang w:val="uk-UA" w:eastAsia="uk-UA"/>
              </w:rPr>
              <w:t xml:space="preserve">Населення. Держави.  Україна і держави  Північної Америки. </w:t>
            </w:r>
          </w:p>
          <w:p w:rsidR="00BE27F5" w:rsidRPr="006A7BFE" w:rsidRDefault="00BE27F5" w:rsidP="006A7BFE">
            <w:pPr>
              <w:widowControl w:val="0"/>
              <w:rPr>
                <w:b/>
                <w:bCs/>
                <w:color w:val="000000"/>
                <w:lang w:val="uk-UA"/>
              </w:rPr>
            </w:pPr>
          </w:p>
          <w:p w:rsidR="0075600C" w:rsidRDefault="00BE27F5" w:rsidP="006A7BFE">
            <w:pPr>
              <w:widowControl w:val="0"/>
              <w:rPr>
                <w:b/>
                <w:bCs/>
                <w:color w:val="000000"/>
                <w:lang w:val="uk-UA"/>
              </w:rPr>
            </w:pPr>
            <w:r w:rsidRPr="006A7BFE">
              <w:rPr>
                <w:b/>
                <w:bCs/>
                <w:color w:val="000000"/>
                <w:lang w:val="uk-UA"/>
              </w:rPr>
              <w:t>Практична робота</w:t>
            </w:r>
            <w:r w:rsidR="0075600C">
              <w:rPr>
                <w:b/>
                <w:bCs/>
                <w:color w:val="000000"/>
                <w:lang w:val="uk-UA"/>
              </w:rPr>
              <w:t xml:space="preserve"> </w:t>
            </w:r>
          </w:p>
          <w:p w:rsidR="00BE27F5" w:rsidRPr="0075600C" w:rsidRDefault="0075600C" w:rsidP="006A7BFE">
            <w:pPr>
              <w:widowControl w:val="0"/>
              <w:rPr>
                <w:b/>
                <w:bCs/>
                <w:color w:val="000000"/>
                <w:lang w:val="uk-UA"/>
              </w:rPr>
            </w:pPr>
            <w:r>
              <w:rPr>
                <w:b/>
                <w:bCs/>
                <w:color w:val="000000"/>
                <w:lang w:val="uk-UA"/>
              </w:rPr>
              <w:t>№</w:t>
            </w:r>
            <w:r w:rsidR="00576112">
              <w:rPr>
                <w:b/>
                <w:bCs/>
                <w:color w:val="000000"/>
                <w:lang w:val="uk-UA"/>
              </w:rPr>
              <w:t>6</w:t>
            </w:r>
            <w:r>
              <w:rPr>
                <w:b/>
                <w:bCs/>
                <w:color w:val="000000"/>
                <w:lang w:val="uk-UA"/>
              </w:rPr>
              <w:t xml:space="preserve">. </w:t>
            </w:r>
            <w:r w:rsidR="00BE27F5" w:rsidRPr="006A7BFE">
              <w:rPr>
                <w:color w:val="000000"/>
                <w:lang w:val="uk-UA"/>
              </w:rPr>
              <w:t>Позначення на контурній карті назв географічних об'єктів Північної Америки.</w:t>
            </w:r>
          </w:p>
          <w:p w:rsidR="00BE27F5" w:rsidRPr="006A7BFE" w:rsidRDefault="00BE27F5" w:rsidP="006A7BFE">
            <w:pPr>
              <w:widowControl w:val="0"/>
              <w:rPr>
                <w:b/>
                <w:bCs/>
                <w:color w:val="000000"/>
                <w:lang w:val="uk-UA"/>
              </w:rPr>
            </w:pPr>
            <w:r w:rsidRPr="006A7BFE">
              <w:rPr>
                <w:b/>
                <w:bCs/>
                <w:color w:val="000000"/>
                <w:lang w:val="uk-UA"/>
              </w:rPr>
              <w:t>Дослідження</w:t>
            </w:r>
          </w:p>
          <w:p w:rsidR="00BE27F5" w:rsidRPr="006A7BFE" w:rsidRDefault="00BE27F5" w:rsidP="006A7BFE">
            <w:pPr>
              <w:widowControl w:val="0"/>
              <w:rPr>
                <w:b/>
                <w:bCs/>
                <w:color w:val="000000"/>
                <w:lang w:val="uk-UA"/>
              </w:rPr>
            </w:pPr>
            <w:r w:rsidRPr="006A7BFE">
              <w:rPr>
                <w:color w:val="000000"/>
                <w:lang w:val="uk-UA"/>
              </w:rPr>
              <w:t xml:space="preserve">Розробка та обґрунтування маршруту, що проходить через об'єкти Північної Америки, віднесені до Світової </w:t>
            </w:r>
            <w:r w:rsidRPr="006A7BFE">
              <w:rPr>
                <w:color w:val="000000"/>
                <w:lang w:val="uk-UA"/>
              </w:rPr>
              <w:lastRenderedPageBreak/>
              <w:t>природної спадщини ЮНЕСКО</w:t>
            </w:r>
          </w:p>
          <w:p w:rsidR="00BE27F5" w:rsidRPr="006A7BFE" w:rsidRDefault="00BE27F5" w:rsidP="00BE27F5">
            <w:pPr>
              <w:rPr>
                <w:b/>
                <w:bCs/>
                <w:color w:val="000000"/>
                <w:lang w:val="uk-UA"/>
              </w:rPr>
            </w:pPr>
          </w:p>
        </w:tc>
        <w:tc>
          <w:tcPr>
            <w:tcW w:w="5040" w:type="dxa"/>
          </w:tcPr>
          <w:p w:rsidR="00BE27F5" w:rsidRPr="006A7BFE" w:rsidRDefault="00BE27F5" w:rsidP="00BE27F5">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BE27F5" w:rsidRPr="006A7BFE" w:rsidRDefault="00BE27F5" w:rsidP="00BE27F5">
            <w:pPr>
              <w:widowControl w:val="0"/>
              <w:rPr>
                <w:b/>
                <w:bCs/>
                <w:color w:val="000000"/>
                <w:lang w:val="uk-UA"/>
              </w:rPr>
            </w:pPr>
            <w:r w:rsidRPr="006A7BFE">
              <w:rPr>
                <w:b/>
                <w:bCs/>
                <w:color w:val="000000"/>
                <w:lang w:val="uk-UA"/>
              </w:rPr>
              <w:t xml:space="preserve">називає </w:t>
            </w:r>
            <w:r w:rsidRPr="006A7BFE">
              <w:rPr>
                <w:color w:val="000000"/>
                <w:lang w:val="uk-UA"/>
              </w:rPr>
              <w:t>характерні риси географічного положення та природи,  дослідників материка;</w:t>
            </w:r>
            <w:r w:rsidRPr="006A7BFE">
              <w:rPr>
                <w:b/>
                <w:bCs/>
                <w:color w:val="000000"/>
                <w:lang w:val="uk-UA"/>
              </w:rPr>
              <w:t xml:space="preserve"> </w:t>
            </w:r>
          </w:p>
          <w:p w:rsidR="00BE27F5" w:rsidRPr="006A7BFE" w:rsidRDefault="00BE27F5" w:rsidP="00BE27F5">
            <w:pPr>
              <w:widowControl w:val="0"/>
              <w:rPr>
                <w:color w:val="000000"/>
                <w:lang w:val="uk-UA" w:eastAsia="uk-UA"/>
              </w:rPr>
            </w:pPr>
            <w:r w:rsidRPr="006A7BFE">
              <w:rPr>
                <w:b/>
                <w:bCs/>
                <w:color w:val="000000"/>
                <w:lang w:val="uk-UA" w:eastAsia="uk-UA"/>
              </w:rPr>
              <w:t>наводить приклади</w:t>
            </w:r>
            <w:r w:rsidRPr="006A7BFE">
              <w:rPr>
                <w:color w:val="000000"/>
                <w:lang w:val="uk-UA" w:eastAsia="uk-UA"/>
              </w:rPr>
              <w:t xml:space="preserve"> форм рельєфу, внутрішніх вод, типів ґрунтів, рослин і тварин, впливу господарської діяльності людей на природу</w:t>
            </w:r>
            <w:r w:rsidRPr="006A7BFE">
              <w:rPr>
                <w:color w:val="000000"/>
                <w:lang w:val="uk-UA"/>
              </w:rPr>
              <w:t xml:space="preserve"> материка</w:t>
            </w:r>
            <w:r w:rsidRPr="006A7BFE">
              <w:rPr>
                <w:color w:val="000000"/>
                <w:lang w:val="uk-UA" w:eastAsia="uk-UA"/>
              </w:rPr>
              <w:t>;</w:t>
            </w:r>
          </w:p>
          <w:p w:rsidR="00BE27F5" w:rsidRPr="006A7BFE" w:rsidRDefault="00BE27F5" w:rsidP="006A7BFE">
            <w:pPr>
              <w:widowControl w:val="0"/>
              <w:rPr>
                <w:color w:val="000000"/>
                <w:lang w:val="uk-UA" w:eastAsia="uk-UA"/>
              </w:rPr>
            </w:pPr>
            <w:r w:rsidRPr="006A7BFE">
              <w:rPr>
                <w:b/>
                <w:bCs/>
                <w:color w:val="000000"/>
                <w:lang w:val="uk-UA" w:eastAsia="uk-UA"/>
              </w:rPr>
              <w:t>позначає і показує на карті</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t xml:space="preserve">миси:  </w:t>
            </w:r>
            <w:r w:rsidRPr="006A7BFE">
              <w:rPr>
                <w:i/>
                <w:iCs/>
                <w:color w:val="000000"/>
                <w:lang w:val="uk-UA" w:eastAsia="uk-UA"/>
              </w:rPr>
              <w:t>Мерчісон, Мар’ято, Принца Уельського, Сент-Чарльз</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t xml:space="preserve">затоки: </w:t>
            </w:r>
            <w:r w:rsidRPr="006A7BFE">
              <w:rPr>
                <w:i/>
                <w:iCs/>
                <w:color w:val="000000"/>
                <w:lang w:val="uk-UA" w:eastAsia="uk-UA"/>
              </w:rPr>
              <w:t>Гудзонова, Мексиканська, Каліфорнійська, Аляска</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t xml:space="preserve">острови: </w:t>
            </w:r>
            <w:r w:rsidRPr="006A7BFE">
              <w:rPr>
                <w:i/>
                <w:iCs/>
                <w:color w:val="000000"/>
                <w:lang w:val="uk-UA" w:eastAsia="uk-UA"/>
              </w:rPr>
              <w:t>Гренландія, Ньюфаундленд, Великі Антильські</w:t>
            </w:r>
            <w:r w:rsidRPr="006A7BFE">
              <w:rPr>
                <w:color w:val="000000"/>
                <w:lang w:val="uk-UA" w:eastAsia="uk-UA"/>
              </w:rPr>
              <w:t xml:space="preserve"> (</w:t>
            </w:r>
            <w:r w:rsidRPr="006A7BFE">
              <w:rPr>
                <w:i/>
                <w:iCs/>
                <w:color w:val="000000"/>
                <w:lang w:val="uk-UA" w:eastAsia="uk-UA"/>
              </w:rPr>
              <w:t>Куба, Гаїті, Ямайка</w:t>
            </w:r>
            <w:r w:rsidRPr="006A7BFE">
              <w:rPr>
                <w:color w:val="000000"/>
                <w:lang w:val="uk-UA" w:eastAsia="uk-UA"/>
              </w:rPr>
              <w:t xml:space="preserve">), </w:t>
            </w:r>
            <w:r w:rsidRPr="006A7BFE">
              <w:rPr>
                <w:i/>
                <w:iCs/>
                <w:color w:val="000000"/>
                <w:lang w:val="uk-UA" w:eastAsia="uk-UA"/>
              </w:rPr>
              <w:t>Малі Антильські, Канадський Арктичний архіпелаг</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t xml:space="preserve">півострови: </w:t>
            </w:r>
            <w:r w:rsidRPr="006A7BFE">
              <w:rPr>
                <w:i/>
                <w:iCs/>
                <w:color w:val="000000"/>
                <w:lang w:val="uk-UA" w:eastAsia="uk-UA"/>
              </w:rPr>
              <w:t>Лабрадор, Флорида, Каліфорнія, Аляска, Юкатан</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t xml:space="preserve">рівнини: </w:t>
            </w:r>
            <w:r w:rsidRPr="006A7BFE">
              <w:rPr>
                <w:i/>
                <w:iCs/>
                <w:color w:val="000000"/>
                <w:lang w:val="uk-UA" w:eastAsia="uk-UA"/>
              </w:rPr>
              <w:t>Центральні, Великі, Лаврентійська височина, Примексиканська низовина</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t xml:space="preserve">гори: </w:t>
            </w:r>
            <w:r w:rsidRPr="006A7BFE">
              <w:rPr>
                <w:i/>
                <w:iCs/>
                <w:color w:val="000000"/>
                <w:lang w:val="uk-UA" w:eastAsia="uk-UA"/>
              </w:rPr>
              <w:t>Кордильєри</w:t>
            </w:r>
            <w:r w:rsidRPr="006A7BFE">
              <w:rPr>
                <w:color w:val="000000"/>
                <w:lang w:val="uk-UA" w:eastAsia="uk-UA"/>
              </w:rPr>
              <w:t xml:space="preserve"> (</w:t>
            </w:r>
            <w:r w:rsidRPr="006A7BFE">
              <w:rPr>
                <w:i/>
                <w:iCs/>
                <w:color w:val="000000"/>
                <w:lang w:val="uk-UA" w:eastAsia="uk-UA"/>
              </w:rPr>
              <w:t>г. Мак-Кінлі</w:t>
            </w:r>
            <w:r w:rsidRPr="006A7BFE">
              <w:rPr>
                <w:color w:val="000000"/>
                <w:lang w:val="uk-UA" w:eastAsia="uk-UA"/>
              </w:rPr>
              <w:t xml:space="preserve">), </w:t>
            </w:r>
            <w:r w:rsidRPr="006A7BFE">
              <w:rPr>
                <w:i/>
                <w:iCs/>
                <w:color w:val="000000"/>
                <w:lang w:val="uk-UA" w:eastAsia="uk-UA"/>
              </w:rPr>
              <w:t>Скелясті, Аппалачі</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t xml:space="preserve">річки: </w:t>
            </w:r>
            <w:r w:rsidRPr="006A7BFE">
              <w:rPr>
                <w:i/>
                <w:iCs/>
                <w:color w:val="000000"/>
                <w:lang w:val="uk-UA" w:eastAsia="uk-UA"/>
              </w:rPr>
              <w:t>Міссісіпі, Маккензі, Юкон, Колорадо</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t xml:space="preserve">водоспад </w:t>
            </w:r>
            <w:r w:rsidRPr="006A7BFE">
              <w:rPr>
                <w:i/>
                <w:iCs/>
                <w:color w:val="000000"/>
                <w:lang w:val="uk-UA" w:eastAsia="uk-UA"/>
              </w:rPr>
              <w:t>Ніагарський</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lastRenderedPageBreak/>
              <w:t xml:space="preserve">озера: </w:t>
            </w:r>
            <w:r w:rsidRPr="006A7BFE">
              <w:rPr>
                <w:i/>
                <w:iCs/>
                <w:color w:val="000000"/>
                <w:lang w:val="uk-UA" w:eastAsia="uk-UA"/>
              </w:rPr>
              <w:t>Великі</w:t>
            </w:r>
            <w:r w:rsidRPr="006A7BFE">
              <w:rPr>
                <w:color w:val="000000"/>
                <w:lang w:val="uk-UA" w:eastAsia="uk-UA"/>
              </w:rPr>
              <w:t xml:space="preserve"> (</w:t>
            </w:r>
            <w:r w:rsidRPr="006A7BFE">
              <w:rPr>
                <w:i/>
                <w:iCs/>
                <w:color w:val="000000"/>
                <w:lang w:val="uk-UA" w:eastAsia="uk-UA"/>
              </w:rPr>
              <w:t>Верхнє, Мічиган, Гурон, Ері, Онтаріо</w:t>
            </w:r>
            <w:r w:rsidRPr="006A7BFE">
              <w:rPr>
                <w:color w:val="000000"/>
                <w:lang w:val="uk-UA" w:eastAsia="uk-UA"/>
              </w:rPr>
              <w:t xml:space="preserve">), </w:t>
            </w:r>
            <w:r w:rsidRPr="006A7BFE">
              <w:rPr>
                <w:i/>
                <w:iCs/>
                <w:color w:val="000000"/>
                <w:lang w:val="uk-UA" w:eastAsia="uk-UA"/>
              </w:rPr>
              <w:t>Велике Солоне</w:t>
            </w:r>
            <w:r w:rsidRPr="006A7BFE">
              <w:rPr>
                <w:color w:val="000000"/>
                <w:lang w:val="uk-UA" w:eastAsia="uk-UA"/>
              </w:rPr>
              <w:t xml:space="preserve">; </w:t>
            </w:r>
          </w:p>
          <w:p w:rsidR="00BE27F5" w:rsidRPr="006A7BFE" w:rsidRDefault="00BE27F5" w:rsidP="006A7BFE">
            <w:pPr>
              <w:widowControl w:val="0"/>
              <w:rPr>
                <w:color w:val="000000"/>
                <w:lang w:val="uk-UA" w:eastAsia="uk-UA"/>
              </w:rPr>
            </w:pPr>
            <w:r w:rsidRPr="006A7BFE">
              <w:rPr>
                <w:color w:val="000000"/>
                <w:lang w:val="uk-UA" w:eastAsia="uk-UA"/>
              </w:rPr>
              <w:t xml:space="preserve">держави та їх столиці: </w:t>
            </w:r>
            <w:r w:rsidRPr="006A7BFE">
              <w:rPr>
                <w:i/>
                <w:iCs/>
                <w:color w:val="000000"/>
                <w:lang w:val="uk-UA" w:eastAsia="uk-UA"/>
              </w:rPr>
              <w:t>США, Канада, Мексика</w:t>
            </w:r>
            <w:r w:rsidRPr="006A7BFE">
              <w:rPr>
                <w:color w:val="000000"/>
                <w:lang w:val="uk-UA" w:eastAsia="uk-UA"/>
              </w:rPr>
              <w:t>;</w:t>
            </w:r>
          </w:p>
          <w:p w:rsidR="00BE27F5" w:rsidRPr="006A7BFE" w:rsidRDefault="00BE27F5" w:rsidP="006A7BFE">
            <w:pPr>
              <w:widowControl w:val="0"/>
              <w:rPr>
                <w:color w:val="000000"/>
                <w:lang w:val="uk-UA" w:eastAsia="uk-UA"/>
              </w:rPr>
            </w:pPr>
            <w:r w:rsidRPr="006A7BFE">
              <w:rPr>
                <w:b/>
                <w:bCs/>
                <w:color w:val="000000"/>
                <w:lang w:val="uk-UA" w:eastAsia="uk-UA"/>
              </w:rPr>
              <w:t>характеризує</w:t>
            </w:r>
            <w:r w:rsidRPr="006A7BFE">
              <w:rPr>
                <w:color w:val="000000"/>
                <w:lang w:val="uk-UA" w:eastAsia="uk-UA"/>
              </w:rPr>
              <w:t xml:space="preserve"> особливості географічного положення, основні риси рельєфу, типи клімату, найбільші річкові системи та озера,</w:t>
            </w:r>
            <w:r w:rsidRPr="006A7BFE">
              <w:rPr>
                <w:b/>
                <w:bCs/>
                <w:i/>
                <w:iCs/>
                <w:color w:val="000000"/>
                <w:lang w:val="uk-UA" w:eastAsia="uk-UA"/>
              </w:rPr>
              <w:t xml:space="preserve"> </w:t>
            </w:r>
            <w:r w:rsidRPr="006A7BFE">
              <w:rPr>
                <w:color w:val="000000"/>
                <w:lang w:val="uk-UA" w:eastAsia="uk-UA"/>
              </w:rPr>
              <w:t>природні зони, населення країн материка  та його господарську діяльність;</w:t>
            </w:r>
          </w:p>
          <w:p w:rsidR="00BE27F5" w:rsidRPr="006A7BFE" w:rsidRDefault="00BE27F5" w:rsidP="006A7BFE">
            <w:pPr>
              <w:widowControl w:val="0"/>
              <w:rPr>
                <w:color w:val="000000"/>
                <w:lang w:val="uk-UA" w:eastAsia="uk-UA"/>
              </w:rPr>
            </w:pPr>
            <w:r w:rsidRPr="006A7BFE">
              <w:rPr>
                <w:b/>
                <w:bCs/>
                <w:color w:val="000000"/>
                <w:lang w:val="uk-UA" w:eastAsia="uk-UA"/>
              </w:rPr>
              <w:t>порівнює</w:t>
            </w:r>
            <w:r w:rsidRPr="006A7BFE">
              <w:rPr>
                <w:color w:val="000000"/>
                <w:lang w:val="uk-UA" w:eastAsia="uk-UA"/>
              </w:rPr>
              <w:t xml:space="preserve"> рельєф і клімат Північної і Південної Америки;</w:t>
            </w:r>
          </w:p>
          <w:p w:rsidR="00BE27F5" w:rsidRPr="006A7BFE" w:rsidRDefault="00BE27F5" w:rsidP="006A7BFE">
            <w:pPr>
              <w:widowControl w:val="0"/>
              <w:rPr>
                <w:color w:val="000000"/>
                <w:u w:val="single"/>
                <w:lang w:val="uk-UA" w:eastAsia="uk-UA"/>
              </w:rPr>
            </w:pPr>
            <w:r w:rsidRPr="006A7BFE">
              <w:rPr>
                <w:b/>
                <w:bCs/>
                <w:color w:val="000000"/>
                <w:lang w:val="uk-UA" w:eastAsia="uk-UA"/>
              </w:rPr>
              <w:t>пояснює</w:t>
            </w:r>
            <w:r w:rsidRPr="006A7BFE">
              <w:rPr>
                <w:color w:val="000000"/>
                <w:lang w:val="uk-UA" w:eastAsia="uk-UA"/>
              </w:rPr>
              <w:t xml:space="preserve"> вплив географічного положення материка на його природу,  особливості освоєння людиною;</w:t>
            </w:r>
          </w:p>
          <w:p w:rsidR="00BE27F5" w:rsidRPr="006A7BFE" w:rsidRDefault="00BE27F5" w:rsidP="004755EB">
            <w:pPr>
              <w:rPr>
                <w:b/>
                <w:bCs/>
                <w:color w:val="000000"/>
                <w:lang w:val="uk-UA"/>
              </w:rPr>
            </w:pPr>
            <w:r w:rsidRPr="006A7BFE">
              <w:rPr>
                <w:b/>
                <w:bCs/>
                <w:color w:val="000000"/>
                <w:lang w:val="uk-UA"/>
              </w:rPr>
              <w:t>оцінює</w:t>
            </w:r>
            <w:r w:rsidRPr="006A7BFE">
              <w:rPr>
                <w:color w:val="000000"/>
                <w:lang w:val="uk-UA"/>
              </w:rPr>
              <w:t xml:space="preserve"> вплив господарської діяльності людини на природні комплекси материка</w:t>
            </w:r>
          </w:p>
        </w:tc>
        <w:tc>
          <w:tcPr>
            <w:tcW w:w="3780" w:type="dxa"/>
          </w:tcPr>
          <w:p w:rsidR="00BE27F5" w:rsidRPr="006A7BFE" w:rsidRDefault="00BE27F5" w:rsidP="007331FE">
            <w:pPr>
              <w:rPr>
                <w:lang w:val="uk-UA"/>
              </w:rPr>
            </w:pPr>
            <w:r w:rsidRPr="006A7BFE">
              <w:rPr>
                <w:u w:val="single"/>
                <w:lang w:val="uk-UA"/>
              </w:rPr>
              <w:lastRenderedPageBreak/>
              <w:t>Пізнавальна діяльність:</w:t>
            </w:r>
            <w:r w:rsidRPr="006A7BFE">
              <w:rPr>
                <w:lang w:val="uk-UA"/>
              </w:rPr>
              <w:t xml:space="preserve"> формувати пізнавальну активність у вивченні географії; вчити аналізувати та добирати географічну інформацію з різних джерел;</w:t>
            </w:r>
          </w:p>
          <w:p w:rsidR="00BE27F5" w:rsidRPr="0012348F" w:rsidRDefault="00BE27F5">
            <w:pPr>
              <w:rPr>
                <w:lang w:val="uk-UA"/>
              </w:rPr>
            </w:pPr>
          </w:p>
          <w:p w:rsidR="00BE27F5" w:rsidRPr="006A7BFE" w:rsidRDefault="00BE27F5" w:rsidP="006A7BFE">
            <w:pPr>
              <w:jc w:val="both"/>
              <w:rPr>
                <w:u w:val="single"/>
                <w:lang w:val="uk-UA"/>
              </w:rPr>
            </w:pPr>
            <w:r w:rsidRPr="006A7BFE">
              <w:rPr>
                <w:u w:val="single"/>
                <w:lang w:val="uk-UA"/>
              </w:rPr>
              <w:t xml:space="preserve">Пізнавальна діяльність: </w:t>
            </w:r>
          </w:p>
          <w:p w:rsidR="00BE27F5" w:rsidRPr="006A7BFE" w:rsidRDefault="00BE27F5" w:rsidP="006A7BFE">
            <w:pPr>
              <w:jc w:val="both"/>
              <w:rPr>
                <w:lang w:val="uk-UA"/>
              </w:rPr>
            </w:pPr>
            <w:r w:rsidRPr="006A7BFE">
              <w:rPr>
                <w:lang w:val="uk-UA"/>
              </w:rPr>
              <w:t>вчити аналізувати особливості географічного положення Північна Америка; головні форми рельєфу і корисні копалини;</w:t>
            </w:r>
          </w:p>
          <w:p w:rsidR="00BE27F5" w:rsidRPr="006A7BFE" w:rsidRDefault="00BE27F5" w:rsidP="006A7BFE">
            <w:pPr>
              <w:jc w:val="both"/>
              <w:rPr>
                <w:lang w:val="uk-UA"/>
              </w:rPr>
            </w:pPr>
            <w:r w:rsidRPr="006A7BFE">
              <w:rPr>
                <w:lang w:val="uk-UA"/>
              </w:rPr>
              <w:t>особливості клімату; пояснювати  розміщення кліматичних поясів на материку;</w:t>
            </w:r>
          </w:p>
          <w:p w:rsidR="00BE27F5" w:rsidRPr="006A7BFE" w:rsidRDefault="00BE27F5" w:rsidP="006A7BFE">
            <w:pPr>
              <w:jc w:val="both"/>
              <w:rPr>
                <w:lang w:val="uk-UA"/>
              </w:rPr>
            </w:pPr>
            <w:r w:rsidRPr="006A7BFE">
              <w:rPr>
                <w:lang w:val="uk-UA"/>
              </w:rPr>
              <w:t>вчити виділяти загальні риси населення;</w:t>
            </w:r>
          </w:p>
          <w:p w:rsidR="00BE27F5" w:rsidRPr="006A7BFE" w:rsidRDefault="00BE27F5" w:rsidP="006A7BFE">
            <w:pPr>
              <w:jc w:val="both"/>
              <w:rPr>
                <w:lang w:val="uk-UA"/>
              </w:rPr>
            </w:pPr>
            <w:r w:rsidRPr="006A7BFE">
              <w:rPr>
                <w:lang w:val="uk-UA"/>
              </w:rPr>
              <w:t xml:space="preserve">основні екологічні проблеми материка; </w:t>
            </w:r>
          </w:p>
          <w:p w:rsidR="00BE27F5" w:rsidRPr="006A7BFE" w:rsidRDefault="00BE27F5" w:rsidP="006A7BFE">
            <w:pPr>
              <w:jc w:val="both"/>
              <w:rPr>
                <w:lang w:val="uk-UA"/>
              </w:rPr>
            </w:pPr>
          </w:p>
          <w:p w:rsidR="00BE27F5" w:rsidRPr="006A7BFE" w:rsidRDefault="00BE27F5" w:rsidP="006A7BFE">
            <w:pPr>
              <w:jc w:val="both"/>
              <w:rPr>
                <w:lang w:val="uk-UA"/>
              </w:rPr>
            </w:pPr>
          </w:p>
          <w:p w:rsidR="00BE27F5" w:rsidRPr="006A7BFE" w:rsidRDefault="00BE27F5" w:rsidP="006A7BFE">
            <w:pPr>
              <w:jc w:val="both"/>
              <w:rPr>
                <w:u w:val="single"/>
                <w:lang w:val="uk-UA"/>
              </w:rPr>
            </w:pPr>
            <w:r w:rsidRPr="006A7BFE">
              <w:rPr>
                <w:u w:val="single"/>
                <w:lang w:val="uk-UA"/>
              </w:rPr>
              <w:t>Сенсомоторний розвиток:</w:t>
            </w:r>
          </w:p>
          <w:p w:rsidR="00BE27F5" w:rsidRPr="006A7BFE" w:rsidRDefault="00BE27F5" w:rsidP="006A7BFE">
            <w:pPr>
              <w:jc w:val="both"/>
              <w:rPr>
                <w:lang w:val="uk-UA"/>
              </w:rPr>
            </w:pPr>
            <w:r w:rsidRPr="006A7BFE">
              <w:rPr>
                <w:lang w:val="uk-UA"/>
              </w:rPr>
              <w:t>здійснювати корекцію зорово-</w:t>
            </w:r>
            <w:r w:rsidRPr="006A7BFE">
              <w:rPr>
                <w:lang w:val="uk-UA"/>
              </w:rPr>
              <w:lastRenderedPageBreak/>
              <w:t>моторної координації у процесі роботи з картами. Формувати слухову увагу, вербальну пам'ять, самоконтроль.</w:t>
            </w:r>
          </w:p>
          <w:p w:rsidR="00BE27F5" w:rsidRPr="006A7BFE" w:rsidRDefault="00BE27F5" w:rsidP="00BE27F5">
            <w:pPr>
              <w:rPr>
                <w:u w:val="single"/>
                <w:lang w:val="uk-UA"/>
              </w:rPr>
            </w:pPr>
          </w:p>
        </w:tc>
      </w:tr>
      <w:tr w:rsidR="00942ADA" w:rsidRPr="006A7BFE" w:rsidTr="006A7BFE">
        <w:tc>
          <w:tcPr>
            <w:tcW w:w="648" w:type="dxa"/>
          </w:tcPr>
          <w:p w:rsidR="00942ADA" w:rsidRPr="006A7BFE" w:rsidRDefault="00942ADA">
            <w:pPr>
              <w:rPr>
                <w:lang w:val="uk-UA"/>
              </w:rPr>
            </w:pPr>
          </w:p>
        </w:tc>
        <w:tc>
          <w:tcPr>
            <w:tcW w:w="1080" w:type="dxa"/>
          </w:tcPr>
          <w:p w:rsidR="00942ADA" w:rsidRPr="006A7BFE" w:rsidRDefault="004755EB" w:rsidP="006A7BFE">
            <w:pPr>
              <w:jc w:val="center"/>
              <w:rPr>
                <w:lang w:val="uk-UA"/>
              </w:rPr>
            </w:pPr>
            <w:r w:rsidRPr="006A7BFE">
              <w:rPr>
                <w:b/>
                <w:bCs/>
                <w:color w:val="000000"/>
                <w:lang w:val="uk-UA"/>
              </w:rPr>
              <w:t>20</w:t>
            </w:r>
          </w:p>
        </w:tc>
        <w:tc>
          <w:tcPr>
            <w:tcW w:w="4320" w:type="dxa"/>
          </w:tcPr>
          <w:p w:rsidR="004755EB" w:rsidRPr="006A7BFE" w:rsidRDefault="004755EB" w:rsidP="006A7BFE">
            <w:pPr>
              <w:widowControl w:val="0"/>
              <w:rPr>
                <w:b/>
                <w:bCs/>
                <w:color w:val="000000"/>
                <w:lang w:val="uk-UA"/>
              </w:rPr>
            </w:pPr>
            <w:r w:rsidRPr="006A7BFE">
              <w:rPr>
                <w:b/>
                <w:bCs/>
                <w:color w:val="000000"/>
                <w:lang w:val="uk-UA"/>
              </w:rPr>
              <w:t>Тема 2. Євразія.</w:t>
            </w:r>
          </w:p>
          <w:p w:rsidR="004755EB" w:rsidRPr="006A7BFE" w:rsidRDefault="004755EB" w:rsidP="006A7BFE">
            <w:pPr>
              <w:widowControl w:val="0"/>
              <w:rPr>
                <w:color w:val="000000"/>
                <w:lang w:val="uk-UA" w:eastAsia="uk-UA"/>
              </w:rPr>
            </w:pPr>
            <w:r w:rsidRPr="006A7BFE">
              <w:rPr>
                <w:color w:val="000000"/>
                <w:lang w:val="uk-UA" w:eastAsia="uk-UA"/>
              </w:rPr>
              <w:t xml:space="preserve">Географічне положення. Поділ Євразії на дві частини світу. Дослідження та освоєння материка. </w:t>
            </w:r>
          </w:p>
          <w:p w:rsidR="004755EB" w:rsidRPr="006A7BFE" w:rsidRDefault="004755EB" w:rsidP="006A7BFE">
            <w:pPr>
              <w:widowControl w:val="0"/>
              <w:rPr>
                <w:color w:val="000000"/>
                <w:lang w:val="uk-UA" w:eastAsia="uk-UA"/>
              </w:rPr>
            </w:pPr>
            <w:r w:rsidRPr="006A7BFE">
              <w:rPr>
                <w:color w:val="000000"/>
                <w:lang w:val="uk-UA" w:eastAsia="uk-UA"/>
              </w:rPr>
              <w:t xml:space="preserve">Тектонічна будова. Рельєф, роль внутрішніх і зовнішніх  сил у його формуванні. Корисні копалини.   </w:t>
            </w:r>
          </w:p>
          <w:p w:rsidR="004755EB" w:rsidRPr="006A7BFE" w:rsidRDefault="004755EB" w:rsidP="006A7BFE">
            <w:pPr>
              <w:widowControl w:val="0"/>
              <w:rPr>
                <w:color w:val="000000"/>
                <w:lang w:val="uk-UA" w:eastAsia="uk-UA"/>
              </w:rPr>
            </w:pPr>
            <w:r w:rsidRPr="006A7BFE">
              <w:rPr>
                <w:color w:val="000000"/>
                <w:lang w:val="uk-UA" w:eastAsia="uk-UA"/>
              </w:rPr>
              <w:t xml:space="preserve">Загальні риси клімату. Кліматичні пояси і типи клімату. </w:t>
            </w:r>
          </w:p>
          <w:p w:rsidR="004755EB" w:rsidRPr="006A7BFE" w:rsidRDefault="004755EB" w:rsidP="006A7BFE">
            <w:pPr>
              <w:widowControl w:val="0"/>
              <w:rPr>
                <w:color w:val="000000"/>
                <w:lang w:val="uk-UA" w:eastAsia="uk-UA"/>
              </w:rPr>
            </w:pPr>
            <w:r w:rsidRPr="006A7BFE">
              <w:rPr>
                <w:color w:val="000000"/>
                <w:lang w:val="uk-UA" w:eastAsia="uk-UA"/>
              </w:rPr>
              <w:t xml:space="preserve">Води суходолу. </w:t>
            </w:r>
          </w:p>
          <w:p w:rsidR="004755EB" w:rsidRPr="006A7BFE" w:rsidRDefault="004755EB" w:rsidP="006A7BFE">
            <w:pPr>
              <w:widowControl w:val="0"/>
              <w:rPr>
                <w:color w:val="000000"/>
                <w:lang w:val="uk-UA" w:eastAsia="uk-UA"/>
              </w:rPr>
            </w:pPr>
            <w:r w:rsidRPr="006A7BFE">
              <w:rPr>
                <w:color w:val="000000"/>
                <w:lang w:val="uk-UA" w:eastAsia="uk-UA"/>
              </w:rPr>
              <w:t xml:space="preserve">Природні зони. Вертикальна поясність. Зміни природи материка людиною. Найвідоміші об’єкти, </w:t>
            </w:r>
            <w:r w:rsidRPr="006A7BFE">
              <w:rPr>
                <w:color w:val="000000"/>
                <w:lang w:val="uk-UA"/>
              </w:rPr>
              <w:t xml:space="preserve">віднесені до Світової </w:t>
            </w:r>
            <w:r w:rsidRPr="006A7BFE">
              <w:rPr>
                <w:color w:val="000000"/>
                <w:lang w:val="uk-UA" w:eastAsia="uk-UA"/>
              </w:rPr>
              <w:t>природної  спадщини  ЮНЕСКО.</w:t>
            </w:r>
          </w:p>
          <w:p w:rsidR="004755EB" w:rsidRPr="006A7BFE" w:rsidRDefault="004755EB" w:rsidP="006A7BFE">
            <w:pPr>
              <w:widowControl w:val="0"/>
              <w:rPr>
                <w:color w:val="000000"/>
                <w:lang w:val="uk-UA" w:eastAsia="uk-UA"/>
              </w:rPr>
            </w:pPr>
            <w:r w:rsidRPr="006A7BFE">
              <w:rPr>
                <w:color w:val="000000"/>
                <w:lang w:val="uk-UA" w:eastAsia="uk-UA"/>
              </w:rPr>
              <w:lastRenderedPageBreak/>
              <w:t xml:space="preserve">Населення. Найбільші держави Європи та  Азії. Зв’язки України з країнами Європи та Азії.  </w:t>
            </w:r>
          </w:p>
          <w:p w:rsidR="004755EB" w:rsidRPr="006A7BFE" w:rsidRDefault="004755EB" w:rsidP="006A7BFE">
            <w:pPr>
              <w:widowControl w:val="0"/>
              <w:rPr>
                <w:b/>
                <w:bCs/>
                <w:color w:val="000000"/>
                <w:lang w:val="uk-UA" w:eastAsia="uk-UA"/>
              </w:rPr>
            </w:pPr>
          </w:p>
          <w:p w:rsidR="004755EB" w:rsidRPr="006A7BFE" w:rsidRDefault="004755EB" w:rsidP="006A7BFE">
            <w:pPr>
              <w:widowControl w:val="0"/>
              <w:rPr>
                <w:b/>
                <w:bCs/>
                <w:color w:val="000000"/>
                <w:lang w:val="uk-UA" w:eastAsia="uk-UA"/>
              </w:rPr>
            </w:pPr>
            <w:r w:rsidRPr="006A7BFE">
              <w:rPr>
                <w:b/>
                <w:bCs/>
                <w:color w:val="000000"/>
                <w:lang w:val="uk-UA" w:eastAsia="uk-UA"/>
              </w:rPr>
              <w:t>Практичні роботи</w:t>
            </w:r>
          </w:p>
          <w:p w:rsidR="004755EB" w:rsidRPr="006A7BFE" w:rsidRDefault="0075600C" w:rsidP="006A7BFE">
            <w:pPr>
              <w:widowControl w:val="0"/>
              <w:rPr>
                <w:color w:val="000000"/>
                <w:lang w:val="uk-UA" w:eastAsia="uk-UA"/>
              </w:rPr>
            </w:pPr>
            <w:r w:rsidRPr="0075600C">
              <w:rPr>
                <w:b/>
                <w:color w:val="000000"/>
                <w:lang w:val="uk-UA" w:eastAsia="uk-UA"/>
              </w:rPr>
              <w:t>№</w:t>
            </w:r>
            <w:r w:rsidR="00576112" w:rsidRPr="0075600C">
              <w:rPr>
                <w:b/>
                <w:color w:val="000000"/>
                <w:lang w:val="uk-UA" w:eastAsia="uk-UA"/>
              </w:rPr>
              <w:t>7</w:t>
            </w:r>
            <w:r w:rsidR="004755EB" w:rsidRPr="006A7BFE">
              <w:rPr>
                <w:color w:val="000000"/>
                <w:lang w:val="uk-UA" w:eastAsia="uk-UA"/>
              </w:rPr>
              <w:t>. Позначення на контурній карті назв географічних об’єктів Євразії.</w:t>
            </w:r>
          </w:p>
          <w:p w:rsidR="004755EB" w:rsidRPr="006A7BFE" w:rsidRDefault="0075600C" w:rsidP="006A7BFE">
            <w:pPr>
              <w:widowControl w:val="0"/>
              <w:rPr>
                <w:color w:val="000000"/>
                <w:lang w:val="uk-UA" w:eastAsia="uk-UA"/>
              </w:rPr>
            </w:pPr>
            <w:r w:rsidRPr="0075600C">
              <w:rPr>
                <w:b/>
                <w:color w:val="000000"/>
                <w:lang w:val="uk-UA" w:eastAsia="uk-UA"/>
              </w:rPr>
              <w:t>№</w:t>
            </w:r>
            <w:r w:rsidR="00576112" w:rsidRPr="0075600C">
              <w:rPr>
                <w:b/>
                <w:color w:val="000000"/>
                <w:lang w:val="uk-UA" w:eastAsia="uk-UA"/>
              </w:rPr>
              <w:t>8</w:t>
            </w:r>
            <w:r w:rsidR="004755EB" w:rsidRPr="006A7BFE">
              <w:rPr>
                <w:color w:val="000000"/>
                <w:lang w:val="uk-UA" w:eastAsia="uk-UA"/>
              </w:rPr>
              <w:t xml:space="preserve">. </w:t>
            </w:r>
            <w:r w:rsidR="004755EB" w:rsidRPr="006A7BFE">
              <w:rPr>
                <w:color w:val="000000"/>
                <w:lang w:val="uk-UA"/>
              </w:rPr>
              <w:t>Визначення типів клімату в межах помірного кліматичного поясу Євразії за допомогою кліматичних діаграм</w:t>
            </w:r>
            <w:r w:rsidR="004755EB" w:rsidRPr="006A7BFE">
              <w:rPr>
                <w:color w:val="000000"/>
                <w:lang w:val="uk-UA" w:eastAsia="uk-UA"/>
              </w:rPr>
              <w:t>.</w:t>
            </w:r>
          </w:p>
          <w:p w:rsidR="004755EB" w:rsidRPr="006A7BFE" w:rsidRDefault="004755EB" w:rsidP="006A7BFE">
            <w:pPr>
              <w:widowControl w:val="0"/>
              <w:rPr>
                <w:b/>
                <w:bCs/>
                <w:color w:val="000000"/>
                <w:lang w:val="uk-UA" w:eastAsia="uk-UA"/>
              </w:rPr>
            </w:pPr>
          </w:p>
          <w:p w:rsidR="004755EB" w:rsidRPr="006A7BFE" w:rsidRDefault="004755EB" w:rsidP="006A7BFE">
            <w:pPr>
              <w:widowControl w:val="0"/>
              <w:rPr>
                <w:b/>
                <w:bCs/>
                <w:color w:val="000000"/>
                <w:lang w:val="uk-UA" w:eastAsia="uk-UA"/>
              </w:rPr>
            </w:pPr>
            <w:r w:rsidRPr="006A7BFE">
              <w:rPr>
                <w:b/>
                <w:bCs/>
                <w:color w:val="000000"/>
                <w:lang w:val="uk-UA" w:eastAsia="uk-UA"/>
              </w:rPr>
              <w:t>Дослідження</w:t>
            </w:r>
          </w:p>
          <w:p w:rsidR="004755EB" w:rsidRPr="006A7BFE" w:rsidRDefault="004755EB" w:rsidP="006A7BFE">
            <w:pPr>
              <w:widowControl w:val="0"/>
              <w:numPr>
                <w:ilvl w:val="0"/>
                <w:numId w:val="1"/>
              </w:numPr>
              <w:ind w:left="34"/>
              <w:rPr>
                <w:color w:val="000000"/>
                <w:lang w:val="uk-UA" w:eastAsia="uk-UA"/>
              </w:rPr>
            </w:pPr>
            <w:r w:rsidRPr="006A7BFE">
              <w:rPr>
                <w:color w:val="000000"/>
                <w:lang w:val="uk-UA" w:eastAsia="uk-UA"/>
              </w:rPr>
              <w:t>Здійснення уявної подорожі уздовж 50-ї паралелі: складання карти маршруту з позначенням країн, природних об’єктів та природних комплексів</w:t>
            </w:r>
          </w:p>
          <w:p w:rsidR="00942ADA" w:rsidRPr="006A7BFE" w:rsidRDefault="00942ADA">
            <w:pPr>
              <w:rPr>
                <w:lang w:val="uk-UA"/>
              </w:rPr>
            </w:pPr>
          </w:p>
        </w:tc>
        <w:tc>
          <w:tcPr>
            <w:tcW w:w="5040" w:type="dxa"/>
          </w:tcPr>
          <w:p w:rsidR="004755EB" w:rsidRPr="006A7BFE" w:rsidRDefault="004755EB"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4755EB" w:rsidRPr="006A7BFE" w:rsidRDefault="004755EB" w:rsidP="006A7BFE">
            <w:pPr>
              <w:widowControl w:val="0"/>
              <w:rPr>
                <w:color w:val="000000"/>
                <w:lang w:val="uk-UA"/>
              </w:rPr>
            </w:pPr>
            <w:r w:rsidRPr="006A7BFE">
              <w:rPr>
                <w:b/>
                <w:bCs/>
                <w:color w:val="000000"/>
                <w:lang w:val="uk-UA"/>
              </w:rPr>
              <w:t xml:space="preserve">називає </w:t>
            </w:r>
            <w:r w:rsidRPr="006A7BFE">
              <w:rPr>
                <w:color w:val="000000"/>
                <w:lang w:val="uk-UA"/>
              </w:rPr>
              <w:t xml:space="preserve">особливості географічного положення, дослідження і подорожі  землепрохідців, П. Тянь-Шанського, М. Пржевальського, характерні риси природи і населення Євразії; </w:t>
            </w:r>
          </w:p>
          <w:p w:rsidR="004755EB" w:rsidRPr="006A7BFE" w:rsidRDefault="004755EB" w:rsidP="006A7BFE">
            <w:pPr>
              <w:widowControl w:val="0"/>
              <w:rPr>
                <w:color w:val="000000"/>
                <w:lang w:val="uk-UA" w:eastAsia="uk-UA"/>
              </w:rPr>
            </w:pPr>
            <w:r w:rsidRPr="006A7BFE">
              <w:rPr>
                <w:b/>
                <w:bCs/>
                <w:color w:val="000000"/>
                <w:lang w:val="uk-UA" w:eastAsia="uk-UA"/>
              </w:rPr>
              <w:t>наводить приклади</w:t>
            </w:r>
            <w:r w:rsidRPr="006A7BFE">
              <w:rPr>
                <w:color w:val="000000"/>
                <w:lang w:val="uk-UA" w:eastAsia="uk-UA"/>
              </w:rPr>
              <w:t xml:space="preserve"> форм рельєфу, річок та озер, типів ґрунтів, типових рослин і тварин, країн материка;</w:t>
            </w:r>
          </w:p>
          <w:p w:rsidR="004755EB" w:rsidRPr="006A7BFE" w:rsidRDefault="004755EB" w:rsidP="006A7BFE">
            <w:pPr>
              <w:widowControl w:val="0"/>
              <w:rPr>
                <w:color w:val="000000"/>
                <w:lang w:val="uk-UA" w:eastAsia="uk-UA"/>
              </w:rPr>
            </w:pPr>
            <w:r w:rsidRPr="006A7BFE">
              <w:rPr>
                <w:b/>
                <w:bCs/>
                <w:color w:val="000000"/>
                <w:lang w:val="uk-UA" w:eastAsia="uk-UA"/>
              </w:rPr>
              <w:t>позначає і показує на карті</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миси: </w:t>
            </w:r>
            <w:r w:rsidRPr="006A7BFE">
              <w:rPr>
                <w:i/>
                <w:iCs/>
                <w:color w:val="000000"/>
                <w:lang w:val="uk-UA" w:eastAsia="uk-UA"/>
              </w:rPr>
              <w:t>Рока, Дежньова, Челюскін, Піай</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моря: </w:t>
            </w:r>
            <w:r w:rsidRPr="006A7BFE">
              <w:rPr>
                <w:i/>
                <w:iCs/>
                <w:color w:val="000000"/>
                <w:lang w:val="uk-UA" w:eastAsia="uk-UA"/>
              </w:rPr>
              <w:t>Північне, Балтійське, Середземне, Чорне, Азовське, Баренцове, Східносибірське, Жовте, Японське, Берингове, Південнокитайське, Аравійське</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lastRenderedPageBreak/>
              <w:t xml:space="preserve">затоки: </w:t>
            </w:r>
            <w:r w:rsidRPr="006A7BFE">
              <w:rPr>
                <w:i/>
                <w:iCs/>
                <w:color w:val="000000"/>
                <w:lang w:val="uk-UA" w:eastAsia="uk-UA"/>
              </w:rPr>
              <w:t>Біскайська, Бенгальська, Перська</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протоки: </w:t>
            </w:r>
            <w:r w:rsidRPr="006A7BFE">
              <w:rPr>
                <w:i/>
                <w:iCs/>
                <w:color w:val="000000"/>
                <w:lang w:val="uk-UA" w:eastAsia="uk-UA"/>
              </w:rPr>
              <w:t>Дарданелли, Босфор, Ла-Манш, Гібралтарська, Берингова</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острови: </w:t>
            </w:r>
            <w:r w:rsidRPr="006A7BFE">
              <w:rPr>
                <w:i/>
                <w:iCs/>
                <w:color w:val="000000"/>
                <w:lang w:val="uk-UA" w:eastAsia="uk-UA"/>
              </w:rPr>
              <w:t xml:space="preserve">Великобританія, Ірландія, Шпіцберген, Нова Земля, Сахалін, Японські, Великі Зондські </w:t>
            </w:r>
            <w:r w:rsidRPr="006A7BFE">
              <w:rPr>
                <w:color w:val="000000"/>
                <w:lang w:val="uk-UA" w:eastAsia="uk-UA"/>
              </w:rPr>
              <w:t>(</w:t>
            </w:r>
            <w:r w:rsidRPr="006A7BFE">
              <w:rPr>
                <w:i/>
                <w:iCs/>
                <w:color w:val="000000"/>
                <w:lang w:val="uk-UA" w:eastAsia="uk-UA"/>
              </w:rPr>
              <w:t>Калімантан, Суматра, Ява</w:t>
            </w:r>
            <w:r w:rsidRPr="006A7BFE">
              <w:rPr>
                <w:color w:val="000000"/>
                <w:lang w:val="uk-UA" w:eastAsia="uk-UA"/>
              </w:rPr>
              <w:t xml:space="preserve">), </w:t>
            </w:r>
            <w:r w:rsidRPr="006A7BFE">
              <w:rPr>
                <w:i/>
                <w:iCs/>
                <w:color w:val="000000"/>
                <w:lang w:val="uk-UA" w:eastAsia="uk-UA"/>
              </w:rPr>
              <w:t>Філіппінські</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півострови: </w:t>
            </w:r>
            <w:r w:rsidRPr="006A7BFE">
              <w:rPr>
                <w:i/>
                <w:iCs/>
                <w:color w:val="000000"/>
                <w:lang w:val="uk-UA" w:eastAsia="uk-UA"/>
              </w:rPr>
              <w:t>Балканський, Апеннінський,  Піренейський, Скандинавський, Таймир, Чукотський, Камчатка, Корея, Індокитай, Малакка, Індостан, Аравійський</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рівнини: </w:t>
            </w:r>
            <w:r w:rsidRPr="006A7BFE">
              <w:rPr>
                <w:i/>
                <w:iCs/>
                <w:color w:val="000000"/>
                <w:lang w:val="uk-UA" w:eastAsia="uk-UA"/>
              </w:rPr>
              <w:t>Східноєвропейська, Західносибірська, Велика Китайська, Прикаспійська, Індо-Гангська, Месопотамська низовини, плоскогір’я Декан, Середньосибірське</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гори: </w:t>
            </w:r>
            <w:r w:rsidRPr="006A7BFE">
              <w:rPr>
                <w:i/>
                <w:iCs/>
                <w:color w:val="000000"/>
                <w:lang w:val="uk-UA" w:eastAsia="uk-UA"/>
              </w:rPr>
              <w:t>Піренеї, Альпи, Апенніни, Карпати, Скандинавські, Уральські, Кавказ, Тянь-Шань, Гімалаї</w:t>
            </w:r>
            <w:r w:rsidRPr="006A7BFE">
              <w:rPr>
                <w:color w:val="000000"/>
                <w:lang w:val="uk-UA" w:eastAsia="uk-UA"/>
              </w:rPr>
              <w:t xml:space="preserve"> (</w:t>
            </w:r>
            <w:r w:rsidRPr="006A7BFE">
              <w:rPr>
                <w:i/>
                <w:iCs/>
                <w:color w:val="000000"/>
                <w:lang w:val="uk-UA" w:eastAsia="uk-UA"/>
              </w:rPr>
              <w:t>г. Джомолунгма</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нагір’я: </w:t>
            </w:r>
            <w:r w:rsidRPr="006A7BFE">
              <w:rPr>
                <w:i/>
                <w:iCs/>
                <w:color w:val="000000"/>
                <w:lang w:val="uk-UA" w:eastAsia="uk-UA"/>
              </w:rPr>
              <w:t>Тибет, Іранське</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вулкани: </w:t>
            </w:r>
            <w:r w:rsidRPr="006A7BFE">
              <w:rPr>
                <w:i/>
                <w:iCs/>
                <w:color w:val="000000"/>
                <w:lang w:val="uk-UA" w:eastAsia="uk-UA"/>
              </w:rPr>
              <w:t>Гекла, Везувій, Ключевська Сопка, Фудзіяма</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пустелі: </w:t>
            </w:r>
            <w:r w:rsidRPr="006A7BFE">
              <w:rPr>
                <w:i/>
                <w:iCs/>
                <w:color w:val="000000"/>
                <w:lang w:val="uk-UA" w:eastAsia="uk-UA"/>
              </w:rPr>
              <w:t>Каракуми, Гобі, Руб-ель-Халі</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річки: </w:t>
            </w:r>
            <w:r w:rsidRPr="006A7BFE">
              <w:rPr>
                <w:i/>
                <w:iCs/>
                <w:color w:val="000000"/>
                <w:lang w:val="uk-UA" w:eastAsia="uk-UA"/>
              </w:rPr>
              <w:t>Рейн, Дунай, Дніпро, Волга, Об, Єнісей, Лена, Амур, Хуанхе, Янцзи, Меконг, Ганг, Інд, Євфрат, Тигр</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озера: </w:t>
            </w:r>
            <w:r w:rsidRPr="006A7BFE">
              <w:rPr>
                <w:i/>
                <w:iCs/>
                <w:color w:val="000000"/>
                <w:lang w:val="uk-UA" w:eastAsia="uk-UA"/>
              </w:rPr>
              <w:t>Каспійське, Женевське,  Ладозьке, Байкал, Мертве море</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держави та їх столиці: </w:t>
            </w:r>
            <w:r w:rsidRPr="006A7BFE">
              <w:rPr>
                <w:i/>
                <w:iCs/>
                <w:color w:val="000000"/>
                <w:lang w:val="uk-UA" w:eastAsia="uk-UA"/>
              </w:rPr>
              <w:t>Україна, Росія, Німеччина, Франція, Велика Британія, Італія, Китай, Індія, Японія</w:t>
            </w:r>
            <w:r w:rsidRPr="006A7BFE">
              <w:rPr>
                <w:color w:val="000000"/>
                <w:lang w:val="uk-UA" w:eastAsia="uk-UA"/>
              </w:rPr>
              <w:t>;</w:t>
            </w:r>
          </w:p>
          <w:p w:rsidR="004755EB" w:rsidRPr="006A7BFE" w:rsidRDefault="004755EB" w:rsidP="006A7BFE">
            <w:pPr>
              <w:widowControl w:val="0"/>
              <w:rPr>
                <w:color w:val="000000"/>
                <w:lang w:val="uk-UA" w:eastAsia="uk-UA"/>
              </w:rPr>
            </w:pPr>
            <w:r w:rsidRPr="006A7BFE">
              <w:rPr>
                <w:b/>
                <w:bCs/>
                <w:color w:val="000000"/>
                <w:lang w:val="uk-UA" w:eastAsia="uk-UA"/>
              </w:rPr>
              <w:t>характеризує</w:t>
            </w:r>
            <w:r w:rsidRPr="006A7BFE">
              <w:rPr>
                <w:color w:val="000000"/>
                <w:lang w:val="uk-UA" w:eastAsia="uk-UA"/>
              </w:rPr>
              <w:t xml:space="preserve"> особливості географічного положення, основні риси рельєфу та закономірності розміщення корисних копалин, кліматичні пояси і типи клімату, найбільші річкові системи та озера, закономірності </w:t>
            </w:r>
            <w:r w:rsidRPr="006A7BFE">
              <w:rPr>
                <w:color w:val="000000"/>
                <w:lang w:val="uk-UA" w:eastAsia="uk-UA"/>
              </w:rPr>
              <w:lastRenderedPageBreak/>
              <w:t xml:space="preserve">розміщення природних зон, населення;  </w:t>
            </w:r>
          </w:p>
          <w:p w:rsidR="004755EB" w:rsidRPr="006A7BFE" w:rsidRDefault="004755EB" w:rsidP="006A7BFE">
            <w:pPr>
              <w:widowControl w:val="0"/>
              <w:rPr>
                <w:color w:val="000000"/>
                <w:lang w:val="uk-UA" w:eastAsia="uk-UA"/>
              </w:rPr>
            </w:pPr>
            <w:r w:rsidRPr="006A7BFE">
              <w:rPr>
                <w:b/>
                <w:bCs/>
                <w:color w:val="000000"/>
                <w:lang w:val="uk-UA" w:eastAsia="uk-UA"/>
              </w:rPr>
              <w:t>порівнює</w:t>
            </w:r>
            <w:r w:rsidRPr="006A7BFE">
              <w:rPr>
                <w:color w:val="000000"/>
                <w:lang w:val="uk-UA" w:eastAsia="uk-UA"/>
              </w:rPr>
              <w:t xml:space="preserve"> типи клімату в межах помірного поясу Євразії, вертикальні пояси в різних гірських системах;</w:t>
            </w:r>
          </w:p>
          <w:p w:rsidR="004755EB" w:rsidRPr="006A7BFE" w:rsidRDefault="004755EB" w:rsidP="006A7BFE">
            <w:pPr>
              <w:widowControl w:val="0"/>
              <w:rPr>
                <w:color w:val="000000"/>
                <w:lang w:val="uk-UA" w:eastAsia="uk-UA"/>
              </w:rPr>
            </w:pPr>
            <w:r w:rsidRPr="006A7BFE">
              <w:rPr>
                <w:b/>
                <w:bCs/>
                <w:color w:val="000000"/>
                <w:lang w:val="uk-UA" w:eastAsia="uk-UA"/>
              </w:rPr>
              <w:t>пояснює</w:t>
            </w:r>
            <w:r w:rsidRPr="006A7BFE">
              <w:rPr>
                <w:color w:val="000000"/>
                <w:lang w:val="uk-UA" w:eastAsia="uk-UA"/>
              </w:rPr>
              <w:t xml:space="preserve"> причини різноманітності природи Євразії; </w:t>
            </w:r>
          </w:p>
          <w:p w:rsidR="004755EB" w:rsidRPr="006A7BFE" w:rsidRDefault="004755EB" w:rsidP="006A7BFE">
            <w:pPr>
              <w:widowControl w:val="0"/>
              <w:rPr>
                <w:color w:val="000000"/>
                <w:lang w:val="uk-UA" w:eastAsia="uk-UA"/>
              </w:rPr>
            </w:pPr>
            <w:r w:rsidRPr="006A7BFE">
              <w:rPr>
                <w:b/>
                <w:bCs/>
                <w:color w:val="000000"/>
                <w:lang w:val="uk-UA" w:eastAsia="uk-UA"/>
              </w:rPr>
              <w:t>визначає</w:t>
            </w:r>
            <w:r w:rsidRPr="006A7BFE">
              <w:rPr>
                <w:color w:val="000000"/>
                <w:lang w:val="uk-UA" w:eastAsia="uk-UA"/>
              </w:rPr>
              <w:t xml:space="preserve"> протяжність материка з півночі на південь та із заходу на схід, за тематичними картами – характерні риси клімату, рослинності і тваринного світу;</w:t>
            </w:r>
          </w:p>
          <w:p w:rsidR="00942ADA" w:rsidRPr="006A7BFE" w:rsidRDefault="004755EB" w:rsidP="004755EB">
            <w:pPr>
              <w:rPr>
                <w:lang w:val="uk-UA"/>
              </w:rPr>
            </w:pPr>
            <w:r w:rsidRPr="006A7BFE">
              <w:rPr>
                <w:b/>
                <w:bCs/>
                <w:color w:val="000000"/>
                <w:lang w:val="uk-UA"/>
              </w:rPr>
              <w:t>оцінює</w:t>
            </w:r>
            <w:r w:rsidRPr="006A7BFE">
              <w:rPr>
                <w:color w:val="000000"/>
                <w:lang w:val="uk-UA"/>
              </w:rPr>
              <w:t xml:space="preserve"> наслідки сучасного впливу господарської діяльності людини на природу материка</w:t>
            </w:r>
          </w:p>
        </w:tc>
        <w:tc>
          <w:tcPr>
            <w:tcW w:w="3780" w:type="dxa"/>
          </w:tcPr>
          <w:p w:rsidR="00F512B6" w:rsidRPr="006A7BFE" w:rsidRDefault="00F512B6" w:rsidP="006A7BFE">
            <w:pPr>
              <w:jc w:val="both"/>
              <w:rPr>
                <w:lang w:val="uk-UA"/>
              </w:rPr>
            </w:pPr>
            <w:r w:rsidRPr="006A7BFE">
              <w:rPr>
                <w:u w:val="single"/>
                <w:lang w:val="uk-UA"/>
              </w:rPr>
              <w:lastRenderedPageBreak/>
              <w:t>Пізнавальна діяльність:</w:t>
            </w:r>
            <w:r w:rsidR="00A15593">
              <w:rPr>
                <w:lang w:val="uk-UA"/>
              </w:rPr>
              <w:t xml:space="preserve"> </w:t>
            </w:r>
            <w:r w:rsidRPr="006A7BFE">
              <w:rPr>
                <w:lang w:val="uk-UA"/>
              </w:rPr>
              <w:t>вчити аналізувати особливості географічного положення материка; форми рельєфу, кліматичних поясів, внутрішніх вод, ґрунтів; описувати особливості рослинності та тваринного світу Євразії; коригувати зорово-моторну координацію у процесі роботи з картами.</w:t>
            </w:r>
          </w:p>
          <w:p w:rsidR="00F512B6" w:rsidRPr="006A7BFE" w:rsidRDefault="00F512B6" w:rsidP="006A7BFE">
            <w:pPr>
              <w:pStyle w:val="TableText0"/>
              <w:spacing w:line="240" w:lineRule="auto"/>
              <w:ind w:left="0"/>
              <w:rPr>
                <w:iCs/>
                <w:sz w:val="24"/>
                <w:szCs w:val="24"/>
                <w:u w:val="single"/>
                <w:lang w:val="uk-UA"/>
              </w:rPr>
            </w:pPr>
          </w:p>
          <w:p w:rsidR="00F512B6" w:rsidRPr="006A7BFE" w:rsidRDefault="00F512B6" w:rsidP="006A7BFE">
            <w:pPr>
              <w:pStyle w:val="TableText0"/>
              <w:spacing w:line="240" w:lineRule="auto"/>
              <w:ind w:left="0"/>
              <w:rPr>
                <w:iCs/>
                <w:sz w:val="24"/>
                <w:szCs w:val="24"/>
                <w:u w:val="single"/>
                <w:lang w:val="uk-UA"/>
              </w:rPr>
            </w:pPr>
          </w:p>
          <w:p w:rsidR="00F512B6" w:rsidRPr="006A7BFE" w:rsidRDefault="00F512B6" w:rsidP="006A7BFE">
            <w:pPr>
              <w:pStyle w:val="TableText0"/>
              <w:spacing w:line="240" w:lineRule="auto"/>
              <w:ind w:left="0"/>
              <w:rPr>
                <w:iCs/>
                <w:sz w:val="24"/>
                <w:szCs w:val="24"/>
                <w:u w:val="single"/>
                <w:lang w:val="uk-UA"/>
              </w:rPr>
            </w:pPr>
          </w:p>
          <w:p w:rsidR="00F512B6" w:rsidRPr="00733B70" w:rsidRDefault="00F512B6" w:rsidP="006A7BFE">
            <w:pPr>
              <w:pStyle w:val="TableText0"/>
              <w:spacing w:line="240" w:lineRule="auto"/>
              <w:ind w:left="0"/>
              <w:rPr>
                <w:rFonts w:ascii="Times New Roman" w:hAnsi="Times New Roman" w:cs="Times New Roman"/>
                <w:iCs/>
                <w:sz w:val="24"/>
                <w:szCs w:val="24"/>
                <w:u w:val="single"/>
                <w:lang w:val="uk-UA"/>
              </w:rPr>
            </w:pPr>
            <w:r w:rsidRPr="00733B70">
              <w:rPr>
                <w:rFonts w:ascii="Times New Roman" w:hAnsi="Times New Roman" w:cs="Times New Roman"/>
                <w:iCs/>
                <w:sz w:val="24"/>
                <w:szCs w:val="24"/>
                <w:u w:val="single"/>
                <w:lang w:val="uk-UA"/>
              </w:rPr>
              <w:t>Мовленнєвий розвиток:</w:t>
            </w:r>
          </w:p>
          <w:p w:rsidR="00F512B6" w:rsidRPr="00733B70" w:rsidRDefault="00F512B6" w:rsidP="006A7BFE">
            <w:pPr>
              <w:pStyle w:val="TableText0"/>
              <w:spacing w:line="240" w:lineRule="auto"/>
              <w:ind w:left="0"/>
              <w:rPr>
                <w:rFonts w:ascii="Times New Roman" w:hAnsi="Times New Roman" w:cs="Times New Roman"/>
                <w:iCs/>
                <w:sz w:val="24"/>
                <w:szCs w:val="24"/>
                <w:lang w:val="uk-UA"/>
              </w:rPr>
            </w:pPr>
            <w:r w:rsidRPr="00733B70">
              <w:rPr>
                <w:rFonts w:ascii="Times New Roman" w:hAnsi="Times New Roman" w:cs="Times New Roman"/>
                <w:iCs/>
                <w:sz w:val="24"/>
                <w:szCs w:val="24"/>
                <w:lang w:val="uk-UA"/>
              </w:rPr>
              <w:lastRenderedPageBreak/>
              <w:t>розширення словникового запасу, розвиток зв’язного мовлення.</w:t>
            </w:r>
          </w:p>
          <w:p w:rsidR="00F512B6" w:rsidRPr="006A7BFE" w:rsidRDefault="00F512B6" w:rsidP="006A7BFE">
            <w:pPr>
              <w:pStyle w:val="TableText0"/>
              <w:spacing w:line="240" w:lineRule="auto"/>
              <w:ind w:left="0"/>
              <w:rPr>
                <w:iCs/>
                <w:sz w:val="24"/>
                <w:szCs w:val="24"/>
                <w:lang w:val="uk-UA"/>
              </w:rPr>
            </w:pPr>
          </w:p>
          <w:p w:rsidR="00F512B6" w:rsidRPr="006A7BFE" w:rsidRDefault="00F512B6" w:rsidP="006A7BFE">
            <w:pPr>
              <w:pStyle w:val="TableText0"/>
              <w:spacing w:line="240" w:lineRule="auto"/>
              <w:ind w:left="0"/>
              <w:rPr>
                <w:iCs/>
                <w:sz w:val="24"/>
                <w:szCs w:val="24"/>
                <w:lang w:val="uk-UA"/>
              </w:rPr>
            </w:pPr>
          </w:p>
          <w:p w:rsidR="00F512B6" w:rsidRPr="006A7BFE" w:rsidRDefault="00F512B6" w:rsidP="006A7BFE">
            <w:pPr>
              <w:pStyle w:val="TableText0"/>
              <w:spacing w:line="240" w:lineRule="auto"/>
              <w:ind w:left="0"/>
              <w:rPr>
                <w:iCs/>
                <w:sz w:val="24"/>
                <w:szCs w:val="24"/>
                <w:lang w:val="uk-UA"/>
              </w:rPr>
            </w:pPr>
          </w:p>
          <w:p w:rsidR="00F512B6" w:rsidRPr="006A7BFE" w:rsidRDefault="00F512B6" w:rsidP="006A7BFE">
            <w:pPr>
              <w:pStyle w:val="TableText0"/>
              <w:spacing w:line="240" w:lineRule="auto"/>
              <w:ind w:left="0"/>
              <w:rPr>
                <w:iCs/>
                <w:sz w:val="24"/>
                <w:szCs w:val="24"/>
                <w:lang w:val="uk-UA"/>
              </w:rPr>
            </w:pPr>
          </w:p>
          <w:p w:rsidR="00F512B6" w:rsidRPr="00733B70" w:rsidRDefault="00F512B6" w:rsidP="006A7BFE">
            <w:pPr>
              <w:pStyle w:val="TableText0"/>
              <w:spacing w:line="240" w:lineRule="auto"/>
              <w:ind w:left="0"/>
              <w:rPr>
                <w:rFonts w:ascii="Times New Roman" w:hAnsi="Times New Roman" w:cs="Times New Roman"/>
                <w:iCs/>
                <w:sz w:val="24"/>
                <w:szCs w:val="24"/>
                <w:u w:val="single"/>
                <w:lang w:val="uk-UA"/>
              </w:rPr>
            </w:pPr>
            <w:r w:rsidRPr="00733B70">
              <w:rPr>
                <w:rFonts w:ascii="Times New Roman" w:hAnsi="Times New Roman" w:cs="Times New Roman"/>
                <w:iCs/>
                <w:sz w:val="24"/>
                <w:szCs w:val="24"/>
                <w:u w:val="single"/>
                <w:lang w:val="uk-UA"/>
              </w:rPr>
              <w:t xml:space="preserve">Особистісний розвиток: </w:t>
            </w:r>
          </w:p>
          <w:p w:rsidR="00942ADA" w:rsidRPr="006A7BFE" w:rsidRDefault="00F512B6" w:rsidP="00F512B6">
            <w:pPr>
              <w:rPr>
                <w:lang w:val="uk-UA"/>
              </w:rPr>
            </w:pPr>
            <w:r w:rsidRPr="006A7BFE">
              <w:rPr>
                <w:iCs/>
                <w:lang w:val="uk-UA"/>
              </w:rPr>
              <w:t>розвиток саморегуляції та самоконтролю у процесі виконання завдань.</w:t>
            </w:r>
          </w:p>
        </w:tc>
      </w:tr>
      <w:tr w:rsidR="00E800C3" w:rsidRPr="006A7BFE" w:rsidTr="00E800C3">
        <w:tc>
          <w:tcPr>
            <w:tcW w:w="14868" w:type="dxa"/>
            <w:gridSpan w:val="5"/>
          </w:tcPr>
          <w:p w:rsidR="00E800C3" w:rsidRPr="006A7BFE" w:rsidRDefault="00E800C3" w:rsidP="00E800C3">
            <w:pPr>
              <w:pStyle w:val="TableText"/>
              <w:spacing w:before="0" w:line="240" w:lineRule="auto"/>
              <w:ind w:left="0" w:firstLine="0"/>
              <w:rPr>
                <w:rFonts w:ascii="Times New Roman" w:hAnsi="Times New Roman" w:cs="Times New Roman"/>
                <w:b/>
                <w:bCs/>
                <w:color w:val="000000"/>
                <w:sz w:val="24"/>
                <w:szCs w:val="24"/>
                <w:lang w:val="uk-UA"/>
              </w:rPr>
            </w:pPr>
          </w:p>
          <w:p w:rsidR="00E800C3" w:rsidRPr="00CF2975" w:rsidRDefault="00CF0CF0" w:rsidP="006A7BFE">
            <w:pPr>
              <w:pStyle w:val="TableText"/>
              <w:spacing w:before="0" w:line="240" w:lineRule="auto"/>
              <w:ind w:left="0" w:firstLine="0"/>
              <w:jc w:val="center"/>
              <w:rPr>
                <w:rFonts w:ascii="Times New Roman" w:hAnsi="Times New Roman" w:cs="Times New Roman"/>
                <w:b/>
                <w:bCs/>
                <w:color w:val="000000"/>
                <w:sz w:val="24"/>
                <w:szCs w:val="24"/>
                <w:lang w:val="uk-UA"/>
              </w:rPr>
            </w:pPr>
            <w:r w:rsidRPr="00CF2975">
              <w:rPr>
                <w:rFonts w:ascii="Times New Roman" w:hAnsi="Times New Roman" w:cs="Times New Roman"/>
                <w:b/>
                <w:bCs/>
                <w:sz w:val="24"/>
                <w:szCs w:val="24"/>
                <w:lang w:val="uk-UA"/>
              </w:rPr>
              <w:t>Розділ</w:t>
            </w:r>
            <w:r w:rsidR="00CF2975" w:rsidRPr="00CF2975">
              <w:rPr>
                <w:rFonts w:ascii="Times New Roman" w:hAnsi="Times New Roman" w:cs="Times New Roman"/>
                <w:b/>
                <w:bCs/>
                <w:sz w:val="24"/>
                <w:szCs w:val="24"/>
                <w:lang w:val="uk-UA"/>
              </w:rPr>
              <w:t xml:space="preserve"> </w:t>
            </w:r>
            <w:r w:rsidR="00CF2975" w:rsidRPr="00CF2975">
              <w:rPr>
                <w:rFonts w:ascii="Times New Roman" w:hAnsi="Times New Roman" w:cs="Times New Roman"/>
                <w:b/>
                <w:bCs/>
                <w:sz w:val="24"/>
                <w:szCs w:val="24"/>
              </w:rPr>
              <w:t>III</w:t>
            </w:r>
            <w:r w:rsidR="00E800C3" w:rsidRPr="00CF2975">
              <w:rPr>
                <w:rFonts w:ascii="Times New Roman" w:hAnsi="Times New Roman" w:cs="Times New Roman"/>
                <w:b/>
                <w:bCs/>
                <w:sz w:val="24"/>
                <w:szCs w:val="24"/>
                <w:lang w:val="uk-UA"/>
              </w:rPr>
              <w:t>.</w:t>
            </w:r>
            <w:r w:rsidR="00E800C3" w:rsidRPr="00CF2975">
              <w:rPr>
                <w:rFonts w:ascii="Times New Roman" w:hAnsi="Times New Roman" w:cs="Times New Roman"/>
                <w:b/>
                <w:bCs/>
                <w:color w:val="000000"/>
                <w:sz w:val="24"/>
                <w:szCs w:val="24"/>
                <w:lang w:val="uk-UA"/>
              </w:rPr>
              <w:t xml:space="preserve"> Океани</w:t>
            </w:r>
            <w:r w:rsidRPr="00CF2975">
              <w:rPr>
                <w:rFonts w:ascii="Times New Roman" w:hAnsi="Times New Roman" w:cs="Times New Roman"/>
                <w:b/>
                <w:bCs/>
                <w:color w:val="000000"/>
                <w:sz w:val="24"/>
                <w:szCs w:val="24"/>
                <w:lang w:val="uk-UA"/>
              </w:rPr>
              <w:t xml:space="preserve"> </w:t>
            </w:r>
            <w:r w:rsidR="00CF2975">
              <w:rPr>
                <w:rFonts w:ascii="Times New Roman" w:hAnsi="Times New Roman" w:cs="Times New Roman"/>
                <w:b/>
                <w:bCs/>
                <w:color w:val="000000"/>
                <w:sz w:val="24"/>
                <w:szCs w:val="24"/>
                <w:lang w:val="uk-UA"/>
              </w:rPr>
              <w:t xml:space="preserve"> (7</w:t>
            </w:r>
            <w:r w:rsidR="00E800C3" w:rsidRPr="00CF2975">
              <w:rPr>
                <w:rFonts w:ascii="Times New Roman" w:hAnsi="Times New Roman" w:cs="Times New Roman"/>
                <w:b/>
                <w:bCs/>
                <w:color w:val="000000"/>
                <w:sz w:val="24"/>
                <w:szCs w:val="24"/>
                <w:lang w:val="uk-UA"/>
              </w:rPr>
              <w:t xml:space="preserve"> годин)</w:t>
            </w:r>
          </w:p>
          <w:p w:rsidR="00E800C3" w:rsidRPr="006A7BFE" w:rsidRDefault="00E800C3">
            <w:pPr>
              <w:rPr>
                <w:lang w:val="uk-UA"/>
              </w:rPr>
            </w:pPr>
          </w:p>
        </w:tc>
      </w:tr>
      <w:tr w:rsidR="00942ADA" w:rsidRPr="006A7BFE" w:rsidTr="006A7BFE">
        <w:tc>
          <w:tcPr>
            <w:tcW w:w="648" w:type="dxa"/>
          </w:tcPr>
          <w:p w:rsidR="00942ADA" w:rsidRPr="006A7BFE" w:rsidRDefault="00942ADA">
            <w:pPr>
              <w:rPr>
                <w:lang w:val="uk-UA"/>
              </w:rPr>
            </w:pPr>
          </w:p>
        </w:tc>
        <w:tc>
          <w:tcPr>
            <w:tcW w:w="1080" w:type="dxa"/>
          </w:tcPr>
          <w:p w:rsidR="00942ADA" w:rsidRPr="006A7BFE" w:rsidRDefault="004755EB" w:rsidP="006A7BFE">
            <w:pPr>
              <w:jc w:val="center"/>
              <w:rPr>
                <w:lang w:val="uk-UA"/>
              </w:rPr>
            </w:pPr>
            <w:r w:rsidRPr="006A7BFE">
              <w:rPr>
                <w:b/>
                <w:bCs/>
                <w:color w:val="000000"/>
                <w:lang w:val="uk-UA"/>
              </w:rPr>
              <w:t>4</w:t>
            </w:r>
          </w:p>
        </w:tc>
        <w:tc>
          <w:tcPr>
            <w:tcW w:w="4320" w:type="dxa"/>
          </w:tcPr>
          <w:p w:rsidR="004755EB" w:rsidRPr="006A7BFE" w:rsidRDefault="004755EB" w:rsidP="006A7BFE">
            <w:pPr>
              <w:widowControl w:val="0"/>
              <w:rPr>
                <w:color w:val="000000"/>
                <w:lang w:val="uk-UA" w:eastAsia="uk-UA"/>
              </w:rPr>
            </w:pPr>
            <w:r w:rsidRPr="006A7BFE">
              <w:rPr>
                <w:b/>
                <w:bCs/>
                <w:color w:val="000000"/>
                <w:lang w:val="uk-UA" w:eastAsia="uk-UA"/>
              </w:rPr>
              <w:t>Тема 1.</w:t>
            </w:r>
            <w:r w:rsidRPr="006A7BFE">
              <w:rPr>
                <w:color w:val="000000"/>
                <w:lang w:val="uk-UA" w:eastAsia="uk-UA"/>
              </w:rPr>
              <w:t xml:space="preserve"> </w:t>
            </w:r>
            <w:r w:rsidRPr="006A7BFE">
              <w:rPr>
                <w:b/>
                <w:bCs/>
                <w:color w:val="000000"/>
                <w:lang w:val="uk-UA" w:eastAsia="uk-UA"/>
              </w:rPr>
              <w:t>Тихий океан.</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Географічне положення. </w:t>
            </w:r>
            <w:r w:rsidRPr="006A7BFE">
              <w:rPr>
                <w:color w:val="000000"/>
                <w:lang w:val="uk-UA"/>
              </w:rPr>
              <w:t>Острови в Тихому океані, їх походження</w:t>
            </w:r>
            <w:r w:rsidRPr="006A7BFE">
              <w:rPr>
                <w:color w:val="000000"/>
                <w:lang w:val="uk-UA" w:eastAsia="uk-UA"/>
              </w:rPr>
              <w:t xml:space="preserve"> і природні особливості</w:t>
            </w:r>
            <w:r w:rsidRPr="006A7BFE">
              <w:rPr>
                <w:color w:val="000000"/>
                <w:lang w:val="uk-UA"/>
              </w:rPr>
              <w:t>.</w:t>
            </w:r>
            <w:r w:rsidRPr="006A7BFE">
              <w:rPr>
                <w:color w:val="000000"/>
                <w:lang w:val="uk-UA" w:eastAsia="uk-UA"/>
              </w:rPr>
              <w:t xml:space="preserve"> Рельєф дна. Клімат і води. Органічний світ і природні ресурси.</w:t>
            </w:r>
            <w:r w:rsidRPr="006A7BFE">
              <w:rPr>
                <w:b/>
                <w:bCs/>
                <w:color w:val="000000"/>
                <w:lang w:val="uk-UA" w:eastAsia="uk-UA"/>
              </w:rPr>
              <w:t xml:space="preserve"> </w:t>
            </w:r>
            <w:r w:rsidRPr="006A7BFE">
              <w:rPr>
                <w:color w:val="000000"/>
                <w:lang w:val="uk-UA" w:eastAsia="uk-UA"/>
              </w:rPr>
              <w:t>Охорона природи океану.</w:t>
            </w:r>
          </w:p>
          <w:p w:rsidR="004755EB" w:rsidRPr="006A7BFE" w:rsidRDefault="004755EB" w:rsidP="006A7BFE">
            <w:pPr>
              <w:widowControl w:val="0"/>
              <w:rPr>
                <w:color w:val="000000"/>
                <w:lang w:val="uk-UA" w:eastAsia="uk-UA"/>
              </w:rPr>
            </w:pPr>
            <w:r w:rsidRPr="006A7BFE">
              <w:rPr>
                <w:color w:val="000000"/>
                <w:lang w:val="uk-UA" w:eastAsia="uk-UA"/>
              </w:rPr>
              <w:t xml:space="preserve">Вплив океану на життєдіяльність людей прилеглих материків. </w:t>
            </w:r>
          </w:p>
          <w:p w:rsidR="004755EB" w:rsidRPr="006A7BFE" w:rsidRDefault="004755EB" w:rsidP="006A7BFE">
            <w:pPr>
              <w:widowControl w:val="0"/>
              <w:rPr>
                <w:color w:val="000000"/>
                <w:lang w:val="uk-UA" w:eastAsia="uk-UA"/>
              </w:rPr>
            </w:pPr>
            <w:r w:rsidRPr="006A7BFE">
              <w:rPr>
                <w:color w:val="000000"/>
                <w:lang w:val="uk-UA" w:eastAsia="uk-UA"/>
              </w:rPr>
              <w:t xml:space="preserve"> </w:t>
            </w:r>
          </w:p>
          <w:p w:rsidR="004755EB" w:rsidRPr="006A7BFE" w:rsidRDefault="004755EB" w:rsidP="006A7BFE">
            <w:pPr>
              <w:widowControl w:val="0"/>
              <w:rPr>
                <w:b/>
                <w:bCs/>
                <w:color w:val="000000"/>
                <w:lang w:val="uk-UA" w:eastAsia="uk-UA"/>
              </w:rPr>
            </w:pPr>
            <w:r w:rsidRPr="006A7BFE">
              <w:rPr>
                <w:b/>
                <w:bCs/>
                <w:color w:val="000000"/>
                <w:lang w:val="uk-UA" w:eastAsia="uk-UA"/>
              </w:rPr>
              <w:t xml:space="preserve">Практична робота </w:t>
            </w:r>
          </w:p>
          <w:p w:rsidR="00942ADA" w:rsidRPr="006A7BFE" w:rsidRDefault="00E800C3" w:rsidP="004755EB">
            <w:pPr>
              <w:rPr>
                <w:lang w:val="uk-UA"/>
              </w:rPr>
            </w:pPr>
            <w:r w:rsidRPr="00E800C3">
              <w:rPr>
                <w:b/>
                <w:color w:val="000000"/>
                <w:lang w:val="uk-UA" w:eastAsia="uk-UA"/>
              </w:rPr>
              <w:t>№</w:t>
            </w:r>
            <w:r w:rsidR="004533C4" w:rsidRPr="00E800C3">
              <w:rPr>
                <w:b/>
                <w:color w:val="000000"/>
                <w:lang w:val="uk-UA" w:eastAsia="uk-UA"/>
              </w:rPr>
              <w:t>9</w:t>
            </w:r>
            <w:r w:rsidRPr="00E800C3">
              <w:rPr>
                <w:b/>
                <w:color w:val="000000"/>
                <w:lang w:val="uk-UA" w:eastAsia="uk-UA"/>
              </w:rPr>
              <w:t>.</w:t>
            </w:r>
            <w:r w:rsidR="004755EB" w:rsidRPr="006A7BFE">
              <w:rPr>
                <w:color w:val="000000"/>
                <w:lang w:val="uk-UA" w:eastAsia="uk-UA"/>
              </w:rPr>
              <w:t xml:space="preserve"> Позначення географічних об’єктів та течій океанів на контурній карті (виконується поетапно під час вивчення кожного океану)</w:t>
            </w:r>
          </w:p>
        </w:tc>
        <w:tc>
          <w:tcPr>
            <w:tcW w:w="5040" w:type="dxa"/>
          </w:tcPr>
          <w:p w:rsidR="004755EB" w:rsidRPr="006A7BFE" w:rsidRDefault="004755EB"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4755EB" w:rsidRPr="006A7BFE" w:rsidRDefault="004755EB" w:rsidP="006A7BFE">
            <w:pPr>
              <w:widowControl w:val="0"/>
              <w:rPr>
                <w:color w:val="000000"/>
                <w:lang w:val="uk-UA"/>
              </w:rPr>
            </w:pPr>
            <w:r w:rsidRPr="006A7BFE">
              <w:rPr>
                <w:b/>
                <w:bCs/>
                <w:color w:val="000000"/>
                <w:lang w:val="uk-UA"/>
              </w:rPr>
              <w:t xml:space="preserve">називає </w:t>
            </w:r>
            <w:r w:rsidRPr="006A7BFE">
              <w:rPr>
                <w:color w:val="000000"/>
                <w:lang w:val="uk-UA"/>
              </w:rPr>
              <w:t>характерні риси географічного положення Тихого океану, великі  водні об’єкти – моря, затоки, протоки, різні за походженням острови, природні багатства;</w:t>
            </w:r>
          </w:p>
          <w:p w:rsidR="004755EB" w:rsidRPr="006A7BFE" w:rsidRDefault="004755EB" w:rsidP="006A7BFE">
            <w:pPr>
              <w:widowControl w:val="0"/>
              <w:rPr>
                <w:color w:val="000000"/>
                <w:lang w:val="uk-UA" w:eastAsia="uk-UA"/>
              </w:rPr>
            </w:pPr>
            <w:r w:rsidRPr="006A7BFE">
              <w:rPr>
                <w:b/>
                <w:bCs/>
                <w:color w:val="000000"/>
                <w:lang w:val="uk-UA" w:eastAsia="uk-UA"/>
              </w:rPr>
              <w:t>наводить приклади</w:t>
            </w:r>
            <w:r w:rsidRPr="006A7BFE">
              <w:rPr>
                <w:color w:val="000000"/>
                <w:lang w:val="uk-UA" w:eastAsia="uk-UA"/>
              </w:rPr>
              <w:t xml:space="preserve"> форм рельєфу, течій, видів рослин і тварин, островів;</w:t>
            </w:r>
          </w:p>
          <w:p w:rsidR="004755EB" w:rsidRPr="006A7BFE" w:rsidRDefault="004755EB" w:rsidP="006A7BFE">
            <w:pPr>
              <w:widowControl w:val="0"/>
              <w:rPr>
                <w:b/>
                <w:bCs/>
                <w:color w:val="000000"/>
                <w:lang w:val="uk-UA" w:eastAsia="uk-UA"/>
              </w:rPr>
            </w:pPr>
            <w:r w:rsidRPr="006A7BFE">
              <w:rPr>
                <w:b/>
                <w:bCs/>
                <w:color w:val="000000"/>
                <w:lang w:val="uk-UA" w:eastAsia="uk-UA"/>
              </w:rPr>
              <w:t xml:space="preserve">позначає і показує на карті: </w:t>
            </w:r>
          </w:p>
          <w:p w:rsidR="004755EB" w:rsidRPr="006A7BFE" w:rsidRDefault="004755EB" w:rsidP="006A7BFE">
            <w:pPr>
              <w:widowControl w:val="0"/>
              <w:rPr>
                <w:color w:val="000000"/>
                <w:lang w:val="uk-UA" w:eastAsia="uk-UA"/>
              </w:rPr>
            </w:pPr>
            <w:r w:rsidRPr="006A7BFE">
              <w:rPr>
                <w:color w:val="000000"/>
                <w:lang w:val="uk-UA" w:eastAsia="uk-UA"/>
              </w:rPr>
              <w:t>форми рельєфу:</w:t>
            </w:r>
            <w:r w:rsidRPr="006A7BFE">
              <w:rPr>
                <w:b/>
                <w:bCs/>
                <w:i/>
                <w:iCs/>
                <w:color w:val="000000"/>
                <w:lang w:val="uk-UA" w:eastAsia="uk-UA"/>
              </w:rPr>
              <w:t xml:space="preserve"> </w:t>
            </w:r>
            <w:r w:rsidRPr="006A7BFE">
              <w:rPr>
                <w:i/>
                <w:iCs/>
                <w:color w:val="000000"/>
                <w:lang w:val="uk-UA" w:eastAsia="uk-UA"/>
              </w:rPr>
              <w:t>Східнотихоокеанське підняття,</w:t>
            </w:r>
            <w:r w:rsidRPr="006A7BFE">
              <w:rPr>
                <w:b/>
                <w:bCs/>
                <w:i/>
                <w:iCs/>
                <w:color w:val="000000"/>
                <w:lang w:val="uk-UA" w:eastAsia="uk-UA"/>
              </w:rPr>
              <w:t xml:space="preserve"> </w:t>
            </w:r>
            <w:r w:rsidRPr="006A7BFE">
              <w:rPr>
                <w:i/>
                <w:iCs/>
                <w:color w:val="000000"/>
                <w:lang w:val="uk-UA" w:eastAsia="uk-UA"/>
              </w:rPr>
              <w:t>Північно-Західна, Північно-Східна улоговини</w:t>
            </w:r>
            <w:r w:rsidRPr="006A7BFE">
              <w:rPr>
                <w:color w:val="000000"/>
                <w:lang w:val="uk-UA" w:eastAsia="uk-UA"/>
              </w:rPr>
              <w:t>;</w:t>
            </w:r>
          </w:p>
          <w:p w:rsidR="004755EB" w:rsidRPr="006A7BFE" w:rsidRDefault="004755EB" w:rsidP="006A7BFE">
            <w:pPr>
              <w:widowControl w:val="0"/>
              <w:rPr>
                <w:color w:val="000000"/>
                <w:lang w:val="uk-UA" w:eastAsia="uk-UA"/>
              </w:rPr>
            </w:pPr>
            <w:r w:rsidRPr="006A7BFE">
              <w:rPr>
                <w:color w:val="000000"/>
                <w:lang w:val="uk-UA" w:eastAsia="uk-UA"/>
              </w:rPr>
              <w:t xml:space="preserve">течії: </w:t>
            </w:r>
            <w:r w:rsidRPr="006A7BFE">
              <w:rPr>
                <w:i/>
                <w:iCs/>
                <w:color w:val="000000"/>
                <w:lang w:val="uk-UA" w:eastAsia="uk-UA"/>
              </w:rPr>
              <w:t>Північна та Південна Пасатна, Куросіо, Західних Вітрів, Каліфорнійська, Перуанська,</w:t>
            </w:r>
            <w:r w:rsidRPr="006A7BFE">
              <w:rPr>
                <w:i/>
                <w:iCs/>
                <w:color w:val="000000"/>
                <w:lang w:val="uk-UA"/>
              </w:rPr>
              <w:t xml:space="preserve"> Північнотихоокеанська,  Східноавстралійська</w:t>
            </w:r>
            <w:r w:rsidRPr="006A7BFE">
              <w:rPr>
                <w:color w:val="000000"/>
                <w:lang w:val="uk-UA" w:eastAsia="uk-UA"/>
              </w:rPr>
              <w:t>;</w:t>
            </w:r>
          </w:p>
          <w:p w:rsidR="004755EB" w:rsidRPr="006A7BFE" w:rsidRDefault="004755EB" w:rsidP="006A7BFE">
            <w:pPr>
              <w:widowControl w:val="0"/>
              <w:rPr>
                <w:color w:val="000000"/>
                <w:lang w:val="uk-UA" w:eastAsia="uk-UA"/>
              </w:rPr>
            </w:pPr>
            <w:r w:rsidRPr="006A7BFE">
              <w:rPr>
                <w:color w:val="000000"/>
                <w:lang w:val="uk-UA" w:eastAsia="uk-UA"/>
              </w:rPr>
              <w:t xml:space="preserve">острови: </w:t>
            </w:r>
            <w:r w:rsidRPr="006A7BFE">
              <w:rPr>
                <w:i/>
                <w:iCs/>
                <w:color w:val="000000"/>
                <w:lang w:val="uk-UA" w:eastAsia="uk-UA"/>
              </w:rPr>
              <w:t xml:space="preserve">Нова Зеландія, Нова Гвінея, </w:t>
            </w:r>
            <w:r w:rsidRPr="006A7BFE">
              <w:rPr>
                <w:i/>
                <w:iCs/>
                <w:color w:val="000000"/>
                <w:lang w:val="uk-UA"/>
              </w:rPr>
              <w:t>Гавайські, Соломонові, Тонга</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b/>
                <w:bCs/>
                <w:color w:val="000000"/>
                <w:lang w:val="uk-UA" w:eastAsia="uk-UA"/>
              </w:rPr>
              <w:t>пояснює</w:t>
            </w:r>
            <w:r w:rsidRPr="006A7BFE">
              <w:rPr>
                <w:color w:val="000000"/>
                <w:lang w:val="uk-UA" w:eastAsia="uk-UA"/>
              </w:rPr>
              <w:t xml:space="preserve"> зв'язок клімату океану з атмосферною циркуляцією та переміщенням </w:t>
            </w:r>
            <w:r w:rsidRPr="006A7BFE">
              <w:rPr>
                <w:color w:val="000000"/>
                <w:lang w:val="uk-UA" w:eastAsia="uk-UA"/>
              </w:rPr>
              <w:lastRenderedPageBreak/>
              <w:t xml:space="preserve">течій, своєрідність органічного світу; </w:t>
            </w:r>
          </w:p>
          <w:p w:rsidR="004755EB" w:rsidRPr="006A7BFE" w:rsidRDefault="004755EB" w:rsidP="006A7BFE">
            <w:pPr>
              <w:widowControl w:val="0"/>
              <w:rPr>
                <w:color w:val="000000"/>
                <w:lang w:val="uk-UA" w:eastAsia="uk-UA"/>
              </w:rPr>
            </w:pPr>
            <w:r w:rsidRPr="006A7BFE">
              <w:rPr>
                <w:b/>
                <w:bCs/>
                <w:color w:val="000000"/>
                <w:lang w:val="uk-UA" w:eastAsia="uk-UA"/>
              </w:rPr>
              <w:t>порівнює</w:t>
            </w:r>
            <w:r w:rsidRPr="006A7BFE">
              <w:rPr>
                <w:color w:val="000000"/>
                <w:lang w:val="uk-UA" w:eastAsia="uk-UA"/>
              </w:rPr>
              <w:t xml:space="preserve"> властивості водних мас різних частин Тихого океану;</w:t>
            </w:r>
          </w:p>
          <w:p w:rsidR="00942ADA" w:rsidRPr="006A7BFE" w:rsidRDefault="004755EB" w:rsidP="004755EB">
            <w:pPr>
              <w:rPr>
                <w:lang w:val="uk-UA"/>
              </w:rPr>
            </w:pPr>
            <w:r w:rsidRPr="006A7BFE">
              <w:rPr>
                <w:b/>
                <w:bCs/>
                <w:color w:val="000000"/>
                <w:lang w:val="uk-UA"/>
              </w:rPr>
              <w:t>оцінює</w:t>
            </w:r>
            <w:r w:rsidRPr="006A7BFE">
              <w:rPr>
                <w:color w:val="000000"/>
                <w:lang w:val="uk-UA"/>
              </w:rPr>
              <w:t xml:space="preserve"> вплив океану на життя і діяльність людей на прибережних територіях</w:t>
            </w:r>
          </w:p>
        </w:tc>
        <w:tc>
          <w:tcPr>
            <w:tcW w:w="3780" w:type="dxa"/>
          </w:tcPr>
          <w:p w:rsidR="00F512B6" w:rsidRPr="006A7BFE" w:rsidRDefault="00F512B6" w:rsidP="00F512B6">
            <w:pPr>
              <w:rPr>
                <w:lang w:val="uk-UA"/>
              </w:rPr>
            </w:pPr>
            <w:r w:rsidRPr="006A7BFE">
              <w:rPr>
                <w:u w:val="single"/>
                <w:lang w:val="uk-UA"/>
              </w:rPr>
              <w:lastRenderedPageBreak/>
              <w:t>Пізнавальна діяльність:</w:t>
            </w:r>
            <w:r w:rsidR="00E72C8D">
              <w:rPr>
                <w:lang w:val="uk-UA"/>
              </w:rPr>
              <w:t xml:space="preserve"> розвивати вміння</w:t>
            </w:r>
            <w:r w:rsidRPr="006A7BFE">
              <w:rPr>
                <w:lang w:val="uk-UA"/>
              </w:rPr>
              <w:t xml:space="preserve"> аналізувати зміст понять: </w:t>
            </w:r>
            <w:r w:rsidR="00E72C8D" w:rsidRPr="006A7BFE">
              <w:rPr>
                <w:color w:val="000000"/>
                <w:lang w:val="uk-UA"/>
              </w:rPr>
              <w:t>моря, затоки, протоки, різні за походженням острови</w:t>
            </w:r>
            <w:r w:rsidR="00E72C8D">
              <w:rPr>
                <w:color w:val="000000"/>
                <w:lang w:val="uk-UA"/>
              </w:rPr>
              <w:t>,</w:t>
            </w:r>
            <w:r w:rsidR="00E72C8D" w:rsidRPr="006A7BFE">
              <w:rPr>
                <w:lang w:val="uk-UA"/>
              </w:rPr>
              <w:t xml:space="preserve"> </w:t>
            </w:r>
            <w:r w:rsidR="00E72C8D" w:rsidRPr="006A7BFE">
              <w:rPr>
                <w:color w:val="000000"/>
                <w:lang w:val="uk-UA" w:eastAsia="uk-UA"/>
              </w:rPr>
              <w:t xml:space="preserve">форм рельєфу, течій, </w:t>
            </w:r>
            <w:r w:rsidRPr="006A7BFE">
              <w:rPr>
                <w:lang w:val="uk-UA"/>
              </w:rPr>
              <w:t>р</w:t>
            </w:r>
            <w:r w:rsidR="00E72C8D">
              <w:rPr>
                <w:lang w:val="uk-UA"/>
              </w:rPr>
              <w:t>ельєф дна океану</w:t>
            </w:r>
            <w:r w:rsidRPr="006A7BFE">
              <w:rPr>
                <w:lang w:val="uk-UA"/>
              </w:rPr>
              <w:t xml:space="preserve">; аналізувати, виділяти суттєве, порівнювати основні  форми рельєфу Землі; розкривати причинно-наслідкові зв’язки вплив на рельєф природних процесів; робити висновки  про необхідність охорони надр; </w:t>
            </w:r>
          </w:p>
          <w:p w:rsidR="00F512B6" w:rsidRPr="006A7BFE" w:rsidRDefault="00F512B6" w:rsidP="00F512B6">
            <w:pPr>
              <w:rPr>
                <w:u w:val="single"/>
                <w:lang w:val="uk-UA"/>
              </w:rPr>
            </w:pPr>
          </w:p>
          <w:p w:rsidR="00F512B6" w:rsidRPr="006A7BFE" w:rsidRDefault="00F512B6" w:rsidP="00F512B6">
            <w:pPr>
              <w:rPr>
                <w:lang w:val="uk-UA"/>
              </w:rPr>
            </w:pPr>
            <w:r w:rsidRPr="006A7BFE">
              <w:rPr>
                <w:u w:val="single"/>
                <w:lang w:val="uk-UA"/>
              </w:rPr>
              <w:t>Сенсомоторний розвиток:</w:t>
            </w:r>
            <w:r w:rsidRPr="006A7BFE">
              <w:rPr>
                <w:lang w:val="uk-UA"/>
              </w:rPr>
              <w:t xml:space="preserve"> розвивати </w:t>
            </w:r>
            <w:r w:rsidRPr="006A7BFE">
              <w:rPr>
                <w:u w:val="single"/>
                <w:lang w:val="uk-UA"/>
              </w:rPr>
              <w:t xml:space="preserve"> </w:t>
            </w:r>
            <w:r w:rsidRPr="006A7BFE">
              <w:rPr>
                <w:lang w:val="uk-UA"/>
              </w:rPr>
              <w:t xml:space="preserve">зорово-моторну  координацію, самоконтроль у процесі роботи з географічними картами; формувати слухову увагу, вербальну пам'ять, </w:t>
            </w:r>
            <w:r w:rsidRPr="006A7BFE">
              <w:rPr>
                <w:lang w:val="uk-UA"/>
              </w:rPr>
              <w:lastRenderedPageBreak/>
              <w:t>самоконтроль.</w:t>
            </w:r>
          </w:p>
          <w:p w:rsidR="00F512B6" w:rsidRPr="006A7BFE" w:rsidRDefault="00F512B6" w:rsidP="00F512B6">
            <w:pPr>
              <w:rPr>
                <w:lang w:val="uk-UA"/>
              </w:rPr>
            </w:pPr>
          </w:p>
          <w:p w:rsidR="00942ADA" w:rsidRPr="006A7BFE" w:rsidRDefault="00F512B6" w:rsidP="00F512B6">
            <w:pPr>
              <w:rPr>
                <w:lang w:val="uk-UA"/>
              </w:rPr>
            </w:pPr>
            <w:r w:rsidRPr="006A7BFE">
              <w:rPr>
                <w:u w:val="single"/>
                <w:lang w:val="uk-UA"/>
              </w:rPr>
              <w:t xml:space="preserve">Особистісний розвиток: </w:t>
            </w:r>
            <w:r w:rsidRPr="006A7BFE">
              <w:rPr>
                <w:lang w:val="uk-UA"/>
              </w:rPr>
              <w:t>формувати саморегуляцію у процесі проведення практичних робіт</w:t>
            </w:r>
          </w:p>
        </w:tc>
      </w:tr>
      <w:tr w:rsidR="00942ADA" w:rsidRPr="006A7BFE" w:rsidTr="006A7BFE">
        <w:tc>
          <w:tcPr>
            <w:tcW w:w="648" w:type="dxa"/>
          </w:tcPr>
          <w:p w:rsidR="00942ADA" w:rsidRPr="006A7BFE" w:rsidRDefault="00942ADA">
            <w:pPr>
              <w:rPr>
                <w:lang w:val="uk-UA"/>
              </w:rPr>
            </w:pPr>
          </w:p>
        </w:tc>
        <w:tc>
          <w:tcPr>
            <w:tcW w:w="1080" w:type="dxa"/>
          </w:tcPr>
          <w:p w:rsidR="00942ADA" w:rsidRPr="006A7BFE" w:rsidRDefault="004755EB" w:rsidP="006A7BFE">
            <w:pPr>
              <w:jc w:val="center"/>
              <w:rPr>
                <w:lang w:val="uk-UA"/>
              </w:rPr>
            </w:pPr>
            <w:r w:rsidRPr="006A7BFE">
              <w:rPr>
                <w:b/>
                <w:bCs/>
                <w:color w:val="000000"/>
                <w:lang w:val="uk-UA"/>
              </w:rPr>
              <w:t>1</w:t>
            </w:r>
          </w:p>
        </w:tc>
        <w:tc>
          <w:tcPr>
            <w:tcW w:w="4320" w:type="dxa"/>
          </w:tcPr>
          <w:p w:rsidR="004755EB" w:rsidRPr="006A7BFE" w:rsidRDefault="004755EB" w:rsidP="006A7BFE">
            <w:pPr>
              <w:widowControl w:val="0"/>
              <w:rPr>
                <w:b/>
                <w:bCs/>
                <w:color w:val="000000"/>
                <w:lang w:val="uk-UA" w:eastAsia="uk-UA"/>
              </w:rPr>
            </w:pPr>
            <w:r w:rsidRPr="006A7BFE">
              <w:rPr>
                <w:b/>
                <w:bCs/>
                <w:color w:val="000000"/>
                <w:lang w:val="uk-UA" w:eastAsia="uk-UA"/>
              </w:rPr>
              <w:t xml:space="preserve">Тема 2. Атлантичний океан. </w:t>
            </w:r>
          </w:p>
          <w:p w:rsidR="00942ADA" w:rsidRPr="006A7BFE" w:rsidRDefault="004755EB" w:rsidP="004755EB">
            <w:pPr>
              <w:rPr>
                <w:lang w:val="uk-UA"/>
              </w:rPr>
            </w:pPr>
            <w:r w:rsidRPr="006A7BFE">
              <w:rPr>
                <w:color w:val="000000"/>
                <w:lang w:val="uk-UA"/>
              </w:rPr>
              <w:t>Географічне положення. Рельєф дна. Клімат і води.  Органічний світ і природні ресурси, їх використання. Охорона природи океану. Вплив океану на життєдіяльність людей прилеглих материків</w:t>
            </w:r>
          </w:p>
        </w:tc>
        <w:tc>
          <w:tcPr>
            <w:tcW w:w="5040" w:type="dxa"/>
          </w:tcPr>
          <w:p w:rsidR="004755EB" w:rsidRPr="006A7BFE" w:rsidRDefault="004755EB"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4755EB" w:rsidRPr="006A7BFE" w:rsidRDefault="004755EB" w:rsidP="006A7BFE">
            <w:pPr>
              <w:widowControl w:val="0"/>
              <w:rPr>
                <w:b/>
                <w:bCs/>
                <w:color w:val="000000"/>
                <w:lang w:val="uk-UA"/>
              </w:rPr>
            </w:pPr>
            <w:r w:rsidRPr="006A7BFE">
              <w:rPr>
                <w:b/>
                <w:bCs/>
                <w:color w:val="000000"/>
                <w:lang w:val="uk-UA"/>
              </w:rPr>
              <w:t xml:space="preserve">називає </w:t>
            </w:r>
            <w:r w:rsidRPr="006A7BFE">
              <w:rPr>
                <w:color w:val="000000"/>
                <w:lang w:val="uk-UA"/>
              </w:rPr>
              <w:t>характерні риси географічного положення Атлантичного океану, відомі географічні об’єкти;</w:t>
            </w:r>
            <w:r w:rsidRPr="006A7BFE">
              <w:rPr>
                <w:b/>
                <w:bCs/>
                <w:color w:val="000000"/>
                <w:lang w:val="uk-UA"/>
              </w:rPr>
              <w:t xml:space="preserve"> </w:t>
            </w:r>
          </w:p>
          <w:p w:rsidR="004755EB" w:rsidRPr="006A7BFE" w:rsidRDefault="004755EB" w:rsidP="006A7BFE">
            <w:pPr>
              <w:widowControl w:val="0"/>
              <w:rPr>
                <w:color w:val="000000"/>
                <w:lang w:val="uk-UA" w:eastAsia="uk-UA"/>
              </w:rPr>
            </w:pPr>
            <w:r w:rsidRPr="006A7BFE">
              <w:rPr>
                <w:b/>
                <w:bCs/>
                <w:color w:val="000000"/>
                <w:lang w:val="uk-UA" w:eastAsia="uk-UA"/>
              </w:rPr>
              <w:t>наводить приклади</w:t>
            </w:r>
            <w:r w:rsidRPr="006A7BFE">
              <w:rPr>
                <w:color w:val="000000"/>
                <w:lang w:val="uk-UA" w:eastAsia="uk-UA"/>
              </w:rPr>
              <w:t xml:space="preserve"> форм рельєфу дна, течій, представників органічного світу;</w:t>
            </w:r>
          </w:p>
          <w:p w:rsidR="004755EB" w:rsidRPr="006A7BFE" w:rsidRDefault="004755EB" w:rsidP="006A7BFE">
            <w:pPr>
              <w:widowControl w:val="0"/>
              <w:rPr>
                <w:color w:val="000000"/>
                <w:lang w:val="uk-UA" w:eastAsia="uk-UA"/>
              </w:rPr>
            </w:pPr>
            <w:r w:rsidRPr="006A7BFE">
              <w:rPr>
                <w:b/>
                <w:bCs/>
                <w:color w:val="000000"/>
                <w:lang w:val="uk-UA" w:eastAsia="uk-UA"/>
              </w:rPr>
              <w:t>позначає і показує на карті:</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форми рельєфу: </w:t>
            </w:r>
            <w:r w:rsidRPr="006A7BFE">
              <w:rPr>
                <w:i/>
                <w:iCs/>
                <w:color w:val="000000"/>
                <w:lang w:val="uk-UA" w:eastAsia="uk-UA"/>
              </w:rPr>
              <w:t xml:space="preserve">Північноатлантичний </w:t>
            </w:r>
            <w:r w:rsidRPr="006A7BFE">
              <w:rPr>
                <w:color w:val="000000"/>
                <w:lang w:val="uk-UA" w:eastAsia="uk-UA"/>
              </w:rPr>
              <w:t>і</w:t>
            </w:r>
            <w:r w:rsidRPr="006A7BFE">
              <w:rPr>
                <w:i/>
                <w:iCs/>
                <w:color w:val="000000"/>
                <w:lang w:val="uk-UA" w:eastAsia="uk-UA"/>
              </w:rPr>
              <w:t xml:space="preserve"> Південноатлантичний хребти</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течії: </w:t>
            </w:r>
            <w:r w:rsidRPr="006A7BFE">
              <w:rPr>
                <w:i/>
                <w:iCs/>
                <w:color w:val="000000"/>
                <w:lang w:val="uk-UA" w:eastAsia="uk-UA"/>
              </w:rPr>
              <w:t>Гольфстрім, Північноатлантична, Канарська, Лабрадорська,</w:t>
            </w:r>
            <w:r w:rsidRPr="006A7BFE">
              <w:rPr>
                <w:i/>
                <w:iCs/>
                <w:color w:val="000000"/>
                <w:lang w:val="uk-UA"/>
              </w:rPr>
              <w:t xml:space="preserve"> Бразильська, Бенгельська</w:t>
            </w:r>
            <w:r w:rsidRPr="006A7BFE">
              <w:rPr>
                <w:color w:val="000000"/>
                <w:lang w:val="uk-UA" w:eastAsia="uk-UA"/>
              </w:rPr>
              <w:t>;</w:t>
            </w:r>
          </w:p>
          <w:p w:rsidR="004755EB" w:rsidRPr="006A7BFE" w:rsidRDefault="004755EB" w:rsidP="006A7BFE">
            <w:pPr>
              <w:widowControl w:val="0"/>
              <w:rPr>
                <w:color w:val="000000"/>
                <w:lang w:val="uk-UA" w:eastAsia="uk-UA"/>
              </w:rPr>
            </w:pPr>
            <w:r w:rsidRPr="006A7BFE">
              <w:rPr>
                <w:b/>
                <w:bCs/>
                <w:color w:val="000000"/>
                <w:lang w:val="uk-UA" w:eastAsia="uk-UA"/>
              </w:rPr>
              <w:t>характеризує</w:t>
            </w:r>
            <w:r w:rsidRPr="006A7BFE">
              <w:rPr>
                <w:color w:val="000000"/>
                <w:lang w:val="uk-UA" w:eastAsia="uk-UA"/>
              </w:rPr>
              <w:t xml:space="preserve"> особливості клімату і поширення органічного світу, проблеми забруднення океану;</w:t>
            </w:r>
          </w:p>
          <w:p w:rsidR="004755EB" w:rsidRPr="006A7BFE" w:rsidRDefault="004755EB" w:rsidP="006A7BFE">
            <w:pPr>
              <w:widowControl w:val="0"/>
              <w:rPr>
                <w:color w:val="000000"/>
                <w:lang w:val="uk-UA" w:eastAsia="uk-UA"/>
              </w:rPr>
            </w:pPr>
            <w:r w:rsidRPr="006A7BFE">
              <w:rPr>
                <w:b/>
                <w:bCs/>
                <w:color w:val="000000"/>
                <w:lang w:val="uk-UA" w:eastAsia="uk-UA"/>
              </w:rPr>
              <w:t>порівнює</w:t>
            </w:r>
            <w:r w:rsidRPr="006A7BFE">
              <w:rPr>
                <w:color w:val="000000"/>
                <w:lang w:val="uk-UA" w:eastAsia="uk-UA"/>
              </w:rPr>
              <w:t xml:space="preserve"> переміщення океанічних течій у північній і південній частинах океану;</w:t>
            </w:r>
          </w:p>
          <w:p w:rsidR="004755EB" w:rsidRPr="006A7BFE" w:rsidRDefault="004755EB" w:rsidP="006A7BFE">
            <w:pPr>
              <w:widowControl w:val="0"/>
              <w:rPr>
                <w:color w:val="000000"/>
                <w:lang w:val="uk-UA" w:eastAsia="uk-UA"/>
              </w:rPr>
            </w:pPr>
            <w:r w:rsidRPr="006A7BFE">
              <w:rPr>
                <w:b/>
                <w:bCs/>
                <w:color w:val="000000"/>
                <w:lang w:val="uk-UA" w:eastAsia="uk-UA"/>
              </w:rPr>
              <w:t>пояснює</w:t>
            </w:r>
            <w:r w:rsidRPr="006A7BFE">
              <w:rPr>
                <w:color w:val="000000"/>
                <w:lang w:val="uk-UA" w:eastAsia="uk-UA"/>
              </w:rPr>
              <w:t xml:space="preserve"> особливості формування серединно-океанічних хребтів,  властивості водних мас; </w:t>
            </w:r>
          </w:p>
          <w:p w:rsidR="00942ADA" w:rsidRPr="006A7BFE" w:rsidRDefault="004755EB" w:rsidP="004755EB">
            <w:pPr>
              <w:rPr>
                <w:lang w:val="uk-UA"/>
              </w:rPr>
            </w:pPr>
            <w:r w:rsidRPr="006A7BFE">
              <w:rPr>
                <w:b/>
                <w:bCs/>
                <w:color w:val="000000"/>
                <w:lang w:val="uk-UA"/>
              </w:rPr>
              <w:t>оцінює</w:t>
            </w:r>
            <w:r w:rsidRPr="006A7BFE">
              <w:rPr>
                <w:color w:val="000000"/>
                <w:lang w:val="uk-UA"/>
              </w:rPr>
              <w:t xml:space="preserve"> вплив Атлантичного океану на природу материків і життєдіяльність людей</w:t>
            </w:r>
          </w:p>
        </w:tc>
        <w:tc>
          <w:tcPr>
            <w:tcW w:w="3780" w:type="dxa"/>
          </w:tcPr>
          <w:p w:rsidR="00F512B6" w:rsidRPr="006A7BFE" w:rsidRDefault="00F512B6" w:rsidP="00F512B6">
            <w:pPr>
              <w:rPr>
                <w:lang w:val="uk-UA"/>
              </w:rPr>
            </w:pPr>
            <w:r w:rsidRPr="006A7BFE">
              <w:rPr>
                <w:u w:val="single"/>
                <w:lang w:val="uk-UA"/>
              </w:rPr>
              <w:t>Пізнавальна діяльність:</w:t>
            </w:r>
            <w:r w:rsidRPr="006A7BFE">
              <w:rPr>
                <w:lang w:val="uk-UA"/>
              </w:rPr>
              <w:t xml:space="preserve"> розвивати вміння: аналізувати зміст понять: “</w:t>
            </w:r>
            <w:r w:rsidR="00E94F0B" w:rsidRPr="006A7BFE">
              <w:rPr>
                <w:lang w:val="uk-UA"/>
              </w:rPr>
              <w:t>географічне положення</w:t>
            </w:r>
            <w:r w:rsidRPr="006A7BFE">
              <w:rPr>
                <w:lang w:val="uk-UA"/>
              </w:rPr>
              <w:t>”, “</w:t>
            </w:r>
            <w:r w:rsidR="00E94F0B" w:rsidRPr="006A7BFE">
              <w:rPr>
                <w:lang w:val="uk-UA"/>
              </w:rPr>
              <w:t>дослідження</w:t>
            </w:r>
            <w:r w:rsidRPr="006A7BFE">
              <w:rPr>
                <w:lang w:val="uk-UA"/>
              </w:rPr>
              <w:t xml:space="preserve">”,  “рельєф дна океану”; аналізувати, виділяти суттєве, порівнювати основні  форми рельєфу; </w:t>
            </w:r>
          </w:p>
          <w:p w:rsidR="00F512B6" w:rsidRPr="006A7BFE" w:rsidRDefault="00F512B6" w:rsidP="00F512B6">
            <w:pPr>
              <w:rPr>
                <w:u w:val="single"/>
                <w:lang w:val="uk-UA"/>
              </w:rPr>
            </w:pPr>
          </w:p>
          <w:p w:rsidR="00F512B6" w:rsidRPr="006A7BFE" w:rsidRDefault="00F512B6" w:rsidP="00F512B6">
            <w:pPr>
              <w:rPr>
                <w:lang w:val="uk-UA"/>
              </w:rPr>
            </w:pPr>
            <w:r w:rsidRPr="006A7BFE">
              <w:rPr>
                <w:u w:val="single"/>
                <w:lang w:val="uk-UA"/>
              </w:rPr>
              <w:t>Сенсомоторний розвиток:</w:t>
            </w:r>
            <w:r w:rsidRPr="006A7BFE">
              <w:rPr>
                <w:lang w:val="uk-UA"/>
              </w:rPr>
              <w:t xml:space="preserve"> розвивати </w:t>
            </w:r>
            <w:r w:rsidRPr="006A7BFE">
              <w:rPr>
                <w:u w:val="single"/>
                <w:lang w:val="uk-UA"/>
              </w:rPr>
              <w:t xml:space="preserve"> </w:t>
            </w:r>
            <w:r w:rsidRPr="006A7BFE">
              <w:rPr>
                <w:lang w:val="uk-UA"/>
              </w:rPr>
              <w:t>зорово-моторну  координацію, самоконтроль у процесі роботи з географічними картами; формувати слухову увагу, вербальну пам'ять, самоконтроль.</w:t>
            </w:r>
          </w:p>
          <w:p w:rsidR="00F512B6" w:rsidRPr="006A7BFE" w:rsidRDefault="00F512B6" w:rsidP="00F512B6">
            <w:pPr>
              <w:rPr>
                <w:lang w:val="uk-UA"/>
              </w:rPr>
            </w:pPr>
          </w:p>
          <w:p w:rsidR="00942ADA" w:rsidRPr="006A7BFE" w:rsidRDefault="00F512B6" w:rsidP="00F512B6">
            <w:pPr>
              <w:rPr>
                <w:lang w:val="uk-UA"/>
              </w:rPr>
            </w:pPr>
            <w:r w:rsidRPr="006A7BFE">
              <w:rPr>
                <w:u w:val="single"/>
                <w:lang w:val="uk-UA"/>
              </w:rPr>
              <w:t xml:space="preserve">Особистісний розвиток: </w:t>
            </w:r>
            <w:r w:rsidRPr="006A7BFE">
              <w:rPr>
                <w:lang w:val="uk-UA"/>
              </w:rPr>
              <w:t>формувати саморегуляцію у процесі проведення практичних робіт</w:t>
            </w:r>
          </w:p>
        </w:tc>
      </w:tr>
      <w:tr w:rsidR="00942ADA" w:rsidRPr="006A7BFE" w:rsidTr="006A7BFE">
        <w:tc>
          <w:tcPr>
            <w:tcW w:w="648" w:type="dxa"/>
          </w:tcPr>
          <w:p w:rsidR="00942ADA" w:rsidRPr="006A7BFE" w:rsidRDefault="00942ADA">
            <w:pPr>
              <w:rPr>
                <w:lang w:val="uk-UA"/>
              </w:rPr>
            </w:pPr>
          </w:p>
        </w:tc>
        <w:tc>
          <w:tcPr>
            <w:tcW w:w="1080" w:type="dxa"/>
          </w:tcPr>
          <w:p w:rsidR="00942ADA" w:rsidRPr="006A7BFE" w:rsidRDefault="004755EB" w:rsidP="006A7BFE">
            <w:pPr>
              <w:jc w:val="center"/>
              <w:rPr>
                <w:lang w:val="uk-UA"/>
              </w:rPr>
            </w:pPr>
            <w:r w:rsidRPr="006A7BFE">
              <w:rPr>
                <w:b/>
                <w:bCs/>
                <w:color w:val="000000"/>
                <w:lang w:val="uk-UA"/>
              </w:rPr>
              <w:t>1</w:t>
            </w:r>
          </w:p>
        </w:tc>
        <w:tc>
          <w:tcPr>
            <w:tcW w:w="4320" w:type="dxa"/>
          </w:tcPr>
          <w:p w:rsidR="004755EB" w:rsidRPr="006A7BFE" w:rsidRDefault="004755EB" w:rsidP="006A7BFE">
            <w:pPr>
              <w:widowControl w:val="0"/>
              <w:outlineLvl w:val="1"/>
              <w:rPr>
                <w:b/>
                <w:bCs/>
                <w:color w:val="000000"/>
                <w:lang w:val="uk-UA"/>
              </w:rPr>
            </w:pPr>
            <w:r w:rsidRPr="006A7BFE">
              <w:rPr>
                <w:b/>
                <w:bCs/>
                <w:color w:val="000000"/>
                <w:lang w:val="uk-UA"/>
              </w:rPr>
              <w:t>Тема 3. Індійський океан.</w:t>
            </w:r>
          </w:p>
          <w:p w:rsidR="00942ADA" w:rsidRPr="006A7BFE" w:rsidRDefault="004755EB" w:rsidP="004755EB">
            <w:pPr>
              <w:rPr>
                <w:lang w:val="uk-UA"/>
              </w:rPr>
            </w:pPr>
            <w:r w:rsidRPr="006A7BFE">
              <w:rPr>
                <w:color w:val="000000"/>
                <w:lang w:val="uk-UA"/>
              </w:rPr>
              <w:t>Географічне положення. Рельєф дна. Клімат і води.  Органічний світ і природні ресурси. Види господарської діяльності в океані. Охорона природи океану. Вплив океану на життєдіяльність людей на прилеглих материках</w:t>
            </w:r>
          </w:p>
        </w:tc>
        <w:tc>
          <w:tcPr>
            <w:tcW w:w="5040" w:type="dxa"/>
          </w:tcPr>
          <w:p w:rsidR="004755EB" w:rsidRPr="006A7BFE" w:rsidRDefault="004755EB"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4755EB" w:rsidRPr="006A7BFE" w:rsidRDefault="004755EB" w:rsidP="006A7BFE">
            <w:pPr>
              <w:widowControl w:val="0"/>
              <w:rPr>
                <w:color w:val="000000"/>
                <w:lang w:val="uk-UA"/>
              </w:rPr>
            </w:pPr>
            <w:r w:rsidRPr="006A7BFE">
              <w:rPr>
                <w:b/>
                <w:bCs/>
                <w:color w:val="000000"/>
                <w:lang w:val="uk-UA"/>
              </w:rPr>
              <w:t xml:space="preserve">називає </w:t>
            </w:r>
            <w:r w:rsidRPr="006A7BFE">
              <w:rPr>
                <w:color w:val="000000"/>
                <w:lang w:val="uk-UA"/>
              </w:rPr>
              <w:t xml:space="preserve">характерні риси географічного положення океану, його природні ресурси; </w:t>
            </w:r>
          </w:p>
          <w:p w:rsidR="004755EB" w:rsidRPr="006A7BFE" w:rsidRDefault="004755EB" w:rsidP="006A7BFE">
            <w:pPr>
              <w:widowControl w:val="0"/>
              <w:rPr>
                <w:color w:val="000000"/>
                <w:lang w:val="uk-UA" w:eastAsia="uk-UA"/>
              </w:rPr>
            </w:pPr>
            <w:r w:rsidRPr="006A7BFE">
              <w:rPr>
                <w:b/>
                <w:bCs/>
                <w:color w:val="000000"/>
                <w:lang w:val="uk-UA" w:eastAsia="uk-UA"/>
              </w:rPr>
              <w:t>наводить приклади</w:t>
            </w:r>
            <w:r w:rsidRPr="006A7BFE">
              <w:rPr>
                <w:color w:val="000000"/>
                <w:lang w:val="uk-UA" w:eastAsia="uk-UA"/>
              </w:rPr>
              <w:t xml:space="preserve"> форм рельєфу дна океану, течій, представників органічного світу;</w:t>
            </w:r>
          </w:p>
          <w:p w:rsidR="004755EB" w:rsidRPr="006A7BFE" w:rsidRDefault="004755EB" w:rsidP="006A7BFE">
            <w:pPr>
              <w:widowControl w:val="0"/>
              <w:rPr>
                <w:color w:val="000000"/>
                <w:lang w:val="uk-UA" w:eastAsia="uk-UA"/>
              </w:rPr>
            </w:pPr>
            <w:r w:rsidRPr="006A7BFE">
              <w:rPr>
                <w:b/>
                <w:bCs/>
                <w:color w:val="000000"/>
                <w:lang w:val="uk-UA" w:eastAsia="uk-UA"/>
              </w:rPr>
              <w:t xml:space="preserve">позначає і показує на карті </w:t>
            </w:r>
            <w:r w:rsidRPr="006A7BFE">
              <w:rPr>
                <w:color w:val="000000"/>
                <w:lang w:val="uk-UA" w:eastAsia="uk-UA"/>
              </w:rPr>
              <w:t>вже</w:t>
            </w:r>
            <w:r w:rsidRPr="006A7BFE">
              <w:rPr>
                <w:b/>
                <w:bCs/>
                <w:color w:val="000000"/>
                <w:lang w:val="uk-UA" w:eastAsia="uk-UA"/>
              </w:rPr>
              <w:t xml:space="preserve"> </w:t>
            </w:r>
            <w:r w:rsidRPr="006A7BFE">
              <w:rPr>
                <w:color w:val="000000"/>
                <w:lang w:val="uk-UA" w:eastAsia="uk-UA"/>
              </w:rPr>
              <w:t xml:space="preserve">відомі географічні об’єкти, а також:  підводні хребти: </w:t>
            </w:r>
            <w:r w:rsidRPr="006A7BFE">
              <w:rPr>
                <w:i/>
                <w:iCs/>
                <w:color w:val="000000"/>
                <w:lang w:val="uk-UA" w:eastAsia="uk-UA"/>
              </w:rPr>
              <w:lastRenderedPageBreak/>
              <w:t xml:space="preserve">Західноіндійський, Аравійсько-Індійський, </w:t>
            </w:r>
            <w:r w:rsidRPr="006A7BFE">
              <w:rPr>
                <w:i/>
                <w:iCs/>
                <w:color w:val="000000"/>
                <w:lang w:val="uk-UA"/>
              </w:rPr>
              <w:t>Австрало-Антарктичний</w:t>
            </w:r>
            <w:r w:rsidRPr="006A7BFE">
              <w:rPr>
                <w:color w:val="000000"/>
                <w:lang w:val="uk-UA" w:eastAsia="uk-UA"/>
              </w:rPr>
              <w:t xml:space="preserve">; </w:t>
            </w:r>
            <w:r w:rsidRPr="006A7BFE">
              <w:rPr>
                <w:i/>
                <w:iCs/>
                <w:color w:val="000000"/>
                <w:lang w:val="uk-UA" w:eastAsia="uk-UA"/>
              </w:rPr>
              <w:t>Зондський глибоководний жолоб</w:t>
            </w:r>
            <w:r w:rsidRPr="006A7BFE">
              <w:rPr>
                <w:color w:val="000000"/>
                <w:lang w:val="uk-UA" w:eastAsia="uk-UA"/>
              </w:rPr>
              <w:t xml:space="preserve">; </w:t>
            </w:r>
          </w:p>
          <w:p w:rsidR="004755EB" w:rsidRPr="006A7BFE" w:rsidRDefault="004755EB" w:rsidP="006A7BFE">
            <w:pPr>
              <w:widowControl w:val="0"/>
              <w:rPr>
                <w:color w:val="000000"/>
                <w:lang w:val="uk-UA" w:eastAsia="uk-UA"/>
              </w:rPr>
            </w:pPr>
            <w:r w:rsidRPr="006A7BFE">
              <w:rPr>
                <w:color w:val="000000"/>
                <w:lang w:val="uk-UA" w:eastAsia="uk-UA"/>
              </w:rPr>
              <w:t xml:space="preserve">течії: </w:t>
            </w:r>
            <w:r w:rsidRPr="006A7BFE">
              <w:rPr>
                <w:i/>
                <w:iCs/>
                <w:color w:val="000000"/>
                <w:lang w:val="uk-UA" w:eastAsia="uk-UA"/>
              </w:rPr>
              <w:t>Сомалійська, Мадагаскарська,</w:t>
            </w:r>
            <w:r w:rsidRPr="006A7BFE">
              <w:rPr>
                <w:i/>
                <w:iCs/>
                <w:color w:val="000000"/>
                <w:lang w:val="uk-UA"/>
              </w:rPr>
              <w:t xml:space="preserve"> Мусонна, Західноавстралійська</w:t>
            </w:r>
            <w:r w:rsidRPr="006A7BFE">
              <w:rPr>
                <w:color w:val="000000"/>
                <w:lang w:val="uk-UA"/>
              </w:rPr>
              <w:t xml:space="preserve">; </w:t>
            </w:r>
          </w:p>
          <w:p w:rsidR="004755EB" w:rsidRPr="006A7BFE" w:rsidRDefault="004755EB" w:rsidP="006A7BFE">
            <w:pPr>
              <w:widowControl w:val="0"/>
              <w:rPr>
                <w:color w:val="000000"/>
                <w:lang w:val="uk-UA" w:eastAsia="uk-UA"/>
              </w:rPr>
            </w:pPr>
            <w:r w:rsidRPr="006A7BFE">
              <w:rPr>
                <w:b/>
                <w:bCs/>
                <w:color w:val="000000"/>
                <w:lang w:val="uk-UA" w:eastAsia="uk-UA"/>
              </w:rPr>
              <w:t>характеризує</w:t>
            </w:r>
            <w:r w:rsidRPr="006A7BFE">
              <w:rPr>
                <w:color w:val="000000"/>
                <w:lang w:val="uk-UA" w:eastAsia="uk-UA"/>
              </w:rPr>
              <w:t xml:space="preserve"> особливості рельєфу дна, клімату, водних мас, руху океанічних течій океану; </w:t>
            </w:r>
          </w:p>
          <w:p w:rsidR="004755EB" w:rsidRPr="006A7BFE" w:rsidRDefault="004755EB" w:rsidP="006A7BFE">
            <w:pPr>
              <w:widowControl w:val="0"/>
              <w:rPr>
                <w:color w:val="000000"/>
                <w:lang w:val="uk-UA"/>
              </w:rPr>
            </w:pPr>
            <w:r w:rsidRPr="006A7BFE">
              <w:rPr>
                <w:b/>
                <w:bCs/>
                <w:color w:val="000000"/>
                <w:lang w:val="uk-UA"/>
              </w:rPr>
              <w:t xml:space="preserve">порівнює </w:t>
            </w:r>
            <w:r w:rsidRPr="006A7BFE">
              <w:rPr>
                <w:color w:val="000000"/>
                <w:lang w:val="uk-UA"/>
              </w:rPr>
              <w:t xml:space="preserve">особливості географічного положення Індійського океану з Тихим та Атлантичним океанами; </w:t>
            </w:r>
          </w:p>
          <w:p w:rsidR="004755EB" w:rsidRPr="006A7BFE" w:rsidRDefault="004755EB" w:rsidP="006A7BFE">
            <w:pPr>
              <w:widowControl w:val="0"/>
              <w:rPr>
                <w:color w:val="000000"/>
                <w:lang w:val="uk-UA" w:eastAsia="uk-UA"/>
              </w:rPr>
            </w:pPr>
            <w:r w:rsidRPr="006A7BFE">
              <w:rPr>
                <w:b/>
                <w:bCs/>
                <w:color w:val="000000"/>
                <w:lang w:val="uk-UA" w:eastAsia="uk-UA"/>
              </w:rPr>
              <w:t xml:space="preserve">пояснює </w:t>
            </w:r>
            <w:r w:rsidRPr="006A7BFE">
              <w:rPr>
                <w:color w:val="000000"/>
                <w:lang w:val="uk-UA" w:eastAsia="uk-UA"/>
              </w:rPr>
              <w:t>вплив океану на прилеглі материки, своєрідність органічного світу;</w:t>
            </w:r>
          </w:p>
          <w:p w:rsidR="00942ADA" w:rsidRPr="006A7BFE" w:rsidRDefault="004755EB" w:rsidP="004755EB">
            <w:pPr>
              <w:rPr>
                <w:lang w:val="uk-UA"/>
              </w:rPr>
            </w:pPr>
            <w:r w:rsidRPr="006A7BFE">
              <w:rPr>
                <w:b/>
                <w:bCs/>
                <w:color w:val="000000"/>
                <w:lang w:val="uk-UA"/>
              </w:rPr>
              <w:t xml:space="preserve">оцінює </w:t>
            </w:r>
            <w:r w:rsidRPr="006A7BFE">
              <w:rPr>
                <w:color w:val="000000"/>
                <w:lang w:val="uk-UA"/>
              </w:rPr>
              <w:t>вплив людської діяльності на природу океану</w:t>
            </w:r>
          </w:p>
        </w:tc>
        <w:tc>
          <w:tcPr>
            <w:tcW w:w="3780" w:type="dxa"/>
          </w:tcPr>
          <w:p w:rsidR="00F512B6" w:rsidRPr="006A7BFE" w:rsidRDefault="00F512B6" w:rsidP="00F512B6">
            <w:pPr>
              <w:rPr>
                <w:lang w:val="uk-UA"/>
              </w:rPr>
            </w:pPr>
            <w:r w:rsidRPr="006A7BFE">
              <w:rPr>
                <w:u w:val="single"/>
                <w:lang w:val="uk-UA"/>
              </w:rPr>
              <w:lastRenderedPageBreak/>
              <w:t>Пізнавальна діяльність:</w:t>
            </w:r>
            <w:r w:rsidRPr="006A7BFE">
              <w:rPr>
                <w:lang w:val="uk-UA"/>
              </w:rPr>
              <w:t xml:space="preserve"> розвивати вміння</w:t>
            </w:r>
            <w:r w:rsidR="00E94F0B" w:rsidRPr="006A7BFE">
              <w:rPr>
                <w:lang w:val="uk-UA"/>
              </w:rPr>
              <w:t xml:space="preserve"> </w:t>
            </w:r>
            <w:r w:rsidRPr="006A7BFE">
              <w:rPr>
                <w:lang w:val="uk-UA"/>
              </w:rPr>
              <w:t xml:space="preserve">аналізувати, виділяти суттєве, порівнювати основні  форми рельєфу </w:t>
            </w:r>
            <w:r w:rsidR="00E94F0B" w:rsidRPr="006A7BFE">
              <w:rPr>
                <w:lang w:val="uk-UA"/>
              </w:rPr>
              <w:t>океанів</w:t>
            </w:r>
            <w:r w:rsidRPr="006A7BFE">
              <w:rPr>
                <w:lang w:val="uk-UA"/>
              </w:rPr>
              <w:t xml:space="preserve">; розкривати причинно-наслідкові зв’язки вплив на рельєф природних процесів; </w:t>
            </w:r>
          </w:p>
          <w:p w:rsidR="00E94F0B" w:rsidRPr="006A7BFE" w:rsidRDefault="00E94F0B" w:rsidP="00F512B6">
            <w:pPr>
              <w:rPr>
                <w:u w:val="single"/>
                <w:lang w:val="uk-UA"/>
              </w:rPr>
            </w:pPr>
          </w:p>
          <w:p w:rsidR="00F512B6" w:rsidRPr="006A7BFE" w:rsidRDefault="00F512B6" w:rsidP="00F512B6">
            <w:pPr>
              <w:rPr>
                <w:lang w:val="uk-UA"/>
              </w:rPr>
            </w:pPr>
            <w:r w:rsidRPr="006A7BFE">
              <w:rPr>
                <w:u w:val="single"/>
                <w:lang w:val="uk-UA"/>
              </w:rPr>
              <w:lastRenderedPageBreak/>
              <w:t>Сенсомоторний розвиток:</w:t>
            </w:r>
            <w:r w:rsidRPr="006A7BFE">
              <w:rPr>
                <w:lang w:val="uk-UA"/>
              </w:rPr>
              <w:t xml:space="preserve"> розвивати </w:t>
            </w:r>
            <w:r w:rsidRPr="006A7BFE">
              <w:rPr>
                <w:u w:val="single"/>
                <w:lang w:val="uk-UA"/>
              </w:rPr>
              <w:t xml:space="preserve"> </w:t>
            </w:r>
            <w:r w:rsidRPr="006A7BFE">
              <w:rPr>
                <w:lang w:val="uk-UA"/>
              </w:rPr>
              <w:t>зорово-моторну  координацію, самоконтроль у процесі роботи з географічними картами; формувати слухову увагу, вербальну пам'ять, самоконтроль.</w:t>
            </w:r>
          </w:p>
          <w:p w:rsidR="00F512B6" w:rsidRPr="006A7BFE" w:rsidRDefault="00F512B6" w:rsidP="00F512B6">
            <w:pPr>
              <w:rPr>
                <w:lang w:val="uk-UA"/>
              </w:rPr>
            </w:pPr>
          </w:p>
          <w:p w:rsidR="00942ADA" w:rsidRPr="006A7BFE" w:rsidRDefault="00F512B6" w:rsidP="00F512B6">
            <w:pPr>
              <w:rPr>
                <w:lang w:val="uk-UA"/>
              </w:rPr>
            </w:pPr>
            <w:r w:rsidRPr="006A7BFE">
              <w:rPr>
                <w:u w:val="single"/>
                <w:lang w:val="uk-UA"/>
              </w:rPr>
              <w:t xml:space="preserve">Особистісний розвиток: </w:t>
            </w:r>
            <w:r w:rsidRPr="006A7BFE">
              <w:rPr>
                <w:lang w:val="uk-UA"/>
              </w:rPr>
              <w:t>формувати саморегуляцію у процесі проведення практичних робіт</w:t>
            </w:r>
          </w:p>
        </w:tc>
      </w:tr>
      <w:tr w:rsidR="00942ADA" w:rsidRPr="006A7BFE" w:rsidTr="006A7BFE">
        <w:tc>
          <w:tcPr>
            <w:tcW w:w="648" w:type="dxa"/>
          </w:tcPr>
          <w:p w:rsidR="00942ADA" w:rsidRPr="006A7BFE" w:rsidRDefault="00942ADA">
            <w:pPr>
              <w:rPr>
                <w:lang w:val="uk-UA"/>
              </w:rPr>
            </w:pPr>
          </w:p>
        </w:tc>
        <w:tc>
          <w:tcPr>
            <w:tcW w:w="1080" w:type="dxa"/>
          </w:tcPr>
          <w:p w:rsidR="00942ADA" w:rsidRPr="006A7BFE" w:rsidRDefault="004755EB" w:rsidP="006A7BFE">
            <w:pPr>
              <w:jc w:val="center"/>
              <w:rPr>
                <w:lang w:val="uk-UA"/>
              </w:rPr>
            </w:pPr>
            <w:r w:rsidRPr="006A7BFE">
              <w:rPr>
                <w:color w:val="000000"/>
                <w:lang w:val="uk-UA"/>
              </w:rPr>
              <w:t xml:space="preserve">    </w:t>
            </w:r>
            <w:r w:rsidRPr="006A7BFE">
              <w:rPr>
                <w:b/>
                <w:bCs/>
                <w:color w:val="000000"/>
                <w:lang w:val="uk-UA"/>
              </w:rPr>
              <w:t>1</w:t>
            </w:r>
          </w:p>
        </w:tc>
        <w:tc>
          <w:tcPr>
            <w:tcW w:w="4320" w:type="dxa"/>
          </w:tcPr>
          <w:p w:rsidR="004755EB" w:rsidRPr="006A7BFE" w:rsidRDefault="004755EB" w:rsidP="006A7BFE">
            <w:pPr>
              <w:pStyle w:val="21"/>
              <w:widowControl w:val="0"/>
              <w:spacing w:after="0" w:line="240" w:lineRule="auto"/>
              <w:jc w:val="both"/>
              <w:rPr>
                <w:color w:val="000000"/>
                <w:lang w:val="uk-UA"/>
              </w:rPr>
            </w:pPr>
            <w:r w:rsidRPr="006A7BFE">
              <w:rPr>
                <w:b/>
                <w:bCs/>
                <w:color w:val="000000"/>
                <w:lang w:val="uk-UA"/>
              </w:rPr>
              <w:t>Тема 4. Північний Льодовитий океан.</w:t>
            </w:r>
            <w:r w:rsidRPr="006A7BFE">
              <w:rPr>
                <w:color w:val="000000"/>
                <w:lang w:val="uk-UA"/>
              </w:rPr>
              <w:t xml:space="preserve"> </w:t>
            </w:r>
          </w:p>
          <w:p w:rsidR="004755EB" w:rsidRPr="006A7BFE" w:rsidRDefault="004755EB" w:rsidP="006A7BFE">
            <w:pPr>
              <w:pStyle w:val="21"/>
              <w:widowControl w:val="0"/>
              <w:spacing w:after="0" w:line="240" w:lineRule="auto"/>
              <w:jc w:val="both"/>
              <w:rPr>
                <w:color w:val="000000"/>
                <w:lang w:val="uk-UA"/>
              </w:rPr>
            </w:pPr>
            <w:r w:rsidRPr="006A7BFE">
              <w:rPr>
                <w:color w:val="000000"/>
                <w:lang w:val="uk-UA"/>
              </w:rPr>
              <w:t xml:space="preserve">Географічне положення Північного Льодовитого  океану у високих широтах. Історія географічних досліджень океану. Рельєф дна. Клімат і води. Льодовий режим океану.  Органічний світ і природні ресурси. Вплив океану на життєдіяльність людей прилеглих материків </w:t>
            </w:r>
          </w:p>
          <w:p w:rsidR="00942ADA" w:rsidRPr="006A7BFE" w:rsidRDefault="00942ADA">
            <w:pPr>
              <w:rPr>
                <w:lang w:val="uk-UA"/>
              </w:rPr>
            </w:pPr>
          </w:p>
        </w:tc>
        <w:tc>
          <w:tcPr>
            <w:tcW w:w="5040" w:type="dxa"/>
          </w:tcPr>
          <w:p w:rsidR="004755EB" w:rsidRPr="006A7BFE" w:rsidRDefault="004755EB"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4755EB" w:rsidRPr="006A7BFE" w:rsidRDefault="004755EB" w:rsidP="006A7BFE">
            <w:pPr>
              <w:widowControl w:val="0"/>
              <w:rPr>
                <w:b/>
                <w:bCs/>
                <w:color w:val="000000"/>
                <w:lang w:val="uk-UA"/>
              </w:rPr>
            </w:pPr>
            <w:r w:rsidRPr="006A7BFE">
              <w:rPr>
                <w:b/>
                <w:bCs/>
                <w:color w:val="000000"/>
                <w:lang w:val="uk-UA"/>
              </w:rPr>
              <w:t xml:space="preserve"> називає </w:t>
            </w:r>
            <w:r w:rsidRPr="006A7BFE">
              <w:rPr>
                <w:color w:val="000000"/>
                <w:lang w:val="uk-UA"/>
              </w:rPr>
              <w:t>особливості</w:t>
            </w:r>
            <w:r w:rsidRPr="006A7BFE">
              <w:rPr>
                <w:b/>
                <w:bCs/>
                <w:color w:val="000000"/>
                <w:lang w:val="uk-UA"/>
              </w:rPr>
              <w:t xml:space="preserve"> </w:t>
            </w:r>
            <w:r w:rsidRPr="006A7BFE">
              <w:rPr>
                <w:color w:val="000000"/>
                <w:lang w:val="uk-UA"/>
              </w:rPr>
              <w:t>географічного положення океану, природні багатства;</w:t>
            </w:r>
          </w:p>
          <w:p w:rsidR="004755EB" w:rsidRPr="006A7BFE" w:rsidRDefault="004755EB" w:rsidP="006A7BFE">
            <w:pPr>
              <w:widowControl w:val="0"/>
              <w:rPr>
                <w:color w:val="000000"/>
                <w:lang w:val="uk-UA" w:eastAsia="uk-UA"/>
              </w:rPr>
            </w:pPr>
            <w:r w:rsidRPr="006A7BFE">
              <w:rPr>
                <w:b/>
                <w:bCs/>
                <w:color w:val="000000"/>
                <w:lang w:val="uk-UA" w:eastAsia="uk-UA"/>
              </w:rPr>
              <w:t>наводить приклади</w:t>
            </w:r>
            <w:r w:rsidRPr="006A7BFE">
              <w:rPr>
                <w:color w:val="000000"/>
                <w:lang w:val="uk-UA" w:eastAsia="uk-UA"/>
              </w:rPr>
              <w:t xml:space="preserve"> форм рельєфу дна, представників органічного світу;</w:t>
            </w:r>
          </w:p>
          <w:p w:rsidR="004755EB" w:rsidRPr="006A7BFE" w:rsidRDefault="004755EB" w:rsidP="006A7BFE">
            <w:pPr>
              <w:widowControl w:val="0"/>
              <w:rPr>
                <w:color w:val="000000"/>
                <w:lang w:val="uk-UA" w:eastAsia="uk-UA"/>
              </w:rPr>
            </w:pPr>
            <w:r w:rsidRPr="006A7BFE">
              <w:rPr>
                <w:b/>
                <w:bCs/>
                <w:color w:val="000000"/>
                <w:lang w:val="uk-UA" w:eastAsia="uk-UA"/>
              </w:rPr>
              <w:t>позначає і показує на карті:</w:t>
            </w:r>
            <w:r w:rsidRPr="006A7BFE">
              <w:rPr>
                <w:color w:val="000000"/>
                <w:lang w:val="uk-UA" w:eastAsia="uk-UA"/>
              </w:rPr>
              <w:t xml:space="preserve"> вже відомі географічні об`єкти, а також </w:t>
            </w:r>
            <w:r w:rsidRPr="006A7BFE">
              <w:rPr>
                <w:i/>
                <w:iCs/>
                <w:color w:val="000000"/>
                <w:lang w:val="uk-UA" w:eastAsia="uk-UA"/>
              </w:rPr>
              <w:t>підводні хребти Ломоносова, Менделєєва, Трансарктичну течію</w:t>
            </w:r>
            <w:r w:rsidRPr="006A7BFE">
              <w:rPr>
                <w:color w:val="000000"/>
                <w:lang w:val="uk-UA" w:eastAsia="uk-UA"/>
              </w:rPr>
              <w:t>;</w:t>
            </w:r>
          </w:p>
          <w:p w:rsidR="004755EB" w:rsidRPr="006A7BFE" w:rsidRDefault="004755EB" w:rsidP="006A7BFE">
            <w:pPr>
              <w:widowControl w:val="0"/>
              <w:rPr>
                <w:color w:val="000000"/>
                <w:lang w:val="uk-UA" w:eastAsia="uk-UA"/>
              </w:rPr>
            </w:pPr>
            <w:r w:rsidRPr="006A7BFE">
              <w:rPr>
                <w:b/>
                <w:bCs/>
                <w:color w:val="000000"/>
                <w:lang w:val="uk-UA" w:eastAsia="uk-UA"/>
              </w:rPr>
              <w:t xml:space="preserve">характеризує </w:t>
            </w:r>
            <w:r w:rsidRPr="006A7BFE">
              <w:rPr>
                <w:color w:val="000000"/>
                <w:lang w:val="uk-UA" w:eastAsia="uk-UA"/>
              </w:rPr>
              <w:t>своєрідність географічного положення, особливості природи та освоєння океану;</w:t>
            </w:r>
          </w:p>
          <w:p w:rsidR="004755EB" w:rsidRPr="006A7BFE" w:rsidRDefault="004755EB" w:rsidP="006A7BFE">
            <w:pPr>
              <w:widowControl w:val="0"/>
              <w:rPr>
                <w:color w:val="000000"/>
                <w:lang w:val="uk-UA" w:eastAsia="uk-UA"/>
              </w:rPr>
            </w:pPr>
            <w:r w:rsidRPr="006A7BFE">
              <w:rPr>
                <w:b/>
                <w:bCs/>
                <w:color w:val="000000"/>
                <w:lang w:val="uk-UA" w:eastAsia="uk-UA"/>
              </w:rPr>
              <w:t xml:space="preserve">порівнює </w:t>
            </w:r>
            <w:r w:rsidRPr="006A7BFE">
              <w:rPr>
                <w:color w:val="000000"/>
                <w:lang w:val="uk-UA" w:eastAsia="uk-UA"/>
              </w:rPr>
              <w:t>природні умови в центральній, євразійській та північноамериканській частинах океану;</w:t>
            </w:r>
          </w:p>
          <w:p w:rsidR="004755EB" w:rsidRPr="006A7BFE" w:rsidRDefault="004755EB" w:rsidP="006A7BFE">
            <w:pPr>
              <w:widowControl w:val="0"/>
              <w:rPr>
                <w:color w:val="000000"/>
                <w:lang w:val="uk-UA" w:eastAsia="uk-UA"/>
              </w:rPr>
            </w:pPr>
            <w:r w:rsidRPr="006A7BFE">
              <w:rPr>
                <w:b/>
                <w:bCs/>
                <w:color w:val="000000"/>
                <w:lang w:val="uk-UA" w:eastAsia="uk-UA"/>
              </w:rPr>
              <w:t>пояснює</w:t>
            </w:r>
            <w:r w:rsidRPr="006A7BFE">
              <w:rPr>
                <w:color w:val="000000"/>
                <w:lang w:val="uk-UA" w:eastAsia="uk-UA"/>
              </w:rPr>
              <w:t xml:space="preserve"> вплив географічного положення океану на клімат, властивості водних мас та їх переміщення; поширення органічного світу;</w:t>
            </w:r>
          </w:p>
          <w:p w:rsidR="00942ADA" w:rsidRPr="006A7BFE" w:rsidRDefault="004755EB" w:rsidP="004755EB">
            <w:pPr>
              <w:rPr>
                <w:lang w:val="uk-UA"/>
              </w:rPr>
            </w:pPr>
            <w:r w:rsidRPr="006A7BFE">
              <w:rPr>
                <w:b/>
                <w:bCs/>
                <w:color w:val="000000"/>
                <w:lang w:val="uk-UA"/>
              </w:rPr>
              <w:t xml:space="preserve">оцінює </w:t>
            </w:r>
            <w:r w:rsidRPr="006A7BFE">
              <w:rPr>
                <w:color w:val="000000"/>
                <w:lang w:val="uk-UA"/>
              </w:rPr>
              <w:t>можливості використання природних ресурсів океану та наявні екологічні проблеми</w:t>
            </w:r>
          </w:p>
        </w:tc>
        <w:tc>
          <w:tcPr>
            <w:tcW w:w="3780" w:type="dxa"/>
          </w:tcPr>
          <w:p w:rsidR="00F512B6" w:rsidRPr="006A7BFE" w:rsidRDefault="00F512B6" w:rsidP="00F512B6">
            <w:pPr>
              <w:rPr>
                <w:lang w:val="uk-UA"/>
              </w:rPr>
            </w:pPr>
            <w:r w:rsidRPr="006A7BFE">
              <w:rPr>
                <w:u w:val="single"/>
                <w:lang w:val="uk-UA"/>
              </w:rPr>
              <w:t>Пізнавальна діяльність:</w:t>
            </w:r>
            <w:r w:rsidRPr="006A7BFE">
              <w:rPr>
                <w:lang w:val="uk-UA"/>
              </w:rPr>
              <w:t xml:space="preserve"> розвивати вміння аналізувати </w:t>
            </w:r>
            <w:r w:rsidR="00E94F0B" w:rsidRPr="006A7BFE">
              <w:rPr>
                <w:lang w:val="uk-UA"/>
              </w:rPr>
              <w:t xml:space="preserve">особливості географічного положення океану, </w:t>
            </w:r>
            <w:r w:rsidRPr="006A7BFE">
              <w:rPr>
                <w:lang w:val="uk-UA"/>
              </w:rPr>
              <w:t xml:space="preserve">розкривати причинно-наслідкові зв’язки вплив на рельєф природних процесів; </w:t>
            </w:r>
          </w:p>
          <w:p w:rsidR="00E94F0B" w:rsidRPr="006A7BFE" w:rsidRDefault="00E94F0B" w:rsidP="00F512B6">
            <w:pPr>
              <w:rPr>
                <w:u w:val="single"/>
                <w:lang w:val="uk-UA"/>
              </w:rPr>
            </w:pPr>
          </w:p>
          <w:p w:rsidR="00F512B6" w:rsidRPr="006A7BFE" w:rsidRDefault="00F512B6" w:rsidP="00F512B6">
            <w:pPr>
              <w:rPr>
                <w:lang w:val="uk-UA"/>
              </w:rPr>
            </w:pPr>
            <w:r w:rsidRPr="006A7BFE">
              <w:rPr>
                <w:u w:val="single"/>
                <w:lang w:val="uk-UA"/>
              </w:rPr>
              <w:t>Сенсомоторний розвиток:</w:t>
            </w:r>
            <w:r w:rsidRPr="006A7BFE">
              <w:rPr>
                <w:lang w:val="uk-UA"/>
              </w:rPr>
              <w:t xml:space="preserve"> розвивати зорово-моторну  координацію, самоконтроль у процесі роботи з географічними картами; формувати слухову увагу, вербальну пам'ять, самоконтроль.</w:t>
            </w:r>
          </w:p>
          <w:p w:rsidR="00F512B6" w:rsidRPr="006A7BFE" w:rsidRDefault="00F512B6" w:rsidP="00F512B6">
            <w:pPr>
              <w:rPr>
                <w:lang w:val="uk-UA"/>
              </w:rPr>
            </w:pPr>
          </w:p>
          <w:p w:rsidR="00E94F0B" w:rsidRPr="006A7BFE" w:rsidRDefault="00E94F0B" w:rsidP="00F512B6">
            <w:pPr>
              <w:rPr>
                <w:lang w:val="uk-UA"/>
              </w:rPr>
            </w:pPr>
          </w:p>
          <w:p w:rsidR="00942ADA" w:rsidRPr="006A7BFE" w:rsidRDefault="00F512B6" w:rsidP="00F512B6">
            <w:pPr>
              <w:rPr>
                <w:lang w:val="uk-UA"/>
              </w:rPr>
            </w:pPr>
            <w:r w:rsidRPr="006A7BFE">
              <w:rPr>
                <w:u w:val="single"/>
                <w:lang w:val="uk-UA"/>
              </w:rPr>
              <w:t xml:space="preserve">Особистісний розвиток: </w:t>
            </w:r>
            <w:r w:rsidRPr="006A7BFE">
              <w:rPr>
                <w:lang w:val="uk-UA"/>
              </w:rPr>
              <w:t>формувати саморегуляцію у процесі проведення практичних робіт</w:t>
            </w:r>
          </w:p>
        </w:tc>
      </w:tr>
      <w:tr w:rsidR="00CF0CF0" w:rsidRPr="006A7BFE" w:rsidTr="006B71D1">
        <w:tc>
          <w:tcPr>
            <w:tcW w:w="14868" w:type="dxa"/>
            <w:gridSpan w:val="5"/>
          </w:tcPr>
          <w:p w:rsidR="00CF0CF0" w:rsidRPr="006A7BFE" w:rsidRDefault="00CF0CF0" w:rsidP="00CF0CF0">
            <w:pPr>
              <w:pStyle w:val="TableText"/>
              <w:spacing w:before="0" w:line="240" w:lineRule="auto"/>
              <w:ind w:left="0" w:firstLine="0"/>
              <w:rPr>
                <w:rFonts w:ascii="Times New Roman" w:hAnsi="Times New Roman" w:cs="Times New Roman"/>
                <w:b/>
                <w:bCs/>
                <w:color w:val="000000"/>
                <w:sz w:val="24"/>
                <w:szCs w:val="24"/>
                <w:lang w:val="uk-UA"/>
              </w:rPr>
            </w:pPr>
          </w:p>
          <w:p w:rsidR="00CF0CF0" w:rsidRPr="006A7BFE" w:rsidRDefault="00CF2975" w:rsidP="006A7BFE">
            <w:pPr>
              <w:pStyle w:val="TableText"/>
              <w:spacing w:before="0" w:line="240" w:lineRule="auto"/>
              <w:ind w:left="0" w:firstLine="0"/>
              <w:jc w:val="center"/>
              <w:rPr>
                <w:rFonts w:ascii="Times New Roman" w:hAnsi="Times New Roman" w:cs="Times New Roman"/>
                <w:b/>
                <w:bCs/>
                <w:color w:val="000000"/>
                <w:sz w:val="24"/>
                <w:szCs w:val="24"/>
                <w:lang w:val="uk-UA"/>
              </w:rPr>
            </w:pPr>
            <w:r w:rsidRPr="00CF2975">
              <w:rPr>
                <w:rFonts w:ascii="Times New Roman" w:hAnsi="Times New Roman" w:cs="Times New Roman"/>
                <w:b/>
                <w:bCs/>
                <w:sz w:val="24"/>
                <w:szCs w:val="24"/>
                <w:lang w:val="uk-UA"/>
              </w:rPr>
              <w:t xml:space="preserve">Розділ </w:t>
            </w:r>
            <w:r w:rsidRPr="00CF2975">
              <w:rPr>
                <w:rFonts w:ascii="Times New Roman" w:hAnsi="Times New Roman" w:cs="Times New Roman"/>
                <w:b/>
                <w:bCs/>
                <w:sz w:val="24"/>
                <w:szCs w:val="24"/>
              </w:rPr>
              <w:t>IV</w:t>
            </w:r>
            <w:r w:rsidR="00CF0CF0" w:rsidRPr="00CF2975">
              <w:rPr>
                <w:rFonts w:ascii="Times New Roman" w:hAnsi="Times New Roman" w:cs="Times New Roman"/>
                <w:b/>
                <w:bCs/>
                <w:sz w:val="24"/>
                <w:szCs w:val="24"/>
                <w:lang w:val="uk-UA"/>
              </w:rPr>
              <w:t>.</w:t>
            </w:r>
            <w:r w:rsidR="00CF0CF0" w:rsidRPr="006A7BFE">
              <w:rPr>
                <w:rFonts w:ascii="Times New Roman" w:hAnsi="Times New Roman" w:cs="Times New Roman"/>
                <w:b/>
                <w:bCs/>
                <w:color w:val="000000"/>
                <w:sz w:val="24"/>
                <w:szCs w:val="24"/>
                <w:lang w:val="uk-UA"/>
              </w:rPr>
              <w:t xml:space="preserve"> Вплив людини на природу материків та океанів</w:t>
            </w:r>
            <w:r>
              <w:rPr>
                <w:rFonts w:ascii="Times New Roman" w:hAnsi="Times New Roman" w:cs="Times New Roman"/>
                <w:b/>
                <w:bCs/>
                <w:color w:val="000000"/>
                <w:sz w:val="24"/>
                <w:szCs w:val="24"/>
                <w:lang w:val="uk-UA"/>
              </w:rPr>
              <w:t xml:space="preserve"> (</w:t>
            </w:r>
            <w:r w:rsidRPr="008646D3">
              <w:rPr>
                <w:rFonts w:ascii="Times New Roman" w:hAnsi="Times New Roman" w:cs="Times New Roman"/>
                <w:b/>
                <w:bCs/>
                <w:color w:val="000000"/>
                <w:sz w:val="24"/>
                <w:szCs w:val="24"/>
                <w:lang w:val="ru-RU"/>
              </w:rPr>
              <w:t>4</w:t>
            </w:r>
            <w:r w:rsidR="00CF0CF0">
              <w:rPr>
                <w:rFonts w:ascii="Times New Roman" w:hAnsi="Times New Roman" w:cs="Times New Roman"/>
                <w:b/>
                <w:bCs/>
                <w:color w:val="000000"/>
                <w:sz w:val="24"/>
                <w:szCs w:val="24"/>
                <w:lang w:val="uk-UA"/>
              </w:rPr>
              <w:t xml:space="preserve"> години)</w:t>
            </w:r>
          </w:p>
          <w:p w:rsidR="00CF0CF0" w:rsidRPr="006A7BFE" w:rsidRDefault="00CF0CF0">
            <w:pPr>
              <w:rPr>
                <w:lang w:val="uk-UA"/>
              </w:rPr>
            </w:pPr>
          </w:p>
        </w:tc>
      </w:tr>
      <w:tr w:rsidR="00942ADA" w:rsidRPr="006A7BFE" w:rsidTr="006A7BFE">
        <w:tc>
          <w:tcPr>
            <w:tcW w:w="648" w:type="dxa"/>
          </w:tcPr>
          <w:p w:rsidR="00942ADA" w:rsidRPr="006A7BFE" w:rsidRDefault="00942ADA">
            <w:pPr>
              <w:rPr>
                <w:lang w:val="uk-UA"/>
              </w:rPr>
            </w:pPr>
          </w:p>
        </w:tc>
        <w:tc>
          <w:tcPr>
            <w:tcW w:w="1080" w:type="dxa"/>
          </w:tcPr>
          <w:p w:rsidR="00942ADA" w:rsidRPr="006A7BFE" w:rsidRDefault="00E85B10" w:rsidP="006A7BFE">
            <w:pPr>
              <w:jc w:val="center"/>
              <w:rPr>
                <w:lang w:val="uk-UA"/>
              </w:rPr>
            </w:pPr>
            <w:r w:rsidRPr="006A7BFE">
              <w:rPr>
                <w:b/>
                <w:bCs/>
                <w:color w:val="000000"/>
                <w:lang w:val="uk-UA"/>
              </w:rPr>
              <w:t>1</w:t>
            </w:r>
          </w:p>
        </w:tc>
        <w:tc>
          <w:tcPr>
            <w:tcW w:w="4320" w:type="dxa"/>
          </w:tcPr>
          <w:p w:rsidR="00E85B10" w:rsidRPr="006A7BFE" w:rsidRDefault="00E85B10" w:rsidP="006A7BFE">
            <w:pPr>
              <w:pStyle w:val="TableText"/>
              <w:spacing w:before="0" w:line="240" w:lineRule="auto"/>
              <w:ind w:left="0" w:firstLine="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Тема 1. Використання природних багатств материків та океанів</w:t>
            </w:r>
            <w:r w:rsidRPr="006A7BFE">
              <w:rPr>
                <w:rFonts w:ascii="Times New Roman" w:hAnsi="Times New Roman" w:cs="Times New Roman"/>
                <w:color w:val="000000"/>
                <w:sz w:val="24"/>
                <w:szCs w:val="24"/>
                <w:lang w:val="uk-UA"/>
              </w:rPr>
              <w:t>.</w:t>
            </w:r>
          </w:p>
          <w:p w:rsidR="00E85B10" w:rsidRPr="006A7BFE" w:rsidRDefault="00E85B10" w:rsidP="006A7BFE">
            <w:pPr>
              <w:pStyle w:val="TableText"/>
              <w:spacing w:before="0" w:line="240" w:lineRule="auto"/>
              <w:ind w:left="0" w:firstLine="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Природні багатства материків та океанів, їх основні види.</w:t>
            </w:r>
            <w:r w:rsidRPr="006A7BFE">
              <w:rPr>
                <w:rFonts w:ascii="Times New Roman" w:hAnsi="Times New Roman" w:cs="Times New Roman"/>
                <w:b/>
                <w:bCs/>
                <w:color w:val="000000"/>
                <w:sz w:val="24"/>
                <w:szCs w:val="24"/>
                <w:lang w:val="uk-UA"/>
              </w:rPr>
              <w:t xml:space="preserve"> </w:t>
            </w:r>
            <w:r w:rsidRPr="006A7BFE">
              <w:rPr>
                <w:rFonts w:ascii="Times New Roman" w:hAnsi="Times New Roman" w:cs="Times New Roman"/>
                <w:color w:val="000000"/>
                <w:sz w:val="24"/>
                <w:szCs w:val="24"/>
                <w:lang w:val="uk-UA"/>
              </w:rPr>
              <w:t xml:space="preserve">Наслідки використання ресурсів людиною. </w:t>
            </w:r>
          </w:p>
          <w:p w:rsidR="00942ADA" w:rsidRPr="006A7BFE" w:rsidRDefault="00E85B10" w:rsidP="00E85B10">
            <w:pPr>
              <w:rPr>
                <w:lang w:val="uk-UA"/>
              </w:rPr>
            </w:pPr>
            <w:r w:rsidRPr="006A7BFE">
              <w:rPr>
                <w:color w:val="000000"/>
                <w:lang w:val="uk-UA"/>
              </w:rPr>
              <w:t>Порушення природної рівноваги. Антропогенні  ландшафти</w:t>
            </w:r>
          </w:p>
        </w:tc>
        <w:tc>
          <w:tcPr>
            <w:tcW w:w="5040" w:type="dxa"/>
          </w:tcPr>
          <w:p w:rsidR="00E85B10" w:rsidRPr="006A7BFE" w:rsidRDefault="00E85B10"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E85B10" w:rsidRPr="006A7BFE" w:rsidRDefault="00E85B10" w:rsidP="006A7BFE">
            <w:pPr>
              <w:widowControl w:val="0"/>
              <w:rPr>
                <w:i/>
                <w:iCs/>
                <w:color w:val="000000"/>
                <w:u w:val="single"/>
                <w:lang w:val="uk-UA"/>
              </w:rPr>
            </w:pPr>
            <w:r w:rsidRPr="006A7BFE">
              <w:rPr>
                <w:b/>
                <w:bCs/>
                <w:color w:val="000000"/>
                <w:lang w:val="uk-UA"/>
              </w:rPr>
              <w:t xml:space="preserve">називає </w:t>
            </w:r>
            <w:r w:rsidRPr="006A7BFE">
              <w:rPr>
                <w:color w:val="000000"/>
                <w:lang w:val="uk-UA"/>
              </w:rPr>
              <w:t xml:space="preserve">основні природні багатства материків та океанів; </w:t>
            </w:r>
          </w:p>
          <w:p w:rsidR="00E85B10" w:rsidRPr="006A7BFE" w:rsidRDefault="00E85B10" w:rsidP="006A7BFE">
            <w:pPr>
              <w:widowControl w:val="0"/>
              <w:rPr>
                <w:color w:val="000000"/>
                <w:lang w:val="uk-UA" w:eastAsia="uk-UA"/>
              </w:rPr>
            </w:pPr>
            <w:r w:rsidRPr="006A7BFE">
              <w:rPr>
                <w:b/>
                <w:bCs/>
                <w:color w:val="000000"/>
                <w:lang w:val="uk-UA" w:eastAsia="uk-UA"/>
              </w:rPr>
              <w:t>наводить приклади</w:t>
            </w:r>
            <w:r w:rsidRPr="006A7BFE">
              <w:rPr>
                <w:color w:val="000000"/>
                <w:lang w:val="uk-UA" w:eastAsia="uk-UA"/>
              </w:rPr>
              <w:t xml:space="preserve"> раціонального і нераціонального природокористування, змін природних комплексів під впливом людини, антропогенних ландшафтів; </w:t>
            </w:r>
          </w:p>
          <w:p w:rsidR="00E85B10" w:rsidRPr="006A7BFE" w:rsidRDefault="00E85B10" w:rsidP="006A7BFE">
            <w:pPr>
              <w:widowControl w:val="0"/>
              <w:rPr>
                <w:color w:val="000000"/>
                <w:lang w:val="uk-UA" w:eastAsia="uk-UA"/>
              </w:rPr>
            </w:pPr>
            <w:r w:rsidRPr="006A7BFE">
              <w:rPr>
                <w:b/>
                <w:bCs/>
                <w:color w:val="000000"/>
                <w:lang w:val="uk-UA" w:eastAsia="uk-UA"/>
              </w:rPr>
              <w:t>показує на карті</w:t>
            </w:r>
            <w:r w:rsidRPr="006A7BFE">
              <w:rPr>
                <w:color w:val="000000"/>
                <w:lang w:val="uk-UA" w:eastAsia="uk-UA"/>
              </w:rPr>
              <w:t xml:space="preserve"> найбільш багаті природними багатствами частини материків та океанів;</w:t>
            </w:r>
          </w:p>
          <w:p w:rsidR="00E85B10" w:rsidRPr="006A7BFE" w:rsidRDefault="00E85B10" w:rsidP="006A7BFE">
            <w:pPr>
              <w:widowControl w:val="0"/>
              <w:rPr>
                <w:color w:val="000000"/>
                <w:lang w:val="uk-UA" w:eastAsia="uk-UA"/>
              </w:rPr>
            </w:pPr>
            <w:r w:rsidRPr="006A7BFE">
              <w:rPr>
                <w:b/>
                <w:bCs/>
                <w:color w:val="000000"/>
                <w:lang w:val="uk-UA" w:eastAsia="uk-UA"/>
              </w:rPr>
              <w:t>характеризує</w:t>
            </w:r>
            <w:r w:rsidRPr="006A7BFE">
              <w:rPr>
                <w:color w:val="000000"/>
                <w:lang w:val="uk-UA" w:eastAsia="uk-UA"/>
              </w:rPr>
              <w:t xml:space="preserve"> зміни природи внаслідок інтенсивного природокористування;</w:t>
            </w:r>
          </w:p>
          <w:p w:rsidR="00E85B10" w:rsidRPr="006A7BFE" w:rsidRDefault="00E85B10" w:rsidP="006A7BFE">
            <w:pPr>
              <w:widowControl w:val="0"/>
              <w:rPr>
                <w:i/>
                <w:iCs/>
                <w:color w:val="000000"/>
                <w:lang w:val="uk-UA" w:eastAsia="uk-UA"/>
              </w:rPr>
            </w:pPr>
            <w:r w:rsidRPr="006A7BFE">
              <w:rPr>
                <w:b/>
                <w:bCs/>
                <w:color w:val="000000"/>
                <w:lang w:val="uk-UA" w:eastAsia="uk-UA"/>
              </w:rPr>
              <w:t>пояснює</w:t>
            </w:r>
            <w:r w:rsidRPr="006A7BFE">
              <w:rPr>
                <w:color w:val="000000"/>
                <w:lang w:val="uk-UA" w:eastAsia="uk-UA"/>
              </w:rPr>
              <w:t xml:space="preserve"> причини порушення природної рівноваги;</w:t>
            </w:r>
          </w:p>
          <w:p w:rsidR="00942ADA" w:rsidRPr="006A7BFE" w:rsidRDefault="00E85B10" w:rsidP="00E85B10">
            <w:pPr>
              <w:rPr>
                <w:lang w:val="uk-UA"/>
              </w:rPr>
            </w:pPr>
            <w:r w:rsidRPr="006A7BFE">
              <w:rPr>
                <w:b/>
                <w:bCs/>
                <w:color w:val="000000"/>
                <w:lang w:val="uk-UA"/>
              </w:rPr>
              <w:t>оцінює</w:t>
            </w:r>
            <w:r w:rsidRPr="006A7BFE">
              <w:rPr>
                <w:color w:val="000000"/>
                <w:lang w:val="uk-UA"/>
              </w:rPr>
              <w:t xml:space="preserve"> наслідки використання людиною природних багатств материків і океанів</w:t>
            </w:r>
          </w:p>
        </w:tc>
        <w:tc>
          <w:tcPr>
            <w:tcW w:w="3780" w:type="dxa"/>
          </w:tcPr>
          <w:p w:rsidR="00405046" w:rsidRPr="006A7BFE" w:rsidRDefault="00405046" w:rsidP="00405046">
            <w:pPr>
              <w:rPr>
                <w:lang w:val="uk-UA"/>
              </w:rPr>
            </w:pPr>
            <w:r w:rsidRPr="006A7BFE">
              <w:rPr>
                <w:u w:val="single"/>
                <w:lang w:val="uk-UA"/>
              </w:rPr>
              <w:t>Пізнавальна діяльність:</w:t>
            </w:r>
            <w:r w:rsidRPr="006A7BFE">
              <w:rPr>
                <w:lang w:val="uk-UA"/>
              </w:rPr>
              <w:t xml:space="preserve"> розвивати вміння аналізувати зміст понять: </w:t>
            </w:r>
            <w:r w:rsidR="00F07660">
              <w:rPr>
                <w:lang w:val="uk-UA"/>
              </w:rPr>
              <w:t>«</w:t>
            </w:r>
            <w:r w:rsidRPr="006A7BFE">
              <w:rPr>
                <w:lang w:val="uk-UA"/>
              </w:rPr>
              <w:t xml:space="preserve">географічна оболонка”, </w:t>
            </w:r>
            <w:r w:rsidR="00F07660">
              <w:rPr>
                <w:lang w:val="uk-UA"/>
              </w:rPr>
              <w:t>«</w:t>
            </w:r>
            <w:r w:rsidRPr="006A7BFE">
              <w:rPr>
                <w:lang w:val="uk-UA"/>
              </w:rPr>
              <w:t xml:space="preserve">природний комплекс”, "географічний пояс”, “природна зона”; </w:t>
            </w:r>
          </w:p>
          <w:p w:rsidR="00405046" w:rsidRPr="006A7BFE" w:rsidRDefault="00405046" w:rsidP="00405046">
            <w:pPr>
              <w:rPr>
                <w:lang w:val="uk-UA"/>
              </w:rPr>
            </w:pPr>
            <w:r w:rsidRPr="006A7BFE">
              <w:rPr>
                <w:lang w:val="uk-UA"/>
              </w:rPr>
              <w:t xml:space="preserve">робити висновки про практичне значення кругообігів речовин та енергії, цілісності, ритмічності для життя і діяльності людини; розкривати причинно-наслідкові зв’язки на матеріалі </w:t>
            </w:r>
          </w:p>
          <w:p w:rsidR="00942ADA" w:rsidRPr="006A7BFE" w:rsidRDefault="00405046" w:rsidP="00405046">
            <w:pPr>
              <w:rPr>
                <w:lang w:val="uk-UA"/>
              </w:rPr>
            </w:pPr>
            <w:r w:rsidRPr="006A7BFE">
              <w:rPr>
                <w:lang w:val="uk-UA"/>
              </w:rPr>
              <w:t>впливу природи на  людину та людини на природу.</w:t>
            </w:r>
          </w:p>
        </w:tc>
      </w:tr>
      <w:tr w:rsidR="00942ADA" w:rsidRPr="006A7BFE" w:rsidTr="006A7BFE">
        <w:tc>
          <w:tcPr>
            <w:tcW w:w="648" w:type="dxa"/>
          </w:tcPr>
          <w:p w:rsidR="00942ADA" w:rsidRPr="006A7BFE" w:rsidRDefault="00942ADA">
            <w:pPr>
              <w:rPr>
                <w:lang w:val="uk-UA"/>
              </w:rPr>
            </w:pPr>
          </w:p>
        </w:tc>
        <w:tc>
          <w:tcPr>
            <w:tcW w:w="1080" w:type="dxa"/>
          </w:tcPr>
          <w:p w:rsidR="00E85B10" w:rsidRPr="006A7BFE" w:rsidRDefault="00E85B10" w:rsidP="006A7BFE">
            <w:pPr>
              <w:jc w:val="center"/>
              <w:rPr>
                <w:b/>
                <w:bCs/>
                <w:color w:val="000000"/>
                <w:lang w:val="uk-UA"/>
              </w:rPr>
            </w:pPr>
          </w:p>
          <w:p w:rsidR="00942ADA" w:rsidRDefault="00E85B10" w:rsidP="006A7BFE">
            <w:pPr>
              <w:jc w:val="center"/>
              <w:rPr>
                <w:b/>
                <w:bCs/>
                <w:color w:val="000000"/>
                <w:lang w:val="uk-UA"/>
              </w:rPr>
            </w:pPr>
            <w:r w:rsidRPr="006A7BFE">
              <w:rPr>
                <w:b/>
                <w:bCs/>
                <w:color w:val="000000"/>
                <w:lang w:val="uk-UA"/>
              </w:rPr>
              <w:t>2</w:t>
            </w: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4558B3" w:rsidRDefault="004558B3" w:rsidP="006A7BFE">
            <w:pPr>
              <w:jc w:val="center"/>
              <w:rPr>
                <w:b/>
                <w:bCs/>
                <w:color w:val="000000"/>
                <w:lang w:val="uk-UA"/>
              </w:rPr>
            </w:pPr>
          </w:p>
          <w:p w:rsidR="00686618" w:rsidRDefault="00686618" w:rsidP="006A7BFE">
            <w:pPr>
              <w:jc w:val="center"/>
              <w:rPr>
                <w:b/>
                <w:bCs/>
                <w:color w:val="000000"/>
                <w:lang w:val="uk-UA"/>
              </w:rPr>
            </w:pPr>
          </w:p>
          <w:p w:rsidR="00686618" w:rsidRDefault="00686618" w:rsidP="006A7BFE">
            <w:pPr>
              <w:jc w:val="center"/>
              <w:rPr>
                <w:b/>
                <w:bCs/>
                <w:color w:val="000000"/>
                <w:lang w:val="uk-UA"/>
              </w:rPr>
            </w:pPr>
          </w:p>
          <w:p w:rsidR="004558B3" w:rsidRPr="00CF2975" w:rsidRDefault="004558B3" w:rsidP="006A7BFE">
            <w:pPr>
              <w:jc w:val="center"/>
              <w:rPr>
                <w:b/>
                <w:lang w:val="uk-UA"/>
              </w:rPr>
            </w:pPr>
            <w:r w:rsidRPr="00CF2975">
              <w:rPr>
                <w:b/>
                <w:bCs/>
                <w:color w:val="000000"/>
                <w:lang w:val="uk-UA"/>
              </w:rPr>
              <w:t>1</w:t>
            </w:r>
          </w:p>
        </w:tc>
        <w:tc>
          <w:tcPr>
            <w:tcW w:w="4320" w:type="dxa"/>
          </w:tcPr>
          <w:p w:rsidR="00E85B10" w:rsidRPr="006A7BFE" w:rsidRDefault="00E85B10" w:rsidP="006A7BFE">
            <w:pPr>
              <w:widowControl w:val="0"/>
              <w:rPr>
                <w:b/>
                <w:bCs/>
                <w:color w:val="000000"/>
                <w:lang w:val="uk-UA"/>
              </w:rPr>
            </w:pPr>
          </w:p>
          <w:p w:rsidR="00E85B10" w:rsidRPr="006A7BFE" w:rsidRDefault="00E85B10" w:rsidP="006A7BFE">
            <w:pPr>
              <w:widowControl w:val="0"/>
              <w:rPr>
                <w:b/>
                <w:bCs/>
                <w:color w:val="000000"/>
                <w:lang w:val="uk-UA"/>
              </w:rPr>
            </w:pPr>
            <w:r w:rsidRPr="006A7BFE">
              <w:rPr>
                <w:b/>
                <w:bCs/>
                <w:color w:val="000000"/>
                <w:lang w:val="uk-UA"/>
              </w:rPr>
              <w:t>Тема 2. Екологічні проблеми материків та океанів.</w:t>
            </w:r>
          </w:p>
          <w:p w:rsidR="00E85B10" w:rsidRPr="006A7BFE" w:rsidRDefault="00E85B10" w:rsidP="006A7BFE">
            <w:pPr>
              <w:widowControl w:val="0"/>
              <w:rPr>
                <w:color w:val="000000"/>
                <w:lang w:val="uk-UA" w:eastAsia="uk-UA"/>
              </w:rPr>
            </w:pPr>
            <w:r w:rsidRPr="006A7BFE">
              <w:rPr>
                <w:color w:val="000000"/>
                <w:lang w:val="uk-UA" w:eastAsia="uk-UA"/>
              </w:rPr>
              <w:t>Забруднення навколишнього середовища. Види забруднення, основні джерела їх надходження. Міжнародне співробітництво у розв’язуванні екологічних проблем. Міжнародні організації з охорони природи.</w:t>
            </w:r>
          </w:p>
          <w:p w:rsidR="00E85B10" w:rsidRPr="006A7BFE" w:rsidRDefault="00E85B10" w:rsidP="006A7BFE">
            <w:pPr>
              <w:widowControl w:val="0"/>
              <w:rPr>
                <w:color w:val="000000"/>
                <w:lang w:val="uk-UA" w:eastAsia="uk-UA"/>
              </w:rPr>
            </w:pPr>
          </w:p>
          <w:p w:rsidR="00E85B10" w:rsidRPr="006A7BFE" w:rsidRDefault="00E85B10" w:rsidP="006A7BFE">
            <w:pPr>
              <w:widowControl w:val="0"/>
              <w:rPr>
                <w:b/>
                <w:bCs/>
                <w:color w:val="000000"/>
                <w:lang w:val="uk-UA"/>
              </w:rPr>
            </w:pPr>
            <w:r w:rsidRPr="006A7BFE">
              <w:rPr>
                <w:b/>
                <w:bCs/>
                <w:color w:val="000000"/>
                <w:lang w:val="uk-UA"/>
              </w:rPr>
              <w:t>Дослідження</w:t>
            </w:r>
          </w:p>
          <w:p w:rsidR="00942ADA" w:rsidRDefault="00E85B10" w:rsidP="00E85B10">
            <w:pPr>
              <w:rPr>
                <w:color w:val="000000"/>
                <w:lang w:val="uk-UA" w:eastAsia="uk-UA"/>
              </w:rPr>
            </w:pPr>
            <w:r w:rsidRPr="006A7BFE">
              <w:rPr>
                <w:color w:val="000000"/>
                <w:lang w:val="uk-UA" w:eastAsia="uk-UA"/>
              </w:rPr>
              <w:t>Шляхи розв’язування екологічних проблем</w:t>
            </w:r>
          </w:p>
          <w:p w:rsidR="004558B3" w:rsidRDefault="004558B3" w:rsidP="00E85B10">
            <w:pPr>
              <w:rPr>
                <w:color w:val="000000"/>
                <w:lang w:val="uk-UA" w:eastAsia="uk-UA"/>
              </w:rPr>
            </w:pPr>
          </w:p>
          <w:p w:rsidR="004558B3" w:rsidRDefault="004558B3" w:rsidP="00E85B10">
            <w:pPr>
              <w:rPr>
                <w:color w:val="000000"/>
                <w:lang w:val="uk-UA" w:eastAsia="uk-UA"/>
              </w:rPr>
            </w:pPr>
          </w:p>
          <w:p w:rsidR="004558B3" w:rsidRDefault="004558B3" w:rsidP="00E85B10">
            <w:pPr>
              <w:rPr>
                <w:color w:val="000000"/>
                <w:lang w:val="uk-UA" w:eastAsia="uk-UA"/>
              </w:rPr>
            </w:pPr>
          </w:p>
          <w:p w:rsidR="004558B3" w:rsidRDefault="004558B3" w:rsidP="00E85B10">
            <w:pPr>
              <w:rPr>
                <w:color w:val="000000"/>
                <w:lang w:val="uk-UA" w:eastAsia="uk-UA"/>
              </w:rPr>
            </w:pPr>
          </w:p>
          <w:p w:rsidR="00686618" w:rsidRDefault="00686618" w:rsidP="00E85B10">
            <w:pPr>
              <w:rPr>
                <w:color w:val="000000"/>
                <w:lang w:val="uk-UA" w:eastAsia="uk-UA"/>
              </w:rPr>
            </w:pPr>
          </w:p>
          <w:p w:rsidR="00686618" w:rsidRDefault="00686618" w:rsidP="00E85B10">
            <w:pPr>
              <w:rPr>
                <w:color w:val="000000"/>
                <w:lang w:val="uk-UA" w:eastAsia="uk-UA"/>
              </w:rPr>
            </w:pPr>
          </w:p>
          <w:p w:rsidR="004558B3" w:rsidRPr="00CF2975" w:rsidRDefault="004558B3" w:rsidP="00E85B10">
            <w:pPr>
              <w:rPr>
                <w:b/>
                <w:lang w:val="uk-UA"/>
              </w:rPr>
            </w:pPr>
            <w:r w:rsidRPr="00CF2975">
              <w:rPr>
                <w:b/>
                <w:color w:val="000000"/>
                <w:lang w:val="uk-UA" w:eastAsia="uk-UA"/>
              </w:rPr>
              <w:t>Узагальнення</w:t>
            </w:r>
          </w:p>
        </w:tc>
        <w:tc>
          <w:tcPr>
            <w:tcW w:w="5040" w:type="dxa"/>
          </w:tcPr>
          <w:p w:rsidR="00E85B10" w:rsidRPr="006A7BFE" w:rsidRDefault="00E85B10" w:rsidP="006A7BFE">
            <w:pPr>
              <w:pStyle w:val="TableText"/>
              <w:spacing w:before="0" w:line="240" w:lineRule="auto"/>
              <w:ind w:left="0"/>
              <w:jc w:val="left"/>
              <w:rPr>
                <w:rFonts w:ascii="Times New Roman" w:hAnsi="Times New Roman" w:cs="Times New Roman"/>
                <w:b/>
                <w:bCs/>
                <w:color w:val="000000"/>
                <w:sz w:val="24"/>
                <w:szCs w:val="24"/>
                <w:lang w:val="uk-UA"/>
              </w:rPr>
            </w:pPr>
          </w:p>
          <w:p w:rsidR="00E85B10" w:rsidRPr="006A7BFE" w:rsidRDefault="00E85B10"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E85B10" w:rsidRPr="006A7BFE" w:rsidRDefault="00E85B10" w:rsidP="006A7BFE">
            <w:pPr>
              <w:widowControl w:val="0"/>
              <w:rPr>
                <w:i/>
                <w:iCs/>
                <w:color w:val="000000"/>
                <w:u w:val="single"/>
                <w:lang w:val="uk-UA"/>
              </w:rPr>
            </w:pPr>
            <w:r w:rsidRPr="006A7BFE">
              <w:rPr>
                <w:b/>
                <w:bCs/>
                <w:color w:val="000000"/>
                <w:lang w:val="uk-UA"/>
              </w:rPr>
              <w:t xml:space="preserve">називає </w:t>
            </w:r>
            <w:r w:rsidRPr="006A7BFE">
              <w:rPr>
                <w:color w:val="000000"/>
                <w:lang w:val="uk-UA"/>
              </w:rPr>
              <w:t>джерела забруднення навколишнього середовища,</w:t>
            </w:r>
            <w:r w:rsidRPr="006A7BFE">
              <w:rPr>
                <w:b/>
                <w:bCs/>
                <w:color w:val="000000"/>
                <w:lang w:val="uk-UA"/>
              </w:rPr>
              <w:t xml:space="preserve"> </w:t>
            </w:r>
            <w:r w:rsidRPr="006A7BFE">
              <w:rPr>
                <w:color w:val="000000"/>
                <w:lang w:val="uk-UA"/>
              </w:rPr>
              <w:t xml:space="preserve">міжнародні організації з охорони природи; </w:t>
            </w:r>
          </w:p>
          <w:p w:rsidR="00E85B10" w:rsidRPr="006A7BFE" w:rsidRDefault="00E85B10" w:rsidP="006A7BFE">
            <w:pPr>
              <w:widowControl w:val="0"/>
              <w:rPr>
                <w:i/>
                <w:iCs/>
                <w:color w:val="000000"/>
                <w:lang w:val="uk-UA" w:eastAsia="uk-UA"/>
              </w:rPr>
            </w:pPr>
            <w:r w:rsidRPr="006A7BFE">
              <w:rPr>
                <w:b/>
                <w:bCs/>
                <w:color w:val="000000"/>
                <w:lang w:val="uk-UA" w:eastAsia="uk-UA"/>
              </w:rPr>
              <w:t>наводить приклади</w:t>
            </w:r>
            <w:r w:rsidRPr="006A7BFE">
              <w:rPr>
                <w:color w:val="000000"/>
                <w:lang w:val="uk-UA" w:eastAsia="uk-UA"/>
              </w:rPr>
              <w:t xml:space="preserve"> основних видів забруднення довкілля: хімічне, радіаційне, біологічне, теплове, звукове;</w:t>
            </w:r>
          </w:p>
          <w:p w:rsidR="00E85B10" w:rsidRPr="006A7BFE" w:rsidRDefault="00E85B10" w:rsidP="006A7BFE">
            <w:pPr>
              <w:widowControl w:val="0"/>
              <w:rPr>
                <w:color w:val="000000"/>
                <w:lang w:val="uk-UA" w:eastAsia="uk-UA"/>
              </w:rPr>
            </w:pPr>
            <w:r w:rsidRPr="006A7BFE">
              <w:rPr>
                <w:b/>
                <w:bCs/>
                <w:color w:val="000000"/>
                <w:lang w:val="uk-UA" w:eastAsia="uk-UA"/>
              </w:rPr>
              <w:t>показує на карті</w:t>
            </w:r>
            <w:r w:rsidRPr="006A7BFE">
              <w:rPr>
                <w:color w:val="000000"/>
                <w:lang w:val="uk-UA" w:eastAsia="uk-UA"/>
              </w:rPr>
              <w:t xml:space="preserve"> вже відомі природоохоронні території, райони екологічного лиха;</w:t>
            </w:r>
          </w:p>
          <w:p w:rsidR="00E85B10" w:rsidRPr="006A7BFE" w:rsidRDefault="00E85B10" w:rsidP="006A7BFE">
            <w:pPr>
              <w:widowControl w:val="0"/>
              <w:rPr>
                <w:color w:val="000000"/>
                <w:lang w:val="uk-UA" w:eastAsia="uk-UA"/>
              </w:rPr>
            </w:pPr>
            <w:r w:rsidRPr="006A7BFE">
              <w:rPr>
                <w:b/>
                <w:bCs/>
                <w:color w:val="000000"/>
                <w:lang w:val="uk-UA" w:eastAsia="uk-UA"/>
              </w:rPr>
              <w:t>характеризує</w:t>
            </w:r>
            <w:r w:rsidRPr="006A7BFE">
              <w:rPr>
                <w:color w:val="000000"/>
                <w:lang w:val="uk-UA" w:eastAsia="uk-UA"/>
              </w:rPr>
              <w:t xml:space="preserve"> різні види забруднення природи, екологічні проблеми материків та океанів і можливі шляхи їх розв’язування; </w:t>
            </w:r>
          </w:p>
          <w:p w:rsidR="00E85B10" w:rsidRPr="006A7BFE" w:rsidRDefault="00E85B10" w:rsidP="006A7BFE">
            <w:pPr>
              <w:widowControl w:val="0"/>
              <w:rPr>
                <w:color w:val="000000"/>
                <w:lang w:val="uk-UA" w:eastAsia="uk-UA"/>
              </w:rPr>
            </w:pPr>
            <w:r w:rsidRPr="006A7BFE">
              <w:rPr>
                <w:b/>
                <w:bCs/>
                <w:color w:val="000000"/>
                <w:lang w:val="uk-UA" w:eastAsia="uk-UA"/>
              </w:rPr>
              <w:t>порівнює</w:t>
            </w:r>
            <w:r w:rsidRPr="006A7BFE">
              <w:rPr>
                <w:color w:val="000000"/>
                <w:lang w:val="uk-UA" w:eastAsia="uk-UA"/>
              </w:rPr>
              <w:t xml:space="preserve"> рівень забруднення навколишнього середовища на материках та в океанах;</w:t>
            </w:r>
          </w:p>
          <w:p w:rsidR="00942ADA" w:rsidRDefault="00E85B10" w:rsidP="00E85B10">
            <w:pPr>
              <w:rPr>
                <w:color w:val="000000"/>
                <w:lang w:val="uk-UA"/>
              </w:rPr>
            </w:pPr>
            <w:r w:rsidRPr="006A7BFE">
              <w:rPr>
                <w:b/>
                <w:bCs/>
                <w:color w:val="000000"/>
                <w:lang w:val="uk-UA"/>
              </w:rPr>
              <w:t xml:space="preserve">оцінює </w:t>
            </w:r>
            <w:r w:rsidRPr="006A7BFE">
              <w:rPr>
                <w:color w:val="000000"/>
                <w:lang w:val="uk-UA"/>
              </w:rPr>
              <w:t xml:space="preserve">роль міжнародного співробітництва у розв’язуванні проблем взаємодії природи і </w:t>
            </w:r>
            <w:r w:rsidRPr="006A7BFE">
              <w:rPr>
                <w:color w:val="000000"/>
                <w:lang w:val="uk-UA"/>
              </w:rPr>
              <w:lastRenderedPageBreak/>
              <w:t>суспільства</w:t>
            </w:r>
          </w:p>
          <w:p w:rsidR="00686618" w:rsidRDefault="00686618" w:rsidP="00E85B10">
            <w:pPr>
              <w:rPr>
                <w:color w:val="000000"/>
                <w:lang w:val="uk-UA"/>
              </w:rPr>
            </w:pPr>
          </w:p>
          <w:p w:rsidR="00686618" w:rsidRDefault="00686618" w:rsidP="00E85B10">
            <w:pPr>
              <w:rPr>
                <w:color w:val="000000"/>
                <w:lang w:val="uk-UA"/>
              </w:rPr>
            </w:pPr>
          </w:p>
          <w:p w:rsidR="00686618" w:rsidRDefault="00686618" w:rsidP="00E85B10">
            <w:pPr>
              <w:rPr>
                <w:color w:val="000000"/>
                <w:lang w:val="uk-UA"/>
              </w:rPr>
            </w:pPr>
          </w:p>
          <w:p w:rsidR="00686618" w:rsidRPr="006A7BFE" w:rsidRDefault="00686618" w:rsidP="00E85B10">
            <w:pPr>
              <w:rPr>
                <w:lang w:val="uk-UA"/>
              </w:rPr>
            </w:pPr>
          </w:p>
        </w:tc>
        <w:tc>
          <w:tcPr>
            <w:tcW w:w="3780" w:type="dxa"/>
          </w:tcPr>
          <w:p w:rsidR="00C82940" w:rsidRPr="006A7BFE" w:rsidRDefault="00C82940" w:rsidP="00C82940">
            <w:pPr>
              <w:rPr>
                <w:lang w:val="uk-UA"/>
              </w:rPr>
            </w:pPr>
            <w:r w:rsidRPr="006A7BFE">
              <w:rPr>
                <w:u w:val="single"/>
                <w:lang w:val="uk-UA"/>
              </w:rPr>
              <w:lastRenderedPageBreak/>
              <w:t>Пізнавальна діяльність:</w:t>
            </w:r>
            <w:r w:rsidRPr="006A7BFE">
              <w:rPr>
                <w:lang w:val="uk-UA"/>
              </w:rPr>
              <w:t xml:space="preserve"> розвивати вміння аналізувати причинно-наслідкові зв’язки на матеріалі </w:t>
            </w:r>
          </w:p>
          <w:p w:rsidR="00942ADA" w:rsidRDefault="00C82940" w:rsidP="00C82940">
            <w:pPr>
              <w:rPr>
                <w:lang w:val="uk-UA"/>
              </w:rPr>
            </w:pPr>
            <w:r w:rsidRPr="006A7BFE">
              <w:rPr>
                <w:lang w:val="uk-UA"/>
              </w:rPr>
              <w:t>впливу природи на  людину та людини на природу</w:t>
            </w:r>
          </w:p>
          <w:p w:rsidR="00E72C8D" w:rsidRDefault="00E72C8D" w:rsidP="00C82940">
            <w:pPr>
              <w:rPr>
                <w:lang w:val="uk-UA"/>
              </w:rPr>
            </w:pPr>
          </w:p>
          <w:p w:rsidR="00E72C8D" w:rsidRDefault="00E72C8D" w:rsidP="00C82940">
            <w:pPr>
              <w:rPr>
                <w:lang w:val="uk-UA"/>
              </w:rPr>
            </w:pPr>
          </w:p>
          <w:p w:rsidR="00E72C8D" w:rsidRDefault="00E72C8D" w:rsidP="00C82940">
            <w:pPr>
              <w:rPr>
                <w:lang w:val="uk-UA"/>
              </w:rPr>
            </w:pPr>
          </w:p>
          <w:p w:rsidR="00E72C8D" w:rsidRDefault="00E72C8D" w:rsidP="00C82940">
            <w:pPr>
              <w:rPr>
                <w:lang w:val="uk-UA"/>
              </w:rPr>
            </w:pPr>
          </w:p>
          <w:p w:rsidR="00E72C8D" w:rsidRDefault="00E72C8D" w:rsidP="00C82940">
            <w:pPr>
              <w:rPr>
                <w:lang w:val="uk-UA"/>
              </w:rPr>
            </w:pPr>
          </w:p>
          <w:p w:rsidR="00E72C8D" w:rsidRDefault="00E72C8D" w:rsidP="00C82940">
            <w:pPr>
              <w:rPr>
                <w:lang w:val="uk-UA"/>
              </w:rPr>
            </w:pPr>
            <w:r w:rsidRPr="00E72C8D">
              <w:rPr>
                <w:u w:val="single"/>
                <w:lang w:val="uk-UA"/>
              </w:rPr>
              <w:t>Особистісний розвиток:</w:t>
            </w:r>
            <w:r>
              <w:rPr>
                <w:lang w:val="uk-UA"/>
              </w:rPr>
              <w:t xml:space="preserve"> формування екологічної та трудової свідомості, здорового способу життя.</w:t>
            </w:r>
          </w:p>
          <w:p w:rsidR="004558B3" w:rsidRDefault="004558B3" w:rsidP="00C82940">
            <w:pPr>
              <w:rPr>
                <w:lang w:val="uk-UA"/>
              </w:rPr>
            </w:pPr>
          </w:p>
          <w:p w:rsidR="004558B3" w:rsidRDefault="004558B3" w:rsidP="00C82940">
            <w:pPr>
              <w:rPr>
                <w:lang w:val="uk-UA"/>
              </w:rPr>
            </w:pPr>
          </w:p>
          <w:p w:rsidR="004558B3" w:rsidRDefault="004558B3" w:rsidP="00C82940">
            <w:pPr>
              <w:rPr>
                <w:lang w:val="uk-UA"/>
              </w:rPr>
            </w:pPr>
          </w:p>
          <w:p w:rsidR="004558B3" w:rsidRDefault="004558B3" w:rsidP="00C82940">
            <w:pPr>
              <w:rPr>
                <w:lang w:val="uk-UA"/>
              </w:rPr>
            </w:pPr>
          </w:p>
          <w:p w:rsidR="004558B3" w:rsidRPr="006A7BFE" w:rsidRDefault="004558B3" w:rsidP="00C82940">
            <w:pPr>
              <w:rPr>
                <w:lang w:val="uk-UA"/>
              </w:rPr>
            </w:pPr>
          </w:p>
        </w:tc>
      </w:tr>
      <w:tr w:rsidR="00CF0CF0" w:rsidRPr="006A7BFE" w:rsidTr="006B71D1">
        <w:tc>
          <w:tcPr>
            <w:tcW w:w="14868" w:type="dxa"/>
            <w:gridSpan w:val="5"/>
          </w:tcPr>
          <w:p w:rsidR="00CF0CF0" w:rsidRDefault="00CF0CF0" w:rsidP="00CF0CF0">
            <w:pPr>
              <w:pStyle w:val="TableText"/>
              <w:spacing w:before="0" w:line="240" w:lineRule="auto"/>
              <w:ind w:left="0"/>
              <w:jc w:val="center"/>
              <w:rPr>
                <w:rFonts w:ascii="Times New Roman" w:hAnsi="Times New Roman" w:cs="Times New Roman"/>
                <w:color w:val="000000"/>
                <w:spacing w:val="-7"/>
                <w:kern w:val="24"/>
                <w:lang w:val="uk-UA"/>
              </w:rPr>
            </w:pPr>
          </w:p>
          <w:p w:rsidR="00CF0CF0" w:rsidRPr="00CF2975" w:rsidRDefault="00CF0CF0" w:rsidP="00CF0CF0">
            <w:pPr>
              <w:jc w:val="center"/>
              <w:rPr>
                <w:b/>
                <w:sz w:val="28"/>
                <w:szCs w:val="28"/>
                <w:u w:val="single"/>
                <w:lang w:val="uk-UA"/>
              </w:rPr>
            </w:pPr>
            <w:r w:rsidRPr="00CF0CF0">
              <w:rPr>
                <w:b/>
                <w:spacing w:val="-7"/>
                <w:kern w:val="24"/>
                <w:sz w:val="28"/>
                <w:szCs w:val="28"/>
                <w:lang w:val="uk-UA"/>
              </w:rPr>
              <w:t>Курс«</w:t>
            </w:r>
            <w:r w:rsidRPr="00CF0CF0">
              <w:rPr>
                <w:rStyle w:val="24"/>
                <w:rFonts w:ascii="Times New Roman" w:hAnsi="Times New Roman" w:cs="Times New Roman"/>
                <w:b/>
                <w:sz w:val="28"/>
                <w:szCs w:val="28"/>
                <w:lang w:val="uk-UA"/>
              </w:rPr>
              <w:t>Україна у світі: при</w:t>
            </w:r>
            <w:r w:rsidRPr="00CF0CF0">
              <w:rPr>
                <w:rStyle w:val="24"/>
                <w:rFonts w:ascii="Times New Roman" w:hAnsi="Times New Roman" w:cs="Times New Roman"/>
                <w:b/>
                <w:sz w:val="28"/>
                <w:szCs w:val="28"/>
                <w:lang w:val="uk-UA"/>
              </w:rPr>
              <w:softHyphen/>
              <w:t>рода, населення</w:t>
            </w:r>
            <w:r w:rsidRPr="00CF0CF0">
              <w:rPr>
                <w:b/>
                <w:spacing w:val="-7"/>
                <w:kern w:val="24"/>
                <w:sz w:val="28"/>
                <w:szCs w:val="28"/>
                <w:lang w:val="uk-UA"/>
              </w:rPr>
              <w:t>»</w:t>
            </w:r>
            <w:r w:rsidR="00CF2975" w:rsidRPr="008646D3">
              <w:rPr>
                <w:b/>
                <w:spacing w:val="-7"/>
                <w:kern w:val="24"/>
                <w:sz w:val="28"/>
                <w:szCs w:val="28"/>
              </w:rPr>
              <w:t xml:space="preserve"> (28 </w:t>
            </w:r>
            <w:r w:rsidR="00CF2975">
              <w:rPr>
                <w:b/>
                <w:spacing w:val="-7"/>
                <w:kern w:val="24"/>
                <w:sz w:val="28"/>
                <w:szCs w:val="28"/>
                <w:lang w:val="uk-UA"/>
              </w:rPr>
              <w:t>годин)</w:t>
            </w:r>
          </w:p>
        </w:tc>
      </w:tr>
      <w:tr w:rsidR="00CF0CF0" w:rsidRPr="006A7BFE" w:rsidTr="006B71D1">
        <w:tc>
          <w:tcPr>
            <w:tcW w:w="14868" w:type="dxa"/>
            <w:gridSpan w:val="5"/>
          </w:tcPr>
          <w:p w:rsidR="00CF0CF0" w:rsidRPr="006A7BFE" w:rsidRDefault="00CF0CF0" w:rsidP="00CF0CF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rPr>
                <w:rFonts w:ascii="Times New Roman" w:hAnsi="Times New Roman" w:cs="Times New Roman"/>
                <w:b/>
                <w:bCs/>
                <w:color w:val="000000"/>
                <w:sz w:val="24"/>
                <w:szCs w:val="24"/>
                <w:lang w:val="uk-UA"/>
              </w:rPr>
            </w:pPr>
          </w:p>
          <w:p w:rsidR="00CF0CF0" w:rsidRPr="006A7BFE" w:rsidRDefault="00CF0CF0" w:rsidP="006A7BF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Вступ (3 години)</w:t>
            </w:r>
          </w:p>
          <w:p w:rsidR="00CF0CF0" w:rsidRPr="006A7BFE" w:rsidRDefault="00CF0CF0">
            <w:pPr>
              <w:rPr>
                <w:lang w:val="uk-UA"/>
              </w:rPr>
            </w:pPr>
          </w:p>
        </w:tc>
      </w:tr>
      <w:tr w:rsidR="00E85B10" w:rsidRPr="006A7BFE" w:rsidTr="006A7BFE">
        <w:tc>
          <w:tcPr>
            <w:tcW w:w="648" w:type="dxa"/>
          </w:tcPr>
          <w:p w:rsidR="00E85B10" w:rsidRPr="006A7BFE" w:rsidRDefault="00E85B10">
            <w:pPr>
              <w:rPr>
                <w:lang w:val="uk-UA"/>
              </w:rPr>
            </w:pPr>
          </w:p>
        </w:tc>
        <w:tc>
          <w:tcPr>
            <w:tcW w:w="1080" w:type="dxa"/>
          </w:tcPr>
          <w:p w:rsidR="00E85B10" w:rsidRPr="00CF2975" w:rsidRDefault="00CF0CF0" w:rsidP="006A7BFE">
            <w:pPr>
              <w:jc w:val="center"/>
              <w:rPr>
                <w:b/>
                <w:lang w:val="uk-UA"/>
              </w:rPr>
            </w:pPr>
            <w:r w:rsidRPr="00CF2975">
              <w:rPr>
                <w:b/>
                <w:lang w:val="uk-UA"/>
              </w:rPr>
              <w:t>3</w:t>
            </w:r>
          </w:p>
        </w:tc>
        <w:tc>
          <w:tcPr>
            <w:tcW w:w="4320" w:type="dxa"/>
          </w:tcPr>
          <w:p w:rsidR="00E85B10" w:rsidRPr="006A7BFE" w:rsidRDefault="00E85B10" w:rsidP="006A7BFE">
            <w:pPr>
              <w:widowControl w:val="0"/>
              <w:rPr>
                <w:color w:val="000000"/>
                <w:lang w:val="uk-UA"/>
              </w:rPr>
            </w:pPr>
            <w:r w:rsidRPr="006A7BFE">
              <w:rPr>
                <w:color w:val="000000"/>
                <w:lang w:val="uk-UA"/>
              </w:rPr>
              <w:t xml:space="preserve">Об’єкти вивчення і методи досліджень фізичної та суспільної географії України.  Джерела географічної інформації. </w:t>
            </w:r>
          </w:p>
          <w:p w:rsidR="00E85B10" w:rsidRPr="006A7BFE" w:rsidRDefault="00E85B10" w:rsidP="006A7BFE">
            <w:pPr>
              <w:widowControl w:val="0"/>
              <w:rPr>
                <w:color w:val="000000"/>
                <w:lang w:val="uk-UA"/>
              </w:rPr>
            </w:pPr>
            <w:r w:rsidRPr="006A7BFE">
              <w:rPr>
                <w:color w:val="000000"/>
                <w:lang w:val="uk-UA"/>
              </w:rPr>
              <w:t xml:space="preserve">Географічні відомості про територію України в минулому.  Дослідження  Геродота, Г. Боплана,  С. Рудницького. Сучасні географічні дослідження </w:t>
            </w:r>
          </w:p>
          <w:p w:rsidR="00E85B10" w:rsidRPr="006A7BFE" w:rsidRDefault="00E85B10">
            <w:pPr>
              <w:rPr>
                <w:lang w:val="uk-UA"/>
              </w:rPr>
            </w:pPr>
          </w:p>
        </w:tc>
        <w:tc>
          <w:tcPr>
            <w:tcW w:w="5040" w:type="dxa"/>
          </w:tcPr>
          <w:p w:rsidR="00E85B10" w:rsidRPr="006A7BFE" w:rsidRDefault="00E85B10"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E85B10" w:rsidRPr="006A7BFE" w:rsidRDefault="00E85B10" w:rsidP="00E85B10">
            <w:pPr>
              <w:pStyle w:val="11"/>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називає</w:t>
            </w:r>
            <w:r w:rsidRPr="006A7BFE">
              <w:rPr>
                <w:rFonts w:ascii="Times New Roman" w:hAnsi="Times New Roman" w:cs="Times New Roman"/>
                <w:color w:val="000000"/>
                <w:sz w:val="24"/>
                <w:szCs w:val="24"/>
              </w:rPr>
              <w:t xml:space="preserve"> об’єкти вивчення курсу;</w:t>
            </w:r>
          </w:p>
          <w:p w:rsidR="00E85B10" w:rsidRPr="006A7BFE" w:rsidRDefault="00E85B10" w:rsidP="00E85B10">
            <w:pPr>
              <w:pStyle w:val="11"/>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наводить приклади</w:t>
            </w:r>
            <w:r w:rsidRPr="006A7BFE">
              <w:rPr>
                <w:rFonts w:ascii="Times New Roman" w:hAnsi="Times New Roman" w:cs="Times New Roman"/>
                <w:color w:val="000000"/>
                <w:sz w:val="24"/>
                <w:szCs w:val="24"/>
              </w:rPr>
              <w:t xml:space="preserve"> географічних досліджень території України у минулому і тепер; </w:t>
            </w:r>
          </w:p>
          <w:p w:rsidR="00E85B10" w:rsidRPr="006A7BFE" w:rsidRDefault="00E85B10" w:rsidP="00E85B10">
            <w:pPr>
              <w:rPr>
                <w:color w:val="000000"/>
                <w:lang w:val="uk-UA"/>
              </w:rPr>
            </w:pPr>
            <w:r w:rsidRPr="006A7BFE">
              <w:rPr>
                <w:b/>
                <w:bCs/>
                <w:color w:val="000000"/>
                <w:lang w:val="uk-UA"/>
              </w:rPr>
              <w:t xml:space="preserve">характеризує </w:t>
            </w:r>
            <w:r w:rsidRPr="006A7BFE">
              <w:rPr>
                <w:color w:val="000000"/>
                <w:lang w:val="uk-UA"/>
              </w:rPr>
              <w:t xml:space="preserve">методи досліджень </w:t>
            </w:r>
            <w:r w:rsidRPr="006A7BFE">
              <w:rPr>
                <w:b/>
                <w:bCs/>
                <w:color w:val="000000"/>
                <w:lang w:val="uk-UA"/>
              </w:rPr>
              <w:t xml:space="preserve"> </w:t>
            </w:r>
            <w:r w:rsidRPr="006A7BFE">
              <w:rPr>
                <w:color w:val="000000"/>
                <w:lang w:val="uk-UA"/>
              </w:rPr>
              <w:t>фізичної та суспільної географії;</w:t>
            </w:r>
          </w:p>
          <w:p w:rsidR="00E85B10" w:rsidRPr="006A7BFE" w:rsidRDefault="00E85B10" w:rsidP="00E85B10">
            <w:pPr>
              <w:rPr>
                <w:color w:val="000000"/>
                <w:lang w:val="uk-UA"/>
              </w:rPr>
            </w:pPr>
            <w:r w:rsidRPr="006A7BFE">
              <w:rPr>
                <w:b/>
                <w:bCs/>
                <w:color w:val="000000"/>
                <w:lang w:val="uk-UA"/>
              </w:rPr>
              <w:t xml:space="preserve">розрізняє </w:t>
            </w:r>
            <w:r w:rsidRPr="006A7BFE">
              <w:rPr>
                <w:color w:val="000000"/>
                <w:lang w:val="uk-UA"/>
              </w:rPr>
              <w:t>істотні ознаки</w:t>
            </w:r>
            <w:r w:rsidRPr="006A7BFE">
              <w:rPr>
                <w:b/>
                <w:bCs/>
                <w:color w:val="000000"/>
                <w:lang w:val="uk-UA"/>
              </w:rPr>
              <w:t xml:space="preserve"> </w:t>
            </w:r>
            <w:r w:rsidRPr="006A7BFE">
              <w:rPr>
                <w:color w:val="000000"/>
                <w:lang w:val="uk-UA"/>
              </w:rPr>
              <w:t>понять «фізична географія» та «суспільна географія»;</w:t>
            </w:r>
          </w:p>
          <w:p w:rsidR="00E85B10" w:rsidRPr="006A7BFE" w:rsidRDefault="00E85B10" w:rsidP="00E85B10">
            <w:pPr>
              <w:rPr>
                <w:color w:val="000000"/>
                <w:lang w:val="uk-UA"/>
              </w:rPr>
            </w:pPr>
            <w:r w:rsidRPr="006A7BFE">
              <w:rPr>
                <w:b/>
                <w:bCs/>
                <w:color w:val="000000"/>
                <w:lang w:val="uk-UA"/>
              </w:rPr>
              <w:t xml:space="preserve">вміє </w:t>
            </w:r>
            <w:r w:rsidRPr="006A7BFE">
              <w:rPr>
                <w:color w:val="000000"/>
                <w:lang w:val="uk-UA"/>
              </w:rPr>
              <w:t xml:space="preserve">користуватися джерелами географічної інформації;  </w:t>
            </w:r>
          </w:p>
          <w:p w:rsidR="00E85B10" w:rsidRPr="006A7BFE" w:rsidRDefault="00E85B10" w:rsidP="00E85B10">
            <w:pPr>
              <w:rPr>
                <w:color w:val="000000"/>
                <w:lang w:val="uk-UA"/>
              </w:rPr>
            </w:pPr>
            <w:r w:rsidRPr="006A7BFE">
              <w:rPr>
                <w:b/>
                <w:bCs/>
                <w:color w:val="000000"/>
                <w:lang w:val="uk-UA"/>
              </w:rPr>
              <w:t xml:space="preserve">пояснює </w:t>
            </w:r>
            <w:r w:rsidRPr="006A7BFE">
              <w:rPr>
                <w:color w:val="000000"/>
                <w:lang w:val="uk-UA"/>
              </w:rPr>
              <w:t xml:space="preserve">особливості сучасних географічних досліджень; </w:t>
            </w:r>
          </w:p>
          <w:p w:rsidR="00E85B10" w:rsidRPr="006A7BFE" w:rsidRDefault="00E85B10" w:rsidP="00E85B10">
            <w:pPr>
              <w:rPr>
                <w:lang w:val="uk-UA"/>
              </w:rPr>
            </w:pPr>
            <w:r w:rsidRPr="006A7BFE">
              <w:rPr>
                <w:b/>
                <w:bCs/>
                <w:color w:val="000000"/>
                <w:lang w:val="uk-UA"/>
              </w:rPr>
              <w:t xml:space="preserve">оцінює </w:t>
            </w:r>
            <w:r w:rsidRPr="006A7BFE">
              <w:rPr>
                <w:color w:val="000000"/>
                <w:lang w:val="uk-UA"/>
              </w:rPr>
              <w:t>значення знань з фізичної та суспільної географії для себе і суспільства</w:t>
            </w:r>
          </w:p>
        </w:tc>
        <w:tc>
          <w:tcPr>
            <w:tcW w:w="3780" w:type="dxa"/>
          </w:tcPr>
          <w:p w:rsidR="00E72C8D" w:rsidRPr="00465E7E" w:rsidRDefault="00E72C8D" w:rsidP="00E72C8D">
            <w:pPr>
              <w:rPr>
                <w:lang w:val="uk-UA"/>
              </w:rPr>
            </w:pPr>
            <w:r w:rsidRPr="00465E7E">
              <w:rPr>
                <w:u w:val="single"/>
                <w:lang w:val="uk-UA"/>
              </w:rPr>
              <w:t>Пізнавальна діяльність:</w:t>
            </w:r>
            <w:r w:rsidRPr="00465E7E">
              <w:rPr>
                <w:lang w:val="uk-UA"/>
              </w:rPr>
              <w:t xml:space="preserve"> формувати пізнавальну активність у вивченні географії; вчити аналізувати та добирати географічну інформацію з різних джерел;</w:t>
            </w:r>
          </w:p>
          <w:p w:rsidR="00E72C8D" w:rsidRPr="00465E7E" w:rsidRDefault="00E72C8D" w:rsidP="00E72C8D">
            <w:pPr>
              <w:pStyle w:val="TableText0"/>
              <w:spacing w:line="240" w:lineRule="auto"/>
              <w:ind w:left="0"/>
              <w:rPr>
                <w:sz w:val="24"/>
                <w:szCs w:val="24"/>
                <w:u w:val="single"/>
                <w:lang w:val="uk-UA" w:eastAsia="ru-RU"/>
              </w:rPr>
            </w:pPr>
          </w:p>
          <w:p w:rsidR="00E72C8D" w:rsidRPr="00465E7E" w:rsidRDefault="00E72C8D" w:rsidP="00E72C8D">
            <w:pPr>
              <w:pStyle w:val="TableText0"/>
              <w:spacing w:line="240" w:lineRule="auto"/>
              <w:ind w:left="0"/>
              <w:rPr>
                <w:sz w:val="24"/>
                <w:szCs w:val="24"/>
                <w:u w:val="single"/>
                <w:lang w:val="uk-UA" w:eastAsia="ru-RU"/>
              </w:rPr>
            </w:pPr>
          </w:p>
          <w:p w:rsidR="00E72C8D" w:rsidRPr="00465E7E" w:rsidRDefault="00E72C8D" w:rsidP="00E72C8D">
            <w:pPr>
              <w:pStyle w:val="TableText0"/>
              <w:spacing w:line="240" w:lineRule="auto"/>
              <w:ind w:left="0"/>
              <w:rPr>
                <w:sz w:val="24"/>
                <w:szCs w:val="24"/>
                <w:u w:val="single"/>
                <w:lang w:val="uk-UA" w:eastAsia="ru-RU"/>
              </w:rPr>
            </w:pPr>
          </w:p>
          <w:p w:rsidR="00E85B10" w:rsidRPr="006A7BFE" w:rsidRDefault="00E72C8D" w:rsidP="00E72C8D">
            <w:pPr>
              <w:rPr>
                <w:lang w:val="uk-UA"/>
              </w:rPr>
            </w:pPr>
            <w:r w:rsidRPr="00465E7E">
              <w:rPr>
                <w:u w:val="single"/>
                <w:lang w:val="uk-UA"/>
              </w:rPr>
              <w:t xml:space="preserve">Особистісний розвиток: </w:t>
            </w:r>
            <w:r w:rsidRPr="00465E7E">
              <w:rPr>
                <w:lang w:val="uk-UA"/>
              </w:rPr>
              <w:t>формувати саморегуляцію у процесі власних географічних спостережень та збирання географічної інформації</w:t>
            </w:r>
          </w:p>
        </w:tc>
      </w:tr>
      <w:tr w:rsidR="00CF0CF0" w:rsidRPr="006A7BFE" w:rsidTr="006B71D1">
        <w:tc>
          <w:tcPr>
            <w:tcW w:w="14868" w:type="dxa"/>
            <w:gridSpan w:val="5"/>
          </w:tcPr>
          <w:p w:rsidR="00CF0CF0" w:rsidRPr="006A7BFE" w:rsidRDefault="00CF0CF0" w:rsidP="006A7BFE">
            <w:pPr>
              <w:jc w:val="center"/>
              <w:rPr>
                <w:b/>
                <w:bCs/>
                <w:color w:val="000000"/>
                <w:lang w:val="uk-UA"/>
              </w:rPr>
            </w:pPr>
          </w:p>
          <w:p w:rsidR="00CF0CF0" w:rsidRPr="006A7BFE" w:rsidRDefault="00CF0CF0" w:rsidP="006A7BFE">
            <w:pPr>
              <w:jc w:val="center"/>
              <w:rPr>
                <w:b/>
                <w:bCs/>
                <w:color w:val="000000"/>
                <w:lang w:val="uk-UA"/>
              </w:rPr>
            </w:pPr>
            <w:r w:rsidRPr="006A7BFE">
              <w:rPr>
                <w:b/>
                <w:bCs/>
                <w:color w:val="000000"/>
                <w:lang w:val="uk-UA"/>
              </w:rPr>
              <w:t>Розділ І. Географічна карта та робота з нею</w:t>
            </w:r>
            <w:r>
              <w:rPr>
                <w:b/>
                <w:bCs/>
                <w:color w:val="000000"/>
                <w:lang w:val="uk-UA"/>
              </w:rPr>
              <w:t xml:space="preserve"> (6 годин)</w:t>
            </w:r>
          </w:p>
          <w:p w:rsidR="00CF0CF0" w:rsidRPr="006A7BFE" w:rsidRDefault="00CF0CF0" w:rsidP="006A7BFE">
            <w:pPr>
              <w:jc w:val="center"/>
              <w:rPr>
                <w:lang w:val="uk-UA"/>
              </w:rPr>
            </w:pPr>
          </w:p>
        </w:tc>
      </w:tr>
      <w:tr w:rsidR="00E85B10" w:rsidRPr="006A7BFE" w:rsidTr="006A7BFE">
        <w:tc>
          <w:tcPr>
            <w:tcW w:w="648" w:type="dxa"/>
          </w:tcPr>
          <w:p w:rsidR="00E85B10" w:rsidRPr="006A7BFE" w:rsidRDefault="00E85B10">
            <w:pPr>
              <w:rPr>
                <w:lang w:val="uk-UA"/>
              </w:rPr>
            </w:pPr>
          </w:p>
        </w:tc>
        <w:tc>
          <w:tcPr>
            <w:tcW w:w="1080" w:type="dxa"/>
          </w:tcPr>
          <w:p w:rsidR="00E85B10" w:rsidRPr="006A7BFE" w:rsidRDefault="00E85B10" w:rsidP="006A7BFE">
            <w:pPr>
              <w:jc w:val="center"/>
              <w:rPr>
                <w:lang w:val="uk-UA"/>
              </w:rPr>
            </w:pPr>
            <w:r w:rsidRPr="006A7BFE">
              <w:rPr>
                <w:b/>
                <w:bCs/>
                <w:color w:val="000000"/>
                <w:lang w:val="uk-UA"/>
              </w:rPr>
              <w:t>3</w:t>
            </w:r>
          </w:p>
        </w:tc>
        <w:tc>
          <w:tcPr>
            <w:tcW w:w="4320" w:type="dxa"/>
          </w:tcPr>
          <w:p w:rsidR="00E85B10" w:rsidRPr="006A7BFE" w:rsidRDefault="00E85B10" w:rsidP="00E85B10">
            <w:pPr>
              <w:rPr>
                <w:color w:val="000000"/>
                <w:lang w:val="uk-UA"/>
              </w:rPr>
            </w:pPr>
            <w:r w:rsidRPr="006A7BFE">
              <w:rPr>
                <w:b/>
                <w:bCs/>
                <w:color w:val="000000"/>
                <w:lang w:val="uk-UA"/>
              </w:rPr>
              <w:t>Тема 1.</w:t>
            </w:r>
            <w:r w:rsidRPr="006A7BFE">
              <w:rPr>
                <w:color w:val="000000"/>
                <w:lang w:val="uk-UA"/>
              </w:rPr>
              <w:t xml:space="preserve"> </w:t>
            </w:r>
            <w:r w:rsidRPr="006A7BFE">
              <w:rPr>
                <w:b/>
                <w:bCs/>
                <w:color w:val="000000"/>
                <w:lang w:val="uk-UA"/>
              </w:rPr>
              <w:t>Географічна карта</w:t>
            </w:r>
            <w:r w:rsidRPr="006A7BFE">
              <w:rPr>
                <w:color w:val="000000"/>
                <w:lang w:val="uk-UA"/>
              </w:rPr>
              <w:t xml:space="preserve">.  </w:t>
            </w:r>
          </w:p>
          <w:p w:rsidR="00E85B10" w:rsidRPr="006A7BFE" w:rsidRDefault="00E85B10" w:rsidP="00E85B10">
            <w:pPr>
              <w:rPr>
                <w:lang w:val="uk-UA"/>
              </w:rPr>
            </w:pPr>
            <w:r w:rsidRPr="006A7BFE">
              <w:rPr>
                <w:color w:val="000000"/>
                <w:lang w:val="uk-UA"/>
              </w:rPr>
              <w:t>Зображення України в  картографічних творах</w:t>
            </w:r>
            <w:r w:rsidRPr="006A7BFE">
              <w:rPr>
                <w:i/>
                <w:iCs/>
                <w:color w:val="000000"/>
                <w:lang w:val="uk-UA"/>
              </w:rPr>
              <w:t xml:space="preserve">. </w:t>
            </w:r>
            <w:r w:rsidRPr="006A7BFE">
              <w:rPr>
                <w:color w:val="000000"/>
                <w:lang w:val="uk-UA"/>
              </w:rPr>
              <w:t xml:space="preserve">Елементи карти, картографічні проекції та види спотворень на географічних картах. Способи зображення географічних об`єктів та явищ на картах. Класифікація карт. Навчальні карти й атласи. </w:t>
            </w:r>
            <w:r w:rsidRPr="006A7BFE">
              <w:rPr>
                <w:color w:val="000000"/>
                <w:lang w:val="uk-UA"/>
              </w:rPr>
              <w:lastRenderedPageBreak/>
              <w:t>Національний атлас України, електронні карти. Картографічні  інтернет-джерела. Геоінформаційні та  сучасні навігаційні системи</w:t>
            </w:r>
          </w:p>
        </w:tc>
        <w:tc>
          <w:tcPr>
            <w:tcW w:w="5040" w:type="dxa"/>
          </w:tcPr>
          <w:p w:rsidR="00E85B10" w:rsidRPr="006A7BFE" w:rsidRDefault="00E85B10"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E85B10" w:rsidRPr="006A7BFE" w:rsidRDefault="00E85B10" w:rsidP="00E85B10">
            <w:pPr>
              <w:rPr>
                <w:color w:val="000000"/>
                <w:lang w:val="uk-UA"/>
              </w:rPr>
            </w:pPr>
            <w:r w:rsidRPr="006A7BFE">
              <w:rPr>
                <w:b/>
                <w:bCs/>
                <w:color w:val="000000"/>
                <w:lang w:val="uk-UA"/>
              </w:rPr>
              <w:t>називає</w:t>
            </w:r>
            <w:r w:rsidRPr="006A7BFE">
              <w:rPr>
                <w:color w:val="000000"/>
                <w:lang w:val="uk-UA"/>
              </w:rPr>
              <w:t xml:space="preserve"> джерела географічної  інформації,  елементи карти; </w:t>
            </w:r>
          </w:p>
          <w:p w:rsidR="00E85B10" w:rsidRPr="006A7BFE" w:rsidRDefault="00E85B10" w:rsidP="00E85B10">
            <w:pPr>
              <w:rPr>
                <w:color w:val="000000"/>
                <w:lang w:val="uk-UA"/>
              </w:rPr>
            </w:pPr>
            <w:r w:rsidRPr="006A7BFE">
              <w:rPr>
                <w:b/>
                <w:bCs/>
                <w:color w:val="000000"/>
                <w:lang w:val="uk-UA"/>
              </w:rPr>
              <w:t xml:space="preserve">розпізнає </w:t>
            </w:r>
            <w:r w:rsidRPr="006A7BFE">
              <w:rPr>
                <w:color w:val="000000"/>
                <w:lang w:val="uk-UA"/>
              </w:rPr>
              <w:t>види карт за просторовим охопленням, масштабом, змістом і призначення;</w:t>
            </w:r>
          </w:p>
          <w:p w:rsidR="00E85B10" w:rsidRPr="006A7BFE" w:rsidRDefault="00E85B10" w:rsidP="00E85B10">
            <w:pPr>
              <w:rPr>
                <w:color w:val="000000"/>
                <w:lang w:val="uk-UA"/>
              </w:rPr>
            </w:pPr>
            <w:r w:rsidRPr="006A7BFE">
              <w:rPr>
                <w:b/>
                <w:bCs/>
                <w:color w:val="000000"/>
                <w:lang w:val="uk-UA"/>
              </w:rPr>
              <w:t>характеризує</w:t>
            </w:r>
            <w:r w:rsidRPr="006A7BFE">
              <w:rPr>
                <w:color w:val="000000"/>
                <w:lang w:val="uk-UA"/>
              </w:rPr>
              <w:t xml:space="preserve"> методи і засоби отримання географічної інформації з </w:t>
            </w:r>
            <w:r w:rsidRPr="006A7BFE">
              <w:rPr>
                <w:color w:val="000000"/>
                <w:lang w:val="uk-UA"/>
              </w:rPr>
              <w:lastRenderedPageBreak/>
              <w:t xml:space="preserve">загальногеографічних і тематичних карт; </w:t>
            </w:r>
          </w:p>
          <w:p w:rsidR="00E85B10" w:rsidRPr="006A7BFE" w:rsidRDefault="00E85B10" w:rsidP="00E85B10">
            <w:pPr>
              <w:rPr>
                <w:color w:val="000000"/>
                <w:lang w:val="uk-UA"/>
              </w:rPr>
            </w:pPr>
            <w:r w:rsidRPr="006A7BFE">
              <w:rPr>
                <w:b/>
                <w:bCs/>
                <w:color w:val="000000"/>
                <w:lang w:val="uk-UA"/>
              </w:rPr>
              <w:t xml:space="preserve">пояснює </w:t>
            </w:r>
            <w:r w:rsidRPr="006A7BFE">
              <w:rPr>
                <w:color w:val="000000"/>
                <w:lang w:val="uk-UA"/>
              </w:rPr>
              <w:t>відмінності між різними видами карт, картографічними  проекціями;</w:t>
            </w:r>
          </w:p>
          <w:p w:rsidR="00E85B10" w:rsidRPr="006A7BFE" w:rsidRDefault="00E85B10" w:rsidP="00E85B10">
            <w:pPr>
              <w:rPr>
                <w:color w:val="000000"/>
                <w:lang w:val="uk-UA"/>
              </w:rPr>
            </w:pPr>
            <w:r w:rsidRPr="006A7BFE">
              <w:rPr>
                <w:b/>
                <w:bCs/>
                <w:color w:val="000000"/>
                <w:lang w:val="uk-UA"/>
              </w:rPr>
              <w:t xml:space="preserve">визначає </w:t>
            </w:r>
            <w:r w:rsidRPr="006A7BFE">
              <w:rPr>
                <w:color w:val="000000"/>
                <w:lang w:val="uk-UA"/>
              </w:rPr>
              <w:t>об’єкти, напрямки, відстані, географічні координати за навчальними картами;</w:t>
            </w:r>
          </w:p>
          <w:p w:rsidR="00E85B10" w:rsidRPr="006A7BFE" w:rsidRDefault="00E85B10" w:rsidP="00E85B10">
            <w:pPr>
              <w:rPr>
                <w:color w:val="000000"/>
                <w:lang w:val="uk-UA"/>
              </w:rPr>
            </w:pPr>
            <w:r w:rsidRPr="006A7BFE">
              <w:rPr>
                <w:b/>
                <w:bCs/>
                <w:color w:val="000000"/>
                <w:lang w:val="uk-UA"/>
              </w:rPr>
              <w:t xml:space="preserve">вміє </w:t>
            </w:r>
            <w:r w:rsidRPr="006A7BFE">
              <w:rPr>
                <w:color w:val="000000"/>
                <w:lang w:val="uk-UA"/>
              </w:rPr>
              <w:t xml:space="preserve"> користуватися навчальними картами й атласами, картографічними інтернет-джерелами;</w:t>
            </w:r>
          </w:p>
          <w:p w:rsidR="00E85B10" w:rsidRPr="006A7BFE" w:rsidRDefault="00E85B10" w:rsidP="00E85B10">
            <w:pPr>
              <w:rPr>
                <w:lang w:val="uk-UA"/>
              </w:rPr>
            </w:pPr>
            <w:r w:rsidRPr="006A7BFE">
              <w:rPr>
                <w:b/>
                <w:bCs/>
                <w:color w:val="000000"/>
                <w:lang w:val="uk-UA"/>
              </w:rPr>
              <w:t xml:space="preserve">оцінює </w:t>
            </w:r>
            <w:r w:rsidRPr="006A7BFE">
              <w:rPr>
                <w:color w:val="000000"/>
                <w:lang w:val="uk-UA"/>
              </w:rPr>
              <w:t xml:space="preserve">значення джерел географічної інформації для життєдіяльності людини   </w:t>
            </w:r>
          </w:p>
        </w:tc>
        <w:tc>
          <w:tcPr>
            <w:tcW w:w="3780" w:type="dxa"/>
          </w:tcPr>
          <w:p w:rsidR="00E72C8D" w:rsidRPr="00E72C8D" w:rsidRDefault="00E72C8D" w:rsidP="00E72C8D">
            <w:pPr>
              <w:rPr>
                <w:color w:val="000000"/>
                <w:lang w:val="uk-UA"/>
              </w:rPr>
            </w:pPr>
            <w:r w:rsidRPr="00E72C8D">
              <w:rPr>
                <w:u w:val="single"/>
                <w:lang w:val="uk-UA"/>
              </w:rPr>
              <w:lastRenderedPageBreak/>
              <w:t>Пізнавальна діяльність:</w:t>
            </w:r>
            <w:r w:rsidRPr="00E72C8D">
              <w:rPr>
                <w:lang w:val="uk-UA"/>
              </w:rPr>
              <w:t xml:space="preserve"> розвивати вміння аналіз</w:t>
            </w:r>
            <w:r>
              <w:rPr>
                <w:lang w:val="uk-UA"/>
              </w:rPr>
              <w:t>увати  карти</w:t>
            </w:r>
            <w:r w:rsidRPr="00E72C8D">
              <w:rPr>
                <w:lang w:val="uk-UA"/>
              </w:rPr>
              <w:t>;  вчити добирати, аналізувати  та узагальнювати географічний матеріал про</w:t>
            </w:r>
            <w:r w:rsidRPr="006A7BFE">
              <w:rPr>
                <w:color w:val="000000"/>
                <w:lang w:val="uk-UA"/>
              </w:rPr>
              <w:t xml:space="preserve"> види карт за просторовим охопленням, м</w:t>
            </w:r>
            <w:r>
              <w:rPr>
                <w:color w:val="000000"/>
                <w:lang w:val="uk-UA"/>
              </w:rPr>
              <w:t xml:space="preserve">асштабом, змістом і призначення, </w:t>
            </w:r>
            <w:r w:rsidRPr="00E72C8D">
              <w:rPr>
                <w:lang w:val="uk-UA"/>
              </w:rPr>
              <w:t xml:space="preserve">аналізувати </w:t>
            </w:r>
            <w:r w:rsidRPr="00E72C8D">
              <w:rPr>
                <w:lang w:val="uk-UA"/>
              </w:rPr>
              <w:lastRenderedPageBreak/>
              <w:t xml:space="preserve">зображення на географічній карті; </w:t>
            </w:r>
          </w:p>
          <w:p w:rsidR="00E72C8D" w:rsidRPr="00E72C8D" w:rsidRDefault="00E72C8D" w:rsidP="00E72C8D">
            <w:pPr>
              <w:rPr>
                <w:lang w:val="uk-UA"/>
              </w:rPr>
            </w:pPr>
          </w:p>
          <w:p w:rsidR="00E72C8D" w:rsidRPr="00E72C8D" w:rsidRDefault="00E72C8D" w:rsidP="00E72C8D">
            <w:pPr>
              <w:rPr>
                <w:lang w:val="uk-UA"/>
              </w:rPr>
            </w:pPr>
          </w:p>
          <w:p w:rsidR="00E72C8D" w:rsidRPr="00E72C8D" w:rsidRDefault="00E72C8D" w:rsidP="00E72C8D">
            <w:pPr>
              <w:rPr>
                <w:lang w:val="uk-UA"/>
              </w:rPr>
            </w:pPr>
          </w:p>
          <w:p w:rsidR="00E72C8D" w:rsidRPr="00E72C8D" w:rsidRDefault="00E72C8D" w:rsidP="00E72C8D">
            <w:pPr>
              <w:rPr>
                <w:lang w:val="uk-UA"/>
              </w:rPr>
            </w:pPr>
          </w:p>
          <w:p w:rsidR="00E72C8D" w:rsidRPr="00E72C8D" w:rsidRDefault="00E72C8D" w:rsidP="00E72C8D">
            <w:pPr>
              <w:rPr>
                <w:lang w:val="uk-UA"/>
              </w:rPr>
            </w:pPr>
            <w:r w:rsidRPr="00E72C8D">
              <w:rPr>
                <w:u w:val="single"/>
                <w:lang w:val="uk-UA"/>
              </w:rPr>
              <w:t>Сенсомоторний розвиток:</w:t>
            </w:r>
            <w:r w:rsidRPr="00E72C8D">
              <w:rPr>
                <w:lang w:val="uk-UA"/>
              </w:rPr>
              <w:t xml:space="preserve"> формувати зорово-моторну координацію, зорове сприймання під час роботи з географічними картами. Формувати слухову увагу, вербальну пам'ять, самоконтроль.</w:t>
            </w:r>
          </w:p>
          <w:p w:rsidR="00E72C8D" w:rsidRPr="00E72C8D" w:rsidRDefault="00E72C8D" w:rsidP="00E72C8D">
            <w:pPr>
              <w:rPr>
                <w:lang w:val="uk-UA"/>
              </w:rPr>
            </w:pPr>
          </w:p>
          <w:p w:rsidR="00E72C8D" w:rsidRPr="00E72C8D" w:rsidRDefault="00E72C8D" w:rsidP="00E72C8D">
            <w:pPr>
              <w:rPr>
                <w:u w:val="single"/>
                <w:lang w:val="uk-UA"/>
              </w:rPr>
            </w:pPr>
            <w:r w:rsidRPr="00E72C8D">
              <w:rPr>
                <w:u w:val="single"/>
                <w:lang w:val="uk-UA"/>
              </w:rPr>
              <w:t>Мовленнєвий розвиток:</w:t>
            </w:r>
          </w:p>
          <w:p w:rsidR="00E72C8D" w:rsidRPr="00E72C8D" w:rsidRDefault="00F07660" w:rsidP="00E72C8D">
            <w:pPr>
              <w:rPr>
                <w:lang w:val="uk-UA"/>
              </w:rPr>
            </w:pPr>
            <w:r>
              <w:rPr>
                <w:lang w:val="uk-UA"/>
              </w:rPr>
              <w:t>р</w:t>
            </w:r>
            <w:r w:rsidR="00E72C8D" w:rsidRPr="00E72C8D">
              <w:rPr>
                <w:lang w:val="uk-UA"/>
              </w:rPr>
              <w:t>озширення словникового запасу, розвиток зв’язного мовлення у процесі вивчення географічного матеріалу.</w:t>
            </w:r>
          </w:p>
          <w:p w:rsidR="00E85B10" w:rsidRPr="006A7BFE" w:rsidRDefault="00E85B10">
            <w:pPr>
              <w:rPr>
                <w:lang w:val="uk-UA"/>
              </w:rPr>
            </w:pPr>
          </w:p>
        </w:tc>
      </w:tr>
      <w:tr w:rsidR="00E85B10" w:rsidRPr="006A7BFE" w:rsidTr="006A7BFE">
        <w:tc>
          <w:tcPr>
            <w:tcW w:w="648" w:type="dxa"/>
          </w:tcPr>
          <w:p w:rsidR="00E85B10" w:rsidRPr="006A7BFE" w:rsidRDefault="00E85B10">
            <w:pPr>
              <w:rPr>
                <w:lang w:val="uk-UA"/>
              </w:rPr>
            </w:pPr>
          </w:p>
        </w:tc>
        <w:tc>
          <w:tcPr>
            <w:tcW w:w="1080" w:type="dxa"/>
          </w:tcPr>
          <w:p w:rsidR="00E85B10" w:rsidRPr="006A7BFE" w:rsidRDefault="00E85B10" w:rsidP="006A7BFE">
            <w:pPr>
              <w:jc w:val="center"/>
              <w:rPr>
                <w:lang w:val="uk-UA"/>
              </w:rPr>
            </w:pPr>
            <w:r w:rsidRPr="006A7BFE">
              <w:rPr>
                <w:b/>
                <w:bCs/>
                <w:color w:val="000000"/>
                <w:lang w:val="uk-UA"/>
              </w:rPr>
              <w:t>3</w:t>
            </w:r>
          </w:p>
        </w:tc>
        <w:tc>
          <w:tcPr>
            <w:tcW w:w="4320" w:type="dxa"/>
          </w:tcPr>
          <w:p w:rsidR="00E85B10" w:rsidRPr="006A7BFE" w:rsidRDefault="00E85B10" w:rsidP="00E85B10">
            <w:pPr>
              <w:rPr>
                <w:color w:val="000000"/>
                <w:lang w:val="uk-UA"/>
              </w:rPr>
            </w:pPr>
            <w:r w:rsidRPr="006A7BFE">
              <w:rPr>
                <w:b/>
                <w:bCs/>
                <w:color w:val="000000"/>
                <w:lang w:val="uk-UA"/>
              </w:rPr>
              <w:t>Тема 2. Топографічні карти.</w:t>
            </w:r>
            <w:r w:rsidRPr="006A7BFE">
              <w:rPr>
                <w:color w:val="000000"/>
                <w:lang w:val="uk-UA"/>
              </w:rPr>
              <w:t xml:space="preserve"> </w:t>
            </w:r>
          </w:p>
          <w:p w:rsidR="00E85B10" w:rsidRPr="006A7BFE" w:rsidRDefault="00E85B10" w:rsidP="00E85B10">
            <w:pPr>
              <w:rPr>
                <w:color w:val="000000"/>
                <w:lang w:val="uk-UA"/>
              </w:rPr>
            </w:pPr>
            <w:r w:rsidRPr="006A7BFE">
              <w:rPr>
                <w:color w:val="000000"/>
                <w:lang w:val="uk-UA"/>
              </w:rPr>
              <w:t xml:space="preserve">Читання та практичне використання топографічних карт. Плани міст, схеми руху транспорту. </w:t>
            </w:r>
          </w:p>
          <w:p w:rsidR="00E85B10" w:rsidRPr="006A7BFE" w:rsidRDefault="00E85B10" w:rsidP="00E85B10">
            <w:pPr>
              <w:rPr>
                <w:b/>
                <w:bCs/>
                <w:color w:val="000000"/>
                <w:lang w:val="uk-UA"/>
              </w:rPr>
            </w:pPr>
            <w:r w:rsidRPr="006A7BFE">
              <w:rPr>
                <w:b/>
                <w:bCs/>
                <w:color w:val="000000"/>
                <w:lang w:val="uk-UA"/>
              </w:rPr>
              <w:t>Практична робота</w:t>
            </w:r>
          </w:p>
          <w:p w:rsidR="00E85B10" w:rsidRPr="006A7BFE" w:rsidRDefault="00EC48E3" w:rsidP="00E85B10">
            <w:pPr>
              <w:rPr>
                <w:color w:val="000000"/>
                <w:lang w:val="uk-UA"/>
              </w:rPr>
            </w:pPr>
            <w:r>
              <w:rPr>
                <w:b/>
                <w:bCs/>
                <w:color w:val="000000"/>
                <w:lang w:val="uk-UA"/>
              </w:rPr>
              <w:t>№</w:t>
            </w:r>
            <w:r w:rsidR="00E85B10" w:rsidRPr="006A7BFE">
              <w:rPr>
                <w:b/>
                <w:bCs/>
                <w:color w:val="000000"/>
                <w:lang w:val="uk-UA"/>
              </w:rPr>
              <w:t xml:space="preserve">1. </w:t>
            </w:r>
            <w:r w:rsidR="00E85B10" w:rsidRPr="006A7BFE">
              <w:rPr>
                <w:color w:val="000000"/>
                <w:lang w:val="uk-UA"/>
              </w:rPr>
              <w:t xml:space="preserve">Визначення напрямків, відстаней, площ, географічних і  прямокутних координат, висот точок за топографічною картою. </w:t>
            </w:r>
          </w:p>
          <w:p w:rsidR="00E85B10" w:rsidRPr="006A7BFE" w:rsidRDefault="00E85B10" w:rsidP="00E85B10">
            <w:pPr>
              <w:rPr>
                <w:b/>
                <w:bCs/>
                <w:color w:val="000000"/>
                <w:lang w:val="uk-UA"/>
              </w:rPr>
            </w:pPr>
            <w:r w:rsidRPr="006A7BFE">
              <w:rPr>
                <w:b/>
                <w:bCs/>
                <w:color w:val="000000"/>
                <w:lang w:val="uk-UA"/>
              </w:rPr>
              <w:t>Дослідження</w:t>
            </w:r>
          </w:p>
          <w:p w:rsidR="00E85B10" w:rsidRPr="006A7BFE" w:rsidRDefault="00E85B10" w:rsidP="00E85B10">
            <w:pPr>
              <w:rPr>
                <w:color w:val="000000"/>
                <w:lang w:val="uk-UA"/>
              </w:rPr>
            </w:pPr>
            <w:r w:rsidRPr="006A7BFE">
              <w:rPr>
                <w:color w:val="000000"/>
                <w:lang w:val="uk-UA"/>
              </w:rPr>
              <w:t xml:space="preserve">Прокладання маршрутів за топографічною картою та їх  обґрунтування </w:t>
            </w:r>
          </w:p>
          <w:p w:rsidR="00E85B10" w:rsidRPr="006A7BFE" w:rsidRDefault="00E85B10">
            <w:pPr>
              <w:rPr>
                <w:lang w:val="uk-UA"/>
              </w:rPr>
            </w:pPr>
          </w:p>
        </w:tc>
        <w:tc>
          <w:tcPr>
            <w:tcW w:w="5040" w:type="dxa"/>
          </w:tcPr>
          <w:p w:rsidR="00E85B10" w:rsidRPr="006A7BFE" w:rsidRDefault="00E85B10"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E85B10" w:rsidRPr="006A7BFE" w:rsidRDefault="00E85B10" w:rsidP="00E85B10">
            <w:pPr>
              <w:rPr>
                <w:color w:val="000000"/>
                <w:lang w:val="uk-UA"/>
              </w:rPr>
            </w:pPr>
            <w:r w:rsidRPr="006A7BFE">
              <w:rPr>
                <w:b/>
                <w:bCs/>
                <w:color w:val="000000"/>
                <w:lang w:val="uk-UA"/>
              </w:rPr>
              <w:t>називає</w:t>
            </w:r>
            <w:r w:rsidRPr="006A7BFE">
              <w:rPr>
                <w:color w:val="000000"/>
                <w:lang w:val="uk-UA"/>
              </w:rPr>
              <w:t xml:space="preserve"> елементи топографічної карти; </w:t>
            </w:r>
          </w:p>
          <w:p w:rsidR="00E85B10" w:rsidRPr="006A7BFE" w:rsidRDefault="00E85B10" w:rsidP="00E85B10">
            <w:pPr>
              <w:rPr>
                <w:color w:val="000000"/>
                <w:lang w:val="uk-UA"/>
              </w:rPr>
            </w:pPr>
            <w:r w:rsidRPr="006A7BFE">
              <w:rPr>
                <w:b/>
                <w:bCs/>
                <w:color w:val="000000"/>
                <w:lang w:val="uk-UA"/>
              </w:rPr>
              <w:t xml:space="preserve">читає </w:t>
            </w:r>
            <w:r w:rsidRPr="006A7BFE">
              <w:rPr>
                <w:color w:val="000000"/>
                <w:lang w:val="uk-UA"/>
              </w:rPr>
              <w:t>топографічні карти,</w:t>
            </w:r>
            <w:r w:rsidRPr="006A7BFE">
              <w:rPr>
                <w:b/>
                <w:bCs/>
                <w:color w:val="000000"/>
                <w:lang w:val="uk-UA"/>
              </w:rPr>
              <w:t xml:space="preserve"> </w:t>
            </w:r>
            <w:r w:rsidRPr="006A7BFE">
              <w:rPr>
                <w:color w:val="000000"/>
                <w:lang w:val="uk-UA"/>
              </w:rPr>
              <w:t>плани міст, схеми руху транспорту;</w:t>
            </w:r>
          </w:p>
          <w:p w:rsidR="00E85B10" w:rsidRPr="006A7BFE" w:rsidRDefault="00E85B10" w:rsidP="00E85B10">
            <w:pPr>
              <w:rPr>
                <w:color w:val="000000"/>
                <w:lang w:val="uk-UA"/>
              </w:rPr>
            </w:pPr>
            <w:r w:rsidRPr="006A7BFE">
              <w:rPr>
                <w:b/>
                <w:bCs/>
                <w:color w:val="000000"/>
                <w:lang w:val="uk-UA"/>
              </w:rPr>
              <w:t>характеризує</w:t>
            </w:r>
            <w:r w:rsidRPr="006A7BFE">
              <w:rPr>
                <w:color w:val="000000"/>
                <w:lang w:val="uk-UA"/>
              </w:rPr>
              <w:t xml:space="preserve"> методи і засоби отримання інформації з топографічних карт; </w:t>
            </w:r>
          </w:p>
          <w:p w:rsidR="00E85B10" w:rsidRPr="006A7BFE" w:rsidRDefault="00E85B10" w:rsidP="00E85B10">
            <w:pPr>
              <w:rPr>
                <w:color w:val="000000"/>
                <w:lang w:val="uk-UA"/>
              </w:rPr>
            </w:pPr>
            <w:r w:rsidRPr="006A7BFE">
              <w:rPr>
                <w:b/>
                <w:bCs/>
                <w:color w:val="000000"/>
                <w:lang w:val="uk-UA"/>
              </w:rPr>
              <w:t xml:space="preserve">пояснює </w:t>
            </w:r>
            <w:r w:rsidRPr="006A7BFE">
              <w:rPr>
                <w:color w:val="000000"/>
                <w:lang w:val="uk-UA"/>
              </w:rPr>
              <w:t>особливості читання топографічної карти;</w:t>
            </w:r>
          </w:p>
          <w:p w:rsidR="00E85B10" w:rsidRPr="006A7BFE" w:rsidRDefault="00E85B10" w:rsidP="00E85B10">
            <w:pPr>
              <w:rPr>
                <w:color w:val="000000"/>
                <w:lang w:val="uk-UA"/>
              </w:rPr>
            </w:pPr>
            <w:r w:rsidRPr="006A7BFE">
              <w:rPr>
                <w:b/>
                <w:bCs/>
                <w:color w:val="000000"/>
                <w:lang w:val="uk-UA"/>
              </w:rPr>
              <w:t xml:space="preserve">визначає </w:t>
            </w:r>
            <w:r w:rsidRPr="006A7BFE">
              <w:rPr>
                <w:color w:val="000000"/>
                <w:lang w:val="uk-UA"/>
              </w:rPr>
              <w:t>об’єкти, напрямки, відстані, географічні, прямокутні координати, висоту точок за топографічною картою;</w:t>
            </w:r>
          </w:p>
          <w:p w:rsidR="00E85B10" w:rsidRPr="006A7BFE" w:rsidRDefault="00E85B10" w:rsidP="00E85B10">
            <w:pPr>
              <w:rPr>
                <w:color w:val="000000"/>
                <w:lang w:val="uk-UA"/>
              </w:rPr>
            </w:pPr>
            <w:r w:rsidRPr="006A7BFE">
              <w:rPr>
                <w:b/>
                <w:bCs/>
                <w:color w:val="000000"/>
                <w:lang w:val="uk-UA"/>
              </w:rPr>
              <w:t xml:space="preserve">вміє </w:t>
            </w:r>
            <w:r w:rsidRPr="006A7BFE">
              <w:rPr>
                <w:color w:val="000000"/>
                <w:lang w:val="uk-UA"/>
              </w:rPr>
              <w:t xml:space="preserve"> орієнтуватися  на місцевості  за допомогою  топографічної карти, плану, схеми;</w:t>
            </w:r>
          </w:p>
          <w:p w:rsidR="00E85B10" w:rsidRPr="006A7BFE" w:rsidRDefault="00E85B10" w:rsidP="00E85B10">
            <w:pPr>
              <w:rPr>
                <w:lang w:val="uk-UA"/>
              </w:rPr>
            </w:pPr>
            <w:r w:rsidRPr="006A7BFE">
              <w:rPr>
                <w:b/>
                <w:bCs/>
                <w:color w:val="000000"/>
                <w:lang w:val="uk-UA"/>
              </w:rPr>
              <w:t xml:space="preserve">оцінює </w:t>
            </w:r>
            <w:r w:rsidRPr="006A7BFE">
              <w:rPr>
                <w:color w:val="000000"/>
                <w:lang w:val="uk-UA"/>
              </w:rPr>
              <w:t>значення топографічних карт для життєдіяльності людини</w:t>
            </w:r>
          </w:p>
        </w:tc>
        <w:tc>
          <w:tcPr>
            <w:tcW w:w="3780" w:type="dxa"/>
          </w:tcPr>
          <w:p w:rsidR="00E85B10" w:rsidRDefault="00697A6B" w:rsidP="00697A6B">
            <w:pPr>
              <w:rPr>
                <w:color w:val="000000"/>
                <w:lang w:val="uk-UA"/>
              </w:rPr>
            </w:pPr>
            <w:r w:rsidRPr="00E72C8D">
              <w:rPr>
                <w:u w:val="single"/>
                <w:lang w:val="uk-UA"/>
              </w:rPr>
              <w:t>Пізнавальна діяльність:</w:t>
            </w:r>
            <w:r>
              <w:rPr>
                <w:u w:val="single"/>
                <w:lang w:val="uk-UA"/>
              </w:rPr>
              <w:t xml:space="preserve"> </w:t>
            </w:r>
            <w:r w:rsidRPr="00E72C8D">
              <w:rPr>
                <w:lang w:val="uk-UA"/>
              </w:rPr>
              <w:t xml:space="preserve">вчити, аналізувати  та узагальнювати </w:t>
            </w:r>
            <w:r w:rsidRPr="006A7BFE">
              <w:rPr>
                <w:color w:val="000000"/>
                <w:lang w:val="uk-UA"/>
              </w:rPr>
              <w:t>елементи топографічної карти</w:t>
            </w:r>
            <w:r>
              <w:rPr>
                <w:color w:val="000000"/>
                <w:lang w:val="uk-UA"/>
              </w:rPr>
              <w:t xml:space="preserve"> за</w:t>
            </w:r>
            <w:r w:rsidRPr="006A7BFE">
              <w:rPr>
                <w:color w:val="000000"/>
                <w:lang w:val="uk-UA"/>
              </w:rPr>
              <w:t xml:space="preserve"> м</w:t>
            </w:r>
            <w:r>
              <w:rPr>
                <w:color w:val="000000"/>
                <w:lang w:val="uk-UA"/>
              </w:rPr>
              <w:t>асштабом, змістом, зображенням і призначенням;</w:t>
            </w:r>
          </w:p>
          <w:p w:rsidR="00697A6B" w:rsidRDefault="00697A6B" w:rsidP="00697A6B">
            <w:pPr>
              <w:rPr>
                <w:color w:val="000000"/>
                <w:lang w:val="uk-UA"/>
              </w:rPr>
            </w:pPr>
          </w:p>
          <w:p w:rsidR="00697A6B" w:rsidRPr="006A7BFE" w:rsidRDefault="00697A6B" w:rsidP="00697A6B">
            <w:pPr>
              <w:rPr>
                <w:lang w:val="uk-UA"/>
              </w:rPr>
            </w:pPr>
            <w:r w:rsidRPr="006A7BFE">
              <w:rPr>
                <w:u w:val="single"/>
                <w:lang w:val="uk-UA"/>
              </w:rPr>
              <w:t xml:space="preserve">Особистісний розвиток: </w:t>
            </w:r>
            <w:r w:rsidRPr="006A7BFE">
              <w:rPr>
                <w:lang w:val="uk-UA"/>
              </w:rPr>
              <w:t>формувати саморегуляцію у процесі проведення практичних робіт</w:t>
            </w:r>
            <w:r>
              <w:rPr>
                <w:lang w:val="uk-UA"/>
              </w:rPr>
              <w:t>.</w:t>
            </w:r>
          </w:p>
        </w:tc>
      </w:tr>
      <w:tr w:rsidR="00CF0CF0" w:rsidRPr="006A7BFE" w:rsidTr="006B71D1">
        <w:tc>
          <w:tcPr>
            <w:tcW w:w="14868" w:type="dxa"/>
            <w:gridSpan w:val="5"/>
          </w:tcPr>
          <w:p w:rsidR="00CF0CF0" w:rsidRPr="006A7BFE" w:rsidRDefault="00CF0CF0" w:rsidP="006A7BFE">
            <w:pPr>
              <w:jc w:val="center"/>
              <w:rPr>
                <w:b/>
                <w:bCs/>
                <w:color w:val="000000"/>
                <w:lang w:val="uk-UA"/>
              </w:rPr>
            </w:pPr>
          </w:p>
          <w:p w:rsidR="00CF0CF0" w:rsidRPr="006A7BFE" w:rsidRDefault="00CF0CF0" w:rsidP="006A7BFE">
            <w:pPr>
              <w:pStyle w:val="TableText"/>
              <w:spacing w:before="0" w:line="240" w:lineRule="auto"/>
              <w:ind w:left="0" w:firstLine="0"/>
              <w:jc w:val="center"/>
              <w:rPr>
                <w:rFonts w:ascii="Times New Roman" w:hAnsi="Times New Roman" w:cs="Times New Roman"/>
                <w:b/>
                <w:bCs/>
                <w:color w:val="000000"/>
                <w:sz w:val="24"/>
                <w:szCs w:val="24"/>
                <w:lang w:val="uk-UA"/>
              </w:rPr>
            </w:pPr>
          </w:p>
          <w:p w:rsidR="00CF0CF0" w:rsidRPr="006A7BFE" w:rsidRDefault="00CF0CF0" w:rsidP="006A7BFE">
            <w:pPr>
              <w:pStyle w:val="TableText"/>
              <w:spacing w:before="0" w:line="240" w:lineRule="auto"/>
              <w:ind w:left="0" w:firstLine="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Розділ ІІ. Географічний простір України</w:t>
            </w:r>
            <w:r>
              <w:rPr>
                <w:rFonts w:ascii="Times New Roman" w:hAnsi="Times New Roman" w:cs="Times New Roman"/>
                <w:b/>
                <w:bCs/>
                <w:color w:val="000000"/>
                <w:sz w:val="24"/>
                <w:szCs w:val="24"/>
                <w:lang w:val="uk-UA"/>
              </w:rPr>
              <w:t xml:space="preserve"> (6 годин)</w:t>
            </w:r>
            <w:r w:rsidRPr="006A7BFE">
              <w:rPr>
                <w:rFonts w:ascii="Times New Roman" w:hAnsi="Times New Roman" w:cs="Times New Roman"/>
                <w:b/>
                <w:bCs/>
                <w:color w:val="000000"/>
                <w:sz w:val="24"/>
                <w:szCs w:val="24"/>
                <w:lang w:val="uk-UA"/>
              </w:rPr>
              <w:t xml:space="preserve"> </w:t>
            </w:r>
          </w:p>
          <w:p w:rsidR="00CF0CF0" w:rsidRPr="006A7BFE" w:rsidRDefault="00CF0CF0">
            <w:pPr>
              <w:rPr>
                <w:lang w:val="uk-UA"/>
              </w:rPr>
            </w:pPr>
          </w:p>
        </w:tc>
      </w:tr>
      <w:tr w:rsidR="00E85B10" w:rsidRPr="006A7BFE" w:rsidTr="006A7BFE">
        <w:tc>
          <w:tcPr>
            <w:tcW w:w="648" w:type="dxa"/>
          </w:tcPr>
          <w:p w:rsidR="00E85B10" w:rsidRPr="006A7BFE" w:rsidRDefault="00E85B10">
            <w:pPr>
              <w:rPr>
                <w:lang w:val="uk-UA"/>
              </w:rPr>
            </w:pPr>
          </w:p>
        </w:tc>
        <w:tc>
          <w:tcPr>
            <w:tcW w:w="1080" w:type="dxa"/>
          </w:tcPr>
          <w:p w:rsidR="00E85B10" w:rsidRPr="006A7BFE" w:rsidRDefault="006968DD" w:rsidP="006A7BFE">
            <w:pPr>
              <w:jc w:val="center"/>
              <w:rPr>
                <w:lang w:val="uk-UA"/>
              </w:rPr>
            </w:pPr>
            <w:r w:rsidRPr="006A7BFE">
              <w:rPr>
                <w:b/>
                <w:bCs/>
                <w:color w:val="000000"/>
                <w:lang w:val="uk-UA"/>
              </w:rPr>
              <w:t>3</w:t>
            </w:r>
          </w:p>
        </w:tc>
        <w:tc>
          <w:tcPr>
            <w:tcW w:w="4320" w:type="dxa"/>
          </w:tcPr>
          <w:p w:rsidR="00E85B10" w:rsidRPr="006A7BFE" w:rsidRDefault="00E85B10" w:rsidP="00E85B10">
            <w:pPr>
              <w:rPr>
                <w:b/>
                <w:bCs/>
                <w:color w:val="000000"/>
                <w:lang w:val="uk-UA"/>
              </w:rPr>
            </w:pPr>
            <w:r w:rsidRPr="006A7BFE">
              <w:rPr>
                <w:b/>
                <w:bCs/>
                <w:color w:val="000000"/>
                <w:lang w:val="uk-UA"/>
              </w:rPr>
              <w:t>Тема 1. Україна на політичній карті Європи і світу.</w:t>
            </w:r>
          </w:p>
          <w:p w:rsidR="00E85B10" w:rsidRPr="006A7BFE" w:rsidRDefault="00E85B10" w:rsidP="00E85B10">
            <w:pPr>
              <w:rPr>
                <w:color w:val="000000"/>
                <w:lang w:val="uk-UA"/>
              </w:rPr>
            </w:pPr>
            <w:r w:rsidRPr="006A7BFE">
              <w:rPr>
                <w:color w:val="000000"/>
                <w:lang w:val="uk-UA"/>
              </w:rPr>
              <w:t>Політична</w:t>
            </w:r>
            <w:r w:rsidRPr="006A7BFE">
              <w:rPr>
                <w:b/>
                <w:bCs/>
                <w:color w:val="000000"/>
                <w:lang w:val="uk-UA"/>
              </w:rPr>
              <w:t xml:space="preserve"> </w:t>
            </w:r>
            <w:r w:rsidRPr="006A7BFE">
              <w:rPr>
                <w:color w:val="000000"/>
                <w:lang w:val="uk-UA"/>
              </w:rPr>
              <w:t xml:space="preserve">карта світу, її елементи та процес формування.   Державний лад: форми правління та адміністративно-територіальний устрій країн. Державний лад в Україні. </w:t>
            </w:r>
          </w:p>
          <w:p w:rsidR="00E85B10" w:rsidRPr="006A7BFE" w:rsidRDefault="00E85B10" w:rsidP="00E85B10">
            <w:pPr>
              <w:rPr>
                <w:color w:val="000000"/>
                <w:lang w:val="uk-UA"/>
              </w:rPr>
            </w:pPr>
            <w:r w:rsidRPr="006A7BFE">
              <w:rPr>
                <w:color w:val="000000"/>
                <w:lang w:val="uk-UA"/>
              </w:rPr>
              <w:t xml:space="preserve">Географічне положення (фізико-географічне, економіко-географічне, політико-географічне). Геополітика. Державна територія України. Державні кордони, розміри території, крайні точки, географічні центри України та Європи. </w:t>
            </w:r>
          </w:p>
          <w:p w:rsidR="00E85B10" w:rsidRPr="006A7BFE" w:rsidRDefault="00E85B10" w:rsidP="00E85B10">
            <w:pPr>
              <w:rPr>
                <w:color w:val="000000"/>
                <w:lang w:val="uk-UA"/>
              </w:rPr>
            </w:pPr>
          </w:p>
          <w:p w:rsidR="00E85B10" w:rsidRPr="006A7BFE" w:rsidRDefault="00E85B10" w:rsidP="006A7BFE">
            <w:pPr>
              <w:widowControl w:val="0"/>
              <w:rPr>
                <w:b/>
                <w:bCs/>
                <w:color w:val="000000"/>
                <w:lang w:val="uk-UA"/>
              </w:rPr>
            </w:pPr>
            <w:r w:rsidRPr="006A7BFE">
              <w:rPr>
                <w:b/>
                <w:bCs/>
                <w:color w:val="000000"/>
                <w:lang w:val="uk-UA"/>
              </w:rPr>
              <w:t>Практична робота</w:t>
            </w:r>
          </w:p>
          <w:p w:rsidR="00E85B10" w:rsidRPr="006A7BFE" w:rsidRDefault="00EC48E3" w:rsidP="006A7BFE">
            <w:pPr>
              <w:widowControl w:val="0"/>
              <w:rPr>
                <w:i/>
                <w:iCs/>
                <w:color w:val="000000"/>
                <w:lang w:val="uk-UA"/>
              </w:rPr>
            </w:pPr>
            <w:r>
              <w:rPr>
                <w:b/>
                <w:bCs/>
                <w:color w:val="000000"/>
                <w:lang w:val="uk-UA"/>
              </w:rPr>
              <w:t>№</w:t>
            </w:r>
            <w:r w:rsidR="00E85B10" w:rsidRPr="006A7BFE">
              <w:rPr>
                <w:b/>
                <w:bCs/>
                <w:color w:val="000000"/>
                <w:lang w:val="uk-UA"/>
              </w:rPr>
              <w:t>2.</w:t>
            </w:r>
            <w:r w:rsidR="00E85B10" w:rsidRPr="006A7BFE">
              <w:rPr>
                <w:color w:val="000000"/>
                <w:lang w:val="uk-UA"/>
              </w:rPr>
              <w:t xml:space="preserve"> Позначення на контурній карті кордонів сусідніх держав,</w:t>
            </w:r>
            <w:r w:rsidR="00E85B10" w:rsidRPr="006A7BFE">
              <w:rPr>
                <w:b/>
                <w:bCs/>
                <w:color w:val="000000"/>
                <w:lang w:val="uk-UA"/>
              </w:rPr>
              <w:t xml:space="preserve"> </w:t>
            </w:r>
            <w:r w:rsidR="00E85B10" w:rsidRPr="006A7BFE">
              <w:rPr>
                <w:color w:val="000000"/>
                <w:lang w:val="uk-UA"/>
              </w:rPr>
              <w:t>крайніх точок, географічних центрів України та Європи і зазначення їхніх назв; визначення координат точок, протяжності  території України в градусах і кілометрах.</w:t>
            </w:r>
            <w:r w:rsidR="00E85B10" w:rsidRPr="006A7BFE">
              <w:rPr>
                <w:i/>
                <w:iCs/>
                <w:color w:val="000000"/>
                <w:lang w:val="uk-UA"/>
              </w:rPr>
              <w:t xml:space="preserve"> </w:t>
            </w:r>
          </w:p>
          <w:p w:rsidR="00E85B10" w:rsidRPr="006A7BFE" w:rsidRDefault="00E85B10" w:rsidP="00E85B10">
            <w:pPr>
              <w:rPr>
                <w:b/>
                <w:bCs/>
                <w:color w:val="000000"/>
                <w:lang w:val="uk-UA"/>
              </w:rPr>
            </w:pPr>
            <w:r w:rsidRPr="006A7BFE">
              <w:rPr>
                <w:b/>
                <w:bCs/>
                <w:color w:val="000000"/>
                <w:lang w:val="uk-UA"/>
              </w:rPr>
              <w:t>Дослідження</w:t>
            </w:r>
          </w:p>
          <w:p w:rsidR="00E85B10" w:rsidRDefault="00E85B10" w:rsidP="00E85B10">
            <w:pPr>
              <w:rPr>
                <w:color w:val="000000"/>
                <w:lang w:val="uk-UA"/>
              </w:rPr>
            </w:pPr>
            <w:r w:rsidRPr="006A7BFE">
              <w:rPr>
                <w:color w:val="000000"/>
                <w:lang w:val="uk-UA"/>
              </w:rPr>
              <w:t>Порівняльна оцінка географічного положення України з країнами світу (2 – 3 на вибір)</w:t>
            </w:r>
          </w:p>
          <w:p w:rsidR="009F2400" w:rsidRPr="006A7BFE" w:rsidRDefault="009F2400" w:rsidP="00E85B10">
            <w:pPr>
              <w:rPr>
                <w:lang w:val="uk-UA"/>
              </w:rPr>
            </w:pPr>
          </w:p>
        </w:tc>
        <w:tc>
          <w:tcPr>
            <w:tcW w:w="5040" w:type="dxa"/>
          </w:tcPr>
          <w:p w:rsidR="006968DD" w:rsidRPr="006A7BFE" w:rsidRDefault="006968DD"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6968DD" w:rsidRPr="006A7BFE" w:rsidRDefault="006968DD" w:rsidP="006968DD">
            <w:pPr>
              <w:rPr>
                <w:color w:val="000000"/>
                <w:lang w:val="uk-UA"/>
              </w:rPr>
            </w:pPr>
            <w:r w:rsidRPr="006A7BFE">
              <w:rPr>
                <w:b/>
                <w:bCs/>
                <w:color w:val="000000"/>
                <w:lang w:val="uk-UA"/>
              </w:rPr>
              <w:t xml:space="preserve">називає </w:t>
            </w:r>
            <w:r w:rsidRPr="006A7BFE">
              <w:rPr>
                <w:color w:val="000000"/>
                <w:lang w:val="uk-UA"/>
              </w:rPr>
              <w:t xml:space="preserve">істотні ознаки політичної карти, складники державної території; </w:t>
            </w:r>
          </w:p>
          <w:p w:rsidR="006968DD" w:rsidRPr="006A7BFE" w:rsidRDefault="006968DD" w:rsidP="006968DD">
            <w:pPr>
              <w:rPr>
                <w:color w:val="000000"/>
                <w:lang w:val="uk-UA"/>
              </w:rPr>
            </w:pPr>
            <w:r w:rsidRPr="006A7BFE">
              <w:rPr>
                <w:b/>
                <w:bCs/>
                <w:color w:val="000000"/>
                <w:lang w:val="uk-UA"/>
              </w:rPr>
              <w:t>розрізняє</w:t>
            </w:r>
            <w:r w:rsidRPr="006A7BFE">
              <w:rPr>
                <w:color w:val="000000"/>
                <w:lang w:val="uk-UA"/>
              </w:rPr>
              <w:t xml:space="preserve"> фізико-, економіко-, політико-географічне положення держави;</w:t>
            </w:r>
          </w:p>
          <w:p w:rsidR="006968DD" w:rsidRPr="006A7BFE" w:rsidRDefault="006968DD" w:rsidP="006968DD">
            <w:pPr>
              <w:rPr>
                <w:color w:val="000000"/>
                <w:vertAlign w:val="subscript"/>
                <w:lang w:val="uk-UA"/>
              </w:rPr>
            </w:pPr>
            <w:r w:rsidRPr="006A7BFE">
              <w:rPr>
                <w:b/>
                <w:bCs/>
                <w:color w:val="000000"/>
                <w:lang w:val="uk-UA"/>
              </w:rPr>
              <w:t xml:space="preserve">наводить </w:t>
            </w:r>
            <w:r w:rsidRPr="006A7BFE">
              <w:rPr>
                <w:color w:val="000000"/>
                <w:lang w:val="uk-UA"/>
              </w:rPr>
              <w:t>приклади країн-сусідів України;</w:t>
            </w:r>
          </w:p>
          <w:p w:rsidR="006968DD" w:rsidRPr="006A7BFE" w:rsidRDefault="006968DD" w:rsidP="006968DD">
            <w:pPr>
              <w:rPr>
                <w:color w:val="000000"/>
                <w:lang w:val="uk-UA"/>
              </w:rPr>
            </w:pPr>
            <w:r w:rsidRPr="006A7BFE">
              <w:rPr>
                <w:b/>
                <w:bCs/>
                <w:color w:val="000000"/>
                <w:lang w:val="uk-UA"/>
              </w:rPr>
              <w:t xml:space="preserve">пояснює </w:t>
            </w:r>
            <w:r w:rsidRPr="006A7BFE">
              <w:rPr>
                <w:color w:val="000000"/>
                <w:lang w:val="uk-UA"/>
              </w:rPr>
              <w:t>відмінність між поняттями «країна», «держава», «залежна територія», «невизнані держави»;</w:t>
            </w:r>
          </w:p>
          <w:p w:rsidR="006968DD" w:rsidRPr="006A7BFE" w:rsidRDefault="006968DD" w:rsidP="006968DD">
            <w:pPr>
              <w:rPr>
                <w:color w:val="000000"/>
                <w:lang w:val="uk-UA"/>
              </w:rPr>
            </w:pPr>
            <w:r w:rsidRPr="006A7BFE">
              <w:rPr>
                <w:b/>
                <w:bCs/>
                <w:color w:val="000000"/>
                <w:lang w:val="uk-UA"/>
              </w:rPr>
              <w:t>характеризує</w:t>
            </w:r>
            <w:r w:rsidRPr="006A7BFE">
              <w:rPr>
                <w:color w:val="000000"/>
                <w:lang w:val="uk-UA"/>
              </w:rPr>
              <w:t xml:space="preserve"> географічне положення України;</w:t>
            </w:r>
          </w:p>
          <w:p w:rsidR="006968DD" w:rsidRPr="006A7BFE" w:rsidRDefault="006968DD" w:rsidP="006968DD">
            <w:pPr>
              <w:rPr>
                <w:color w:val="000000"/>
                <w:lang w:val="uk-UA"/>
              </w:rPr>
            </w:pPr>
            <w:r w:rsidRPr="006A7BFE">
              <w:rPr>
                <w:b/>
                <w:bCs/>
                <w:color w:val="000000"/>
                <w:lang w:val="uk-UA"/>
              </w:rPr>
              <w:t>показує на карті</w:t>
            </w:r>
            <w:r w:rsidRPr="006A7BFE">
              <w:rPr>
                <w:color w:val="000000"/>
                <w:lang w:val="uk-UA"/>
              </w:rPr>
              <w:t xml:space="preserve"> суходільні і морські кордони: суходіл і територіальні води, крайні точки України, </w:t>
            </w:r>
            <w:r w:rsidRPr="006A7BFE">
              <w:rPr>
                <w:i/>
                <w:iCs/>
                <w:color w:val="000000"/>
                <w:lang w:val="uk-UA"/>
              </w:rPr>
              <w:t>острови Зміїний, Джарилгач, півострови Кримський, Керченський, косу Арабатська Стрілка, Каркінітську затоку, Керченську протоку</w:t>
            </w:r>
            <w:r w:rsidRPr="006A7BFE">
              <w:rPr>
                <w:color w:val="000000"/>
                <w:lang w:val="uk-UA"/>
              </w:rPr>
              <w:t xml:space="preserve">, країни-сусіди України; </w:t>
            </w:r>
          </w:p>
          <w:p w:rsidR="006968DD" w:rsidRPr="006A7BFE" w:rsidRDefault="006968DD" w:rsidP="006968DD">
            <w:pPr>
              <w:rPr>
                <w:color w:val="000000"/>
                <w:lang w:val="uk-UA"/>
              </w:rPr>
            </w:pPr>
            <w:r w:rsidRPr="006A7BFE">
              <w:rPr>
                <w:b/>
                <w:bCs/>
                <w:color w:val="000000"/>
                <w:lang w:val="uk-UA"/>
              </w:rPr>
              <w:t>визначає</w:t>
            </w:r>
            <w:r w:rsidRPr="006A7BFE">
              <w:rPr>
                <w:color w:val="000000"/>
                <w:lang w:val="uk-UA"/>
              </w:rPr>
              <w:t xml:space="preserve"> за допомогою карти протяжність території України в градусах і кілометрах;</w:t>
            </w:r>
          </w:p>
          <w:p w:rsidR="00E85B10" w:rsidRPr="006A7BFE" w:rsidRDefault="006968DD" w:rsidP="006968DD">
            <w:pPr>
              <w:rPr>
                <w:lang w:val="uk-UA"/>
              </w:rPr>
            </w:pPr>
            <w:r w:rsidRPr="006A7BFE">
              <w:rPr>
                <w:b/>
                <w:bCs/>
                <w:color w:val="000000"/>
                <w:lang w:val="uk-UA"/>
              </w:rPr>
              <w:t xml:space="preserve">оцінює </w:t>
            </w:r>
            <w:r w:rsidRPr="006A7BFE">
              <w:rPr>
                <w:color w:val="000000"/>
                <w:lang w:val="uk-UA"/>
              </w:rPr>
              <w:t xml:space="preserve">політико-географічне положення держав та геополітичні події, </w:t>
            </w:r>
            <w:r w:rsidRPr="006A7BFE">
              <w:rPr>
                <w:b/>
                <w:bCs/>
                <w:color w:val="000000"/>
                <w:lang w:val="uk-UA"/>
              </w:rPr>
              <w:t xml:space="preserve"> </w:t>
            </w:r>
            <w:r w:rsidRPr="006A7BFE">
              <w:rPr>
                <w:color w:val="000000"/>
                <w:lang w:val="uk-UA"/>
              </w:rPr>
              <w:t>географічне  положення України</w:t>
            </w:r>
          </w:p>
        </w:tc>
        <w:tc>
          <w:tcPr>
            <w:tcW w:w="3780" w:type="dxa"/>
          </w:tcPr>
          <w:p w:rsidR="00697A6B" w:rsidRPr="00697A6B" w:rsidRDefault="00697A6B" w:rsidP="00697A6B">
            <w:pPr>
              <w:rPr>
                <w:color w:val="000000"/>
                <w:lang w:val="uk-UA"/>
              </w:rPr>
            </w:pPr>
            <w:r w:rsidRPr="00465E7E">
              <w:rPr>
                <w:u w:val="single"/>
                <w:lang w:val="uk-UA"/>
              </w:rPr>
              <w:t xml:space="preserve">Пізнавальна діяльність: </w:t>
            </w:r>
            <w:r w:rsidRPr="00465E7E">
              <w:rPr>
                <w:lang w:val="uk-UA"/>
              </w:rPr>
              <w:t>вчити аналізувати способи зображення держав і ст</w:t>
            </w:r>
            <w:r>
              <w:rPr>
                <w:lang w:val="uk-UA"/>
              </w:rPr>
              <w:t xml:space="preserve">олиць на політичній карті світу </w:t>
            </w:r>
            <w:r w:rsidRPr="006A7BFE">
              <w:rPr>
                <w:color w:val="000000"/>
                <w:lang w:val="uk-UA"/>
              </w:rPr>
              <w:t xml:space="preserve">істотні ознаки політичної карти, складники державної території; </w:t>
            </w:r>
          </w:p>
          <w:p w:rsidR="00A15593" w:rsidRDefault="00A15593" w:rsidP="00697A6B">
            <w:pPr>
              <w:rPr>
                <w:lang w:val="uk-UA"/>
              </w:rPr>
            </w:pPr>
          </w:p>
          <w:p w:rsidR="00697A6B" w:rsidRDefault="00697A6B" w:rsidP="00697A6B">
            <w:pPr>
              <w:rPr>
                <w:color w:val="000000"/>
                <w:lang w:val="uk-UA"/>
              </w:rPr>
            </w:pPr>
            <w:r w:rsidRPr="00A15593">
              <w:rPr>
                <w:u w:val="single"/>
                <w:lang w:val="uk-UA"/>
              </w:rPr>
              <w:t>Формування навичок</w:t>
            </w:r>
            <w:r>
              <w:rPr>
                <w:lang w:val="uk-UA"/>
              </w:rPr>
              <w:t xml:space="preserve"> контролю за якістю вимови </w:t>
            </w:r>
            <w:r w:rsidR="00A15593" w:rsidRPr="006A7BFE">
              <w:rPr>
                <w:color w:val="000000"/>
                <w:lang w:val="uk-UA"/>
              </w:rPr>
              <w:t>фізико-, економіко-, політико-географічне положення держави;</w:t>
            </w:r>
          </w:p>
          <w:p w:rsidR="00A15593" w:rsidRPr="00465E7E" w:rsidRDefault="00A15593" w:rsidP="00697A6B">
            <w:pPr>
              <w:rPr>
                <w:lang w:val="uk-UA"/>
              </w:rPr>
            </w:pPr>
          </w:p>
          <w:p w:rsidR="00697A6B" w:rsidRPr="00465E7E" w:rsidRDefault="00697A6B" w:rsidP="00697A6B">
            <w:pPr>
              <w:rPr>
                <w:lang w:val="uk-UA"/>
              </w:rPr>
            </w:pPr>
            <w:r w:rsidRPr="00465E7E">
              <w:rPr>
                <w:u w:val="single"/>
                <w:lang w:val="uk-UA"/>
              </w:rPr>
              <w:t>Сенсомоторний розвиток:</w:t>
            </w:r>
            <w:r w:rsidRPr="00465E7E">
              <w:rPr>
                <w:lang w:val="uk-UA"/>
              </w:rPr>
              <w:t xml:space="preserve"> розвивати </w:t>
            </w:r>
            <w:r w:rsidRPr="00465E7E">
              <w:rPr>
                <w:u w:val="single"/>
                <w:lang w:val="uk-UA"/>
              </w:rPr>
              <w:t xml:space="preserve"> </w:t>
            </w:r>
            <w:r w:rsidRPr="00465E7E">
              <w:rPr>
                <w:lang w:val="uk-UA"/>
              </w:rPr>
              <w:t>зорово-моторну  координацію, самоконтроль у процесі роботи з географічними картами; формувати слухову увагу, вербальну пам'ять, самоконтроль.</w:t>
            </w:r>
          </w:p>
          <w:p w:rsidR="00E85B10" w:rsidRPr="006A7BFE" w:rsidRDefault="00E85B10">
            <w:pPr>
              <w:rPr>
                <w:lang w:val="uk-UA"/>
              </w:rPr>
            </w:pPr>
          </w:p>
        </w:tc>
      </w:tr>
      <w:tr w:rsidR="00E85B10" w:rsidRPr="006A7BFE" w:rsidTr="006A7BFE">
        <w:tc>
          <w:tcPr>
            <w:tcW w:w="648" w:type="dxa"/>
          </w:tcPr>
          <w:p w:rsidR="00E85B10" w:rsidRPr="006A7BFE" w:rsidRDefault="00E85B10">
            <w:pPr>
              <w:rPr>
                <w:lang w:val="uk-UA"/>
              </w:rPr>
            </w:pPr>
          </w:p>
        </w:tc>
        <w:tc>
          <w:tcPr>
            <w:tcW w:w="1080" w:type="dxa"/>
          </w:tcPr>
          <w:p w:rsidR="006968DD" w:rsidRPr="006A7BFE" w:rsidRDefault="006968DD" w:rsidP="006A7BFE">
            <w:pPr>
              <w:pStyle w:val="12"/>
              <w:spacing w:after="0" w:line="240" w:lineRule="auto"/>
              <w:ind w:left="0"/>
              <w:jc w:val="center"/>
              <w:rPr>
                <w:rFonts w:ascii="Times New Roman" w:hAnsi="Times New Roman" w:cs="Times New Roman"/>
                <w:b/>
                <w:bCs/>
                <w:color w:val="000000"/>
                <w:sz w:val="24"/>
                <w:szCs w:val="24"/>
              </w:rPr>
            </w:pPr>
            <w:r w:rsidRPr="006A7BFE">
              <w:rPr>
                <w:rFonts w:ascii="Times New Roman" w:hAnsi="Times New Roman" w:cs="Times New Roman"/>
                <w:b/>
                <w:bCs/>
                <w:color w:val="000000"/>
                <w:sz w:val="24"/>
                <w:szCs w:val="24"/>
              </w:rPr>
              <w:t>1</w:t>
            </w:r>
          </w:p>
          <w:p w:rsidR="00E85B10" w:rsidRPr="006A7BFE" w:rsidRDefault="00E85B10" w:rsidP="006A7BFE">
            <w:pPr>
              <w:jc w:val="center"/>
              <w:rPr>
                <w:lang w:val="uk-UA"/>
              </w:rPr>
            </w:pPr>
          </w:p>
        </w:tc>
        <w:tc>
          <w:tcPr>
            <w:tcW w:w="4320" w:type="dxa"/>
          </w:tcPr>
          <w:p w:rsidR="006968DD" w:rsidRPr="006A7BFE" w:rsidRDefault="006968DD" w:rsidP="006968DD">
            <w:pPr>
              <w:rPr>
                <w:color w:val="000000"/>
                <w:lang w:val="uk-UA"/>
              </w:rPr>
            </w:pPr>
            <w:r w:rsidRPr="006A7BFE">
              <w:rPr>
                <w:b/>
                <w:bCs/>
                <w:color w:val="000000"/>
                <w:lang w:val="uk-UA"/>
              </w:rPr>
              <w:t xml:space="preserve">Тема 2. Формування території України. </w:t>
            </w:r>
          </w:p>
          <w:p w:rsidR="00E85B10" w:rsidRPr="006A7BFE" w:rsidRDefault="006968DD" w:rsidP="006968DD">
            <w:pPr>
              <w:rPr>
                <w:lang w:val="uk-UA"/>
              </w:rPr>
            </w:pPr>
            <w:r w:rsidRPr="006A7BFE">
              <w:rPr>
                <w:color w:val="000000"/>
                <w:lang w:val="uk-UA"/>
              </w:rPr>
              <w:t xml:space="preserve">Територіальні зміни меж України з ХХ </w:t>
            </w:r>
            <w:r w:rsidRPr="006A7BFE">
              <w:rPr>
                <w:color w:val="000000"/>
                <w:lang w:val="uk-UA"/>
              </w:rPr>
              <w:lastRenderedPageBreak/>
              <w:t>ст. Особливості сучасного адміністративно-територіального устрою, його   проблеми та шляхи вдосконалення на різних територіальних рівнях</w:t>
            </w:r>
          </w:p>
        </w:tc>
        <w:tc>
          <w:tcPr>
            <w:tcW w:w="5040" w:type="dxa"/>
          </w:tcPr>
          <w:p w:rsidR="006968DD" w:rsidRPr="006A7BFE" w:rsidRDefault="006968DD"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6968DD" w:rsidRPr="006A7BFE" w:rsidRDefault="006968DD" w:rsidP="006968DD">
            <w:pPr>
              <w:rPr>
                <w:color w:val="000000"/>
                <w:lang w:val="uk-UA"/>
              </w:rPr>
            </w:pPr>
            <w:r w:rsidRPr="006A7BFE">
              <w:rPr>
                <w:b/>
                <w:bCs/>
                <w:color w:val="000000"/>
                <w:lang w:val="uk-UA"/>
              </w:rPr>
              <w:t xml:space="preserve">називає </w:t>
            </w:r>
            <w:r w:rsidRPr="006A7BFE">
              <w:rPr>
                <w:color w:val="000000"/>
                <w:lang w:val="uk-UA"/>
              </w:rPr>
              <w:t xml:space="preserve">адміністративно-територіальні одиниці України; </w:t>
            </w:r>
          </w:p>
          <w:p w:rsidR="006968DD" w:rsidRPr="006A7BFE" w:rsidRDefault="006968DD" w:rsidP="006968DD">
            <w:pPr>
              <w:rPr>
                <w:color w:val="000000"/>
                <w:lang w:val="uk-UA"/>
              </w:rPr>
            </w:pPr>
            <w:r w:rsidRPr="006A7BFE">
              <w:rPr>
                <w:b/>
                <w:bCs/>
                <w:color w:val="000000"/>
                <w:lang w:val="uk-UA"/>
              </w:rPr>
              <w:lastRenderedPageBreak/>
              <w:t xml:space="preserve">пояснює </w:t>
            </w:r>
            <w:r w:rsidRPr="006A7BFE">
              <w:rPr>
                <w:color w:val="000000"/>
                <w:lang w:val="uk-UA"/>
              </w:rPr>
              <w:t>особливості сучасного адміністративно-територіального устрою України;</w:t>
            </w:r>
          </w:p>
          <w:p w:rsidR="006968DD" w:rsidRPr="006A7BFE" w:rsidRDefault="006968DD" w:rsidP="006968DD">
            <w:pPr>
              <w:rPr>
                <w:color w:val="000000"/>
                <w:lang w:val="uk-UA"/>
              </w:rPr>
            </w:pPr>
            <w:r w:rsidRPr="006A7BFE">
              <w:rPr>
                <w:b/>
                <w:bCs/>
                <w:color w:val="000000"/>
                <w:lang w:val="uk-UA"/>
              </w:rPr>
              <w:t>аналізує</w:t>
            </w:r>
            <w:r w:rsidRPr="006A7BFE">
              <w:rPr>
                <w:color w:val="000000"/>
                <w:lang w:val="uk-UA"/>
              </w:rPr>
              <w:t xml:space="preserve"> особливості змін на політичній карті світу, зміни  територіальних меж України з ХХ ст.;</w:t>
            </w:r>
          </w:p>
          <w:p w:rsidR="006968DD" w:rsidRPr="006A7BFE" w:rsidRDefault="006968DD" w:rsidP="006968DD">
            <w:pPr>
              <w:rPr>
                <w:color w:val="000000"/>
                <w:lang w:val="uk-UA"/>
              </w:rPr>
            </w:pPr>
            <w:r w:rsidRPr="006A7BFE">
              <w:rPr>
                <w:b/>
                <w:bCs/>
                <w:color w:val="000000"/>
                <w:lang w:val="uk-UA"/>
              </w:rPr>
              <w:t>характеризує</w:t>
            </w:r>
            <w:r w:rsidRPr="006A7BFE">
              <w:rPr>
                <w:color w:val="000000"/>
                <w:lang w:val="uk-UA"/>
              </w:rPr>
              <w:t xml:space="preserve"> проблеми і шляхи вдосконалення адміністративно-територіального устрою;</w:t>
            </w:r>
          </w:p>
          <w:p w:rsidR="006968DD" w:rsidRPr="006A7BFE" w:rsidRDefault="006968DD" w:rsidP="006968DD">
            <w:pPr>
              <w:rPr>
                <w:color w:val="000000"/>
                <w:lang w:val="uk-UA"/>
              </w:rPr>
            </w:pPr>
            <w:r w:rsidRPr="006A7BFE">
              <w:rPr>
                <w:b/>
                <w:bCs/>
                <w:color w:val="000000"/>
                <w:lang w:val="uk-UA"/>
              </w:rPr>
              <w:t>показує на карті</w:t>
            </w:r>
            <w:r w:rsidRPr="006A7BFE">
              <w:rPr>
                <w:color w:val="000000"/>
                <w:lang w:val="uk-UA"/>
              </w:rPr>
              <w:t xml:space="preserve"> одиниці адміністративно-територіального устрою України; </w:t>
            </w:r>
          </w:p>
          <w:p w:rsidR="006968DD" w:rsidRPr="006A7BFE" w:rsidRDefault="006968DD" w:rsidP="006968DD">
            <w:pPr>
              <w:rPr>
                <w:color w:val="000000"/>
                <w:lang w:val="uk-UA"/>
              </w:rPr>
            </w:pPr>
            <w:r w:rsidRPr="006A7BFE">
              <w:rPr>
                <w:b/>
                <w:bCs/>
                <w:color w:val="000000"/>
                <w:lang w:val="uk-UA"/>
              </w:rPr>
              <w:t>визначає</w:t>
            </w:r>
            <w:r w:rsidRPr="006A7BFE">
              <w:rPr>
                <w:color w:val="000000"/>
                <w:lang w:val="uk-UA"/>
              </w:rPr>
              <w:t xml:space="preserve"> за допомогою карти розташування адміністративно-територіальних одиниць України;</w:t>
            </w:r>
          </w:p>
          <w:p w:rsidR="009F2400" w:rsidRDefault="006968DD" w:rsidP="006968DD">
            <w:pPr>
              <w:rPr>
                <w:color w:val="000000"/>
                <w:lang w:val="uk-UA"/>
              </w:rPr>
            </w:pPr>
            <w:r w:rsidRPr="006A7BFE">
              <w:rPr>
                <w:b/>
                <w:bCs/>
                <w:color w:val="000000"/>
                <w:lang w:val="uk-UA"/>
              </w:rPr>
              <w:t xml:space="preserve">оцінює </w:t>
            </w:r>
            <w:r w:rsidRPr="006A7BFE">
              <w:rPr>
                <w:color w:val="000000"/>
                <w:lang w:val="uk-UA"/>
              </w:rPr>
              <w:t xml:space="preserve">значення знань про адміністративно-територіальний устрій держави </w:t>
            </w:r>
          </w:p>
          <w:p w:rsidR="00E85B10" w:rsidRPr="006A7BFE" w:rsidRDefault="006968DD" w:rsidP="006968DD">
            <w:pPr>
              <w:rPr>
                <w:lang w:val="uk-UA"/>
              </w:rPr>
            </w:pPr>
            <w:r w:rsidRPr="006A7BFE">
              <w:rPr>
                <w:color w:val="000000"/>
                <w:lang w:val="uk-UA"/>
              </w:rPr>
              <w:t xml:space="preserve"> </w:t>
            </w:r>
          </w:p>
        </w:tc>
        <w:tc>
          <w:tcPr>
            <w:tcW w:w="3780" w:type="dxa"/>
          </w:tcPr>
          <w:p w:rsidR="00E85B10" w:rsidRDefault="005F1025">
            <w:pPr>
              <w:rPr>
                <w:color w:val="000000"/>
                <w:lang w:val="uk-UA"/>
              </w:rPr>
            </w:pPr>
            <w:r w:rsidRPr="00465E7E">
              <w:rPr>
                <w:u w:val="single"/>
                <w:lang w:val="uk-UA"/>
              </w:rPr>
              <w:lastRenderedPageBreak/>
              <w:t xml:space="preserve">Пізнавальна діяльність: </w:t>
            </w:r>
            <w:r w:rsidRPr="00465E7E">
              <w:rPr>
                <w:lang w:val="uk-UA"/>
              </w:rPr>
              <w:t>вчити аналізувати</w:t>
            </w:r>
            <w:r>
              <w:rPr>
                <w:lang w:val="uk-UA"/>
              </w:rPr>
              <w:t xml:space="preserve"> </w:t>
            </w:r>
            <w:r>
              <w:rPr>
                <w:color w:val="000000"/>
                <w:lang w:val="uk-UA"/>
              </w:rPr>
              <w:t>о</w:t>
            </w:r>
            <w:r w:rsidRPr="006A7BFE">
              <w:rPr>
                <w:color w:val="000000"/>
                <w:lang w:val="uk-UA"/>
              </w:rPr>
              <w:t>собливості сучасного адміністративно-</w:t>
            </w:r>
            <w:r w:rsidRPr="006A7BFE">
              <w:rPr>
                <w:color w:val="000000"/>
                <w:lang w:val="uk-UA"/>
              </w:rPr>
              <w:lastRenderedPageBreak/>
              <w:t>територіального устрою його   проблеми та шляхи вдосконалення</w:t>
            </w:r>
            <w:r>
              <w:rPr>
                <w:color w:val="000000"/>
                <w:lang w:val="uk-UA"/>
              </w:rPr>
              <w:t>;</w:t>
            </w:r>
          </w:p>
          <w:p w:rsidR="005F1025" w:rsidRDefault="005F1025">
            <w:pPr>
              <w:rPr>
                <w:color w:val="000000"/>
                <w:lang w:val="uk-UA"/>
              </w:rPr>
            </w:pPr>
          </w:p>
          <w:p w:rsidR="005F1025" w:rsidRDefault="005F1025">
            <w:pPr>
              <w:rPr>
                <w:color w:val="000000"/>
                <w:lang w:val="uk-UA"/>
              </w:rPr>
            </w:pPr>
            <w:r w:rsidRPr="005F1025">
              <w:rPr>
                <w:color w:val="000000"/>
                <w:u w:val="single"/>
                <w:lang w:val="uk-UA"/>
              </w:rPr>
              <w:t>Формування умінь</w:t>
            </w:r>
            <w:r>
              <w:rPr>
                <w:color w:val="000000"/>
                <w:lang w:val="uk-UA"/>
              </w:rPr>
              <w:t xml:space="preserve"> зосереджувати увагу на основних відомостях;</w:t>
            </w:r>
          </w:p>
          <w:p w:rsidR="005F1025" w:rsidRDefault="005F1025">
            <w:pPr>
              <w:rPr>
                <w:color w:val="000000"/>
                <w:lang w:val="uk-UA"/>
              </w:rPr>
            </w:pPr>
          </w:p>
          <w:p w:rsidR="005F1025" w:rsidRPr="006A7BFE" w:rsidRDefault="005F1025">
            <w:pPr>
              <w:rPr>
                <w:lang w:val="uk-UA"/>
              </w:rPr>
            </w:pPr>
            <w:r w:rsidRPr="006A7BFE">
              <w:rPr>
                <w:u w:val="single"/>
                <w:lang w:val="uk-UA"/>
              </w:rPr>
              <w:t>Особистісний розвиток:</w:t>
            </w:r>
            <w:r>
              <w:rPr>
                <w:u w:val="single"/>
                <w:lang w:val="uk-UA"/>
              </w:rPr>
              <w:t xml:space="preserve"> </w:t>
            </w:r>
            <w:r w:rsidRPr="005F1025">
              <w:rPr>
                <w:lang w:val="uk-UA"/>
              </w:rPr>
              <w:t>уміння формулювати точні стислі та розг</w:t>
            </w:r>
            <w:r>
              <w:rPr>
                <w:lang w:val="uk-UA"/>
              </w:rPr>
              <w:t>о</w:t>
            </w:r>
            <w:r w:rsidRPr="005F1025">
              <w:rPr>
                <w:lang w:val="uk-UA"/>
              </w:rPr>
              <w:t>р</w:t>
            </w:r>
            <w:r>
              <w:rPr>
                <w:lang w:val="uk-UA"/>
              </w:rPr>
              <w:t>н</w:t>
            </w:r>
            <w:r w:rsidRPr="005F1025">
              <w:rPr>
                <w:lang w:val="uk-UA"/>
              </w:rPr>
              <w:t>уті пояснення географічних понять та термінів</w:t>
            </w:r>
            <w:r>
              <w:rPr>
                <w:lang w:val="uk-UA"/>
              </w:rPr>
              <w:t>.</w:t>
            </w:r>
          </w:p>
        </w:tc>
      </w:tr>
      <w:tr w:rsidR="00E85B10" w:rsidRPr="006A7BFE" w:rsidTr="006A7BFE">
        <w:tc>
          <w:tcPr>
            <w:tcW w:w="648" w:type="dxa"/>
          </w:tcPr>
          <w:p w:rsidR="00E85B10" w:rsidRPr="006A7BFE" w:rsidRDefault="00E85B10">
            <w:pPr>
              <w:rPr>
                <w:lang w:val="uk-UA"/>
              </w:rPr>
            </w:pPr>
          </w:p>
        </w:tc>
        <w:tc>
          <w:tcPr>
            <w:tcW w:w="1080" w:type="dxa"/>
          </w:tcPr>
          <w:p w:rsidR="006968DD" w:rsidRPr="006A7BFE" w:rsidRDefault="006968DD" w:rsidP="006A7BFE">
            <w:pPr>
              <w:pStyle w:val="12"/>
              <w:spacing w:after="0" w:line="240" w:lineRule="auto"/>
              <w:ind w:left="0"/>
              <w:jc w:val="center"/>
              <w:rPr>
                <w:rFonts w:ascii="Times New Roman" w:hAnsi="Times New Roman" w:cs="Times New Roman"/>
                <w:b/>
                <w:bCs/>
                <w:color w:val="000000"/>
                <w:sz w:val="24"/>
                <w:szCs w:val="24"/>
              </w:rPr>
            </w:pPr>
            <w:r w:rsidRPr="006A7BFE">
              <w:rPr>
                <w:rFonts w:ascii="Times New Roman" w:hAnsi="Times New Roman" w:cs="Times New Roman"/>
                <w:b/>
                <w:bCs/>
                <w:color w:val="000000"/>
                <w:sz w:val="24"/>
                <w:szCs w:val="24"/>
              </w:rPr>
              <w:t>2</w:t>
            </w:r>
          </w:p>
          <w:p w:rsidR="00E85B10" w:rsidRPr="006A7BFE" w:rsidRDefault="00E85B10" w:rsidP="006A7BFE">
            <w:pPr>
              <w:jc w:val="center"/>
              <w:rPr>
                <w:lang w:val="uk-UA"/>
              </w:rPr>
            </w:pPr>
          </w:p>
        </w:tc>
        <w:tc>
          <w:tcPr>
            <w:tcW w:w="4320" w:type="dxa"/>
          </w:tcPr>
          <w:p w:rsidR="006968DD" w:rsidRPr="006A7BFE" w:rsidRDefault="006968DD" w:rsidP="006A7BFE">
            <w:pPr>
              <w:widowControl w:val="0"/>
              <w:rPr>
                <w:color w:val="000000"/>
                <w:lang w:val="uk-UA"/>
              </w:rPr>
            </w:pPr>
            <w:r w:rsidRPr="006A7BFE">
              <w:rPr>
                <w:b/>
                <w:bCs/>
                <w:color w:val="000000"/>
                <w:lang w:val="uk-UA"/>
              </w:rPr>
              <w:t xml:space="preserve">Тема 3. Україна на карті годинних поясів. </w:t>
            </w:r>
          </w:p>
          <w:p w:rsidR="006968DD" w:rsidRPr="006A7BFE" w:rsidRDefault="006968DD" w:rsidP="006968DD">
            <w:pPr>
              <w:rPr>
                <w:color w:val="000000"/>
                <w:lang w:val="uk-UA"/>
              </w:rPr>
            </w:pPr>
            <w:r w:rsidRPr="006A7BFE">
              <w:rPr>
                <w:color w:val="000000"/>
                <w:lang w:val="uk-UA"/>
              </w:rPr>
              <w:t xml:space="preserve">Міжнародна система відліку  часу. Годинні пояси.  Місцевий час. Поясний час. Літній час. Особливості регулювання системи відліку часу в країнах  світу. Час в Україні.  </w:t>
            </w:r>
          </w:p>
          <w:p w:rsidR="006968DD" w:rsidRPr="006A7BFE" w:rsidRDefault="006968DD" w:rsidP="006968DD">
            <w:pPr>
              <w:rPr>
                <w:color w:val="000000"/>
                <w:lang w:val="uk-UA"/>
              </w:rPr>
            </w:pPr>
          </w:p>
          <w:p w:rsidR="006968DD" w:rsidRPr="006A7BFE" w:rsidRDefault="006968DD" w:rsidP="006A7BFE">
            <w:pPr>
              <w:widowControl w:val="0"/>
              <w:rPr>
                <w:b/>
                <w:bCs/>
                <w:color w:val="000000"/>
                <w:lang w:val="uk-UA"/>
              </w:rPr>
            </w:pPr>
            <w:r w:rsidRPr="006A7BFE">
              <w:rPr>
                <w:b/>
                <w:bCs/>
                <w:color w:val="000000"/>
                <w:lang w:val="uk-UA"/>
              </w:rPr>
              <w:t>Практична робота</w:t>
            </w:r>
          </w:p>
          <w:p w:rsidR="006968DD" w:rsidRPr="006A7BFE" w:rsidRDefault="00EC48E3" w:rsidP="006968DD">
            <w:pPr>
              <w:rPr>
                <w:color w:val="000000"/>
                <w:lang w:val="uk-UA"/>
              </w:rPr>
            </w:pPr>
            <w:r>
              <w:rPr>
                <w:b/>
                <w:bCs/>
                <w:color w:val="000000"/>
                <w:lang w:val="uk-UA"/>
              </w:rPr>
              <w:t>№</w:t>
            </w:r>
            <w:r w:rsidR="006968DD" w:rsidRPr="006A7BFE">
              <w:rPr>
                <w:b/>
                <w:bCs/>
                <w:color w:val="000000"/>
                <w:lang w:val="uk-UA"/>
              </w:rPr>
              <w:t>3.</w:t>
            </w:r>
            <w:r w:rsidR="006968DD" w:rsidRPr="006A7BFE">
              <w:rPr>
                <w:color w:val="000000"/>
                <w:lang w:val="uk-UA"/>
              </w:rPr>
              <w:t xml:space="preserve"> Аналіз карти годинних поясів світу. Розв’язування задач на визначення часу.</w:t>
            </w:r>
          </w:p>
          <w:p w:rsidR="006968DD" w:rsidRPr="006A7BFE" w:rsidRDefault="006968DD" w:rsidP="006968DD">
            <w:pPr>
              <w:rPr>
                <w:b/>
                <w:bCs/>
                <w:color w:val="000000"/>
                <w:lang w:val="uk-UA"/>
              </w:rPr>
            </w:pPr>
            <w:r w:rsidRPr="006A7BFE">
              <w:rPr>
                <w:b/>
                <w:bCs/>
                <w:color w:val="000000"/>
                <w:lang w:val="uk-UA"/>
              </w:rPr>
              <w:t>Дослідження</w:t>
            </w:r>
          </w:p>
          <w:p w:rsidR="00E85B10" w:rsidRDefault="006968DD" w:rsidP="006968DD">
            <w:pPr>
              <w:rPr>
                <w:color w:val="000000"/>
                <w:lang w:val="uk-UA"/>
              </w:rPr>
            </w:pPr>
            <w:r w:rsidRPr="006A7BFE">
              <w:rPr>
                <w:color w:val="000000"/>
                <w:lang w:val="uk-UA"/>
              </w:rPr>
              <w:t>Планування маршруту мандрівки країнами світу з визначенням різниці в часі в них  порівняно  з київським</w:t>
            </w:r>
          </w:p>
          <w:p w:rsidR="009F2400" w:rsidRDefault="009F2400" w:rsidP="006968DD">
            <w:pPr>
              <w:rPr>
                <w:lang w:val="uk-UA"/>
              </w:rPr>
            </w:pPr>
          </w:p>
          <w:p w:rsidR="009F2400" w:rsidRPr="006A7BFE" w:rsidRDefault="009F2400" w:rsidP="006968DD">
            <w:pPr>
              <w:rPr>
                <w:lang w:val="uk-UA"/>
              </w:rPr>
            </w:pPr>
          </w:p>
        </w:tc>
        <w:tc>
          <w:tcPr>
            <w:tcW w:w="5040" w:type="dxa"/>
          </w:tcPr>
          <w:p w:rsidR="006968DD" w:rsidRPr="006A7BFE" w:rsidRDefault="006968DD"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6968DD" w:rsidRPr="006A7BFE" w:rsidRDefault="006968DD" w:rsidP="006968DD">
            <w:pPr>
              <w:rPr>
                <w:color w:val="000000"/>
                <w:lang w:val="uk-UA"/>
              </w:rPr>
            </w:pPr>
            <w:r w:rsidRPr="006A7BFE">
              <w:rPr>
                <w:b/>
                <w:bCs/>
                <w:color w:val="000000"/>
                <w:lang w:val="uk-UA"/>
              </w:rPr>
              <w:t xml:space="preserve">називає </w:t>
            </w:r>
            <w:r w:rsidRPr="006A7BFE">
              <w:rPr>
                <w:color w:val="000000"/>
                <w:lang w:val="uk-UA"/>
              </w:rPr>
              <w:t xml:space="preserve">різні види часу, що існують в міжнародній системі його відліку; </w:t>
            </w:r>
          </w:p>
          <w:p w:rsidR="006968DD" w:rsidRPr="006A7BFE" w:rsidRDefault="006968DD" w:rsidP="006968DD">
            <w:pPr>
              <w:rPr>
                <w:color w:val="000000"/>
                <w:vertAlign w:val="subscript"/>
                <w:lang w:val="uk-UA"/>
              </w:rPr>
            </w:pPr>
            <w:r w:rsidRPr="006A7BFE">
              <w:rPr>
                <w:b/>
                <w:bCs/>
                <w:color w:val="000000"/>
                <w:lang w:val="uk-UA"/>
              </w:rPr>
              <w:t xml:space="preserve">наводить </w:t>
            </w:r>
            <w:r w:rsidRPr="006A7BFE">
              <w:rPr>
                <w:color w:val="000000"/>
                <w:lang w:val="uk-UA"/>
              </w:rPr>
              <w:t>приклади регулювання часу в країнах світу;</w:t>
            </w:r>
          </w:p>
          <w:p w:rsidR="006968DD" w:rsidRPr="006A7BFE" w:rsidRDefault="006968DD" w:rsidP="006968DD">
            <w:pPr>
              <w:rPr>
                <w:color w:val="000000"/>
                <w:lang w:val="uk-UA"/>
              </w:rPr>
            </w:pPr>
            <w:r w:rsidRPr="006A7BFE">
              <w:rPr>
                <w:b/>
                <w:bCs/>
                <w:color w:val="000000"/>
                <w:lang w:val="uk-UA"/>
              </w:rPr>
              <w:t xml:space="preserve">пояснює </w:t>
            </w:r>
            <w:r w:rsidRPr="006A7BFE">
              <w:rPr>
                <w:color w:val="000000"/>
                <w:lang w:val="uk-UA"/>
              </w:rPr>
              <w:t>відмінність між поняттями «місцевий час»,  «поясний час»;</w:t>
            </w:r>
          </w:p>
          <w:p w:rsidR="006968DD" w:rsidRPr="006A7BFE" w:rsidRDefault="006968DD" w:rsidP="006968DD">
            <w:pPr>
              <w:rPr>
                <w:color w:val="000000"/>
                <w:lang w:val="uk-UA"/>
              </w:rPr>
            </w:pPr>
            <w:r w:rsidRPr="006A7BFE">
              <w:rPr>
                <w:b/>
                <w:bCs/>
                <w:color w:val="000000"/>
                <w:lang w:val="uk-UA"/>
              </w:rPr>
              <w:t>характеризує</w:t>
            </w:r>
            <w:r w:rsidRPr="006A7BFE">
              <w:rPr>
                <w:color w:val="000000"/>
                <w:lang w:val="uk-UA"/>
              </w:rPr>
              <w:t xml:space="preserve"> особливості регулювання системи відліку часу в країнах світу;</w:t>
            </w:r>
          </w:p>
          <w:p w:rsidR="006968DD" w:rsidRPr="006A7BFE" w:rsidRDefault="006968DD" w:rsidP="006968DD">
            <w:pPr>
              <w:rPr>
                <w:color w:val="000000"/>
                <w:lang w:val="uk-UA"/>
              </w:rPr>
            </w:pPr>
            <w:r w:rsidRPr="006A7BFE">
              <w:rPr>
                <w:b/>
                <w:bCs/>
                <w:color w:val="000000"/>
                <w:lang w:val="uk-UA"/>
              </w:rPr>
              <w:t>аналізує</w:t>
            </w:r>
            <w:r w:rsidRPr="006A7BFE">
              <w:rPr>
                <w:color w:val="000000"/>
                <w:lang w:val="uk-UA"/>
              </w:rPr>
              <w:t xml:space="preserve"> карту годинних поясів світу;</w:t>
            </w:r>
          </w:p>
          <w:p w:rsidR="006968DD" w:rsidRPr="006A7BFE" w:rsidRDefault="006968DD" w:rsidP="006968DD">
            <w:pPr>
              <w:rPr>
                <w:color w:val="000000"/>
                <w:lang w:val="uk-UA"/>
              </w:rPr>
            </w:pPr>
            <w:r w:rsidRPr="006A7BFE">
              <w:rPr>
                <w:b/>
                <w:bCs/>
                <w:color w:val="000000"/>
                <w:lang w:val="uk-UA"/>
              </w:rPr>
              <w:t>показує  на карті</w:t>
            </w:r>
            <w:r w:rsidRPr="006A7BFE">
              <w:rPr>
                <w:color w:val="000000"/>
                <w:lang w:val="uk-UA"/>
              </w:rPr>
              <w:t xml:space="preserve"> лінію зміни дат; </w:t>
            </w:r>
          </w:p>
          <w:p w:rsidR="006968DD" w:rsidRPr="006A7BFE" w:rsidRDefault="006968DD" w:rsidP="006968DD">
            <w:pPr>
              <w:rPr>
                <w:color w:val="000000"/>
                <w:lang w:val="uk-UA"/>
              </w:rPr>
            </w:pPr>
            <w:r w:rsidRPr="006A7BFE">
              <w:rPr>
                <w:b/>
                <w:bCs/>
                <w:color w:val="000000"/>
                <w:lang w:val="uk-UA"/>
              </w:rPr>
              <w:t>визначає</w:t>
            </w:r>
            <w:r w:rsidRPr="006A7BFE">
              <w:rPr>
                <w:color w:val="000000"/>
                <w:lang w:val="uk-UA"/>
              </w:rPr>
              <w:t xml:space="preserve"> місцевий і поясний час, час у країнах світу та в Україні;</w:t>
            </w:r>
          </w:p>
          <w:p w:rsidR="00E85B10" w:rsidRPr="006A7BFE" w:rsidRDefault="006968DD" w:rsidP="006968DD">
            <w:pPr>
              <w:rPr>
                <w:lang w:val="uk-UA"/>
              </w:rPr>
            </w:pPr>
            <w:r w:rsidRPr="006A7BFE">
              <w:rPr>
                <w:b/>
                <w:bCs/>
                <w:color w:val="000000"/>
                <w:lang w:val="uk-UA"/>
              </w:rPr>
              <w:t xml:space="preserve">оцінює </w:t>
            </w:r>
            <w:r w:rsidRPr="006A7BFE">
              <w:rPr>
                <w:color w:val="000000"/>
                <w:lang w:val="uk-UA"/>
              </w:rPr>
              <w:t>значення знань про систему відліку часу</w:t>
            </w:r>
          </w:p>
        </w:tc>
        <w:tc>
          <w:tcPr>
            <w:tcW w:w="3780" w:type="dxa"/>
          </w:tcPr>
          <w:p w:rsidR="00E85B10" w:rsidRDefault="00954231">
            <w:pPr>
              <w:rPr>
                <w:color w:val="000000"/>
                <w:lang w:val="uk-UA"/>
              </w:rPr>
            </w:pPr>
            <w:r w:rsidRPr="00465E7E">
              <w:rPr>
                <w:u w:val="single"/>
                <w:lang w:val="uk-UA"/>
              </w:rPr>
              <w:t xml:space="preserve">Пізнавальна діяльність: </w:t>
            </w:r>
            <w:r w:rsidRPr="00465E7E">
              <w:rPr>
                <w:lang w:val="uk-UA"/>
              </w:rPr>
              <w:t>вчити аналізувати</w:t>
            </w:r>
            <w:r>
              <w:rPr>
                <w:lang w:val="uk-UA"/>
              </w:rPr>
              <w:t xml:space="preserve"> </w:t>
            </w:r>
            <w:r w:rsidRPr="006A7BFE">
              <w:rPr>
                <w:color w:val="000000"/>
                <w:lang w:val="uk-UA"/>
              </w:rPr>
              <w:t>різні види часу,</w:t>
            </w:r>
            <w:r>
              <w:rPr>
                <w:color w:val="000000"/>
                <w:lang w:val="uk-UA"/>
              </w:rPr>
              <w:t xml:space="preserve"> </w:t>
            </w:r>
            <w:r w:rsidRPr="006A7BFE">
              <w:rPr>
                <w:color w:val="000000"/>
                <w:lang w:val="uk-UA"/>
              </w:rPr>
              <w:t>приклади регулювання часу в країнах світу</w:t>
            </w:r>
            <w:r>
              <w:rPr>
                <w:color w:val="000000"/>
                <w:lang w:val="uk-UA"/>
              </w:rPr>
              <w:t xml:space="preserve">, </w:t>
            </w:r>
            <w:r w:rsidRPr="006A7BFE">
              <w:rPr>
                <w:color w:val="000000"/>
                <w:lang w:val="uk-UA"/>
              </w:rPr>
              <w:t>карту годинних поясів світу</w:t>
            </w:r>
            <w:r>
              <w:rPr>
                <w:color w:val="000000"/>
                <w:lang w:val="uk-UA"/>
              </w:rPr>
              <w:t>;</w:t>
            </w:r>
          </w:p>
          <w:p w:rsidR="00954231" w:rsidRPr="00E72C8D" w:rsidRDefault="00954231" w:rsidP="00954231">
            <w:pPr>
              <w:rPr>
                <w:u w:val="single"/>
                <w:lang w:val="uk-UA"/>
              </w:rPr>
            </w:pPr>
            <w:r w:rsidRPr="00E72C8D">
              <w:rPr>
                <w:u w:val="single"/>
                <w:lang w:val="uk-UA"/>
              </w:rPr>
              <w:t>Мовленнєвий розвиток:</w:t>
            </w:r>
          </w:p>
          <w:p w:rsidR="00954231" w:rsidRPr="00E72C8D" w:rsidRDefault="00954231" w:rsidP="00954231">
            <w:pPr>
              <w:rPr>
                <w:lang w:val="uk-UA"/>
              </w:rPr>
            </w:pPr>
            <w:r>
              <w:rPr>
                <w:lang w:val="uk-UA"/>
              </w:rPr>
              <w:t>р</w:t>
            </w:r>
            <w:r w:rsidRPr="00E72C8D">
              <w:rPr>
                <w:lang w:val="uk-UA"/>
              </w:rPr>
              <w:t>озширення словникового запасу, розвиток зв’язного мовлення у процесі вивчення географічного матеріалу.</w:t>
            </w:r>
          </w:p>
          <w:p w:rsidR="00954231" w:rsidRDefault="00954231">
            <w:pPr>
              <w:rPr>
                <w:lang w:val="uk-UA"/>
              </w:rPr>
            </w:pPr>
          </w:p>
          <w:p w:rsidR="00954231" w:rsidRPr="006A7BFE" w:rsidRDefault="00954231">
            <w:pPr>
              <w:rPr>
                <w:lang w:val="uk-UA"/>
              </w:rPr>
            </w:pPr>
            <w:r w:rsidRPr="006A7BFE">
              <w:rPr>
                <w:u w:val="single"/>
                <w:lang w:val="uk-UA"/>
              </w:rPr>
              <w:t>Особистісний розвиток:</w:t>
            </w:r>
            <w:r>
              <w:rPr>
                <w:u w:val="single"/>
                <w:lang w:val="uk-UA"/>
              </w:rPr>
              <w:t xml:space="preserve"> </w:t>
            </w:r>
            <w:r w:rsidRPr="00954231">
              <w:rPr>
                <w:lang w:val="uk-UA"/>
              </w:rPr>
              <w:t>формування умінь зосереджувати увагу на основних відомостях</w:t>
            </w:r>
            <w:r>
              <w:rPr>
                <w:lang w:val="uk-UA"/>
              </w:rPr>
              <w:t>.</w:t>
            </w:r>
          </w:p>
        </w:tc>
      </w:tr>
      <w:tr w:rsidR="00CF0CF0" w:rsidRPr="006A7BFE" w:rsidTr="006B71D1">
        <w:tc>
          <w:tcPr>
            <w:tcW w:w="14868" w:type="dxa"/>
            <w:gridSpan w:val="5"/>
          </w:tcPr>
          <w:p w:rsidR="00CF0CF0" w:rsidRPr="006A7BFE" w:rsidRDefault="00CF0CF0" w:rsidP="006A7BFE">
            <w:pPr>
              <w:jc w:val="center"/>
              <w:rPr>
                <w:b/>
                <w:bCs/>
                <w:color w:val="000000"/>
                <w:lang w:val="uk-UA"/>
              </w:rPr>
            </w:pPr>
          </w:p>
          <w:p w:rsidR="00CF0CF0" w:rsidRPr="006A7BFE" w:rsidRDefault="00CF0CF0" w:rsidP="006A7BFE">
            <w:pPr>
              <w:pStyle w:val="TableText"/>
              <w:spacing w:before="0" w:line="240" w:lineRule="auto"/>
              <w:ind w:left="0" w:firstLine="0"/>
              <w:jc w:val="center"/>
              <w:rPr>
                <w:rFonts w:ascii="Times New Roman" w:hAnsi="Times New Roman" w:cs="Times New Roman"/>
                <w:b/>
                <w:bCs/>
                <w:color w:val="000000"/>
                <w:sz w:val="24"/>
                <w:szCs w:val="24"/>
                <w:lang w:val="uk-UA"/>
              </w:rPr>
            </w:pPr>
          </w:p>
          <w:p w:rsidR="00CF0CF0" w:rsidRPr="006A7BFE" w:rsidRDefault="00CF0CF0" w:rsidP="006A7BFE">
            <w:pPr>
              <w:pStyle w:val="TableText"/>
              <w:spacing w:before="0" w:line="240" w:lineRule="auto"/>
              <w:ind w:left="0" w:firstLine="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 xml:space="preserve">Розділ ІІІ. Природні умови і ресурси України </w:t>
            </w:r>
            <w:r w:rsidR="006B71D1">
              <w:rPr>
                <w:rFonts w:ascii="Times New Roman" w:hAnsi="Times New Roman" w:cs="Times New Roman"/>
                <w:b/>
                <w:bCs/>
                <w:color w:val="000000"/>
                <w:sz w:val="24"/>
                <w:szCs w:val="24"/>
                <w:lang w:val="uk-UA"/>
              </w:rPr>
              <w:t>(13 годин</w:t>
            </w:r>
            <w:r>
              <w:rPr>
                <w:rFonts w:ascii="Times New Roman" w:hAnsi="Times New Roman" w:cs="Times New Roman"/>
                <w:b/>
                <w:bCs/>
                <w:color w:val="000000"/>
                <w:sz w:val="24"/>
                <w:szCs w:val="24"/>
                <w:lang w:val="uk-UA"/>
              </w:rPr>
              <w:t>)</w:t>
            </w:r>
          </w:p>
          <w:p w:rsidR="00CF0CF0" w:rsidRPr="006A7BFE" w:rsidRDefault="00CF0CF0">
            <w:pPr>
              <w:rPr>
                <w:lang w:val="uk-UA"/>
              </w:rPr>
            </w:pPr>
          </w:p>
        </w:tc>
      </w:tr>
      <w:tr w:rsidR="00E85B10" w:rsidRPr="006A7BFE" w:rsidTr="006A7BFE">
        <w:tc>
          <w:tcPr>
            <w:tcW w:w="648" w:type="dxa"/>
          </w:tcPr>
          <w:p w:rsidR="00E85B10" w:rsidRPr="006A7BFE" w:rsidRDefault="00E85B10">
            <w:pPr>
              <w:rPr>
                <w:lang w:val="uk-UA"/>
              </w:rPr>
            </w:pPr>
          </w:p>
        </w:tc>
        <w:tc>
          <w:tcPr>
            <w:tcW w:w="1080" w:type="dxa"/>
          </w:tcPr>
          <w:p w:rsidR="00E85B10" w:rsidRPr="006A7BFE" w:rsidRDefault="006968DD" w:rsidP="006A7BFE">
            <w:pPr>
              <w:jc w:val="center"/>
              <w:rPr>
                <w:lang w:val="uk-UA"/>
              </w:rPr>
            </w:pPr>
            <w:r w:rsidRPr="006A7BFE">
              <w:rPr>
                <w:b/>
                <w:bCs/>
                <w:color w:val="000000"/>
                <w:lang w:val="uk-UA"/>
              </w:rPr>
              <w:t>7</w:t>
            </w:r>
          </w:p>
        </w:tc>
        <w:tc>
          <w:tcPr>
            <w:tcW w:w="4320" w:type="dxa"/>
          </w:tcPr>
          <w:p w:rsidR="006968DD" w:rsidRPr="006A7BFE" w:rsidRDefault="006968DD" w:rsidP="006968DD">
            <w:pPr>
              <w:rPr>
                <w:b/>
                <w:bCs/>
                <w:color w:val="000000"/>
                <w:lang w:val="uk-UA"/>
              </w:rPr>
            </w:pPr>
            <w:r w:rsidRPr="006A7BFE">
              <w:rPr>
                <w:b/>
                <w:bCs/>
                <w:color w:val="000000"/>
                <w:lang w:val="uk-UA"/>
              </w:rPr>
              <w:t>Тема 1. Рельєф, тектонічна та геологічна будова, мінеральні ресурси.</w:t>
            </w:r>
          </w:p>
          <w:p w:rsidR="006968DD" w:rsidRPr="006A7BFE" w:rsidRDefault="006968DD" w:rsidP="006968DD">
            <w:pPr>
              <w:rPr>
                <w:color w:val="000000"/>
                <w:lang w:val="uk-UA"/>
              </w:rPr>
            </w:pPr>
            <w:r w:rsidRPr="006A7BFE">
              <w:rPr>
                <w:b/>
                <w:bCs/>
                <w:color w:val="000000"/>
                <w:lang w:val="uk-UA"/>
              </w:rPr>
              <w:t xml:space="preserve"> </w:t>
            </w:r>
            <w:r w:rsidRPr="006A7BFE">
              <w:rPr>
                <w:color w:val="000000"/>
                <w:lang w:val="uk-UA"/>
              </w:rPr>
              <w:t>Форми земної поверхні. Простягання низовин, височин, гір, річкових долин. Карта «Фізична поверхня». Геологічна історія Землі. Геологічне літочислення</w:t>
            </w:r>
            <w:r w:rsidRPr="006A7BFE">
              <w:rPr>
                <w:i/>
                <w:iCs/>
                <w:color w:val="000000"/>
                <w:lang w:val="uk-UA"/>
              </w:rPr>
              <w:t>.</w:t>
            </w:r>
            <w:r w:rsidRPr="006A7BFE">
              <w:rPr>
                <w:color w:val="000000"/>
                <w:lang w:val="uk-UA"/>
              </w:rPr>
              <w:t xml:space="preserve"> Геологічні ери. Карта «Тектонічна будова».</w:t>
            </w:r>
            <w:r w:rsidRPr="006A7BFE">
              <w:rPr>
                <w:i/>
                <w:iCs/>
                <w:color w:val="000000"/>
                <w:lang w:val="uk-UA"/>
              </w:rPr>
              <w:t xml:space="preserve"> </w:t>
            </w:r>
            <w:r w:rsidRPr="006A7BFE">
              <w:rPr>
                <w:color w:val="000000"/>
                <w:lang w:val="uk-UA"/>
              </w:rPr>
              <w:t>Основні тектонічні структури. Зв`язок рельєфу з тектонічними структурами. Геологічна будова.  Дослідження П. Тутковського.</w:t>
            </w:r>
            <w:r w:rsidRPr="006A7BFE">
              <w:rPr>
                <w:i/>
                <w:iCs/>
                <w:color w:val="000000"/>
                <w:lang w:val="uk-UA"/>
              </w:rPr>
              <w:t xml:space="preserve"> </w:t>
            </w:r>
            <w:r w:rsidRPr="006A7BFE">
              <w:rPr>
                <w:color w:val="000000"/>
                <w:lang w:val="uk-UA"/>
              </w:rPr>
              <w:t xml:space="preserve">Неотектонічні рухи. Вплив геологічної будови та тектоніки на діяльність людини. </w:t>
            </w:r>
          </w:p>
          <w:p w:rsidR="006968DD" w:rsidRPr="006A7BFE" w:rsidRDefault="006968DD" w:rsidP="006968DD">
            <w:pPr>
              <w:rPr>
                <w:color w:val="000000"/>
                <w:lang w:val="uk-UA"/>
              </w:rPr>
            </w:pPr>
            <w:r w:rsidRPr="006A7BFE">
              <w:rPr>
                <w:color w:val="000000"/>
                <w:lang w:val="uk-UA"/>
              </w:rPr>
              <w:t>Формування рельєфу.</w:t>
            </w:r>
            <w:r w:rsidRPr="006A7BFE">
              <w:rPr>
                <w:i/>
                <w:iCs/>
                <w:color w:val="000000"/>
                <w:lang w:val="uk-UA"/>
              </w:rPr>
              <w:t xml:space="preserve"> </w:t>
            </w:r>
            <w:r w:rsidRPr="006A7BFE">
              <w:rPr>
                <w:color w:val="000000"/>
                <w:lang w:val="uk-UA"/>
              </w:rPr>
              <w:t xml:space="preserve">Внутрішні та зовнішні  рельєфотвірні чинники і процеси. Типи рельєфу за походженням. Рельєф і діяльність людини.  </w:t>
            </w:r>
          </w:p>
          <w:p w:rsidR="006968DD" w:rsidRPr="006A7BFE" w:rsidRDefault="006968DD" w:rsidP="006968DD">
            <w:pPr>
              <w:rPr>
                <w:i/>
                <w:iCs/>
                <w:color w:val="000000"/>
                <w:lang w:val="uk-UA"/>
              </w:rPr>
            </w:pPr>
            <w:r w:rsidRPr="006A7BFE">
              <w:rPr>
                <w:color w:val="000000"/>
                <w:lang w:val="uk-UA"/>
              </w:rPr>
              <w:t xml:space="preserve"> Корисні копалини України, їх класифікація за використанням,  географія, закономірності поширення. Паливні корисні копалини. Діючі та перспективні басейни й райони видобутку вугілля, нафти, природного газу, «сланцевого газу», торфу, горючих сланців.  Рудні та нерудні корисні копалини: басейни, райони залягання та видобутку. Мінеральні води та грязі.</w:t>
            </w:r>
          </w:p>
          <w:p w:rsidR="006968DD" w:rsidRPr="006A7BFE" w:rsidRDefault="006968DD" w:rsidP="006968DD">
            <w:pPr>
              <w:rPr>
                <w:color w:val="000000"/>
                <w:lang w:val="uk-UA"/>
              </w:rPr>
            </w:pPr>
            <w:r w:rsidRPr="006A7BFE">
              <w:rPr>
                <w:color w:val="000000"/>
                <w:lang w:val="uk-UA"/>
              </w:rPr>
              <w:lastRenderedPageBreak/>
              <w:t>Проблеми раціонального використання мінеральних ресурсів.</w:t>
            </w:r>
            <w:r w:rsidRPr="006A7BFE">
              <w:rPr>
                <w:i/>
                <w:iCs/>
                <w:color w:val="000000"/>
                <w:lang w:val="uk-UA"/>
              </w:rPr>
              <w:t xml:space="preserve"> </w:t>
            </w:r>
            <w:r w:rsidRPr="006A7BFE">
              <w:rPr>
                <w:color w:val="000000"/>
                <w:lang w:val="uk-UA"/>
              </w:rPr>
              <w:t xml:space="preserve">Особливості геологічної будови, рельєфу та мінеральних ресурсів своєї  місцевості.  </w:t>
            </w:r>
          </w:p>
          <w:p w:rsidR="006968DD" w:rsidRPr="006A7BFE" w:rsidRDefault="006968DD" w:rsidP="006968DD">
            <w:pPr>
              <w:rPr>
                <w:color w:val="000000"/>
                <w:lang w:val="uk-UA"/>
              </w:rPr>
            </w:pPr>
          </w:p>
          <w:p w:rsidR="006968DD" w:rsidRPr="006A7BFE" w:rsidRDefault="006968DD" w:rsidP="006968DD">
            <w:pPr>
              <w:rPr>
                <w:b/>
                <w:bCs/>
                <w:color w:val="000000"/>
                <w:lang w:val="uk-UA"/>
              </w:rPr>
            </w:pPr>
            <w:r w:rsidRPr="006A7BFE">
              <w:rPr>
                <w:b/>
                <w:bCs/>
                <w:color w:val="000000"/>
                <w:lang w:val="uk-UA"/>
              </w:rPr>
              <w:t>Практична робота</w:t>
            </w:r>
          </w:p>
          <w:p w:rsidR="006968DD" w:rsidRPr="006A7BFE" w:rsidRDefault="00EC48E3" w:rsidP="006968DD">
            <w:pPr>
              <w:rPr>
                <w:color w:val="000000"/>
                <w:lang w:val="uk-UA"/>
              </w:rPr>
            </w:pPr>
            <w:r>
              <w:rPr>
                <w:b/>
                <w:bCs/>
                <w:color w:val="000000"/>
                <w:lang w:val="uk-UA"/>
              </w:rPr>
              <w:t>№</w:t>
            </w:r>
            <w:r w:rsidR="006968DD" w:rsidRPr="006A7BFE">
              <w:rPr>
                <w:b/>
                <w:bCs/>
                <w:color w:val="000000"/>
                <w:lang w:val="uk-UA"/>
              </w:rPr>
              <w:t>4.</w:t>
            </w:r>
            <w:r w:rsidR="006968DD" w:rsidRPr="006A7BFE">
              <w:rPr>
                <w:color w:val="000000"/>
                <w:lang w:val="uk-UA"/>
              </w:rPr>
              <w:t xml:space="preserve"> Встановлення за картами (тектонічною, геологічною, фізичною) зв’язків між тектонічними структурами, рельєфом, геологічною будовою та корисними копалинами у межах України.</w:t>
            </w:r>
          </w:p>
          <w:p w:rsidR="006968DD" w:rsidRPr="006A7BFE" w:rsidRDefault="006968DD" w:rsidP="006968DD">
            <w:pPr>
              <w:rPr>
                <w:color w:val="000000"/>
                <w:lang w:val="uk-UA"/>
              </w:rPr>
            </w:pPr>
            <w:r w:rsidRPr="006A7BFE">
              <w:rPr>
                <w:b/>
                <w:bCs/>
                <w:color w:val="000000"/>
                <w:lang w:val="uk-UA"/>
              </w:rPr>
              <w:t>Дослідження</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Використання продуктів переробки корисних копалин у побуті. </w:t>
            </w:r>
          </w:p>
          <w:p w:rsidR="00E85B10" w:rsidRPr="006A7BFE" w:rsidRDefault="006968DD" w:rsidP="006968DD">
            <w:pPr>
              <w:rPr>
                <w:lang w:val="uk-UA"/>
              </w:rPr>
            </w:pPr>
            <w:r w:rsidRPr="006A7BFE">
              <w:rPr>
                <w:rFonts w:eastAsia="Batang"/>
                <w:color w:val="000000"/>
                <w:lang w:val="uk-UA" w:eastAsia="ko-KR"/>
              </w:rPr>
              <w:t>Історія геологічних досліджень території України Г. Капустіним, В. Зуєвим, В. Вернадським, В. Бондарчуком (на вибір)</w:t>
            </w:r>
          </w:p>
        </w:tc>
        <w:tc>
          <w:tcPr>
            <w:tcW w:w="5040" w:type="dxa"/>
          </w:tcPr>
          <w:p w:rsidR="006968DD" w:rsidRPr="006A7BFE" w:rsidRDefault="006968DD"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6968DD" w:rsidRPr="006A7BFE" w:rsidRDefault="006968DD" w:rsidP="006968DD">
            <w:pPr>
              <w:rPr>
                <w:color w:val="000000"/>
                <w:lang w:val="uk-UA"/>
              </w:rPr>
            </w:pPr>
            <w:r w:rsidRPr="006A7BFE">
              <w:rPr>
                <w:b/>
                <w:bCs/>
                <w:color w:val="000000"/>
                <w:lang w:val="uk-UA"/>
              </w:rPr>
              <w:t xml:space="preserve">називає </w:t>
            </w:r>
            <w:r w:rsidRPr="006A7BFE">
              <w:rPr>
                <w:color w:val="000000"/>
                <w:lang w:val="uk-UA"/>
              </w:rPr>
              <w:t>форми земної поверхні;</w:t>
            </w:r>
          </w:p>
          <w:p w:rsidR="006968DD" w:rsidRPr="006A7BFE" w:rsidRDefault="006968DD" w:rsidP="006968DD">
            <w:pPr>
              <w:rPr>
                <w:b/>
                <w:bCs/>
                <w:color w:val="000000"/>
                <w:lang w:val="uk-UA"/>
              </w:rPr>
            </w:pPr>
            <w:r w:rsidRPr="006A7BFE">
              <w:rPr>
                <w:b/>
                <w:bCs/>
                <w:color w:val="000000"/>
                <w:lang w:val="uk-UA"/>
              </w:rPr>
              <w:t xml:space="preserve">показує на карті:   </w:t>
            </w:r>
          </w:p>
          <w:p w:rsidR="006968DD" w:rsidRPr="006A7BFE" w:rsidRDefault="006968DD" w:rsidP="006968DD">
            <w:pPr>
              <w:rPr>
                <w:b/>
                <w:bCs/>
                <w:color w:val="000000"/>
                <w:lang w:val="uk-UA"/>
              </w:rPr>
            </w:pPr>
            <w:r w:rsidRPr="006A7BFE">
              <w:rPr>
                <w:color w:val="000000"/>
                <w:lang w:val="uk-UA"/>
              </w:rPr>
              <w:t xml:space="preserve">низовини: </w:t>
            </w:r>
            <w:r w:rsidRPr="006A7BFE">
              <w:rPr>
                <w:i/>
                <w:iCs/>
                <w:color w:val="000000"/>
                <w:lang w:val="uk-UA"/>
              </w:rPr>
              <w:t>Придніпровська, Причорноморські, Закарпатська, Поліська</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височини: </w:t>
            </w:r>
            <w:r w:rsidRPr="006A7BFE">
              <w:rPr>
                <w:i/>
                <w:iCs/>
                <w:color w:val="000000"/>
                <w:lang w:val="uk-UA"/>
              </w:rPr>
              <w:t xml:space="preserve">Придніпровська, Подільська, Донецька, Приазовська, Хотинська </w:t>
            </w:r>
            <w:r w:rsidRPr="006A7BFE">
              <w:rPr>
                <w:color w:val="000000"/>
                <w:lang w:val="uk-UA"/>
              </w:rPr>
              <w:t>(</w:t>
            </w:r>
            <w:r w:rsidRPr="006A7BFE">
              <w:rPr>
                <w:i/>
                <w:iCs/>
                <w:color w:val="000000"/>
                <w:lang w:val="uk-UA"/>
              </w:rPr>
              <w:t>г. Берда</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гори: </w:t>
            </w:r>
            <w:r w:rsidRPr="006A7BFE">
              <w:rPr>
                <w:i/>
                <w:iCs/>
                <w:color w:val="000000"/>
                <w:lang w:val="uk-UA"/>
              </w:rPr>
              <w:t xml:space="preserve">Українські Карпати </w:t>
            </w:r>
            <w:r w:rsidRPr="006A7BFE">
              <w:rPr>
                <w:color w:val="000000"/>
                <w:lang w:val="uk-UA"/>
              </w:rPr>
              <w:t>(</w:t>
            </w:r>
            <w:r w:rsidRPr="006A7BFE">
              <w:rPr>
                <w:i/>
                <w:iCs/>
                <w:color w:val="000000"/>
                <w:lang w:val="uk-UA"/>
              </w:rPr>
              <w:t>г</w:t>
            </w:r>
            <w:r w:rsidRPr="006A7BFE">
              <w:rPr>
                <w:color w:val="000000"/>
                <w:lang w:val="uk-UA"/>
              </w:rPr>
              <w:t>.</w:t>
            </w:r>
            <w:r w:rsidRPr="006A7BFE">
              <w:rPr>
                <w:i/>
                <w:iCs/>
                <w:color w:val="000000"/>
                <w:lang w:val="uk-UA"/>
              </w:rPr>
              <w:t xml:space="preserve"> Говерла</w:t>
            </w:r>
            <w:r w:rsidRPr="006A7BFE">
              <w:rPr>
                <w:color w:val="000000"/>
                <w:lang w:val="uk-UA"/>
              </w:rPr>
              <w:t>)</w:t>
            </w:r>
            <w:r w:rsidRPr="006A7BFE">
              <w:rPr>
                <w:i/>
                <w:iCs/>
                <w:color w:val="000000"/>
                <w:lang w:val="uk-UA"/>
              </w:rPr>
              <w:t xml:space="preserve">, Кримські </w:t>
            </w:r>
            <w:r w:rsidRPr="006A7BFE">
              <w:rPr>
                <w:color w:val="000000"/>
                <w:lang w:val="uk-UA"/>
              </w:rPr>
              <w:t>(</w:t>
            </w:r>
            <w:r w:rsidRPr="006A7BFE">
              <w:rPr>
                <w:i/>
                <w:iCs/>
                <w:color w:val="000000"/>
                <w:lang w:val="uk-UA"/>
              </w:rPr>
              <w:t>г. Роман-Кош</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тектонічні структури: </w:t>
            </w:r>
            <w:r w:rsidRPr="006A7BFE">
              <w:rPr>
                <w:i/>
                <w:iCs/>
                <w:color w:val="000000"/>
                <w:lang w:val="uk-UA"/>
              </w:rPr>
              <w:t>Східноєвропейська платформа, Український щит, Волино-Подільська плита, Дніпровсько-Донецька западина, Причорноморська западина, Скіфська платформа, Донецька складчаста область, Карпатська і Кримська складчасті системи</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басейни і родовища корисних копалин: </w:t>
            </w:r>
            <w:r w:rsidRPr="006A7BFE">
              <w:rPr>
                <w:i/>
                <w:iCs/>
                <w:color w:val="000000"/>
                <w:lang w:val="uk-UA"/>
              </w:rPr>
              <w:t>Донецький</w:t>
            </w:r>
            <w:r w:rsidRPr="006A7BFE">
              <w:rPr>
                <w:color w:val="000000"/>
                <w:lang w:val="uk-UA"/>
              </w:rPr>
              <w:t xml:space="preserve"> та </w:t>
            </w:r>
            <w:r w:rsidRPr="006A7BFE">
              <w:rPr>
                <w:i/>
                <w:iCs/>
                <w:color w:val="000000"/>
                <w:lang w:val="uk-UA"/>
              </w:rPr>
              <w:t>Львівсько-Волинський кам’яновугільні басейни, Дніпровський буровугільний басейн, Західний, Східний, Південний нафтогазоносні райони, Криворізький залізорудний басейн, Кременчуцьке родовище залізних руд, Придніпровський марганцеворудний басейн, Іршанське родовище титанових руд, Побузький хромітово-нікелеворудний район, Артемівське, Слов’янське, Солотвинське родовища кам’яної солі, Калуське родовище калійної солі, Яворівське родовище сірки, Заваллівське родовище графіту</w:t>
            </w:r>
            <w:r w:rsidRPr="006A7BFE">
              <w:rPr>
                <w:color w:val="000000"/>
                <w:lang w:val="uk-UA"/>
              </w:rPr>
              <w:t>.</w:t>
            </w:r>
          </w:p>
          <w:p w:rsidR="006968DD" w:rsidRPr="006A7BFE" w:rsidRDefault="006968DD" w:rsidP="006968DD">
            <w:pPr>
              <w:rPr>
                <w:color w:val="000000"/>
                <w:lang w:val="uk-UA"/>
              </w:rPr>
            </w:pPr>
            <w:r w:rsidRPr="006A7BFE">
              <w:rPr>
                <w:b/>
                <w:bCs/>
                <w:color w:val="000000"/>
                <w:lang w:val="uk-UA"/>
              </w:rPr>
              <w:t xml:space="preserve">наводить </w:t>
            </w:r>
            <w:r w:rsidRPr="006A7BFE">
              <w:rPr>
                <w:color w:val="000000"/>
                <w:lang w:val="uk-UA"/>
              </w:rPr>
              <w:t>приклади</w:t>
            </w:r>
            <w:r w:rsidRPr="006A7BFE">
              <w:rPr>
                <w:b/>
                <w:bCs/>
                <w:color w:val="000000"/>
                <w:lang w:val="uk-UA"/>
              </w:rPr>
              <w:t xml:space="preserve"> </w:t>
            </w:r>
            <w:r w:rsidRPr="006A7BFE">
              <w:rPr>
                <w:color w:val="000000"/>
                <w:lang w:val="uk-UA"/>
              </w:rPr>
              <w:t xml:space="preserve">корисних копалин щодо </w:t>
            </w:r>
            <w:r w:rsidRPr="006A7BFE">
              <w:rPr>
                <w:color w:val="000000"/>
                <w:lang w:val="uk-UA"/>
              </w:rPr>
              <w:lastRenderedPageBreak/>
              <w:t>їх використання;</w:t>
            </w:r>
          </w:p>
          <w:p w:rsidR="006968DD" w:rsidRPr="006A7BFE" w:rsidRDefault="006968DD" w:rsidP="006968DD">
            <w:pPr>
              <w:rPr>
                <w:color w:val="000000"/>
                <w:lang w:val="uk-UA"/>
              </w:rPr>
            </w:pPr>
            <w:r w:rsidRPr="006A7BFE">
              <w:rPr>
                <w:b/>
                <w:bCs/>
                <w:color w:val="000000"/>
                <w:lang w:val="uk-UA"/>
              </w:rPr>
              <w:t>формулює</w:t>
            </w:r>
            <w:r w:rsidRPr="006A7BFE">
              <w:rPr>
                <w:color w:val="000000"/>
                <w:lang w:val="uk-UA"/>
              </w:rPr>
              <w:t xml:space="preserve"> визначення понять «платформа», «щит», «плита», «область складчастості»;</w:t>
            </w:r>
          </w:p>
          <w:p w:rsidR="006968DD" w:rsidRPr="006A7BFE" w:rsidRDefault="006968DD" w:rsidP="006968DD">
            <w:pPr>
              <w:rPr>
                <w:color w:val="000000"/>
                <w:lang w:val="uk-UA"/>
              </w:rPr>
            </w:pPr>
            <w:r w:rsidRPr="006A7BFE">
              <w:rPr>
                <w:b/>
                <w:bCs/>
                <w:color w:val="000000"/>
                <w:lang w:val="uk-UA"/>
              </w:rPr>
              <w:t xml:space="preserve">визначає </w:t>
            </w:r>
            <w:r w:rsidRPr="006A7BFE">
              <w:rPr>
                <w:color w:val="000000"/>
                <w:lang w:val="uk-UA"/>
              </w:rPr>
              <w:t>вік гірських порід за геологічною картою;</w:t>
            </w:r>
          </w:p>
          <w:p w:rsidR="006968DD" w:rsidRPr="006A7BFE" w:rsidRDefault="006968DD" w:rsidP="006968DD">
            <w:pPr>
              <w:rPr>
                <w:color w:val="000000"/>
                <w:lang w:val="uk-UA"/>
              </w:rPr>
            </w:pPr>
            <w:r w:rsidRPr="006A7BFE">
              <w:rPr>
                <w:b/>
                <w:bCs/>
                <w:color w:val="000000"/>
                <w:lang w:val="uk-UA"/>
              </w:rPr>
              <w:t>порівнює</w:t>
            </w:r>
            <w:r w:rsidRPr="006A7BFE">
              <w:rPr>
                <w:color w:val="000000"/>
                <w:lang w:val="uk-UA"/>
              </w:rPr>
              <w:t xml:space="preserve"> особливості природних умов території у різні геологічні ери;</w:t>
            </w:r>
          </w:p>
          <w:p w:rsidR="006968DD" w:rsidRPr="006A7BFE" w:rsidRDefault="006968DD" w:rsidP="006968DD">
            <w:pPr>
              <w:rPr>
                <w:color w:val="000000"/>
                <w:lang w:val="uk-UA"/>
              </w:rPr>
            </w:pPr>
            <w:r w:rsidRPr="006A7BFE">
              <w:rPr>
                <w:b/>
                <w:bCs/>
                <w:color w:val="000000"/>
                <w:lang w:val="uk-UA"/>
              </w:rPr>
              <w:t xml:space="preserve">пояснює </w:t>
            </w:r>
            <w:r w:rsidRPr="006A7BFE">
              <w:rPr>
                <w:color w:val="000000"/>
                <w:lang w:val="uk-UA"/>
              </w:rPr>
              <w:t>вплив дніпровського зледеніння, накопичення лесу, неотектонічних рухів на формування рельєфу;</w:t>
            </w:r>
          </w:p>
          <w:p w:rsidR="006968DD" w:rsidRPr="006A7BFE" w:rsidRDefault="006968DD" w:rsidP="006968DD">
            <w:pPr>
              <w:rPr>
                <w:color w:val="000000"/>
                <w:lang w:val="uk-UA"/>
              </w:rPr>
            </w:pPr>
            <w:r w:rsidRPr="006A7BFE">
              <w:rPr>
                <w:b/>
                <w:bCs/>
                <w:color w:val="000000"/>
                <w:lang w:val="uk-UA"/>
              </w:rPr>
              <w:t xml:space="preserve">встановлює </w:t>
            </w:r>
            <w:r w:rsidRPr="006A7BFE">
              <w:rPr>
                <w:color w:val="000000"/>
                <w:lang w:val="uk-UA"/>
              </w:rPr>
              <w:t>зв`язки рельєфу з тектонічними структурами, корисними копалинами,  геологічною будовою території;</w:t>
            </w:r>
          </w:p>
          <w:p w:rsidR="00E85B10" w:rsidRPr="006A7BFE" w:rsidRDefault="006968DD" w:rsidP="006968DD">
            <w:pPr>
              <w:rPr>
                <w:lang w:val="uk-UA"/>
              </w:rPr>
            </w:pPr>
            <w:r w:rsidRPr="006A7BFE">
              <w:rPr>
                <w:b/>
                <w:bCs/>
                <w:color w:val="000000"/>
                <w:lang w:val="uk-UA"/>
              </w:rPr>
              <w:t xml:space="preserve">оцінює </w:t>
            </w:r>
            <w:r w:rsidRPr="006A7BFE">
              <w:rPr>
                <w:color w:val="000000"/>
                <w:lang w:val="uk-UA"/>
              </w:rPr>
              <w:t>вплив людини на рельєф, наслідки видобування корисних копалин та необхідність охорони надр</w:t>
            </w:r>
          </w:p>
        </w:tc>
        <w:tc>
          <w:tcPr>
            <w:tcW w:w="3780" w:type="dxa"/>
          </w:tcPr>
          <w:p w:rsidR="00835518" w:rsidRPr="00465E7E" w:rsidRDefault="00835518" w:rsidP="00835518">
            <w:pPr>
              <w:rPr>
                <w:lang w:val="uk-UA"/>
              </w:rPr>
            </w:pPr>
            <w:r w:rsidRPr="00465E7E">
              <w:rPr>
                <w:u w:val="single"/>
                <w:lang w:val="uk-UA"/>
              </w:rPr>
              <w:lastRenderedPageBreak/>
              <w:t>Пізнавальна діяльність:</w:t>
            </w:r>
            <w:r w:rsidRPr="00465E7E">
              <w:rPr>
                <w:lang w:val="uk-UA"/>
              </w:rPr>
              <w:t xml:space="preserve"> вчити: аналізувати з</w:t>
            </w:r>
            <w:r>
              <w:rPr>
                <w:lang w:val="uk-UA"/>
              </w:rPr>
              <w:t>міст понять: “</w:t>
            </w:r>
            <w:r w:rsidRPr="006A7BFE">
              <w:rPr>
                <w:color w:val="000000"/>
                <w:lang w:val="uk-UA"/>
              </w:rPr>
              <w:t xml:space="preserve"> </w:t>
            </w:r>
            <w:r>
              <w:rPr>
                <w:color w:val="000000"/>
                <w:lang w:val="uk-UA"/>
              </w:rPr>
              <w:t>ф</w:t>
            </w:r>
            <w:r w:rsidRPr="006A7BFE">
              <w:rPr>
                <w:color w:val="000000"/>
                <w:lang w:val="uk-UA"/>
              </w:rPr>
              <w:t>орми земної поверхні</w:t>
            </w:r>
            <w:r w:rsidRPr="00465E7E">
              <w:rPr>
                <w:lang w:val="uk-UA"/>
              </w:rPr>
              <w:t xml:space="preserve"> ”, </w:t>
            </w:r>
            <w:r w:rsidR="00F07660">
              <w:rPr>
                <w:lang w:val="uk-UA"/>
              </w:rPr>
              <w:t>«</w:t>
            </w:r>
            <w:r>
              <w:rPr>
                <w:lang w:val="uk-UA"/>
              </w:rPr>
              <w:t>низовини</w:t>
            </w:r>
            <w:r w:rsidR="00F07660">
              <w:rPr>
                <w:lang w:val="uk-UA"/>
              </w:rPr>
              <w:t>»</w:t>
            </w:r>
            <w:r w:rsidRPr="00465E7E">
              <w:rPr>
                <w:lang w:val="uk-UA"/>
              </w:rPr>
              <w:t>, “</w:t>
            </w:r>
            <w:r>
              <w:rPr>
                <w:lang w:val="uk-UA"/>
              </w:rPr>
              <w:t>височини”, “гори”, “рівнини</w:t>
            </w:r>
            <w:r w:rsidRPr="00465E7E">
              <w:rPr>
                <w:lang w:val="uk-UA"/>
              </w:rPr>
              <w:t>”; аналізувати, виділяти суттєве, порівню</w:t>
            </w:r>
            <w:r>
              <w:rPr>
                <w:lang w:val="uk-UA"/>
              </w:rPr>
              <w:t>вати основні  форми рельєфу України</w:t>
            </w:r>
            <w:r w:rsidRPr="00465E7E">
              <w:rPr>
                <w:lang w:val="uk-UA"/>
              </w:rPr>
              <w:t xml:space="preserve">; розкривати причинно-наслідкові зв’язки (вплив на рельєф природних процесів: внутрішніх і зовнішніх (вітру, текучих вод, підземних вод, моря, льодовиків), людини на рельєф; робити висновки  про необхідність охорони надр та форм рельєфу; </w:t>
            </w:r>
          </w:p>
          <w:p w:rsidR="00835518" w:rsidRPr="00465E7E" w:rsidRDefault="00835518" w:rsidP="00835518">
            <w:pPr>
              <w:rPr>
                <w:u w:val="single"/>
                <w:lang w:val="uk-UA"/>
              </w:rPr>
            </w:pPr>
          </w:p>
          <w:p w:rsidR="00835518" w:rsidRPr="00465E7E" w:rsidRDefault="00835518" w:rsidP="00835518">
            <w:pPr>
              <w:rPr>
                <w:lang w:val="uk-UA"/>
              </w:rPr>
            </w:pPr>
            <w:r w:rsidRPr="00465E7E">
              <w:rPr>
                <w:u w:val="single"/>
                <w:lang w:val="uk-UA"/>
              </w:rPr>
              <w:t>Сенсомоторний розвиток:</w:t>
            </w:r>
            <w:r w:rsidRPr="00465E7E">
              <w:rPr>
                <w:lang w:val="uk-UA"/>
              </w:rPr>
              <w:t xml:space="preserve"> розвивати </w:t>
            </w:r>
            <w:r w:rsidRPr="00465E7E">
              <w:rPr>
                <w:u w:val="single"/>
                <w:lang w:val="uk-UA"/>
              </w:rPr>
              <w:t xml:space="preserve"> </w:t>
            </w:r>
            <w:r w:rsidRPr="00465E7E">
              <w:rPr>
                <w:lang w:val="uk-UA"/>
              </w:rPr>
              <w:t>зорово-моторну  координацію, самоконтроль у процесі роботи з географічними картами; формувати слухову увагу, вербальну пам'ять, самоконтроль.</w:t>
            </w:r>
          </w:p>
          <w:p w:rsidR="00835518" w:rsidRPr="00465E7E" w:rsidRDefault="00835518" w:rsidP="00835518">
            <w:pPr>
              <w:rPr>
                <w:lang w:val="uk-UA"/>
              </w:rPr>
            </w:pPr>
          </w:p>
          <w:p w:rsidR="00E85B10" w:rsidRPr="006A7BFE" w:rsidRDefault="00835518" w:rsidP="00835518">
            <w:pPr>
              <w:rPr>
                <w:lang w:val="uk-UA"/>
              </w:rPr>
            </w:pPr>
            <w:r w:rsidRPr="00465E7E">
              <w:rPr>
                <w:u w:val="single"/>
                <w:lang w:val="uk-UA"/>
              </w:rPr>
              <w:t xml:space="preserve">Особистісний розвиток: </w:t>
            </w:r>
            <w:r w:rsidRPr="00465E7E">
              <w:rPr>
                <w:lang w:val="uk-UA"/>
              </w:rPr>
              <w:t>формувати саморегуляцію у процесі проведення практичних робіт.</w:t>
            </w:r>
          </w:p>
        </w:tc>
      </w:tr>
      <w:tr w:rsidR="00E85B10" w:rsidRPr="006A7BFE" w:rsidTr="006A7BFE">
        <w:tc>
          <w:tcPr>
            <w:tcW w:w="648" w:type="dxa"/>
          </w:tcPr>
          <w:p w:rsidR="00E85B10" w:rsidRPr="006A7BFE" w:rsidRDefault="00E85B10">
            <w:pPr>
              <w:rPr>
                <w:lang w:val="uk-UA"/>
              </w:rPr>
            </w:pPr>
          </w:p>
        </w:tc>
        <w:tc>
          <w:tcPr>
            <w:tcW w:w="1080" w:type="dxa"/>
          </w:tcPr>
          <w:p w:rsidR="006968DD" w:rsidRDefault="006968DD" w:rsidP="006A7BFE">
            <w:pPr>
              <w:jc w:val="center"/>
              <w:rPr>
                <w:b/>
                <w:bCs/>
                <w:color w:val="000000"/>
                <w:lang w:val="uk-UA"/>
              </w:rPr>
            </w:pPr>
          </w:p>
          <w:p w:rsidR="00835518" w:rsidRPr="006A7BFE" w:rsidRDefault="00835518" w:rsidP="006A7BFE">
            <w:pPr>
              <w:jc w:val="center"/>
              <w:rPr>
                <w:b/>
                <w:bCs/>
                <w:color w:val="000000"/>
                <w:lang w:val="uk-UA"/>
              </w:rPr>
            </w:pPr>
          </w:p>
          <w:p w:rsidR="00E85B10" w:rsidRDefault="006968DD" w:rsidP="006A7BFE">
            <w:pPr>
              <w:jc w:val="center"/>
              <w:rPr>
                <w:b/>
                <w:bCs/>
                <w:color w:val="000000"/>
                <w:lang w:val="uk-UA"/>
              </w:rPr>
            </w:pPr>
            <w:r w:rsidRPr="006A7BFE">
              <w:rPr>
                <w:b/>
                <w:bCs/>
                <w:color w:val="000000"/>
                <w:lang w:val="uk-UA"/>
              </w:rPr>
              <w:t>6</w:t>
            </w: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Default="00C8185B" w:rsidP="006A7BFE">
            <w:pPr>
              <w:jc w:val="center"/>
              <w:rPr>
                <w:b/>
                <w:bCs/>
                <w:color w:val="000000"/>
                <w:lang w:val="uk-UA"/>
              </w:rPr>
            </w:pPr>
          </w:p>
          <w:p w:rsidR="00C8185B" w:rsidRPr="006A7BFE" w:rsidRDefault="00C8185B" w:rsidP="00115B7F">
            <w:pPr>
              <w:rPr>
                <w:lang w:val="uk-UA"/>
              </w:rPr>
            </w:pPr>
          </w:p>
        </w:tc>
        <w:tc>
          <w:tcPr>
            <w:tcW w:w="4320" w:type="dxa"/>
          </w:tcPr>
          <w:p w:rsidR="00835518" w:rsidRDefault="00835518" w:rsidP="006968DD">
            <w:pPr>
              <w:rPr>
                <w:b/>
                <w:bCs/>
                <w:color w:val="000000"/>
                <w:lang w:val="uk-UA"/>
              </w:rPr>
            </w:pPr>
          </w:p>
          <w:p w:rsidR="006968DD" w:rsidRPr="006A7BFE" w:rsidRDefault="006968DD" w:rsidP="006968DD">
            <w:pPr>
              <w:rPr>
                <w:b/>
                <w:bCs/>
                <w:color w:val="000000"/>
                <w:lang w:val="uk-UA"/>
              </w:rPr>
            </w:pPr>
            <w:r w:rsidRPr="006A7BFE">
              <w:rPr>
                <w:b/>
                <w:bCs/>
                <w:color w:val="000000"/>
                <w:lang w:val="uk-UA"/>
              </w:rPr>
              <w:t>Тема 2. Клімат і кліматичні ресурси.</w:t>
            </w:r>
          </w:p>
          <w:p w:rsidR="006968DD" w:rsidRPr="006A7BFE" w:rsidRDefault="006968DD" w:rsidP="006968DD">
            <w:pPr>
              <w:rPr>
                <w:i/>
                <w:iCs/>
                <w:color w:val="000000"/>
                <w:lang w:val="uk-UA"/>
              </w:rPr>
            </w:pPr>
            <w:r w:rsidRPr="006A7BFE">
              <w:rPr>
                <w:color w:val="000000"/>
                <w:lang w:val="uk-UA"/>
              </w:rPr>
              <w:t>Кліматотвірні чинники: сонячна енергія, циркуляція атмосфери, підстильна поверхня, їх взаємодія.</w:t>
            </w:r>
            <w:r w:rsidRPr="006A7BFE">
              <w:rPr>
                <w:i/>
                <w:iCs/>
                <w:color w:val="000000"/>
                <w:lang w:val="uk-UA"/>
              </w:rPr>
              <w:t xml:space="preserve"> </w:t>
            </w:r>
            <w:r w:rsidRPr="006A7BFE">
              <w:rPr>
                <w:color w:val="000000"/>
                <w:lang w:val="uk-UA"/>
              </w:rPr>
              <w:t xml:space="preserve">Розподіл сонячної енергії в атмосфері і на земній поверхні.   Властивості повітряних мас, що впливають на територію України. Атмосферні фронти, циклони та антициклони. Кліматичні показники: температура,  вологість повітря,  опади,  коефіцієнт зволоження та їх розподіл в Україні. </w:t>
            </w:r>
            <w:r w:rsidRPr="006A7BFE">
              <w:rPr>
                <w:i/>
                <w:iCs/>
                <w:color w:val="000000"/>
                <w:lang w:val="uk-UA"/>
              </w:rPr>
              <w:t xml:space="preserve"> </w:t>
            </w:r>
            <w:r w:rsidRPr="006A7BFE">
              <w:rPr>
                <w:color w:val="000000"/>
                <w:lang w:val="uk-UA"/>
              </w:rPr>
              <w:t xml:space="preserve">Річний та сезонний хід кліматичних показників. Кліматична карта. Регіональні відмінності клімату. </w:t>
            </w:r>
            <w:r w:rsidRPr="006A7BFE">
              <w:rPr>
                <w:color w:val="000000"/>
                <w:lang w:val="uk-UA"/>
              </w:rPr>
              <w:lastRenderedPageBreak/>
              <w:t>Кліматичні ресурси.</w:t>
            </w:r>
          </w:p>
          <w:p w:rsidR="006968DD" w:rsidRPr="006A7BFE" w:rsidRDefault="006968DD" w:rsidP="006968DD">
            <w:pPr>
              <w:rPr>
                <w:color w:val="000000"/>
                <w:lang w:val="uk-UA"/>
              </w:rPr>
            </w:pPr>
            <w:r w:rsidRPr="006A7BFE">
              <w:rPr>
                <w:color w:val="000000"/>
                <w:lang w:val="uk-UA"/>
              </w:rPr>
              <w:t xml:space="preserve">Сезонні погодні умови та явища. Несприятливі погодно-кліматичні явища. Метеорологічна служба. Б. Срезневський  – організатор метеослужби в Україні. Прогноз погоди за даними  синоптичної карти, народними прикметами. </w:t>
            </w:r>
          </w:p>
          <w:p w:rsidR="006968DD" w:rsidRPr="006A7BFE" w:rsidRDefault="006968DD" w:rsidP="006968DD">
            <w:pPr>
              <w:rPr>
                <w:color w:val="000000"/>
                <w:lang w:val="uk-UA"/>
              </w:rPr>
            </w:pPr>
            <w:r w:rsidRPr="006A7BFE">
              <w:rPr>
                <w:color w:val="000000"/>
                <w:lang w:val="uk-UA"/>
              </w:rPr>
              <w:t xml:space="preserve">Вплив погодно-кліматичних умов на здоров’я і господарську діяльність людини. Охорона атмосферного повітря. Кліматичні особливості своєї місцевості. </w:t>
            </w:r>
          </w:p>
          <w:p w:rsidR="006968DD" w:rsidRPr="006A7BFE" w:rsidRDefault="006968DD" w:rsidP="006968DD">
            <w:pPr>
              <w:rPr>
                <w:color w:val="000000"/>
                <w:lang w:val="uk-UA"/>
              </w:rPr>
            </w:pPr>
          </w:p>
          <w:p w:rsidR="006968DD" w:rsidRPr="006A7BFE" w:rsidRDefault="006968DD" w:rsidP="006A7BFE">
            <w:pPr>
              <w:widowControl w:val="0"/>
              <w:rPr>
                <w:b/>
                <w:bCs/>
                <w:color w:val="000000"/>
                <w:lang w:val="uk-UA"/>
              </w:rPr>
            </w:pPr>
            <w:r w:rsidRPr="006A7BFE">
              <w:rPr>
                <w:b/>
                <w:bCs/>
                <w:color w:val="000000"/>
                <w:lang w:val="uk-UA"/>
              </w:rPr>
              <w:t>Практичні роботи</w:t>
            </w:r>
          </w:p>
          <w:p w:rsidR="006968DD" w:rsidRPr="006A7BFE" w:rsidRDefault="00EC48E3" w:rsidP="006A7BFE">
            <w:pPr>
              <w:widowControl w:val="0"/>
              <w:rPr>
                <w:color w:val="000000"/>
                <w:lang w:val="uk-UA"/>
              </w:rPr>
            </w:pPr>
            <w:r>
              <w:rPr>
                <w:b/>
                <w:bCs/>
                <w:color w:val="000000"/>
                <w:lang w:val="uk-UA"/>
              </w:rPr>
              <w:t>№</w:t>
            </w:r>
            <w:r w:rsidR="006968DD" w:rsidRPr="006A7BFE">
              <w:rPr>
                <w:b/>
                <w:bCs/>
                <w:color w:val="000000"/>
                <w:lang w:val="uk-UA"/>
              </w:rPr>
              <w:t>5.</w:t>
            </w:r>
            <w:r w:rsidR="006968DD" w:rsidRPr="006A7BFE">
              <w:rPr>
                <w:color w:val="000000"/>
                <w:lang w:val="uk-UA"/>
              </w:rPr>
              <w:t xml:space="preserve"> Визначення вологості повітря за заданими показниками. </w:t>
            </w:r>
          </w:p>
          <w:p w:rsidR="006968DD" w:rsidRPr="006A7BFE" w:rsidRDefault="00EC48E3" w:rsidP="006A7BFE">
            <w:pPr>
              <w:widowControl w:val="0"/>
              <w:rPr>
                <w:color w:val="000000"/>
                <w:lang w:val="uk-UA"/>
              </w:rPr>
            </w:pPr>
            <w:r>
              <w:rPr>
                <w:b/>
                <w:bCs/>
                <w:color w:val="000000"/>
                <w:lang w:val="uk-UA"/>
              </w:rPr>
              <w:t>№</w:t>
            </w:r>
            <w:r w:rsidR="006968DD" w:rsidRPr="006A7BFE">
              <w:rPr>
                <w:b/>
                <w:bCs/>
                <w:color w:val="000000"/>
                <w:lang w:val="uk-UA"/>
              </w:rPr>
              <w:t>6</w:t>
            </w:r>
            <w:r w:rsidR="006968DD" w:rsidRPr="006A7BFE">
              <w:rPr>
                <w:color w:val="000000"/>
                <w:lang w:val="uk-UA"/>
              </w:rPr>
              <w:t xml:space="preserve">. Встановлення особливостей клімату різних регіонів України за аналізом карт та кліматичних діаграм. </w:t>
            </w:r>
          </w:p>
          <w:p w:rsidR="006968DD" w:rsidRPr="006A7BFE" w:rsidRDefault="006968DD" w:rsidP="006968DD">
            <w:pPr>
              <w:rPr>
                <w:b/>
                <w:bCs/>
                <w:color w:val="000000"/>
                <w:lang w:val="uk-UA"/>
              </w:rPr>
            </w:pPr>
            <w:r w:rsidRPr="006A7BFE">
              <w:rPr>
                <w:b/>
                <w:bCs/>
                <w:color w:val="000000"/>
                <w:lang w:val="uk-UA"/>
              </w:rPr>
              <w:t xml:space="preserve">Дослідження </w:t>
            </w:r>
          </w:p>
          <w:p w:rsidR="00C8185B" w:rsidRPr="00115B7F" w:rsidRDefault="006968DD" w:rsidP="006968DD">
            <w:pPr>
              <w:rPr>
                <w:color w:val="000000"/>
                <w:lang w:val="uk-UA"/>
              </w:rPr>
            </w:pPr>
            <w:r w:rsidRPr="006A7BFE">
              <w:rPr>
                <w:color w:val="000000"/>
                <w:lang w:val="uk-UA"/>
              </w:rPr>
              <w:t>Прогнозування погоди за народними прикметами та порівняння з прогнозом в  інтернет-джерелах, ЗМІ</w:t>
            </w:r>
          </w:p>
        </w:tc>
        <w:tc>
          <w:tcPr>
            <w:tcW w:w="5040" w:type="dxa"/>
          </w:tcPr>
          <w:p w:rsidR="00835518" w:rsidRDefault="00835518" w:rsidP="009F2400">
            <w:pPr>
              <w:pStyle w:val="TableText"/>
              <w:spacing w:before="0" w:line="240" w:lineRule="auto"/>
              <w:ind w:left="0" w:firstLine="0"/>
              <w:jc w:val="left"/>
              <w:rPr>
                <w:rFonts w:ascii="Times New Roman" w:hAnsi="Times New Roman" w:cs="Times New Roman"/>
                <w:b/>
                <w:bCs/>
                <w:color w:val="000000"/>
                <w:sz w:val="24"/>
                <w:szCs w:val="24"/>
                <w:lang w:val="uk-UA"/>
              </w:rPr>
            </w:pPr>
          </w:p>
          <w:p w:rsidR="006968DD" w:rsidRPr="006A7BFE" w:rsidRDefault="006968DD"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6968DD" w:rsidRPr="006A7BFE" w:rsidRDefault="006968DD" w:rsidP="006968DD">
            <w:pPr>
              <w:rPr>
                <w:color w:val="000000"/>
                <w:lang w:val="uk-UA"/>
              </w:rPr>
            </w:pPr>
            <w:r w:rsidRPr="006A7BFE">
              <w:rPr>
                <w:b/>
                <w:bCs/>
                <w:color w:val="000000"/>
                <w:lang w:val="uk-UA"/>
              </w:rPr>
              <w:t xml:space="preserve">називає </w:t>
            </w:r>
            <w:r w:rsidRPr="006A7BFE">
              <w:rPr>
                <w:color w:val="000000"/>
                <w:lang w:val="uk-UA"/>
              </w:rPr>
              <w:t>основні кліматотвірні чинники, кліматичні показники, типи клімату;</w:t>
            </w:r>
          </w:p>
          <w:p w:rsidR="006968DD" w:rsidRPr="006A7BFE" w:rsidRDefault="006968DD" w:rsidP="006968DD">
            <w:pPr>
              <w:rPr>
                <w:b/>
                <w:bCs/>
                <w:color w:val="000000"/>
                <w:lang w:val="uk-UA"/>
              </w:rPr>
            </w:pPr>
            <w:r w:rsidRPr="006A7BFE">
              <w:rPr>
                <w:b/>
                <w:bCs/>
                <w:color w:val="000000"/>
                <w:lang w:val="uk-UA"/>
              </w:rPr>
              <w:t xml:space="preserve">наводить приклади </w:t>
            </w:r>
            <w:r w:rsidRPr="006A7BFE">
              <w:rPr>
                <w:color w:val="000000"/>
                <w:lang w:val="uk-UA"/>
              </w:rPr>
              <w:t>небезпечних погодних  явищ та їх наслідків;</w:t>
            </w:r>
          </w:p>
          <w:p w:rsidR="006968DD" w:rsidRPr="006A7BFE" w:rsidRDefault="006968DD" w:rsidP="006968DD">
            <w:pPr>
              <w:rPr>
                <w:b/>
                <w:bCs/>
                <w:color w:val="000000"/>
                <w:lang w:val="uk-UA"/>
              </w:rPr>
            </w:pPr>
            <w:r w:rsidRPr="006A7BFE">
              <w:rPr>
                <w:b/>
                <w:bCs/>
                <w:color w:val="000000"/>
                <w:lang w:val="uk-UA"/>
              </w:rPr>
              <w:t>формулює</w:t>
            </w:r>
            <w:r w:rsidRPr="006A7BFE">
              <w:rPr>
                <w:color w:val="000000"/>
                <w:lang w:val="uk-UA"/>
              </w:rPr>
              <w:t xml:space="preserve"> поняття «атмосферний фронт», «циклон», «антициклон»;</w:t>
            </w:r>
          </w:p>
          <w:p w:rsidR="006968DD" w:rsidRPr="006A7BFE" w:rsidRDefault="006968DD" w:rsidP="006968DD">
            <w:pPr>
              <w:rPr>
                <w:b/>
                <w:bCs/>
                <w:color w:val="000000"/>
                <w:lang w:val="uk-UA"/>
              </w:rPr>
            </w:pPr>
            <w:r w:rsidRPr="006A7BFE">
              <w:rPr>
                <w:b/>
                <w:bCs/>
                <w:color w:val="000000"/>
                <w:lang w:val="uk-UA"/>
              </w:rPr>
              <w:t xml:space="preserve">характеризує </w:t>
            </w:r>
            <w:r w:rsidRPr="006A7BFE">
              <w:rPr>
                <w:color w:val="000000"/>
                <w:lang w:val="uk-UA"/>
              </w:rPr>
              <w:t>особливості розподілу сонячної енергії, напрямки руху атмосферних фронтів, циклонів та антициклонів, річний розподіл кліматичних показників</w:t>
            </w:r>
            <w:r w:rsidRPr="006A7BFE">
              <w:rPr>
                <w:b/>
                <w:bCs/>
                <w:color w:val="000000"/>
                <w:lang w:val="uk-UA"/>
              </w:rPr>
              <w:t xml:space="preserve"> у </w:t>
            </w:r>
            <w:r w:rsidRPr="006A7BFE">
              <w:rPr>
                <w:color w:val="000000"/>
                <w:lang w:val="uk-UA"/>
              </w:rPr>
              <w:t>межах України;</w:t>
            </w:r>
          </w:p>
          <w:p w:rsidR="006968DD" w:rsidRPr="006A7BFE" w:rsidRDefault="006968DD" w:rsidP="006968DD">
            <w:pPr>
              <w:rPr>
                <w:color w:val="000000"/>
                <w:lang w:val="uk-UA"/>
              </w:rPr>
            </w:pPr>
            <w:r w:rsidRPr="006A7BFE">
              <w:rPr>
                <w:b/>
                <w:bCs/>
                <w:color w:val="000000"/>
                <w:lang w:val="uk-UA"/>
              </w:rPr>
              <w:t xml:space="preserve">визначає </w:t>
            </w:r>
            <w:r w:rsidRPr="006A7BFE">
              <w:rPr>
                <w:color w:val="000000"/>
                <w:lang w:val="uk-UA"/>
              </w:rPr>
              <w:t xml:space="preserve">за кліматичною картою особливості розподілу температури повітря та опадів;  </w:t>
            </w:r>
          </w:p>
          <w:p w:rsidR="006968DD" w:rsidRPr="006A7BFE" w:rsidRDefault="006968DD" w:rsidP="006968DD">
            <w:pPr>
              <w:rPr>
                <w:color w:val="000000"/>
                <w:lang w:val="uk-UA"/>
              </w:rPr>
            </w:pPr>
            <w:r w:rsidRPr="006A7BFE">
              <w:rPr>
                <w:b/>
                <w:bCs/>
                <w:color w:val="000000"/>
                <w:lang w:val="uk-UA"/>
              </w:rPr>
              <w:t>порівнює</w:t>
            </w:r>
            <w:r w:rsidRPr="006A7BFE">
              <w:rPr>
                <w:color w:val="000000"/>
                <w:lang w:val="uk-UA"/>
              </w:rPr>
              <w:t xml:space="preserve"> особливості зволоження в різних частинах України, кліматичні умови своєї </w:t>
            </w:r>
            <w:r w:rsidRPr="006A7BFE">
              <w:rPr>
                <w:color w:val="000000"/>
                <w:lang w:val="uk-UA"/>
              </w:rPr>
              <w:lastRenderedPageBreak/>
              <w:t>місцевості з іншими регіонами;</w:t>
            </w:r>
          </w:p>
          <w:p w:rsidR="006968DD" w:rsidRPr="006A7BFE" w:rsidRDefault="006968DD" w:rsidP="006968DD">
            <w:pPr>
              <w:rPr>
                <w:color w:val="000000"/>
                <w:lang w:val="uk-UA"/>
              </w:rPr>
            </w:pPr>
            <w:r w:rsidRPr="006A7BFE">
              <w:rPr>
                <w:b/>
                <w:bCs/>
                <w:color w:val="000000"/>
                <w:lang w:val="uk-UA"/>
              </w:rPr>
              <w:t>пояснює</w:t>
            </w:r>
            <w:r w:rsidR="00F07660">
              <w:rPr>
                <w:color w:val="000000"/>
                <w:lang w:val="uk-UA"/>
              </w:rPr>
              <w:t xml:space="preserve"> дію кліматотві</w:t>
            </w:r>
            <w:r w:rsidRPr="006A7BFE">
              <w:rPr>
                <w:color w:val="000000"/>
                <w:lang w:val="uk-UA"/>
              </w:rPr>
              <w:t>рних</w:t>
            </w:r>
            <w:r w:rsidRPr="006A7BFE">
              <w:rPr>
                <w:b/>
                <w:bCs/>
                <w:color w:val="000000"/>
                <w:lang w:val="uk-UA"/>
              </w:rPr>
              <w:t xml:space="preserve"> </w:t>
            </w:r>
            <w:r w:rsidRPr="006A7BFE">
              <w:rPr>
                <w:color w:val="000000"/>
                <w:lang w:val="uk-UA"/>
              </w:rPr>
              <w:t>чинників;</w:t>
            </w:r>
          </w:p>
          <w:p w:rsidR="006968DD" w:rsidRPr="006A7BFE" w:rsidRDefault="006968DD" w:rsidP="006968DD">
            <w:pPr>
              <w:rPr>
                <w:b/>
                <w:bCs/>
                <w:color w:val="000000"/>
                <w:lang w:val="uk-UA"/>
              </w:rPr>
            </w:pPr>
            <w:r w:rsidRPr="006A7BFE">
              <w:rPr>
                <w:b/>
                <w:bCs/>
                <w:color w:val="000000"/>
                <w:lang w:val="uk-UA"/>
              </w:rPr>
              <w:t xml:space="preserve">складає </w:t>
            </w:r>
            <w:r w:rsidRPr="006A7BFE">
              <w:rPr>
                <w:color w:val="000000"/>
                <w:lang w:val="uk-UA"/>
              </w:rPr>
              <w:t>прогноз погоди за синоптичними картами, народними прикметами;</w:t>
            </w:r>
          </w:p>
          <w:p w:rsidR="00E85B10" w:rsidRPr="006A7BFE" w:rsidRDefault="006968DD" w:rsidP="006968DD">
            <w:pPr>
              <w:rPr>
                <w:lang w:val="uk-UA"/>
              </w:rPr>
            </w:pPr>
            <w:r w:rsidRPr="006A7BFE">
              <w:rPr>
                <w:b/>
                <w:bCs/>
                <w:color w:val="000000"/>
                <w:lang w:val="uk-UA"/>
              </w:rPr>
              <w:t>оцінює</w:t>
            </w:r>
            <w:r w:rsidRPr="006A7BFE">
              <w:rPr>
                <w:color w:val="000000"/>
                <w:lang w:val="uk-UA"/>
              </w:rPr>
              <w:t xml:space="preserve"> кліматичні ресурси та сфери їх використання в Україні</w:t>
            </w:r>
          </w:p>
        </w:tc>
        <w:tc>
          <w:tcPr>
            <w:tcW w:w="3780" w:type="dxa"/>
          </w:tcPr>
          <w:p w:rsidR="00835518" w:rsidRDefault="00835518" w:rsidP="00835518">
            <w:pPr>
              <w:rPr>
                <w:u w:val="single"/>
                <w:lang w:val="uk-UA"/>
              </w:rPr>
            </w:pPr>
          </w:p>
          <w:p w:rsidR="00835518" w:rsidRPr="00465E7E" w:rsidRDefault="00835518" w:rsidP="00835518">
            <w:pPr>
              <w:rPr>
                <w:lang w:val="uk-UA"/>
              </w:rPr>
            </w:pPr>
            <w:r w:rsidRPr="00465E7E">
              <w:rPr>
                <w:u w:val="single"/>
                <w:lang w:val="uk-UA"/>
              </w:rPr>
              <w:t>Пізнавальна діяльність:</w:t>
            </w:r>
            <w:r>
              <w:rPr>
                <w:u w:val="single"/>
                <w:lang w:val="uk-UA"/>
              </w:rPr>
              <w:t xml:space="preserve"> </w:t>
            </w:r>
            <w:r w:rsidRPr="00465E7E">
              <w:rPr>
                <w:lang w:val="uk-UA"/>
              </w:rPr>
              <w:t xml:space="preserve">вчити аналізувати  зміст понять: </w:t>
            </w:r>
            <w:r w:rsidR="00192F5F">
              <w:rPr>
                <w:lang w:val="uk-UA"/>
              </w:rPr>
              <w:t>«погода», «клімат», «повітряна маса»</w:t>
            </w:r>
            <w:r w:rsidR="00192F5F" w:rsidRPr="00192F5F">
              <w:rPr>
                <w:lang w:val="uk-UA"/>
              </w:rPr>
              <w:t>,</w:t>
            </w:r>
            <w:r w:rsidR="00192F5F">
              <w:rPr>
                <w:lang w:val="uk-UA"/>
              </w:rPr>
              <w:t xml:space="preserve"> «</w:t>
            </w:r>
            <w:r w:rsidR="00192F5F" w:rsidRPr="00192F5F">
              <w:rPr>
                <w:lang w:val="uk-UA"/>
              </w:rPr>
              <w:t>кліматотвірні чинники</w:t>
            </w:r>
            <w:r w:rsidR="00192F5F">
              <w:rPr>
                <w:lang w:val="uk-UA"/>
              </w:rPr>
              <w:t>»</w:t>
            </w:r>
            <w:r w:rsidR="00192F5F" w:rsidRPr="00192F5F">
              <w:rPr>
                <w:lang w:val="uk-UA"/>
              </w:rPr>
              <w:t xml:space="preserve">, </w:t>
            </w:r>
            <w:r w:rsidR="00192F5F">
              <w:rPr>
                <w:lang w:val="uk-UA"/>
              </w:rPr>
              <w:t>«</w:t>
            </w:r>
            <w:r w:rsidR="00192F5F" w:rsidRPr="00192F5F">
              <w:rPr>
                <w:lang w:val="uk-UA"/>
              </w:rPr>
              <w:t>кліматичні показники</w:t>
            </w:r>
            <w:r w:rsidR="00192F5F">
              <w:rPr>
                <w:lang w:val="uk-UA"/>
              </w:rPr>
              <w:t>»</w:t>
            </w:r>
            <w:r w:rsidR="00192F5F" w:rsidRPr="00192F5F">
              <w:rPr>
                <w:lang w:val="uk-UA"/>
              </w:rPr>
              <w:t xml:space="preserve">, </w:t>
            </w:r>
            <w:r w:rsidR="00192F5F">
              <w:rPr>
                <w:lang w:val="uk-UA"/>
              </w:rPr>
              <w:t>«</w:t>
            </w:r>
            <w:r w:rsidR="00192F5F" w:rsidRPr="00192F5F">
              <w:rPr>
                <w:lang w:val="uk-UA"/>
              </w:rPr>
              <w:t>типи клімату</w:t>
            </w:r>
            <w:r w:rsidR="00192F5F">
              <w:rPr>
                <w:lang w:val="uk-UA"/>
              </w:rPr>
              <w:t>»</w:t>
            </w:r>
            <w:r w:rsidRPr="00465E7E">
              <w:rPr>
                <w:lang w:val="uk-UA"/>
              </w:rPr>
              <w:t>;</w:t>
            </w:r>
            <w:r w:rsidR="00192F5F">
              <w:rPr>
                <w:lang w:val="uk-UA"/>
              </w:rPr>
              <w:t xml:space="preserve"> </w:t>
            </w:r>
            <w:r w:rsidRPr="00465E7E">
              <w:rPr>
                <w:lang w:val="uk-UA"/>
              </w:rPr>
              <w:t xml:space="preserve">спостерігати та аналізувати зміну погоди; розкривати причинно-наслідкові зв’язки у природних явищах (добовий і річний хід температури; утворення вітру, зміни погоди та клімату, у впливі господарської діяльності людини на атмосферу.); аналізувати ознаки погоди в циклоні  та  </w:t>
            </w:r>
            <w:r w:rsidRPr="00465E7E">
              <w:rPr>
                <w:lang w:val="uk-UA"/>
              </w:rPr>
              <w:lastRenderedPageBreak/>
              <w:t>антициклон</w:t>
            </w:r>
            <w:r w:rsidR="00F07660">
              <w:rPr>
                <w:lang w:val="uk-UA"/>
              </w:rPr>
              <w:t>н</w:t>
            </w:r>
            <w:r w:rsidRPr="00465E7E">
              <w:rPr>
                <w:lang w:val="uk-UA"/>
              </w:rPr>
              <w:t>і; робити висновки про вплив господарської діяльності людини на атмосферу.</w:t>
            </w:r>
          </w:p>
          <w:p w:rsidR="00835518" w:rsidRPr="00465E7E" w:rsidRDefault="00835518" w:rsidP="00835518">
            <w:pPr>
              <w:rPr>
                <w:lang w:val="uk-UA"/>
              </w:rPr>
            </w:pPr>
          </w:p>
          <w:p w:rsidR="00835518" w:rsidRPr="00733B70" w:rsidRDefault="00835518" w:rsidP="00835518">
            <w:pPr>
              <w:pStyle w:val="TableText0"/>
              <w:spacing w:line="240" w:lineRule="auto"/>
              <w:ind w:left="0"/>
              <w:rPr>
                <w:rFonts w:ascii="Times New Roman" w:hAnsi="Times New Roman" w:cs="Times New Roman"/>
                <w:iCs/>
                <w:sz w:val="24"/>
                <w:szCs w:val="24"/>
                <w:u w:val="single"/>
                <w:lang w:val="uk-UA"/>
              </w:rPr>
            </w:pPr>
            <w:r w:rsidRPr="00733B70">
              <w:rPr>
                <w:rFonts w:ascii="Times New Roman" w:hAnsi="Times New Roman" w:cs="Times New Roman"/>
                <w:iCs/>
                <w:sz w:val="24"/>
                <w:szCs w:val="24"/>
                <w:u w:val="single"/>
                <w:lang w:val="uk-UA"/>
              </w:rPr>
              <w:t>Мовленнєвий розвиток:</w:t>
            </w:r>
          </w:p>
          <w:p w:rsidR="00E85B10" w:rsidRPr="006A7BFE" w:rsidRDefault="00F07660" w:rsidP="00835518">
            <w:pPr>
              <w:rPr>
                <w:lang w:val="uk-UA"/>
              </w:rPr>
            </w:pPr>
            <w:r>
              <w:rPr>
                <w:iCs/>
                <w:lang w:val="uk-UA"/>
              </w:rPr>
              <w:t>р</w:t>
            </w:r>
            <w:r w:rsidR="00835518" w:rsidRPr="00733B70">
              <w:rPr>
                <w:iCs/>
                <w:lang w:val="uk-UA"/>
              </w:rPr>
              <w:t>озширення словникового</w:t>
            </w:r>
            <w:r w:rsidR="00835518" w:rsidRPr="00733B70">
              <w:rPr>
                <w:b/>
                <w:iCs/>
                <w:lang w:val="uk-UA"/>
              </w:rPr>
              <w:t xml:space="preserve"> </w:t>
            </w:r>
            <w:r w:rsidR="00835518" w:rsidRPr="00733B70">
              <w:rPr>
                <w:iCs/>
                <w:lang w:val="uk-UA"/>
              </w:rPr>
              <w:t>запасу,</w:t>
            </w:r>
            <w:r w:rsidR="00835518" w:rsidRPr="00465E7E">
              <w:rPr>
                <w:iCs/>
                <w:lang w:val="uk-UA"/>
              </w:rPr>
              <w:t xml:space="preserve"> розвиток зв’язного мовлення у процесі вивчення географічного матеріалу.</w:t>
            </w:r>
          </w:p>
        </w:tc>
      </w:tr>
      <w:tr w:rsidR="00115B7F" w:rsidRPr="006A7BFE" w:rsidTr="006A7BFE">
        <w:tc>
          <w:tcPr>
            <w:tcW w:w="648" w:type="dxa"/>
          </w:tcPr>
          <w:p w:rsidR="00115B7F" w:rsidRPr="006A7BFE" w:rsidRDefault="00115B7F">
            <w:pPr>
              <w:rPr>
                <w:lang w:val="uk-UA"/>
              </w:rPr>
            </w:pPr>
          </w:p>
        </w:tc>
        <w:tc>
          <w:tcPr>
            <w:tcW w:w="1080" w:type="dxa"/>
          </w:tcPr>
          <w:p w:rsidR="00115B7F" w:rsidRDefault="00115B7F" w:rsidP="006A7BFE">
            <w:pPr>
              <w:jc w:val="center"/>
              <w:rPr>
                <w:b/>
                <w:bCs/>
                <w:color w:val="000000"/>
                <w:lang w:val="uk-UA"/>
              </w:rPr>
            </w:pPr>
            <w:r>
              <w:rPr>
                <w:b/>
                <w:bCs/>
                <w:color w:val="000000"/>
                <w:lang w:val="uk-UA"/>
              </w:rPr>
              <w:t>1</w:t>
            </w:r>
          </w:p>
        </w:tc>
        <w:tc>
          <w:tcPr>
            <w:tcW w:w="4320" w:type="dxa"/>
          </w:tcPr>
          <w:p w:rsidR="00115B7F" w:rsidRPr="006A7BFE" w:rsidRDefault="00115B7F" w:rsidP="006968DD">
            <w:pPr>
              <w:rPr>
                <w:b/>
                <w:bCs/>
                <w:color w:val="000000"/>
                <w:lang w:val="uk-UA"/>
              </w:rPr>
            </w:pPr>
            <w:r w:rsidRPr="00C8185B">
              <w:rPr>
                <w:b/>
                <w:color w:val="000000"/>
                <w:lang w:val="uk-UA"/>
              </w:rPr>
              <w:t>Резервний час</w:t>
            </w:r>
          </w:p>
        </w:tc>
        <w:tc>
          <w:tcPr>
            <w:tcW w:w="5040" w:type="dxa"/>
          </w:tcPr>
          <w:p w:rsidR="00115B7F" w:rsidRPr="006A7BFE" w:rsidRDefault="00115B7F" w:rsidP="006A7BFE">
            <w:pPr>
              <w:pStyle w:val="TableText"/>
              <w:spacing w:before="0" w:line="240" w:lineRule="auto"/>
              <w:ind w:left="0"/>
              <w:jc w:val="left"/>
              <w:rPr>
                <w:rFonts w:ascii="Times New Roman" w:hAnsi="Times New Roman" w:cs="Times New Roman"/>
                <w:b/>
                <w:bCs/>
                <w:color w:val="000000"/>
                <w:sz w:val="24"/>
                <w:szCs w:val="24"/>
                <w:lang w:val="uk-UA"/>
              </w:rPr>
            </w:pPr>
          </w:p>
        </w:tc>
        <w:tc>
          <w:tcPr>
            <w:tcW w:w="3780" w:type="dxa"/>
          </w:tcPr>
          <w:p w:rsidR="00115B7F" w:rsidRDefault="00115B7F" w:rsidP="00835518">
            <w:pPr>
              <w:rPr>
                <w:u w:val="single"/>
                <w:lang w:val="uk-UA"/>
              </w:rPr>
            </w:pPr>
          </w:p>
        </w:tc>
      </w:tr>
      <w:tr w:rsidR="006968DD" w:rsidRPr="006A7BFE" w:rsidTr="006A7BFE">
        <w:tc>
          <w:tcPr>
            <w:tcW w:w="14868" w:type="dxa"/>
            <w:gridSpan w:val="5"/>
            <w:tcBorders>
              <w:left w:val="nil"/>
              <w:right w:val="nil"/>
            </w:tcBorders>
          </w:tcPr>
          <w:p w:rsidR="006968DD" w:rsidRPr="006A7BFE" w:rsidRDefault="006968DD" w:rsidP="006A7BFE">
            <w:pPr>
              <w:jc w:val="center"/>
              <w:rPr>
                <w:b/>
                <w:bCs/>
                <w:color w:val="000000"/>
                <w:lang w:val="uk-UA" w:eastAsia="uk-UA"/>
              </w:rPr>
            </w:pPr>
          </w:p>
          <w:p w:rsidR="001B4D87" w:rsidRDefault="001B4D87" w:rsidP="006A7BFE">
            <w:pPr>
              <w:jc w:val="center"/>
              <w:rPr>
                <w:b/>
                <w:bCs/>
                <w:color w:val="000000"/>
                <w:lang w:val="uk-UA" w:eastAsia="uk-UA"/>
              </w:rPr>
            </w:pPr>
          </w:p>
          <w:p w:rsidR="001B4D87" w:rsidRDefault="001B4D87" w:rsidP="006A7BFE">
            <w:pPr>
              <w:jc w:val="center"/>
              <w:rPr>
                <w:b/>
                <w:bCs/>
                <w:color w:val="000000"/>
                <w:lang w:val="uk-UA" w:eastAsia="uk-UA"/>
              </w:rPr>
            </w:pPr>
          </w:p>
          <w:p w:rsidR="001B4D87" w:rsidRDefault="001B4D87" w:rsidP="006A7BFE">
            <w:pPr>
              <w:jc w:val="center"/>
              <w:rPr>
                <w:b/>
                <w:bCs/>
                <w:color w:val="000000"/>
                <w:lang w:val="uk-UA" w:eastAsia="uk-UA"/>
              </w:rPr>
            </w:pPr>
          </w:p>
          <w:p w:rsidR="001B4D87" w:rsidRDefault="001B4D87" w:rsidP="006A7BFE">
            <w:pPr>
              <w:jc w:val="center"/>
              <w:rPr>
                <w:b/>
                <w:bCs/>
                <w:color w:val="000000"/>
                <w:lang w:val="uk-UA" w:eastAsia="uk-UA"/>
              </w:rPr>
            </w:pPr>
          </w:p>
          <w:p w:rsidR="001B4D87" w:rsidRDefault="001B4D87" w:rsidP="006A7BFE">
            <w:pPr>
              <w:jc w:val="center"/>
              <w:rPr>
                <w:b/>
                <w:bCs/>
                <w:color w:val="000000"/>
                <w:lang w:val="uk-UA" w:eastAsia="uk-UA"/>
              </w:rPr>
            </w:pPr>
          </w:p>
          <w:p w:rsidR="001B4D87" w:rsidRDefault="001B4D87" w:rsidP="006A7BFE">
            <w:pPr>
              <w:jc w:val="center"/>
              <w:rPr>
                <w:b/>
                <w:bCs/>
                <w:color w:val="000000"/>
                <w:lang w:val="uk-UA" w:eastAsia="uk-UA"/>
              </w:rPr>
            </w:pPr>
          </w:p>
          <w:p w:rsidR="001B4D87" w:rsidRDefault="001B4D87" w:rsidP="006A7BFE">
            <w:pPr>
              <w:jc w:val="center"/>
              <w:rPr>
                <w:b/>
                <w:bCs/>
                <w:color w:val="000000"/>
                <w:lang w:val="uk-UA" w:eastAsia="uk-UA"/>
              </w:rPr>
            </w:pPr>
          </w:p>
          <w:p w:rsidR="001B4D87" w:rsidRDefault="001B4D87" w:rsidP="006A7BFE">
            <w:pPr>
              <w:jc w:val="center"/>
              <w:rPr>
                <w:b/>
                <w:bCs/>
                <w:color w:val="000000"/>
                <w:lang w:val="uk-UA" w:eastAsia="uk-UA"/>
              </w:rPr>
            </w:pPr>
          </w:p>
          <w:p w:rsidR="001B4D87" w:rsidRDefault="001B4D87" w:rsidP="006A7BFE">
            <w:pPr>
              <w:jc w:val="center"/>
              <w:rPr>
                <w:b/>
                <w:bCs/>
                <w:color w:val="000000"/>
                <w:lang w:val="uk-UA" w:eastAsia="uk-UA"/>
              </w:rPr>
            </w:pPr>
          </w:p>
          <w:p w:rsidR="001B4D87" w:rsidRPr="009F2400" w:rsidRDefault="001B4D87" w:rsidP="009F2400">
            <w:pPr>
              <w:rPr>
                <w:b/>
                <w:bCs/>
                <w:color w:val="000000"/>
                <w:sz w:val="28"/>
                <w:szCs w:val="28"/>
                <w:lang w:val="uk-UA" w:eastAsia="uk-UA"/>
              </w:rPr>
            </w:pPr>
          </w:p>
          <w:p w:rsidR="006968DD" w:rsidRPr="009F2400" w:rsidRDefault="006968DD" w:rsidP="006A7BFE">
            <w:pPr>
              <w:jc w:val="center"/>
              <w:rPr>
                <w:b/>
                <w:bCs/>
                <w:color w:val="000000"/>
                <w:sz w:val="28"/>
                <w:szCs w:val="28"/>
                <w:lang w:val="uk-UA" w:eastAsia="uk-UA"/>
              </w:rPr>
            </w:pPr>
            <w:r w:rsidRPr="009F2400">
              <w:rPr>
                <w:b/>
                <w:bCs/>
                <w:color w:val="000000"/>
                <w:sz w:val="28"/>
                <w:szCs w:val="28"/>
                <w:lang w:val="uk-UA" w:eastAsia="uk-UA"/>
              </w:rPr>
              <w:t>9 клас</w:t>
            </w:r>
          </w:p>
          <w:p w:rsidR="006968DD" w:rsidRPr="009F2400" w:rsidRDefault="006968DD" w:rsidP="006A7BFE">
            <w:pPr>
              <w:jc w:val="center"/>
              <w:rPr>
                <w:b/>
                <w:bCs/>
                <w:color w:val="000000"/>
                <w:sz w:val="28"/>
                <w:szCs w:val="28"/>
                <w:lang w:val="uk-UA" w:eastAsia="uk-UA"/>
              </w:rPr>
            </w:pPr>
            <w:r w:rsidRPr="009F2400">
              <w:rPr>
                <w:b/>
                <w:bCs/>
                <w:color w:val="000000"/>
                <w:sz w:val="28"/>
                <w:szCs w:val="28"/>
                <w:lang w:val="uk-UA" w:eastAsia="uk-UA"/>
              </w:rPr>
              <w:t>ГЕОГРАФІЯ</w:t>
            </w:r>
          </w:p>
          <w:p w:rsidR="006968DD" w:rsidRPr="009F2400" w:rsidRDefault="006968DD" w:rsidP="006A7BFE">
            <w:pPr>
              <w:jc w:val="center"/>
              <w:rPr>
                <w:b/>
                <w:bCs/>
                <w:color w:val="000000"/>
                <w:sz w:val="28"/>
                <w:szCs w:val="28"/>
                <w:lang w:val="uk-UA" w:eastAsia="uk-UA"/>
              </w:rPr>
            </w:pPr>
            <w:r w:rsidRPr="009F2400">
              <w:rPr>
                <w:b/>
                <w:bCs/>
                <w:color w:val="000000"/>
                <w:sz w:val="28"/>
                <w:szCs w:val="28"/>
                <w:lang w:val="uk-UA" w:eastAsia="uk-UA"/>
              </w:rPr>
              <w:t>(70 годин, 2 години на тиждень)</w:t>
            </w:r>
          </w:p>
          <w:p w:rsidR="006968DD" w:rsidRPr="006A7BFE" w:rsidRDefault="006968DD" w:rsidP="006B71D1">
            <w:pPr>
              <w:jc w:val="center"/>
              <w:rPr>
                <w:lang w:val="uk-UA"/>
              </w:rPr>
            </w:pPr>
          </w:p>
        </w:tc>
      </w:tr>
      <w:tr w:rsidR="006B71D1" w:rsidRPr="006A7BFE" w:rsidTr="006B71D1">
        <w:tc>
          <w:tcPr>
            <w:tcW w:w="648" w:type="dxa"/>
          </w:tcPr>
          <w:p w:rsidR="006B71D1" w:rsidRPr="006A7BFE" w:rsidRDefault="006B71D1" w:rsidP="006B71D1">
            <w:pPr>
              <w:pStyle w:val="Default"/>
              <w:rPr>
                <w:sz w:val="23"/>
                <w:szCs w:val="23"/>
              </w:rPr>
            </w:pPr>
            <w:r w:rsidRPr="006A7BFE">
              <w:rPr>
                <w:sz w:val="23"/>
                <w:szCs w:val="23"/>
              </w:rPr>
              <w:lastRenderedPageBreak/>
              <w:t>№</w:t>
            </w:r>
          </w:p>
          <w:p w:rsidR="006B71D1" w:rsidRPr="006A7BFE" w:rsidRDefault="006B71D1" w:rsidP="006B71D1">
            <w:pPr>
              <w:pStyle w:val="Default"/>
              <w:rPr>
                <w:sz w:val="23"/>
                <w:szCs w:val="23"/>
              </w:rPr>
            </w:pPr>
            <w:r w:rsidRPr="006A7BFE">
              <w:rPr>
                <w:sz w:val="23"/>
                <w:szCs w:val="23"/>
              </w:rPr>
              <w:t xml:space="preserve">№ </w:t>
            </w:r>
          </w:p>
        </w:tc>
        <w:tc>
          <w:tcPr>
            <w:tcW w:w="1080" w:type="dxa"/>
          </w:tcPr>
          <w:p w:rsidR="006B71D1" w:rsidRPr="006A7BFE" w:rsidRDefault="006B71D1" w:rsidP="006B71D1">
            <w:pPr>
              <w:rPr>
                <w:lang w:val="uk-UA"/>
              </w:rPr>
            </w:pPr>
            <w:r w:rsidRPr="006A7BFE">
              <w:rPr>
                <w:sz w:val="23"/>
                <w:szCs w:val="23"/>
              </w:rPr>
              <w:t>К-ть год.</w:t>
            </w:r>
          </w:p>
        </w:tc>
        <w:tc>
          <w:tcPr>
            <w:tcW w:w="4320" w:type="dxa"/>
          </w:tcPr>
          <w:p w:rsidR="006B71D1" w:rsidRPr="006A7BFE" w:rsidRDefault="006B71D1" w:rsidP="006B71D1">
            <w:pPr>
              <w:jc w:val="center"/>
              <w:rPr>
                <w:lang w:val="uk-UA"/>
              </w:rPr>
            </w:pPr>
            <w:r w:rsidRPr="006A7BFE">
              <w:rPr>
                <w:b/>
                <w:bCs/>
                <w:sz w:val="23"/>
                <w:szCs w:val="23"/>
              </w:rPr>
              <w:t>Змі</w:t>
            </w:r>
            <w:proofErr w:type="gramStart"/>
            <w:r w:rsidRPr="006A7BFE">
              <w:rPr>
                <w:b/>
                <w:bCs/>
                <w:sz w:val="23"/>
                <w:szCs w:val="23"/>
              </w:rPr>
              <w:t>ст</w:t>
            </w:r>
            <w:proofErr w:type="gramEnd"/>
            <w:r w:rsidRPr="006A7BFE">
              <w:rPr>
                <w:b/>
                <w:bCs/>
                <w:sz w:val="23"/>
                <w:szCs w:val="23"/>
              </w:rPr>
              <w:t xml:space="preserve"> навчального матеріалу</w:t>
            </w:r>
          </w:p>
        </w:tc>
        <w:tc>
          <w:tcPr>
            <w:tcW w:w="5040" w:type="dxa"/>
          </w:tcPr>
          <w:p w:rsidR="006B71D1" w:rsidRPr="006A7BFE" w:rsidRDefault="006B71D1" w:rsidP="006B71D1">
            <w:pPr>
              <w:pStyle w:val="Default"/>
              <w:jc w:val="center"/>
              <w:rPr>
                <w:sz w:val="23"/>
                <w:szCs w:val="23"/>
              </w:rPr>
            </w:pPr>
            <w:r w:rsidRPr="006A7BFE">
              <w:rPr>
                <w:b/>
                <w:bCs/>
                <w:sz w:val="23"/>
                <w:szCs w:val="23"/>
              </w:rPr>
              <w:t xml:space="preserve">Державні вимоги до </w:t>
            </w:r>
            <w:proofErr w:type="gramStart"/>
            <w:r w:rsidRPr="006A7BFE">
              <w:rPr>
                <w:b/>
                <w:bCs/>
                <w:sz w:val="23"/>
                <w:szCs w:val="23"/>
              </w:rPr>
              <w:t>р</w:t>
            </w:r>
            <w:proofErr w:type="gramEnd"/>
            <w:r w:rsidRPr="006A7BFE">
              <w:rPr>
                <w:b/>
                <w:bCs/>
                <w:sz w:val="23"/>
                <w:szCs w:val="23"/>
              </w:rPr>
              <w:t xml:space="preserve">івня загальноосвітньої підготовки учнів </w:t>
            </w:r>
            <w:r w:rsidRPr="006A7BFE">
              <w:rPr>
                <w:sz w:val="23"/>
                <w:szCs w:val="23"/>
              </w:rPr>
              <w:t>(за розділами)</w:t>
            </w:r>
          </w:p>
        </w:tc>
        <w:tc>
          <w:tcPr>
            <w:tcW w:w="3780" w:type="dxa"/>
          </w:tcPr>
          <w:p w:rsidR="006B71D1" w:rsidRPr="006A7BFE" w:rsidRDefault="006B71D1" w:rsidP="006B71D1">
            <w:pPr>
              <w:jc w:val="center"/>
              <w:rPr>
                <w:b/>
              </w:rPr>
            </w:pPr>
            <w:r w:rsidRPr="006A7BFE">
              <w:rPr>
                <w:b/>
              </w:rPr>
              <w:t>Спрямованість</w:t>
            </w:r>
          </w:p>
          <w:p w:rsidR="006B71D1" w:rsidRPr="006A7BFE" w:rsidRDefault="006B71D1" w:rsidP="006B71D1">
            <w:pPr>
              <w:jc w:val="center"/>
              <w:rPr>
                <w:lang w:val="uk-UA"/>
              </w:rPr>
            </w:pPr>
            <w:r w:rsidRPr="006A7BFE">
              <w:rPr>
                <w:b/>
                <w:lang w:val="uk-UA"/>
              </w:rPr>
              <w:t>корекційно-розвивальної роботи та очікувані результати</w:t>
            </w:r>
          </w:p>
        </w:tc>
      </w:tr>
      <w:tr w:rsidR="006968DD" w:rsidRPr="006A7BFE" w:rsidTr="006A7BFE">
        <w:tc>
          <w:tcPr>
            <w:tcW w:w="14868" w:type="dxa"/>
            <w:gridSpan w:val="5"/>
          </w:tcPr>
          <w:p w:rsidR="006968DD" w:rsidRPr="006A7BFE" w:rsidRDefault="006968DD" w:rsidP="006A7BFE">
            <w:pPr>
              <w:pStyle w:val="TableText"/>
              <w:spacing w:before="0" w:line="240" w:lineRule="auto"/>
              <w:ind w:left="0" w:firstLine="0"/>
              <w:jc w:val="center"/>
              <w:rPr>
                <w:rFonts w:ascii="Times New Roman" w:hAnsi="Times New Roman" w:cs="Times New Roman"/>
                <w:b/>
                <w:bCs/>
                <w:color w:val="000000"/>
                <w:sz w:val="24"/>
                <w:szCs w:val="24"/>
                <w:lang w:val="uk-UA"/>
              </w:rPr>
            </w:pPr>
          </w:p>
          <w:p w:rsidR="006B71D1" w:rsidRPr="00F2626F" w:rsidRDefault="006B71D1" w:rsidP="006B71D1">
            <w:pPr>
              <w:jc w:val="center"/>
              <w:rPr>
                <w:b/>
                <w:bCs/>
                <w:sz w:val="28"/>
                <w:szCs w:val="28"/>
                <w:lang w:val="uk-UA" w:eastAsia="uk-UA"/>
              </w:rPr>
            </w:pPr>
            <w:r w:rsidRPr="006B71D1">
              <w:rPr>
                <w:b/>
                <w:bCs/>
                <w:color w:val="000000"/>
                <w:sz w:val="28"/>
                <w:szCs w:val="28"/>
                <w:lang w:val="uk-UA" w:eastAsia="uk-UA"/>
              </w:rPr>
              <w:t>Курс «Україна у світі: природа, населення</w:t>
            </w:r>
            <w:r w:rsidRPr="00F2626F">
              <w:rPr>
                <w:b/>
                <w:bCs/>
                <w:sz w:val="28"/>
                <w:szCs w:val="28"/>
                <w:lang w:val="uk-UA" w:eastAsia="uk-UA"/>
              </w:rPr>
              <w:t xml:space="preserve">» </w:t>
            </w:r>
            <w:r w:rsidR="00F2626F" w:rsidRPr="00F2626F">
              <w:rPr>
                <w:b/>
                <w:bCs/>
                <w:sz w:val="28"/>
                <w:szCs w:val="28"/>
                <w:lang w:val="uk-UA" w:eastAsia="uk-UA"/>
              </w:rPr>
              <w:t>(43</w:t>
            </w:r>
            <w:r w:rsidRPr="00F2626F">
              <w:rPr>
                <w:b/>
                <w:bCs/>
                <w:sz w:val="28"/>
                <w:szCs w:val="28"/>
                <w:lang w:val="uk-UA" w:eastAsia="uk-UA"/>
              </w:rPr>
              <w:t xml:space="preserve"> годин)</w:t>
            </w:r>
          </w:p>
          <w:p w:rsidR="006B71D1" w:rsidRDefault="006B71D1" w:rsidP="006A7BFE">
            <w:pPr>
              <w:pStyle w:val="TableText"/>
              <w:spacing w:before="0" w:line="240" w:lineRule="auto"/>
              <w:ind w:left="0" w:firstLine="0"/>
              <w:jc w:val="center"/>
              <w:rPr>
                <w:rFonts w:ascii="Times New Roman" w:hAnsi="Times New Roman" w:cs="Times New Roman"/>
                <w:b/>
                <w:bCs/>
                <w:color w:val="000000"/>
                <w:sz w:val="24"/>
                <w:szCs w:val="24"/>
                <w:lang w:val="uk-UA"/>
              </w:rPr>
            </w:pPr>
          </w:p>
          <w:p w:rsidR="006968DD" w:rsidRPr="006A7BFE" w:rsidRDefault="006968DD" w:rsidP="006A7BFE">
            <w:pPr>
              <w:pStyle w:val="TableText"/>
              <w:spacing w:before="0" w:line="240" w:lineRule="auto"/>
              <w:ind w:left="0" w:firstLine="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Розділ ІІІ. Природні умови і ресурси Ук</w:t>
            </w:r>
            <w:r w:rsidRPr="006B71D1">
              <w:rPr>
                <w:rFonts w:ascii="Times New Roman" w:hAnsi="Times New Roman" w:cs="Times New Roman"/>
                <w:b/>
                <w:bCs/>
                <w:sz w:val="24"/>
                <w:szCs w:val="24"/>
                <w:lang w:val="uk-UA"/>
              </w:rPr>
              <w:t>раїни</w:t>
            </w:r>
            <w:r w:rsidR="00F2626F">
              <w:rPr>
                <w:rFonts w:ascii="Times New Roman" w:hAnsi="Times New Roman" w:cs="Times New Roman"/>
                <w:b/>
                <w:bCs/>
                <w:sz w:val="24"/>
                <w:szCs w:val="24"/>
                <w:lang w:val="uk-UA"/>
              </w:rPr>
              <w:t xml:space="preserve"> (26</w:t>
            </w:r>
            <w:r w:rsidR="006B71D1" w:rsidRPr="006B71D1">
              <w:rPr>
                <w:rFonts w:ascii="Times New Roman" w:hAnsi="Times New Roman" w:cs="Times New Roman"/>
                <w:b/>
                <w:bCs/>
                <w:sz w:val="24"/>
                <w:szCs w:val="24"/>
                <w:lang w:val="uk-UA"/>
              </w:rPr>
              <w:t xml:space="preserve"> годин)</w:t>
            </w:r>
          </w:p>
          <w:p w:rsidR="006968DD" w:rsidRPr="006A7BFE" w:rsidRDefault="006968DD" w:rsidP="006B71D1">
            <w:pPr>
              <w:rPr>
                <w:lang w:val="uk-UA"/>
              </w:rPr>
            </w:pPr>
          </w:p>
        </w:tc>
      </w:tr>
      <w:tr w:rsidR="006B71D1" w:rsidRPr="006A7BFE" w:rsidTr="006B71D1">
        <w:tc>
          <w:tcPr>
            <w:tcW w:w="648" w:type="dxa"/>
          </w:tcPr>
          <w:p w:rsidR="006B71D1" w:rsidRPr="006A7BFE" w:rsidRDefault="006B71D1" w:rsidP="006B71D1">
            <w:pPr>
              <w:pStyle w:val="Default"/>
              <w:rPr>
                <w:sz w:val="23"/>
                <w:szCs w:val="23"/>
              </w:rPr>
            </w:pPr>
          </w:p>
        </w:tc>
        <w:tc>
          <w:tcPr>
            <w:tcW w:w="1080" w:type="dxa"/>
          </w:tcPr>
          <w:p w:rsidR="006B71D1" w:rsidRPr="006A7BFE" w:rsidRDefault="006B71D1" w:rsidP="006B71D1">
            <w:pPr>
              <w:pStyle w:val="TableText0"/>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1</w:t>
            </w:r>
          </w:p>
          <w:p w:rsidR="006B71D1" w:rsidRPr="006A7BFE" w:rsidRDefault="006B71D1" w:rsidP="006B71D1">
            <w:pPr>
              <w:rPr>
                <w:sz w:val="23"/>
                <w:szCs w:val="23"/>
              </w:rPr>
            </w:pPr>
          </w:p>
        </w:tc>
        <w:tc>
          <w:tcPr>
            <w:tcW w:w="13140" w:type="dxa"/>
            <w:gridSpan w:val="3"/>
          </w:tcPr>
          <w:p w:rsidR="006B71D1" w:rsidRPr="006A7BFE" w:rsidRDefault="006B71D1" w:rsidP="006B71D1">
            <w:pPr>
              <w:rPr>
                <w:b/>
                <w:bCs/>
                <w:color w:val="000000"/>
                <w:lang w:val="uk-UA"/>
              </w:rPr>
            </w:pPr>
            <w:r w:rsidRPr="006A7BFE">
              <w:rPr>
                <w:b/>
                <w:bCs/>
                <w:color w:val="000000"/>
                <w:lang w:val="uk-UA"/>
              </w:rPr>
              <w:t>Вступ. Об’єкти вивчення і методи досліджень фізичної та суспільної географії України. Джерела географічної інформації.</w:t>
            </w:r>
          </w:p>
          <w:p w:rsidR="006B71D1" w:rsidRPr="006A7BFE" w:rsidRDefault="006B71D1" w:rsidP="006B71D1">
            <w:pPr>
              <w:jc w:val="center"/>
              <w:rPr>
                <w:b/>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6968DD" w:rsidP="006B71D1">
            <w:pPr>
              <w:jc w:val="center"/>
              <w:rPr>
                <w:lang w:val="uk-UA"/>
              </w:rPr>
            </w:pPr>
            <w:r w:rsidRPr="006A7BFE">
              <w:rPr>
                <w:b/>
                <w:bCs/>
                <w:color w:val="000000"/>
                <w:lang w:val="uk-UA"/>
              </w:rPr>
              <w:t>8</w:t>
            </w:r>
          </w:p>
        </w:tc>
        <w:tc>
          <w:tcPr>
            <w:tcW w:w="4320" w:type="dxa"/>
          </w:tcPr>
          <w:p w:rsidR="006968DD" w:rsidRPr="006A7BFE" w:rsidRDefault="006968DD" w:rsidP="006968DD">
            <w:pPr>
              <w:rPr>
                <w:b/>
                <w:bCs/>
                <w:color w:val="000000"/>
                <w:lang w:val="uk-UA"/>
              </w:rPr>
            </w:pPr>
            <w:r w:rsidRPr="006A7BFE">
              <w:rPr>
                <w:b/>
                <w:bCs/>
                <w:color w:val="000000"/>
                <w:lang w:val="uk-UA"/>
              </w:rPr>
              <w:t>Тема 3. Води суходолу і водні ресурси.</w:t>
            </w:r>
          </w:p>
          <w:p w:rsidR="006968DD" w:rsidRPr="006A7BFE" w:rsidRDefault="006968DD" w:rsidP="006968DD">
            <w:pPr>
              <w:rPr>
                <w:b/>
                <w:bCs/>
                <w:color w:val="000000"/>
                <w:lang w:val="uk-UA"/>
              </w:rPr>
            </w:pPr>
            <w:r w:rsidRPr="006A7BFE">
              <w:rPr>
                <w:color w:val="000000"/>
                <w:lang w:val="uk-UA"/>
              </w:rPr>
              <w:t>Склад вод суходолу. Поверхневі води. Річки. Будова річкової долини: річище, заплава, тераси, меандри, твердий стік. Основні річкові басейни та системи. Вплив рельєфу на річки. Характер течії. Падіння, похил річки. Вплив клімату на формування річкової системи</w:t>
            </w:r>
            <w:r w:rsidRPr="006A7BFE">
              <w:rPr>
                <w:i/>
                <w:iCs/>
                <w:color w:val="000000"/>
                <w:lang w:val="uk-UA"/>
              </w:rPr>
              <w:t>.</w:t>
            </w:r>
            <w:r w:rsidRPr="006A7BFE">
              <w:rPr>
                <w:color w:val="000000"/>
                <w:lang w:val="uk-UA"/>
              </w:rPr>
              <w:t xml:space="preserve"> Живлення</w:t>
            </w:r>
            <w:r w:rsidRPr="006A7BFE">
              <w:rPr>
                <w:i/>
                <w:iCs/>
                <w:color w:val="000000"/>
                <w:lang w:val="uk-UA"/>
              </w:rPr>
              <w:t xml:space="preserve"> </w:t>
            </w:r>
            <w:r w:rsidRPr="006A7BFE">
              <w:rPr>
                <w:color w:val="000000"/>
                <w:lang w:val="uk-UA"/>
              </w:rPr>
              <w:t xml:space="preserve">і режим річок, густота річкової мережі. Річковий стік, витрати води. </w:t>
            </w:r>
          </w:p>
          <w:p w:rsidR="006968DD" w:rsidRPr="006A7BFE" w:rsidRDefault="006968DD" w:rsidP="006968DD">
            <w:pPr>
              <w:rPr>
                <w:color w:val="000000"/>
                <w:lang w:val="uk-UA"/>
              </w:rPr>
            </w:pPr>
            <w:r w:rsidRPr="006A7BFE">
              <w:rPr>
                <w:color w:val="000000"/>
                <w:lang w:val="uk-UA"/>
              </w:rPr>
              <w:t xml:space="preserve">Озера, їх типи, особливості водного режиму. Болота, їх типи і поширення, причини заболочення. Водосховища та канали. </w:t>
            </w:r>
          </w:p>
          <w:p w:rsidR="006968DD" w:rsidRPr="006A7BFE" w:rsidRDefault="006968DD" w:rsidP="006968DD">
            <w:pPr>
              <w:rPr>
                <w:i/>
                <w:iCs/>
                <w:color w:val="000000"/>
                <w:lang w:val="uk-UA"/>
              </w:rPr>
            </w:pPr>
            <w:r w:rsidRPr="006A7BFE">
              <w:rPr>
                <w:color w:val="000000"/>
                <w:lang w:val="uk-UA"/>
              </w:rPr>
              <w:t xml:space="preserve">Підземні води. Основні артезіанські </w:t>
            </w:r>
            <w:r w:rsidRPr="006A7BFE">
              <w:rPr>
                <w:color w:val="000000"/>
                <w:lang w:val="uk-UA"/>
              </w:rPr>
              <w:lastRenderedPageBreak/>
              <w:t>басейни. Водні ресурси України, шляхи їх раціонального використання та охорони. Води суходолу своєї місцевості.</w:t>
            </w:r>
            <w:r w:rsidRPr="006A7BFE">
              <w:rPr>
                <w:i/>
                <w:iCs/>
                <w:color w:val="000000"/>
                <w:lang w:val="uk-UA"/>
              </w:rPr>
              <w:t xml:space="preserve">  </w:t>
            </w:r>
          </w:p>
          <w:p w:rsidR="006968DD" w:rsidRPr="006A7BFE" w:rsidRDefault="006968DD" w:rsidP="006968DD">
            <w:pPr>
              <w:rPr>
                <w:b/>
                <w:bCs/>
                <w:color w:val="000000"/>
                <w:lang w:val="uk-UA"/>
              </w:rPr>
            </w:pPr>
            <w:r w:rsidRPr="006A7BFE">
              <w:rPr>
                <w:b/>
                <w:bCs/>
                <w:color w:val="000000"/>
                <w:lang w:val="uk-UA"/>
              </w:rPr>
              <w:t xml:space="preserve">Практична робота </w:t>
            </w:r>
          </w:p>
          <w:p w:rsidR="006968DD" w:rsidRPr="006A7BFE" w:rsidRDefault="00F2626F" w:rsidP="006968DD">
            <w:pPr>
              <w:rPr>
                <w:color w:val="000000"/>
                <w:lang w:val="uk-UA"/>
              </w:rPr>
            </w:pPr>
            <w:r>
              <w:rPr>
                <w:b/>
                <w:bCs/>
                <w:color w:val="000000"/>
                <w:lang w:val="uk-UA"/>
              </w:rPr>
              <w:t>№</w:t>
            </w:r>
            <w:r w:rsidR="006968DD" w:rsidRPr="006A7BFE">
              <w:rPr>
                <w:b/>
                <w:bCs/>
                <w:color w:val="000000"/>
                <w:lang w:val="uk-UA"/>
              </w:rPr>
              <w:t>7.</w:t>
            </w:r>
            <w:r w:rsidR="006968DD" w:rsidRPr="006A7BFE">
              <w:rPr>
                <w:color w:val="000000"/>
                <w:lang w:val="uk-UA"/>
              </w:rPr>
              <w:t xml:space="preserve"> Позначення на контурній карті назв найбільших річок,  озер, водосховищ, каналів, позначення боліт України.  </w:t>
            </w:r>
          </w:p>
          <w:p w:rsidR="006968DD" w:rsidRPr="006A7BFE" w:rsidRDefault="006968DD" w:rsidP="006968DD">
            <w:pPr>
              <w:rPr>
                <w:b/>
                <w:bCs/>
                <w:color w:val="000000"/>
                <w:lang w:val="uk-UA"/>
              </w:rPr>
            </w:pPr>
            <w:r w:rsidRPr="006A7BFE">
              <w:rPr>
                <w:b/>
                <w:bCs/>
                <w:color w:val="000000"/>
                <w:lang w:val="uk-UA"/>
              </w:rPr>
              <w:t xml:space="preserve">Дослідження </w:t>
            </w:r>
          </w:p>
          <w:p w:rsidR="006968DD" w:rsidRPr="006A7BFE" w:rsidRDefault="006968DD" w:rsidP="006968DD">
            <w:pPr>
              <w:rPr>
                <w:lang w:val="uk-UA"/>
              </w:rPr>
            </w:pPr>
            <w:r w:rsidRPr="006A7BFE">
              <w:rPr>
                <w:color w:val="000000"/>
                <w:lang w:val="uk-UA"/>
              </w:rPr>
              <w:t>Аналіз забезпеченості водними ресурсами різних територій  України</w:t>
            </w:r>
          </w:p>
        </w:tc>
        <w:tc>
          <w:tcPr>
            <w:tcW w:w="5040" w:type="dxa"/>
          </w:tcPr>
          <w:p w:rsidR="006968DD" w:rsidRPr="006A7BFE" w:rsidRDefault="006968DD"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6968DD" w:rsidRPr="006A7BFE" w:rsidRDefault="006968DD" w:rsidP="006968DD">
            <w:pPr>
              <w:rPr>
                <w:color w:val="000000"/>
                <w:lang w:val="uk-UA"/>
              </w:rPr>
            </w:pPr>
            <w:r w:rsidRPr="006A7BFE">
              <w:rPr>
                <w:b/>
                <w:bCs/>
                <w:color w:val="000000"/>
                <w:lang w:val="uk-UA"/>
              </w:rPr>
              <w:t>називає</w:t>
            </w:r>
            <w:r w:rsidRPr="006A7BFE">
              <w:rPr>
                <w:color w:val="000000"/>
                <w:lang w:val="uk-UA"/>
              </w:rPr>
              <w:t xml:space="preserve"> складники вод суходолу в межах України;</w:t>
            </w:r>
          </w:p>
          <w:p w:rsidR="006968DD" w:rsidRPr="006A7BFE" w:rsidRDefault="006968DD" w:rsidP="006968DD">
            <w:pPr>
              <w:rPr>
                <w:color w:val="000000"/>
                <w:lang w:val="uk-UA"/>
              </w:rPr>
            </w:pPr>
            <w:r w:rsidRPr="006A7BFE">
              <w:rPr>
                <w:b/>
                <w:bCs/>
                <w:color w:val="000000"/>
                <w:lang w:val="uk-UA"/>
              </w:rPr>
              <w:t>показує на карті:</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річкові системи: </w:t>
            </w:r>
            <w:r w:rsidRPr="006A7BFE">
              <w:rPr>
                <w:i/>
                <w:iCs/>
                <w:color w:val="000000"/>
                <w:lang w:val="uk-UA"/>
              </w:rPr>
              <w:t>Дніпра, Сіверського Донця, Південного Бугу, Дністра, Дунаю</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озера: </w:t>
            </w:r>
            <w:r w:rsidRPr="006A7BFE">
              <w:rPr>
                <w:i/>
                <w:iCs/>
                <w:color w:val="000000"/>
                <w:lang w:val="uk-UA"/>
              </w:rPr>
              <w:t>Ялпуг, Сасик, Шацькі, Синевир</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лимани: </w:t>
            </w:r>
            <w:r w:rsidRPr="006A7BFE">
              <w:rPr>
                <w:i/>
                <w:iCs/>
                <w:color w:val="000000"/>
                <w:lang w:val="uk-UA"/>
              </w:rPr>
              <w:t>Дніпровсько-Бузький, Молочний,  Дністровський</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водосховища: </w:t>
            </w:r>
            <w:r w:rsidRPr="006A7BFE">
              <w:rPr>
                <w:i/>
                <w:iCs/>
                <w:color w:val="000000"/>
                <w:lang w:val="uk-UA"/>
              </w:rPr>
              <w:t>Київське, Канівське, Кременчуцьке, Каховське, Дніпровське, Дніпродзержинське</w:t>
            </w:r>
            <w:r w:rsidRPr="006A7BFE">
              <w:rPr>
                <w:color w:val="000000"/>
                <w:lang w:val="uk-UA"/>
              </w:rPr>
              <w:t xml:space="preserve">; </w:t>
            </w:r>
          </w:p>
          <w:p w:rsidR="006968DD" w:rsidRPr="006A7BFE" w:rsidRDefault="006968DD" w:rsidP="006968DD">
            <w:pPr>
              <w:rPr>
                <w:color w:val="000000"/>
                <w:lang w:val="uk-UA"/>
              </w:rPr>
            </w:pPr>
            <w:r w:rsidRPr="006A7BFE">
              <w:rPr>
                <w:color w:val="000000"/>
                <w:lang w:val="uk-UA"/>
              </w:rPr>
              <w:t xml:space="preserve">канали: </w:t>
            </w:r>
            <w:r w:rsidRPr="006A7BFE">
              <w:rPr>
                <w:i/>
                <w:iCs/>
                <w:color w:val="000000"/>
                <w:lang w:val="uk-UA"/>
              </w:rPr>
              <w:t>Північнокримський, Дніпро – Донбас, Каховський</w:t>
            </w:r>
            <w:r w:rsidRPr="006A7BFE">
              <w:rPr>
                <w:color w:val="000000"/>
                <w:lang w:val="uk-UA"/>
              </w:rPr>
              <w:t xml:space="preserve">; </w:t>
            </w:r>
          </w:p>
          <w:p w:rsidR="006968DD" w:rsidRPr="006A7BFE" w:rsidRDefault="006968DD" w:rsidP="006968DD">
            <w:pPr>
              <w:rPr>
                <w:b/>
                <w:bCs/>
                <w:color w:val="000000"/>
                <w:lang w:val="uk-UA"/>
              </w:rPr>
            </w:pPr>
            <w:r w:rsidRPr="006A7BFE">
              <w:rPr>
                <w:color w:val="000000"/>
                <w:lang w:val="uk-UA"/>
              </w:rPr>
              <w:t xml:space="preserve">артезіанські басейни: </w:t>
            </w:r>
            <w:r w:rsidRPr="006A7BFE">
              <w:rPr>
                <w:i/>
                <w:iCs/>
                <w:color w:val="000000"/>
                <w:lang w:val="uk-UA"/>
              </w:rPr>
              <w:t>Дніпровсько-Донецький, Волино-Подільський, Причорноморський</w:t>
            </w:r>
            <w:r w:rsidRPr="006A7BFE">
              <w:rPr>
                <w:color w:val="000000"/>
                <w:lang w:val="uk-UA"/>
              </w:rPr>
              <w:t xml:space="preserve">; </w:t>
            </w:r>
          </w:p>
          <w:p w:rsidR="006968DD" w:rsidRPr="006A7BFE" w:rsidRDefault="006968DD" w:rsidP="006968DD">
            <w:pPr>
              <w:rPr>
                <w:color w:val="000000"/>
                <w:lang w:val="uk-UA"/>
              </w:rPr>
            </w:pPr>
            <w:r w:rsidRPr="006A7BFE">
              <w:rPr>
                <w:b/>
                <w:bCs/>
                <w:color w:val="000000"/>
                <w:lang w:val="uk-UA"/>
              </w:rPr>
              <w:t xml:space="preserve">формулює </w:t>
            </w:r>
            <w:r w:rsidRPr="006A7BFE">
              <w:rPr>
                <w:color w:val="000000"/>
                <w:lang w:val="uk-UA"/>
              </w:rPr>
              <w:t xml:space="preserve">визначення понять «меандри», </w:t>
            </w:r>
            <w:r w:rsidRPr="006A7BFE">
              <w:rPr>
                <w:color w:val="000000"/>
                <w:lang w:val="uk-UA"/>
              </w:rPr>
              <w:lastRenderedPageBreak/>
              <w:t>«тераси», «водний режим», «річковий стік», «витрата води», «водні ресурси»;</w:t>
            </w:r>
          </w:p>
          <w:p w:rsidR="006968DD" w:rsidRPr="006A7BFE" w:rsidRDefault="006968DD" w:rsidP="006968DD">
            <w:pPr>
              <w:rPr>
                <w:color w:val="000000"/>
                <w:lang w:val="uk-UA"/>
              </w:rPr>
            </w:pPr>
            <w:r w:rsidRPr="006A7BFE">
              <w:rPr>
                <w:b/>
                <w:bCs/>
                <w:color w:val="000000"/>
                <w:lang w:val="uk-UA"/>
              </w:rPr>
              <w:t>характеризує</w:t>
            </w:r>
            <w:r w:rsidRPr="006A7BFE">
              <w:rPr>
                <w:color w:val="000000"/>
                <w:lang w:val="uk-UA"/>
              </w:rPr>
              <w:t xml:space="preserve"> водні об’єкти України, шляхи раціонального використання водних ресурсів;</w:t>
            </w:r>
          </w:p>
          <w:p w:rsidR="006968DD" w:rsidRPr="006A7BFE" w:rsidRDefault="006968DD" w:rsidP="006968DD">
            <w:pPr>
              <w:rPr>
                <w:color w:val="000000"/>
                <w:lang w:val="uk-UA"/>
              </w:rPr>
            </w:pPr>
            <w:r w:rsidRPr="006A7BFE">
              <w:rPr>
                <w:b/>
                <w:bCs/>
                <w:color w:val="000000"/>
                <w:lang w:val="uk-UA"/>
              </w:rPr>
              <w:t xml:space="preserve">пояснює </w:t>
            </w:r>
            <w:r w:rsidRPr="006A7BFE">
              <w:rPr>
                <w:color w:val="000000"/>
                <w:lang w:val="uk-UA"/>
              </w:rPr>
              <w:t>особливості живлення та водного режиму річок, озер;</w:t>
            </w:r>
          </w:p>
          <w:p w:rsidR="006968DD" w:rsidRPr="006A7BFE" w:rsidRDefault="006968DD" w:rsidP="006968DD">
            <w:pPr>
              <w:rPr>
                <w:color w:val="000000"/>
                <w:lang w:val="uk-UA"/>
              </w:rPr>
            </w:pPr>
            <w:r w:rsidRPr="006A7BFE">
              <w:rPr>
                <w:b/>
                <w:bCs/>
                <w:color w:val="000000"/>
                <w:lang w:val="uk-UA"/>
              </w:rPr>
              <w:t xml:space="preserve">порівнює </w:t>
            </w:r>
            <w:r w:rsidRPr="006A7BFE">
              <w:rPr>
                <w:color w:val="000000"/>
                <w:lang w:val="uk-UA"/>
              </w:rPr>
              <w:t>гідрографічні особливості водних об’єктів;</w:t>
            </w:r>
          </w:p>
          <w:p w:rsidR="006968DD" w:rsidRPr="006A7BFE" w:rsidRDefault="006968DD" w:rsidP="006968DD">
            <w:pPr>
              <w:rPr>
                <w:color w:val="000000"/>
                <w:lang w:val="uk-UA"/>
              </w:rPr>
            </w:pPr>
            <w:r w:rsidRPr="006A7BFE">
              <w:rPr>
                <w:b/>
                <w:bCs/>
                <w:color w:val="000000"/>
                <w:lang w:val="uk-UA"/>
              </w:rPr>
              <w:t xml:space="preserve">визначає </w:t>
            </w:r>
            <w:r w:rsidRPr="006A7BFE">
              <w:rPr>
                <w:color w:val="000000"/>
                <w:lang w:val="uk-UA"/>
              </w:rPr>
              <w:t>падіння та похил річки;</w:t>
            </w:r>
          </w:p>
          <w:p w:rsidR="006968DD" w:rsidRPr="006A7BFE" w:rsidRDefault="006968DD" w:rsidP="006968DD">
            <w:pPr>
              <w:rPr>
                <w:lang w:val="uk-UA"/>
              </w:rPr>
            </w:pPr>
            <w:r w:rsidRPr="006A7BFE">
              <w:rPr>
                <w:b/>
                <w:bCs/>
                <w:color w:val="000000"/>
                <w:lang w:val="uk-UA"/>
              </w:rPr>
              <w:t>оцінює</w:t>
            </w:r>
            <w:r w:rsidRPr="006A7BFE">
              <w:rPr>
                <w:color w:val="000000"/>
                <w:lang w:val="uk-UA"/>
              </w:rPr>
              <w:t xml:space="preserve"> наявні водні ресурси своєї місцевості, наслідки їх використання</w:t>
            </w:r>
          </w:p>
        </w:tc>
        <w:tc>
          <w:tcPr>
            <w:tcW w:w="3780" w:type="dxa"/>
          </w:tcPr>
          <w:p w:rsidR="00192F5F" w:rsidRPr="00465E7E" w:rsidRDefault="00192F5F" w:rsidP="00192F5F">
            <w:pPr>
              <w:rPr>
                <w:lang w:val="uk-UA"/>
              </w:rPr>
            </w:pPr>
            <w:r w:rsidRPr="00465E7E">
              <w:rPr>
                <w:u w:val="single"/>
                <w:lang w:val="uk-UA"/>
              </w:rPr>
              <w:lastRenderedPageBreak/>
              <w:t>Пізнавальна діяльність:</w:t>
            </w:r>
            <w:r w:rsidR="006C21EA">
              <w:rPr>
                <w:lang w:val="uk-UA"/>
              </w:rPr>
              <w:t xml:space="preserve"> вчити</w:t>
            </w:r>
            <w:r w:rsidRPr="00465E7E">
              <w:rPr>
                <w:lang w:val="uk-UA"/>
              </w:rPr>
              <w:t xml:space="preserve"> аналізув</w:t>
            </w:r>
            <w:r>
              <w:rPr>
                <w:lang w:val="uk-UA"/>
              </w:rPr>
              <w:t xml:space="preserve">ати поняття: </w:t>
            </w:r>
            <w:r w:rsidRPr="00192F5F">
              <w:rPr>
                <w:color w:val="000000"/>
                <w:sz w:val="16"/>
                <w:lang w:val="uk-UA"/>
              </w:rPr>
              <w:t>П</w:t>
            </w:r>
            <w:r w:rsidRPr="006A7BFE">
              <w:rPr>
                <w:color w:val="000000"/>
                <w:lang w:val="uk-UA"/>
              </w:rPr>
              <w:t xml:space="preserve">оверхневі води. </w:t>
            </w:r>
            <w:r w:rsidRPr="00192F5F">
              <w:rPr>
                <w:color w:val="000000"/>
                <w:sz w:val="18"/>
                <w:lang w:val="uk-UA"/>
              </w:rPr>
              <w:t>Р</w:t>
            </w:r>
            <w:r w:rsidRPr="006A7BFE">
              <w:rPr>
                <w:color w:val="000000"/>
                <w:lang w:val="uk-UA"/>
              </w:rPr>
              <w:t xml:space="preserve">ічки. </w:t>
            </w:r>
            <w:r w:rsidRPr="00192F5F">
              <w:rPr>
                <w:color w:val="000000"/>
                <w:sz w:val="18"/>
                <w:lang w:val="uk-UA"/>
              </w:rPr>
              <w:t>Б</w:t>
            </w:r>
            <w:r w:rsidRPr="006A7BFE">
              <w:rPr>
                <w:color w:val="000000"/>
                <w:lang w:val="uk-UA"/>
              </w:rPr>
              <w:t>удова річкової долини: річище, заплава, тераси, меандри, твердий стік. Основні річкові басейни та системи</w:t>
            </w:r>
            <w:r>
              <w:rPr>
                <w:color w:val="000000"/>
                <w:lang w:val="uk-UA"/>
              </w:rPr>
              <w:t>, озера, болота, підземні води</w:t>
            </w:r>
            <w:r w:rsidRPr="00465E7E">
              <w:rPr>
                <w:lang w:val="uk-UA"/>
              </w:rPr>
              <w:t>;</w:t>
            </w:r>
          </w:p>
          <w:p w:rsidR="00192F5F" w:rsidRPr="00465E7E" w:rsidRDefault="00192F5F" w:rsidP="00192F5F">
            <w:pPr>
              <w:rPr>
                <w:lang w:val="uk-UA"/>
              </w:rPr>
            </w:pPr>
            <w:r w:rsidRPr="00465E7E">
              <w:rPr>
                <w:u w:val="single"/>
                <w:lang w:val="uk-UA"/>
              </w:rPr>
              <w:t xml:space="preserve">розкривати </w:t>
            </w:r>
            <w:r w:rsidRPr="00465E7E">
              <w:rPr>
                <w:lang w:val="uk-UA"/>
              </w:rPr>
              <w:t xml:space="preserve">причинно-наслідкові зв’язки  на матеріалі </w:t>
            </w:r>
            <w:r>
              <w:rPr>
                <w:lang w:val="uk-UA"/>
              </w:rPr>
              <w:t xml:space="preserve">кругообігу </w:t>
            </w:r>
            <w:r w:rsidR="00425185">
              <w:rPr>
                <w:lang w:val="uk-UA"/>
              </w:rPr>
              <w:t>води в природі</w:t>
            </w:r>
            <w:r w:rsidRPr="00465E7E">
              <w:rPr>
                <w:lang w:val="uk-UA"/>
              </w:rPr>
              <w:t xml:space="preserve">; </w:t>
            </w:r>
          </w:p>
          <w:p w:rsidR="00192F5F" w:rsidRPr="00465E7E" w:rsidRDefault="00192F5F" w:rsidP="00192F5F">
            <w:pPr>
              <w:rPr>
                <w:lang w:val="uk-UA"/>
              </w:rPr>
            </w:pPr>
            <w:r w:rsidRPr="00465E7E">
              <w:rPr>
                <w:lang w:val="uk-UA"/>
              </w:rPr>
              <w:t>аналізувати</w:t>
            </w:r>
            <w:r w:rsidRPr="00465E7E">
              <w:rPr>
                <w:u w:val="single"/>
                <w:lang w:val="uk-UA"/>
              </w:rPr>
              <w:t xml:space="preserve"> </w:t>
            </w:r>
            <w:r w:rsidRPr="00465E7E">
              <w:rPr>
                <w:lang w:val="uk-UA"/>
              </w:rPr>
              <w:t>способи зображення вод суходолу на плані місцевості та на карті;</w:t>
            </w:r>
          </w:p>
          <w:p w:rsidR="00192F5F" w:rsidRPr="00465E7E" w:rsidRDefault="00192F5F" w:rsidP="00192F5F">
            <w:pPr>
              <w:rPr>
                <w:lang w:val="uk-UA"/>
              </w:rPr>
            </w:pPr>
            <w:r w:rsidRPr="00465E7E">
              <w:rPr>
                <w:lang w:val="uk-UA"/>
              </w:rPr>
              <w:t xml:space="preserve">формувати самоконтроль, зорово-моторну координацію, як основу способів дії з географічною картою. </w:t>
            </w:r>
          </w:p>
          <w:p w:rsidR="00192F5F" w:rsidRPr="00465E7E" w:rsidRDefault="00192F5F" w:rsidP="00192F5F">
            <w:pPr>
              <w:rPr>
                <w:lang w:val="uk-UA"/>
              </w:rPr>
            </w:pPr>
          </w:p>
          <w:p w:rsidR="00192F5F" w:rsidRPr="00733B70" w:rsidRDefault="00192F5F" w:rsidP="00192F5F">
            <w:pPr>
              <w:pStyle w:val="TableText0"/>
              <w:spacing w:line="240" w:lineRule="auto"/>
              <w:ind w:left="0"/>
              <w:rPr>
                <w:rFonts w:ascii="Times New Roman" w:hAnsi="Times New Roman" w:cs="Times New Roman"/>
                <w:iCs/>
                <w:sz w:val="24"/>
                <w:szCs w:val="24"/>
                <w:u w:val="single"/>
                <w:lang w:val="uk-UA"/>
              </w:rPr>
            </w:pPr>
            <w:r w:rsidRPr="00733B70">
              <w:rPr>
                <w:rFonts w:ascii="Times New Roman" w:hAnsi="Times New Roman" w:cs="Times New Roman"/>
                <w:iCs/>
                <w:sz w:val="24"/>
                <w:szCs w:val="24"/>
                <w:u w:val="single"/>
                <w:lang w:val="uk-UA"/>
              </w:rPr>
              <w:t>Мовленнєвий розвиток:</w:t>
            </w:r>
          </w:p>
          <w:p w:rsidR="00192F5F" w:rsidRPr="00465E7E" w:rsidRDefault="00B14365" w:rsidP="00192F5F">
            <w:pPr>
              <w:rPr>
                <w:iCs/>
                <w:lang w:val="uk-UA"/>
              </w:rPr>
            </w:pPr>
            <w:r>
              <w:rPr>
                <w:iCs/>
                <w:lang w:val="uk-UA"/>
              </w:rPr>
              <w:t>р</w:t>
            </w:r>
            <w:r w:rsidR="00192F5F" w:rsidRPr="00465E7E">
              <w:rPr>
                <w:iCs/>
                <w:lang w:val="uk-UA"/>
              </w:rPr>
              <w:t>озширення словникового запасу, розвиток зв’язного мовлення у процесі виконання практичних робіт.</w:t>
            </w:r>
          </w:p>
          <w:p w:rsidR="00192F5F" w:rsidRPr="00465E7E" w:rsidRDefault="00192F5F" w:rsidP="00192F5F">
            <w:pPr>
              <w:pStyle w:val="TableText0"/>
              <w:spacing w:line="240" w:lineRule="auto"/>
              <w:ind w:left="0"/>
              <w:rPr>
                <w:sz w:val="24"/>
                <w:szCs w:val="24"/>
                <w:u w:val="single"/>
                <w:lang w:val="uk-UA" w:eastAsia="ru-RU"/>
              </w:rPr>
            </w:pPr>
          </w:p>
          <w:p w:rsidR="006968DD" w:rsidRPr="006A7BFE" w:rsidRDefault="00192F5F" w:rsidP="00192F5F">
            <w:pPr>
              <w:rPr>
                <w:lang w:val="uk-UA"/>
              </w:rPr>
            </w:pPr>
            <w:r w:rsidRPr="00465E7E">
              <w:rPr>
                <w:u w:val="single"/>
                <w:lang w:val="uk-UA"/>
              </w:rPr>
              <w:t xml:space="preserve">Особистісний розвиток: </w:t>
            </w:r>
            <w:r w:rsidRPr="00465E7E">
              <w:rPr>
                <w:lang w:val="uk-UA"/>
              </w:rPr>
              <w:t>формувати саморегуляцію у процесі власних географічних спостережень та збирання географічної інформації</w:t>
            </w: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1E03C1" w:rsidP="006A7BFE">
            <w:pPr>
              <w:jc w:val="center"/>
              <w:rPr>
                <w:lang w:val="uk-UA"/>
              </w:rPr>
            </w:pPr>
            <w:r w:rsidRPr="006A7BFE">
              <w:rPr>
                <w:b/>
                <w:bCs/>
                <w:color w:val="000000"/>
                <w:lang w:val="uk-UA"/>
              </w:rPr>
              <w:t>2</w:t>
            </w:r>
          </w:p>
        </w:tc>
        <w:tc>
          <w:tcPr>
            <w:tcW w:w="4320" w:type="dxa"/>
          </w:tcPr>
          <w:p w:rsidR="001E03C1" w:rsidRPr="006A7BFE" w:rsidRDefault="001E03C1" w:rsidP="001E03C1">
            <w:pPr>
              <w:rPr>
                <w:b/>
                <w:bCs/>
                <w:color w:val="000000"/>
                <w:lang w:val="uk-UA"/>
              </w:rPr>
            </w:pPr>
            <w:r w:rsidRPr="006A7BFE">
              <w:rPr>
                <w:b/>
                <w:bCs/>
                <w:color w:val="000000"/>
                <w:lang w:val="uk-UA"/>
              </w:rPr>
              <w:t>Тема 4. Ґрунти та ґрунтові  ресурси.</w:t>
            </w:r>
          </w:p>
          <w:p w:rsidR="001E03C1" w:rsidRPr="006A7BFE" w:rsidRDefault="001E03C1" w:rsidP="001E03C1">
            <w:pPr>
              <w:rPr>
                <w:color w:val="000000"/>
                <w:lang w:val="uk-UA"/>
              </w:rPr>
            </w:pPr>
            <w:r w:rsidRPr="006A7BFE">
              <w:rPr>
                <w:color w:val="000000"/>
                <w:lang w:val="uk-UA"/>
              </w:rPr>
              <w:t>Умови ґрунтоутворення, структура ґрунту, ґрунтові горизонти, родючість. Основні типи ґрунтів, закономірності їх поширення.</w:t>
            </w:r>
            <w:r w:rsidRPr="006A7BFE">
              <w:rPr>
                <w:b/>
                <w:bCs/>
                <w:color w:val="000000"/>
                <w:lang w:val="uk-UA"/>
              </w:rPr>
              <w:t xml:space="preserve"> </w:t>
            </w:r>
            <w:r w:rsidRPr="006A7BFE">
              <w:rPr>
                <w:color w:val="000000"/>
                <w:lang w:val="uk-UA"/>
              </w:rPr>
              <w:t>Дослідження В. Докучаєва.</w:t>
            </w:r>
            <w:r w:rsidRPr="006A7BFE">
              <w:rPr>
                <w:i/>
                <w:iCs/>
                <w:color w:val="000000"/>
                <w:lang w:val="uk-UA"/>
              </w:rPr>
              <w:t xml:space="preserve"> </w:t>
            </w:r>
            <w:r w:rsidRPr="006A7BFE">
              <w:rPr>
                <w:color w:val="000000"/>
                <w:lang w:val="uk-UA"/>
              </w:rPr>
              <w:t>Карта ґрунтів. Ґрунтові  ресурси України.</w:t>
            </w:r>
            <w:r w:rsidRPr="006A7BFE">
              <w:rPr>
                <w:i/>
                <w:iCs/>
                <w:color w:val="000000"/>
                <w:lang w:val="uk-UA"/>
              </w:rPr>
              <w:t xml:space="preserve"> </w:t>
            </w:r>
            <w:r w:rsidRPr="006A7BFE">
              <w:rPr>
                <w:color w:val="000000"/>
                <w:lang w:val="uk-UA"/>
              </w:rPr>
              <w:t>Ґрунти своєї місцевості.</w:t>
            </w:r>
            <w:r w:rsidRPr="006A7BFE">
              <w:rPr>
                <w:i/>
                <w:iCs/>
                <w:color w:val="000000"/>
                <w:lang w:val="uk-UA"/>
              </w:rPr>
              <w:t xml:space="preserve"> </w:t>
            </w:r>
            <w:r w:rsidRPr="006A7BFE">
              <w:rPr>
                <w:color w:val="000000"/>
                <w:lang w:val="uk-UA"/>
              </w:rPr>
              <w:t>Зміни ґрунтів у результаті господарської діяльності людини. Заходи з раціонального використання й охорони ґрунтових  ресурсів.</w:t>
            </w:r>
          </w:p>
          <w:p w:rsidR="001E03C1" w:rsidRPr="006A7BFE" w:rsidRDefault="001E03C1" w:rsidP="001E03C1">
            <w:pPr>
              <w:rPr>
                <w:color w:val="000000"/>
                <w:lang w:val="uk-UA"/>
              </w:rPr>
            </w:pPr>
          </w:p>
          <w:p w:rsidR="001E03C1" w:rsidRPr="006A7BFE" w:rsidRDefault="001E03C1" w:rsidP="001E03C1">
            <w:pPr>
              <w:rPr>
                <w:b/>
                <w:bCs/>
                <w:color w:val="000000"/>
                <w:lang w:val="uk-UA"/>
              </w:rPr>
            </w:pPr>
            <w:r w:rsidRPr="006A7BFE">
              <w:rPr>
                <w:b/>
                <w:bCs/>
                <w:color w:val="000000"/>
                <w:lang w:val="uk-UA"/>
              </w:rPr>
              <w:t>Практична робота</w:t>
            </w:r>
          </w:p>
          <w:p w:rsidR="001E03C1" w:rsidRPr="006A7BFE" w:rsidRDefault="00F2626F" w:rsidP="001E03C1">
            <w:pPr>
              <w:rPr>
                <w:color w:val="000000"/>
                <w:lang w:val="uk-UA"/>
              </w:rPr>
            </w:pPr>
            <w:r>
              <w:rPr>
                <w:b/>
                <w:bCs/>
                <w:color w:val="000000"/>
                <w:lang w:val="uk-UA"/>
              </w:rPr>
              <w:t>№</w:t>
            </w:r>
            <w:r w:rsidR="001E03C1" w:rsidRPr="006A7BFE">
              <w:rPr>
                <w:b/>
                <w:bCs/>
                <w:color w:val="000000"/>
                <w:lang w:val="uk-UA"/>
              </w:rPr>
              <w:t>8.</w:t>
            </w:r>
            <w:r w:rsidR="001E03C1" w:rsidRPr="006A7BFE">
              <w:rPr>
                <w:color w:val="000000"/>
                <w:lang w:val="uk-UA"/>
              </w:rPr>
              <w:t xml:space="preserve"> Порівняльний аналіз різних типів ґрунтів України.</w:t>
            </w:r>
          </w:p>
          <w:p w:rsidR="001E03C1" w:rsidRPr="006A7BFE" w:rsidRDefault="001E03C1" w:rsidP="001E03C1">
            <w:pPr>
              <w:rPr>
                <w:b/>
                <w:bCs/>
                <w:color w:val="000000"/>
                <w:lang w:val="uk-UA"/>
              </w:rPr>
            </w:pPr>
            <w:r w:rsidRPr="006A7BFE">
              <w:rPr>
                <w:b/>
                <w:bCs/>
                <w:color w:val="000000"/>
                <w:lang w:val="uk-UA"/>
              </w:rPr>
              <w:t xml:space="preserve">Дослідження </w:t>
            </w:r>
          </w:p>
          <w:p w:rsidR="006968DD" w:rsidRPr="006A7BFE" w:rsidRDefault="001E03C1" w:rsidP="001E03C1">
            <w:pPr>
              <w:rPr>
                <w:lang w:val="uk-UA"/>
              </w:rPr>
            </w:pPr>
            <w:r w:rsidRPr="006A7BFE">
              <w:rPr>
                <w:color w:val="000000"/>
                <w:lang w:val="uk-UA"/>
              </w:rPr>
              <w:t>Вплив людини на родючість ґрунтів</w:t>
            </w:r>
          </w:p>
        </w:tc>
        <w:tc>
          <w:tcPr>
            <w:tcW w:w="5040" w:type="dxa"/>
          </w:tcPr>
          <w:p w:rsidR="001E03C1" w:rsidRPr="006A7BFE" w:rsidRDefault="001E03C1" w:rsidP="001E03C1">
            <w:pPr>
              <w:rPr>
                <w:b/>
                <w:bCs/>
                <w:color w:val="000000"/>
                <w:lang w:val="uk-UA"/>
              </w:rPr>
            </w:pPr>
            <w:r w:rsidRPr="006A7BFE">
              <w:rPr>
                <w:b/>
                <w:bCs/>
                <w:color w:val="000000"/>
                <w:lang w:val="uk-UA"/>
              </w:rPr>
              <w:t>Учень:</w:t>
            </w:r>
          </w:p>
          <w:p w:rsidR="001E03C1" w:rsidRPr="006A7BFE" w:rsidRDefault="001E03C1" w:rsidP="001E03C1">
            <w:pPr>
              <w:rPr>
                <w:b/>
                <w:bCs/>
                <w:color w:val="000000"/>
                <w:lang w:val="uk-UA"/>
              </w:rPr>
            </w:pPr>
            <w:r w:rsidRPr="006A7BFE">
              <w:rPr>
                <w:b/>
                <w:bCs/>
                <w:color w:val="000000"/>
                <w:lang w:val="uk-UA"/>
              </w:rPr>
              <w:t>називає</w:t>
            </w:r>
            <w:r w:rsidRPr="006A7BFE">
              <w:rPr>
                <w:color w:val="000000"/>
                <w:lang w:val="uk-UA"/>
              </w:rPr>
              <w:t xml:space="preserve"> основні чинники ґрунтоутворення;</w:t>
            </w:r>
          </w:p>
          <w:p w:rsidR="001E03C1" w:rsidRPr="006A7BFE" w:rsidRDefault="001E03C1" w:rsidP="001E03C1">
            <w:pPr>
              <w:rPr>
                <w:color w:val="000000"/>
                <w:lang w:val="uk-UA"/>
              </w:rPr>
            </w:pPr>
            <w:r w:rsidRPr="006A7BFE">
              <w:rPr>
                <w:b/>
                <w:bCs/>
                <w:color w:val="000000"/>
                <w:lang w:val="uk-UA"/>
              </w:rPr>
              <w:t>наводить приклади</w:t>
            </w:r>
            <w:r w:rsidRPr="006A7BFE">
              <w:rPr>
                <w:color w:val="000000"/>
                <w:lang w:val="uk-UA"/>
              </w:rPr>
              <w:t xml:space="preserve"> ґрунтів різних типів;</w:t>
            </w:r>
          </w:p>
          <w:p w:rsidR="001E03C1" w:rsidRPr="006A7BFE" w:rsidRDefault="001E03C1" w:rsidP="001E03C1">
            <w:pPr>
              <w:rPr>
                <w:b/>
                <w:bCs/>
                <w:color w:val="000000"/>
                <w:lang w:val="uk-UA"/>
              </w:rPr>
            </w:pPr>
            <w:r w:rsidRPr="006A7BFE">
              <w:rPr>
                <w:b/>
                <w:bCs/>
                <w:color w:val="000000"/>
                <w:lang w:val="uk-UA"/>
              </w:rPr>
              <w:t xml:space="preserve">характеризує </w:t>
            </w:r>
            <w:r w:rsidRPr="006A7BFE">
              <w:rPr>
                <w:color w:val="000000"/>
                <w:lang w:val="uk-UA"/>
              </w:rPr>
              <w:t>ґрунтові  ресурси України;</w:t>
            </w:r>
          </w:p>
          <w:p w:rsidR="001E03C1" w:rsidRPr="006A7BFE" w:rsidRDefault="001E03C1" w:rsidP="001E03C1">
            <w:pPr>
              <w:rPr>
                <w:b/>
                <w:bCs/>
                <w:color w:val="000000"/>
                <w:lang w:val="uk-UA"/>
              </w:rPr>
            </w:pPr>
            <w:r w:rsidRPr="006A7BFE">
              <w:rPr>
                <w:b/>
                <w:bCs/>
                <w:color w:val="000000"/>
                <w:lang w:val="uk-UA"/>
              </w:rPr>
              <w:t xml:space="preserve">пояснює </w:t>
            </w:r>
            <w:r w:rsidRPr="006A7BFE">
              <w:rPr>
                <w:color w:val="000000"/>
                <w:lang w:val="uk-UA"/>
              </w:rPr>
              <w:t>умови ґрунтоутворення, особливості поширення ґрунтів;</w:t>
            </w:r>
          </w:p>
          <w:p w:rsidR="001E03C1" w:rsidRPr="006A7BFE" w:rsidRDefault="001E03C1" w:rsidP="001E03C1">
            <w:pPr>
              <w:rPr>
                <w:b/>
                <w:bCs/>
                <w:color w:val="000000"/>
                <w:lang w:val="uk-UA"/>
              </w:rPr>
            </w:pPr>
            <w:r w:rsidRPr="006A7BFE">
              <w:rPr>
                <w:b/>
                <w:bCs/>
                <w:color w:val="000000"/>
                <w:lang w:val="uk-UA"/>
              </w:rPr>
              <w:t>аналізує</w:t>
            </w:r>
            <w:r w:rsidRPr="006A7BFE">
              <w:rPr>
                <w:color w:val="000000"/>
                <w:lang w:val="uk-UA"/>
              </w:rPr>
              <w:t xml:space="preserve"> карту ґрунтів України;</w:t>
            </w:r>
          </w:p>
          <w:p w:rsidR="001E03C1" w:rsidRPr="006A7BFE" w:rsidRDefault="001E03C1" w:rsidP="001E03C1">
            <w:pPr>
              <w:rPr>
                <w:b/>
                <w:bCs/>
                <w:color w:val="000000"/>
                <w:lang w:val="uk-UA"/>
              </w:rPr>
            </w:pPr>
            <w:r w:rsidRPr="006A7BFE">
              <w:rPr>
                <w:b/>
                <w:bCs/>
                <w:color w:val="000000"/>
                <w:lang w:val="uk-UA"/>
              </w:rPr>
              <w:t xml:space="preserve">робить висновки </w:t>
            </w:r>
            <w:r w:rsidRPr="006A7BFE">
              <w:rPr>
                <w:color w:val="000000"/>
                <w:lang w:val="uk-UA"/>
              </w:rPr>
              <w:t>щодо</w:t>
            </w:r>
            <w:r w:rsidRPr="006A7BFE">
              <w:rPr>
                <w:b/>
                <w:bCs/>
                <w:color w:val="000000"/>
                <w:lang w:val="uk-UA"/>
              </w:rPr>
              <w:t xml:space="preserve"> </w:t>
            </w:r>
            <w:r w:rsidRPr="006A7BFE">
              <w:rPr>
                <w:color w:val="000000"/>
                <w:lang w:val="uk-UA"/>
              </w:rPr>
              <w:t>закономірностей поширення ґрунтів на рівнинній частині України та в горах;</w:t>
            </w:r>
            <w:r w:rsidRPr="006A7BFE">
              <w:rPr>
                <w:b/>
                <w:bCs/>
                <w:color w:val="000000"/>
                <w:lang w:val="uk-UA"/>
              </w:rPr>
              <w:t xml:space="preserve"> </w:t>
            </w:r>
          </w:p>
          <w:p w:rsidR="006968DD" w:rsidRPr="006A7BFE" w:rsidRDefault="001E03C1" w:rsidP="001E03C1">
            <w:pPr>
              <w:rPr>
                <w:lang w:val="uk-UA"/>
              </w:rPr>
            </w:pPr>
            <w:r w:rsidRPr="006A7BFE">
              <w:rPr>
                <w:b/>
                <w:bCs/>
                <w:color w:val="000000"/>
                <w:lang w:val="uk-UA"/>
              </w:rPr>
              <w:t xml:space="preserve">оцінює </w:t>
            </w:r>
            <w:r w:rsidRPr="006A7BFE">
              <w:rPr>
                <w:color w:val="000000"/>
                <w:lang w:val="uk-UA"/>
              </w:rPr>
              <w:t>заходи з раціонального використання й охорони ґрунтів</w:t>
            </w:r>
          </w:p>
        </w:tc>
        <w:tc>
          <w:tcPr>
            <w:tcW w:w="3780" w:type="dxa"/>
          </w:tcPr>
          <w:p w:rsidR="00425185" w:rsidRPr="00465E7E" w:rsidRDefault="00425185" w:rsidP="00425185">
            <w:pPr>
              <w:rPr>
                <w:lang w:val="uk-UA"/>
              </w:rPr>
            </w:pPr>
            <w:r w:rsidRPr="00465E7E">
              <w:rPr>
                <w:u w:val="single"/>
                <w:lang w:val="uk-UA"/>
              </w:rPr>
              <w:t>Пізнавальна діяльність:</w:t>
            </w:r>
            <w:r w:rsidRPr="00465E7E">
              <w:rPr>
                <w:lang w:val="uk-UA"/>
              </w:rPr>
              <w:t xml:space="preserve"> вчити: аналізув</w:t>
            </w:r>
            <w:r>
              <w:rPr>
                <w:lang w:val="uk-UA"/>
              </w:rPr>
              <w:t>ати поняття:</w:t>
            </w:r>
            <w:r w:rsidRPr="006A7BFE">
              <w:rPr>
                <w:color w:val="000000"/>
                <w:lang w:val="uk-UA"/>
              </w:rPr>
              <w:t xml:space="preserve"> </w:t>
            </w:r>
            <w:r>
              <w:rPr>
                <w:color w:val="000000"/>
                <w:lang w:val="uk-UA"/>
              </w:rPr>
              <w:t>у</w:t>
            </w:r>
            <w:r w:rsidRPr="006A7BFE">
              <w:rPr>
                <w:color w:val="000000"/>
                <w:lang w:val="uk-UA"/>
              </w:rPr>
              <w:t>мови ґрунтоутворення, структура ґрунту</w:t>
            </w:r>
            <w:r>
              <w:rPr>
                <w:color w:val="000000"/>
                <w:lang w:val="uk-UA"/>
              </w:rPr>
              <w:t>, ґрунтові горизонти, родючість, о</w:t>
            </w:r>
            <w:r w:rsidRPr="006A7BFE">
              <w:rPr>
                <w:color w:val="000000"/>
                <w:lang w:val="uk-UA"/>
              </w:rPr>
              <w:t>сновні типи ґрунтів, закономірності їх поширення.</w:t>
            </w:r>
          </w:p>
          <w:p w:rsidR="00425185" w:rsidRPr="00465E7E" w:rsidRDefault="00425185" w:rsidP="00425185">
            <w:pPr>
              <w:rPr>
                <w:lang w:val="uk-UA"/>
              </w:rPr>
            </w:pPr>
            <w:r w:rsidRPr="00465E7E">
              <w:rPr>
                <w:u w:val="single"/>
                <w:lang w:val="uk-UA"/>
              </w:rPr>
              <w:t xml:space="preserve">розкривати </w:t>
            </w:r>
            <w:r w:rsidRPr="00465E7E">
              <w:rPr>
                <w:lang w:val="uk-UA"/>
              </w:rPr>
              <w:t>причинно-наслідкові зв’язки</w:t>
            </w:r>
            <w:r>
              <w:rPr>
                <w:lang w:val="uk-UA"/>
              </w:rPr>
              <w:t>,</w:t>
            </w:r>
            <w:r w:rsidRPr="00465E7E">
              <w:rPr>
                <w:lang w:val="uk-UA"/>
              </w:rPr>
              <w:t xml:space="preserve">  </w:t>
            </w:r>
            <w:r w:rsidRPr="006A7BFE">
              <w:rPr>
                <w:color w:val="000000"/>
                <w:lang w:val="uk-UA"/>
              </w:rPr>
              <w:t>щодо</w:t>
            </w:r>
            <w:r w:rsidRPr="006A7BFE">
              <w:rPr>
                <w:b/>
                <w:bCs/>
                <w:color w:val="000000"/>
                <w:lang w:val="uk-UA"/>
              </w:rPr>
              <w:t xml:space="preserve"> </w:t>
            </w:r>
            <w:r w:rsidRPr="006A7BFE">
              <w:rPr>
                <w:color w:val="000000"/>
                <w:lang w:val="uk-UA"/>
              </w:rPr>
              <w:t>закономірностей поширення ґрунтів на рівнинній частині України та в горах</w:t>
            </w:r>
            <w:r w:rsidRPr="00465E7E">
              <w:rPr>
                <w:lang w:val="uk-UA"/>
              </w:rPr>
              <w:t xml:space="preserve">; </w:t>
            </w:r>
          </w:p>
          <w:p w:rsidR="00425185" w:rsidRPr="00465E7E" w:rsidRDefault="00425185" w:rsidP="00425185">
            <w:pPr>
              <w:rPr>
                <w:lang w:val="uk-UA"/>
              </w:rPr>
            </w:pPr>
            <w:r w:rsidRPr="00465E7E">
              <w:rPr>
                <w:lang w:val="uk-UA"/>
              </w:rPr>
              <w:t>аналізувати</w:t>
            </w:r>
            <w:r w:rsidRPr="00465E7E">
              <w:rPr>
                <w:u w:val="single"/>
                <w:lang w:val="uk-UA"/>
              </w:rPr>
              <w:t xml:space="preserve"> </w:t>
            </w:r>
            <w:r w:rsidRPr="00465E7E">
              <w:rPr>
                <w:lang w:val="uk-UA"/>
              </w:rPr>
              <w:t xml:space="preserve">способи зображення </w:t>
            </w:r>
            <w:r>
              <w:rPr>
                <w:lang w:val="uk-UA"/>
              </w:rPr>
              <w:t xml:space="preserve">грунтів </w:t>
            </w:r>
            <w:r w:rsidRPr="00465E7E">
              <w:rPr>
                <w:lang w:val="uk-UA"/>
              </w:rPr>
              <w:t xml:space="preserve"> на карті;</w:t>
            </w:r>
          </w:p>
          <w:p w:rsidR="00425185" w:rsidRPr="00465E7E" w:rsidRDefault="00425185" w:rsidP="00425185">
            <w:pPr>
              <w:rPr>
                <w:lang w:val="uk-UA"/>
              </w:rPr>
            </w:pPr>
            <w:r w:rsidRPr="00465E7E">
              <w:rPr>
                <w:lang w:val="uk-UA"/>
              </w:rPr>
              <w:t xml:space="preserve">формувати самоконтроль, зорово-моторну координацію, як основу способів дії з географічною картою. </w:t>
            </w:r>
          </w:p>
          <w:p w:rsidR="00425185" w:rsidRPr="00465E7E" w:rsidRDefault="00425185" w:rsidP="00425185">
            <w:pPr>
              <w:rPr>
                <w:lang w:val="uk-UA"/>
              </w:rPr>
            </w:pPr>
          </w:p>
          <w:p w:rsidR="00425185" w:rsidRPr="00733B70" w:rsidRDefault="00425185" w:rsidP="00425185">
            <w:pPr>
              <w:pStyle w:val="TableText0"/>
              <w:spacing w:line="240" w:lineRule="auto"/>
              <w:ind w:left="0"/>
              <w:rPr>
                <w:rFonts w:ascii="Times New Roman" w:hAnsi="Times New Roman" w:cs="Times New Roman"/>
                <w:iCs/>
                <w:sz w:val="24"/>
                <w:szCs w:val="24"/>
                <w:u w:val="single"/>
                <w:lang w:val="uk-UA"/>
              </w:rPr>
            </w:pPr>
            <w:r w:rsidRPr="00733B70">
              <w:rPr>
                <w:rFonts w:ascii="Times New Roman" w:hAnsi="Times New Roman" w:cs="Times New Roman"/>
                <w:iCs/>
                <w:sz w:val="24"/>
                <w:szCs w:val="24"/>
                <w:u w:val="single"/>
                <w:lang w:val="uk-UA"/>
              </w:rPr>
              <w:t>Мовленнєвий розвиток:</w:t>
            </w:r>
          </w:p>
          <w:p w:rsidR="00425185" w:rsidRPr="00465E7E" w:rsidRDefault="00B14365" w:rsidP="00425185">
            <w:pPr>
              <w:rPr>
                <w:iCs/>
                <w:lang w:val="uk-UA"/>
              </w:rPr>
            </w:pPr>
            <w:r>
              <w:rPr>
                <w:iCs/>
                <w:lang w:val="uk-UA"/>
              </w:rPr>
              <w:t>р</w:t>
            </w:r>
            <w:r w:rsidR="00425185" w:rsidRPr="00465E7E">
              <w:rPr>
                <w:iCs/>
                <w:lang w:val="uk-UA"/>
              </w:rPr>
              <w:t>озширення словникового запасу, розвиток зв’язного мовлення у процесі виконання практичних робіт.</w:t>
            </w:r>
          </w:p>
          <w:p w:rsidR="00425185" w:rsidRPr="00465E7E" w:rsidRDefault="00425185" w:rsidP="00425185">
            <w:pPr>
              <w:pStyle w:val="TableText0"/>
              <w:spacing w:line="240" w:lineRule="auto"/>
              <w:ind w:left="0"/>
              <w:rPr>
                <w:sz w:val="24"/>
                <w:szCs w:val="24"/>
                <w:u w:val="single"/>
                <w:lang w:val="uk-UA" w:eastAsia="ru-RU"/>
              </w:rPr>
            </w:pPr>
          </w:p>
          <w:p w:rsidR="006968DD" w:rsidRPr="006A7BFE" w:rsidRDefault="00425185" w:rsidP="00425185">
            <w:pPr>
              <w:rPr>
                <w:lang w:val="uk-UA"/>
              </w:rPr>
            </w:pPr>
            <w:r w:rsidRPr="00465E7E">
              <w:rPr>
                <w:u w:val="single"/>
                <w:lang w:val="uk-UA"/>
              </w:rPr>
              <w:lastRenderedPageBreak/>
              <w:t xml:space="preserve">Особистісний розвиток: </w:t>
            </w:r>
            <w:r w:rsidRPr="00465E7E">
              <w:rPr>
                <w:lang w:val="uk-UA"/>
              </w:rPr>
              <w:t>формува</w:t>
            </w:r>
            <w:r>
              <w:rPr>
                <w:lang w:val="uk-UA"/>
              </w:rPr>
              <w:t>ння умінь зосереджувати увагу на основних відомостях при вивчені теми.</w:t>
            </w: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1E03C1" w:rsidP="006A7BFE">
            <w:pPr>
              <w:jc w:val="center"/>
              <w:rPr>
                <w:lang w:val="uk-UA"/>
              </w:rPr>
            </w:pPr>
            <w:r w:rsidRPr="006A7BFE">
              <w:rPr>
                <w:b/>
                <w:bCs/>
                <w:color w:val="000000"/>
                <w:lang w:val="uk-UA"/>
              </w:rPr>
              <w:t>1</w:t>
            </w:r>
          </w:p>
        </w:tc>
        <w:tc>
          <w:tcPr>
            <w:tcW w:w="4320" w:type="dxa"/>
          </w:tcPr>
          <w:p w:rsidR="001E03C1" w:rsidRPr="006A7BFE" w:rsidRDefault="001E03C1" w:rsidP="001E03C1">
            <w:pPr>
              <w:rPr>
                <w:b/>
                <w:bCs/>
                <w:color w:val="000000"/>
                <w:lang w:val="uk-UA"/>
              </w:rPr>
            </w:pPr>
            <w:r w:rsidRPr="006A7BFE">
              <w:rPr>
                <w:b/>
                <w:bCs/>
                <w:color w:val="000000"/>
                <w:lang w:val="uk-UA"/>
              </w:rPr>
              <w:t>Тема 5. Рослинність.</w:t>
            </w:r>
          </w:p>
          <w:p w:rsidR="006968DD" w:rsidRPr="006A7BFE" w:rsidRDefault="001E03C1" w:rsidP="001E03C1">
            <w:pPr>
              <w:rPr>
                <w:lang w:val="uk-UA"/>
              </w:rPr>
            </w:pPr>
            <w:r w:rsidRPr="006A7BFE">
              <w:rPr>
                <w:color w:val="000000"/>
                <w:lang w:val="uk-UA"/>
              </w:rPr>
              <w:t>Різноманітність рослинності. Закономірності поширення рослинного покриву в Україні. Рослинні угруповання.  Червона та Зелена книги України. Рослинні ресурси, їх охорона і відтворення. Рослинність своєї місцевості</w:t>
            </w:r>
          </w:p>
        </w:tc>
        <w:tc>
          <w:tcPr>
            <w:tcW w:w="5040" w:type="dxa"/>
          </w:tcPr>
          <w:p w:rsidR="001E03C1" w:rsidRPr="006A7BFE" w:rsidRDefault="001E03C1"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1E03C1" w:rsidRPr="006A7BFE" w:rsidRDefault="001E03C1" w:rsidP="001E03C1">
            <w:pPr>
              <w:rPr>
                <w:b/>
                <w:bCs/>
                <w:color w:val="000000"/>
                <w:lang w:val="uk-UA"/>
              </w:rPr>
            </w:pPr>
            <w:r w:rsidRPr="006A7BFE">
              <w:rPr>
                <w:b/>
                <w:bCs/>
                <w:color w:val="000000"/>
                <w:lang w:val="uk-UA"/>
              </w:rPr>
              <w:t>називає</w:t>
            </w:r>
            <w:r w:rsidRPr="006A7BFE">
              <w:rPr>
                <w:color w:val="000000"/>
                <w:lang w:val="uk-UA"/>
              </w:rPr>
              <w:t xml:space="preserve"> видовий склад рослинності;</w:t>
            </w:r>
          </w:p>
          <w:p w:rsidR="001E03C1" w:rsidRPr="006A7BFE" w:rsidRDefault="001E03C1" w:rsidP="001E03C1">
            <w:pPr>
              <w:rPr>
                <w:b/>
                <w:bCs/>
                <w:color w:val="000000"/>
                <w:lang w:val="uk-UA"/>
              </w:rPr>
            </w:pPr>
            <w:r w:rsidRPr="006A7BFE">
              <w:rPr>
                <w:b/>
                <w:bCs/>
                <w:color w:val="000000"/>
                <w:lang w:val="uk-UA"/>
              </w:rPr>
              <w:t xml:space="preserve">характеризує </w:t>
            </w:r>
            <w:r w:rsidRPr="006A7BFE">
              <w:rPr>
                <w:color w:val="000000"/>
                <w:lang w:val="uk-UA"/>
              </w:rPr>
              <w:t>основні типи рослинного покриву України;</w:t>
            </w:r>
          </w:p>
          <w:p w:rsidR="001E03C1" w:rsidRPr="006A7BFE" w:rsidRDefault="001E03C1" w:rsidP="001E03C1">
            <w:pPr>
              <w:rPr>
                <w:color w:val="000000"/>
                <w:lang w:val="uk-UA"/>
              </w:rPr>
            </w:pPr>
            <w:r w:rsidRPr="006A7BFE">
              <w:rPr>
                <w:b/>
                <w:bCs/>
                <w:color w:val="000000"/>
                <w:lang w:val="uk-UA"/>
              </w:rPr>
              <w:t xml:space="preserve">розпізнає </w:t>
            </w:r>
            <w:r w:rsidRPr="006A7BFE">
              <w:rPr>
                <w:color w:val="000000"/>
                <w:lang w:val="uk-UA"/>
              </w:rPr>
              <w:t xml:space="preserve">види рослин, що занесені до Червоної книги України; </w:t>
            </w:r>
          </w:p>
          <w:p w:rsidR="001E03C1" w:rsidRPr="006A7BFE" w:rsidRDefault="001E03C1" w:rsidP="001E03C1">
            <w:pPr>
              <w:rPr>
                <w:color w:val="000000"/>
                <w:lang w:val="uk-UA"/>
              </w:rPr>
            </w:pPr>
            <w:r w:rsidRPr="006A7BFE">
              <w:rPr>
                <w:b/>
                <w:bCs/>
                <w:color w:val="000000"/>
                <w:lang w:val="uk-UA"/>
              </w:rPr>
              <w:t>наводить приклади</w:t>
            </w:r>
            <w:r w:rsidRPr="006A7BFE">
              <w:rPr>
                <w:color w:val="000000"/>
                <w:lang w:val="uk-UA"/>
              </w:rPr>
              <w:t xml:space="preserve"> рослинних угруповань, занесених до Зеленої книги України, ендемічних і зникаючих видів рослин; </w:t>
            </w:r>
          </w:p>
          <w:p w:rsidR="001E03C1" w:rsidRPr="006A7BFE" w:rsidRDefault="001E03C1" w:rsidP="001E03C1">
            <w:pPr>
              <w:rPr>
                <w:b/>
                <w:bCs/>
                <w:color w:val="000000"/>
                <w:lang w:val="uk-UA"/>
              </w:rPr>
            </w:pPr>
            <w:r w:rsidRPr="006A7BFE">
              <w:rPr>
                <w:b/>
                <w:bCs/>
                <w:color w:val="000000"/>
                <w:lang w:val="uk-UA"/>
              </w:rPr>
              <w:t xml:space="preserve">аналізує </w:t>
            </w:r>
            <w:r w:rsidRPr="006A7BFE">
              <w:rPr>
                <w:color w:val="000000"/>
                <w:lang w:val="uk-UA"/>
              </w:rPr>
              <w:t>карту рослинності України,</w:t>
            </w:r>
            <w:r w:rsidRPr="006A7BFE">
              <w:rPr>
                <w:b/>
                <w:bCs/>
                <w:color w:val="000000"/>
                <w:lang w:val="uk-UA"/>
              </w:rPr>
              <w:t xml:space="preserve"> </w:t>
            </w:r>
            <w:r w:rsidRPr="006A7BFE">
              <w:rPr>
                <w:color w:val="000000"/>
                <w:lang w:val="uk-UA"/>
              </w:rPr>
              <w:t>вплив господарської діяльності людини на рослинний покрив;</w:t>
            </w:r>
          </w:p>
          <w:p w:rsidR="001E03C1" w:rsidRPr="006A7BFE" w:rsidRDefault="001E03C1" w:rsidP="001E03C1">
            <w:pPr>
              <w:rPr>
                <w:color w:val="000000"/>
                <w:lang w:val="uk-UA"/>
              </w:rPr>
            </w:pPr>
            <w:r w:rsidRPr="006A7BFE">
              <w:rPr>
                <w:b/>
                <w:bCs/>
                <w:color w:val="000000"/>
                <w:lang w:val="uk-UA"/>
              </w:rPr>
              <w:t>робить висновки</w:t>
            </w:r>
            <w:r w:rsidRPr="006A7BFE">
              <w:rPr>
                <w:color w:val="000000"/>
                <w:lang w:val="uk-UA"/>
              </w:rPr>
              <w:t xml:space="preserve"> щодо закономірностей поширення основних типів рослинності  в Україні;</w:t>
            </w:r>
          </w:p>
          <w:p w:rsidR="006968DD" w:rsidRPr="006A7BFE" w:rsidRDefault="001E03C1" w:rsidP="001E03C1">
            <w:pPr>
              <w:rPr>
                <w:lang w:val="uk-UA"/>
              </w:rPr>
            </w:pPr>
            <w:r w:rsidRPr="006A7BFE">
              <w:rPr>
                <w:b/>
                <w:bCs/>
                <w:color w:val="000000"/>
                <w:lang w:val="uk-UA"/>
              </w:rPr>
              <w:t>оцінює</w:t>
            </w:r>
            <w:r w:rsidRPr="006A7BFE">
              <w:rPr>
                <w:color w:val="000000"/>
                <w:lang w:val="uk-UA"/>
              </w:rPr>
              <w:t xml:space="preserve"> стан рослинних ресурсів,  їх</w:t>
            </w:r>
            <w:r w:rsidRPr="006A7BFE">
              <w:rPr>
                <w:b/>
                <w:bCs/>
                <w:color w:val="000000"/>
                <w:lang w:val="uk-UA"/>
              </w:rPr>
              <w:t xml:space="preserve"> </w:t>
            </w:r>
            <w:r w:rsidRPr="006A7BFE">
              <w:rPr>
                <w:color w:val="000000"/>
                <w:lang w:val="uk-UA"/>
              </w:rPr>
              <w:t>роль у господарській діяльності,</w:t>
            </w:r>
            <w:r w:rsidRPr="006A7BFE">
              <w:rPr>
                <w:b/>
                <w:bCs/>
                <w:color w:val="000000"/>
                <w:lang w:val="uk-UA"/>
              </w:rPr>
              <w:t xml:space="preserve"> </w:t>
            </w:r>
            <w:r w:rsidRPr="006A7BFE">
              <w:rPr>
                <w:color w:val="000000"/>
                <w:lang w:val="uk-UA"/>
              </w:rPr>
              <w:t xml:space="preserve"> наслідки використання в різних регіонах України</w:t>
            </w:r>
          </w:p>
        </w:tc>
        <w:tc>
          <w:tcPr>
            <w:tcW w:w="3780" w:type="dxa"/>
          </w:tcPr>
          <w:p w:rsidR="00425185" w:rsidRPr="00465E7E" w:rsidRDefault="00425185" w:rsidP="00425185">
            <w:pPr>
              <w:rPr>
                <w:lang w:val="uk-UA"/>
              </w:rPr>
            </w:pPr>
            <w:r w:rsidRPr="00465E7E">
              <w:rPr>
                <w:u w:val="single"/>
                <w:lang w:val="uk-UA"/>
              </w:rPr>
              <w:t xml:space="preserve">Пізнавальна діяльність: </w:t>
            </w:r>
            <w:r w:rsidRPr="00465E7E">
              <w:rPr>
                <w:lang w:val="uk-UA"/>
              </w:rPr>
              <w:t>вч</w:t>
            </w:r>
            <w:r w:rsidR="00D85083">
              <w:rPr>
                <w:lang w:val="uk-UA"/>
              </w:rPr>
              <w:t xml:space="preserve">ити: аналізувати зміст понять: </w:t>
            </w:r>
            <w:r w:rsidR="00B14365">
              <w:rPr>
                <w:lang w:val="uk-UA"/>
              </w:rPr>
              <w:t>«</w:t>
            </w:r>
            <w:r w:rsidR="00D85083">
              <w:rPr>
                <w:lang w:val="uk-UA"/>
              </w:rPr>
              <w:t>рослинні угрупування</w:t>
            </w:r>
            <w:r w:rsidR="00B14365">
              <w:rPr>
                <w:lang w:val="uk-UA"/>
              </w:rPr>
              <w:t>»</w:t>
            </w:r>
            <w:r w:rsidR="00D85083">
              <w:rPr>
                <w:lang w:val="uk-UA"/>
              </w:rPr>
              <w:t>,</w:t>
            </w:r>
            <w:r w:rsidR="00B14365">
              <w:rPr>
                <w:lang w:val="uk-UA"/>
              </w:rPr>
              <w:t xml:space="preserve"> </w:t>
            </w:r>
            <w:r w:rsidR="00D85083">
              <w:rPr>
                <w:lang w:val="uk-UA"/>
              </w:rPr>
              <w:t xml:space="preserve"> </w:t>
            </w:r>
            <w:r w:rsidR="00B14365">
              <w:rPr>
                <w:lang w:val="uk-UA"/>
              </w:rPr>
              <w:t>«</w:t>
            </w:r>
            <w:r w:rsidR="00D85083">
              <w:rPr>
                <w:lang w:val="uk-UA"/>
              </w:rPr>
              <w:t>рослинні ресурси</w:t>
            </w:r>
            <w:r w:rsidR="00B14365">
              <w:rPr>
                <w:lang w:val="uk-UA"/>
              </w:rPr>
              <w:t>»</w:t>
            </w:r>
            <w:r w:rsidR="00D85083">
              <w:rPr>
                <w:lang w:val="uk-UA"/>
              </w:rPr>
              <w:t xml:space="preserve">, </w:t>
            </w:r>
            <w:r w:rsidR="00D85083" w:rsidRPr="006A7BFE">
              <w:rPr>
                <w:color w:val="000000"/>
                <w:lang w:val="uk-UA"/>
              </w:rPr>
              <w:t>основні типи рослинного покриву Україн</w:t>
            </w:r>
            <w:r w:rsidR="00D85083">
              <w:rPr>
                <w:color w:val="000000"/>
                <w:lang w:val="uk-UA"/>
              </w:rPr>
              <w:t xml:space="preserve">и, </w:t>
            </w:r>
            <w:r w:rsidR="00D85083" w:rsidRPr="006A7BFE">
              <w:rPr>
                <w:color w:val="000000"/>
                <w:lang w:val="uk-UA"/>
              </w:rPr>
              <w:t>видовий склад рослинності;</w:t>
            </w:r>
            <w:r w:rsidRPr="00465E7E">
              <w:rPr>
                <w:lang w:val="uk-UA"/>
              </w:rPr>
              <w:t xml:space="preserve"> розкривати причинно-наслідкові зв’язки на прикладі поширення ґрунтів і живих організмів на Землі.</w:t>
            </w:r>
          </w:p>
          <w:p w:rsidR="006968DD" w:rsidRPr="006A7BFE" w:rsidRDefault="006968DD">
            <w:pPr>
              <w:rPr>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1E03C1" w:rsidP="006A7BFE">
            <w:pPr>
              <w:jc w:val="center"/>
              <w:rPr>
                <w:lang w:val="uk-UA"/>
              </w:rPr>
            </w:pPr>
            <w:r w:rsidRPr="006A7BFE">
              <w:rPr>
                <w:b/>
                <w:bCs/>
                <w:color w:val="000000"/>
                <w:lang w:val="uk-UA"/>
              </w:rPr>
              <w:t>1</w:t>
            </w:r>
          </w:p>
        </w:tc>
        <w:tc>
          <w:tcPr>
            <w:tcW w:w="4320" w:type="dxa"/>
          </w:tcPr>
          <w:p w:rsidR="001E03C1" w:rsidRPr="006A7BFE" w:rsidRDefault="001E03C1" w:rsidP="001E03C1">
            <w:pPr>
              <w:rPr>
                <w:b/>
                <w:bCs/>
                <w:color w:val="000000"/>
                <w:lang w:val="uk-UA"/>
              </w:rPr>
            </w:pPr>
            <w:r w:rsidRPr="006A7BFE">
              <w:rPr>
                <w:b/>
                <w:bCs/>
                <w:color w:val="000000"/>
                <w:lang w:val="uk-UA"/>
              </w:rPr>
              <w:t>Тема 6. Тваринний світ України.</w:t>
            </w:r>
          </w:p>
          <w:p w:rsidR="001E03C1" w:rsidRPr="006A7BFE" w:rsidRDefault="001E03C1" w:rsidP="001E03C1">
            <w:pPr>
              <w:rPr>
                <w:color w:val="000000"/>
                <w:lang w:val="uk-UA"/>
              </w:rPr>
            </w:pPr>
            <w:r w:rsidRPr="006A7BFE">
              <w:rPr>
                <w:color w:val="000000"/>
                <w:lang w:val="uk-UA"/>
              </w:rPr>
              <w:t xml:space="preserve">Різноманітність тваринного світу.   Закономірності поширення тваринного світу в Україні. Тварини, занесені до Червоної книги України. Вплив людини на тваринний світ. Тваринні ресурси України, заходи з  їх відтворення й охорони. Тваринний світ своєї місцевості. </w:t>
            </w:r>
          </w:p>
          <w:p w:rsidR="001E03C1" w:rsidRPr="006A7BFE" w:rsidRDefault="001E03C1" w:rsidP="001E03C1">
            <w:pPr>
              <w:rPr>
                <w:color w:val="000000"/>
                <w:lang w:val="uk-UA"/>
              </w:rPr>
            </w:pPr>
          </w:p>
          <w:p w:rsidR="001E03C1" w:rsidRPr="006A7BFE" w:rsidRDefault="001E03C1" w:rsidP="001E03C1">
            <w:pPr>
              <w:rPr>
                <w:b/>
                <w:bCs/>
                <w:i/>
                <w:iCs/>
                <w:color w:val="000000"/>
                <w:lang w:val="uk-UA"/>
              </w:rPr>
            </w:pPr>
            <w:r w:rsidRPr="006A7BFE">
              <w:rPr>
                <w:b/>
                <w:bCs/>
                <w:color w:val="000000"/>
                <w:lang w:val="uk-UA"/>
              </w:rPr>
              <w:t xml:space="preserve">Дослідження </w:t>
            </w:r>
            <w:r w:rsidRPr="006A7BFE">
              <w:rPr>
                <w:b/>
                <w:bCs/>
                <w:i/>
                <w:iCs/>
                <w:color w:val="000000"/>
                <w:lang w:val="uk-UA"/>
              </w:rPr>
              <w:t xml:space="preserve"> </w:t>
            </w:r>
          </w:p>
          <w:p w:rsidR="006968DD" w:rsidRPr="006A7BFE" w:rsidRDefault="001E03C1" w:rsidP="001E03C1">
            <w:pPr>
              <w:rPr>
                <w:lang w:val="uk-UA"/>
              </w:rPr>
            </w:pPr>
            <w:r w:rsidRPr="006A7BFE">
              <w:rPr>
                <w:color w:val="000000"/>
                <w:lang w:val="uk-UA"/>
              </w:rPr>
              <w:t xml:space="preserve">Рослини і тварини України, які походять з інших материків і частин </w:t>
            </w:r>
            <w:r w:rsidRPr="006A7BFE">
              <w:rPr>
                <w:color w:val="000000"/>
                <w:lang w:val="uk-UA"/>
              </w:rPr>
              <w:lastRenderedPageBreak/>
              <w:t>Євразії</w:t>
            </w:r>
          </w:p>
        </w:tc>
        <w:tc>
          <w:tcPr>
            <w:tcW w:w="5040" w:type="dxa"/>
          </w:tcPr>
          <w:p w:rsidR="001E03C1" w:rsidRPr="006A7BFE" w:rsidRDefault="001E03C1"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1E03C1" w:rsidRPr="006A7BFE" w:rsidRDefault="001E03C1" w:rsidP="001E03C1">
            <w:pPr>
              <w:rPr>
                <w:b/>
                <w:bCs/>
                <w:color w:val="000000"/>
                <w:lang w:val="uk-UA"/>
              </w:rPr>
            </w:pPr>
            <w:r w:rsidRPr="006A7BFE">
              <w:rPr>
                <w:b/>
                <w:bCs/>
                <w:color w:val="000000"/>
                <w:lang w:val="uk-UA"/>
              </w:rPr>
              <w:t>називає</w:t>
            </w:r>
            <w:r w:rsidRPr="006A7BFE">
              <w:rPr>
                <w:color w:val="000000"/>
                <w:lang w:val="uk-UA"/>
              </w:rPr>
              <w:t xml:space="preserve"> видовий склад тваринного світу;</w:t>
            </w:r>
          </w:p>
          <w:p w:rsidR="001E03C1" w:rsidRPr="006A7BFE" w:rsidRDefault="001E03C1" w:rsidP="001E03C1">
            <w:pPr>
              <w:rPr>
                <w:b/>
                <w:bCs/>
                <w:color w:val="000000"/>
                <w:lang w:val="uk-UA"/>
              </w:rPr>
            </w:pPr>
            <w:r w:rsidRPr="006A7BFE">
              <w:rPr>
                <w:b/>
                <w:bCs/>
                <w:color w:val="000000"/>
                <w:lang w:val="uk-UA"/>
              </w:rPr>
              <w:t xml:space="preserve">характеризує </w:t>
            </w:r>
            <w:r w:rsidRPr="006A7BFE">
              <w:rPr>
                <w:color w:val="000000"/>
                <w:lang w:val="uk-UA"/>
              </w:rPr>
              <w:t>фауністичний склад лісів, луків, степів, боліт, водойм;</w:t>
            </w:r>
            <w:r w:rsidRPr="006A7BFE">
              <w:rPr>
                <w:b/>
                <w:bCs/>
                <w:color w:val="000000"/>
                <w:lang w:val="uk-UA"/>
              </w:rPr>
              <w:t xml:space="preserve"> </w:t>
            </w:r>
          </w:p>
          <w:p w:rsidR="001E03C1" w:rsidRPr="006A7BFE" w:rsidRDefault="001E03C1" w:rsidP="001E03C1">
            <w:pPr>
              <w:rPr>
                <w:color w:val="000000"/>
                <w:lang w:val="uk-UA"/>
              </w:rPr>
            </w:pPr>
            <w:r w:rsidRPr="006A7BFE">
              <w:rPr>
                <w:b/>
                <w:bCs/>
                <w:color w:val="000000"/>
                <w:lang w:val="uk-UA"/>
              </w:rPr>
              <w:t xml:space="preserve">розпізнає </w:t>
            </w:r>
            <w:r w:rsidRPr="006A7BFE">
              <w:rPr>
                <w:color w:val="000000"/>
                <w:lang w:val="uk-UA"/>
              </w:rPr>
              <w:t xml:space="preserve">види  тварин, які занесені до Червоної книги України; </w:t>
            </w:r>
          </w:p>
          <w:p w:rsidR="001E03C1" w:rsidRPr="006A7BFE" w:rsidRDefault="001E03C1" w:rsidP="001E03C1">
            <w:pPr>
              <w:rPr>
                <w:color w:val="000000"/>
                <w:lang w:val="uk-UA"/>
              </w:rPr>
            </w:pPr>
            <w:r w:rsidRPr="006A7BFE">
              <w:rPr>
                <w:b/>
                <w:bCs/>
                <w:color w:val="000000"/>
                <w:lang w:val="uk-UA"/>
              </w:rPr>
              <w:t>наводить приклади</w:t>
            </w:r>
            <w:r w:rsidRPr="006A7BFE">
              <w:rPr>
                <w:color w:val="000000"/>
                <w:lang w:val="uk-UA"/>
              </w:rPr>
              <w:t xml:space="preserve"> акліматизації та реакліматизації тварин; </w:t>
            </w:r>
          </w:p>
          <w:p w:rsidR="001E03C1" w:rsidRPr="006A7BFE" w:rsidRDefault="001E03C1" w:rsidP="001E03C1">
            <w:pPr>
              <w:rPr>
                <w:b/>
                <w:bCs/>
                <w:color w:val="000000"/>
                <w:lang w:val="uk-UA"/>
              </w:rPr>
            </w:pPr>
            <w:r w:rsidRPr="006A7BFE">
              <w:rPr>
                <w:b/>
                <w:bCs/>
                <w:color w:val="000000"/>
                <w:lang w:val="uk-UA"/>
              </w:rPr>
              <w:t xml:space="preserve">аналізує </w:t>
            </w:r>
            <w:r w:rsidRPr="006A7BFE">
              <w:rPr>
                <w:color w:val="000000"/>
                <w:lang w:val="uk-UA"/>
              </w:rPr>
              <w:t>карту тваринного світу України;</w:t>
            </w:r>
          </w:p>
          <w:p w:rsidR="001E03C1" w:rsidRPr="006A7BFE" w:rsidRDefault="001E03C1" w:rsidP="001E03C1">
            <w:pPr>
              <w:rPr>
                <w:color w:val="000000"/>
                <w:lang w:val="uk-UA"/>
              </w:rPr>
            </w:pPr>
            <w:r w:rsidRPr="006A7BFE">
              <w:rPr>
                <w:b/>
                <w:bCs/>
                <w:color w:val="000000"/>
                <w:lang w:val="uk-UA"/>
              </w:rPr>
              <w:t>робить висновки</w:t>
            </w:r>
            <w:r w:rsidRPr="006A7BFE">
              <w:rPr>
                <w:color w:val="000000"/>
                <w:lang w:val="uk-UA"/>
              </w:rPr>
              <w:t xml:space="preserve"> щодо закономірностей поширення основних типів тваринного світу в Україні;</w:t>
            </w:r>
          </w:p>
          <w:p w:rsidR="006968DD" w:rsidRPr="006A7BFE" w:rsidRDefault="001E03C1" w:rsidP="001E03C1">
            <w:pPr>
              <w:rPr>
                <w:lang w:val="uk-UA"/>
              </w:rPr>
            </w:pPr>
            <w:r w:rsidRPr="006A7BFE">
              <w:rPr>
                <w:b/>
                <w:bCs/>
                <w:color w:val="000000"/>
                <w:lang w:val="uk-UA"/>
              </w:rPr>
              <w:t>оцінює</w:t>
            </w:r>
            <w:r w:rsidRPr="006A7BFE">
              <w:rPr>
                <w:color w:val="000000"/>
                <w:lang w:val="uk-UA"/>
              </w:rPr>
              <w:t xml:space="preserve"> стан тваринних ресурсів, їх</w:t>
            </w:r>
            <w:r w:rsidRPr="006A7BFE">
              <w:rPr>
                <w:b/>
                <w:bCs/>
                <w:color w:val="000000"/>
                <w:lang w:val="uk-UA"/>
              </w:rPr>
              <w:t xml:space="preserve"> </w:t>
            </w:r>
            <w:r w:rsidRPr="006A7BFE">
              <w:rPr>
                <w:color w:val="000000"/>
                <w:lang w:val="uk-UA"/>
              </w:rPr>
              <w:t xml:space="preserve">роль у </w:t>
            </w:r>
            <w:r w:rsidRPr="006A7BFE">
              <w:rPr>
                <w:color w:val="000000"/>
                <w:lang w:val="uk-UA"/>
              </w:rPr>
              <w:lastRenderedPageBreak/>
              <w:t>господарській діяльності людини,</w:t>
            </w:r>
            <w:r w:rsidRPr="006A7BFE">
              <w:rPr>
                <w:b/>
                <w:bCs/>
                <w:color w:val="000000"/>
                <w:lang w:val="uk-UA"/>
              </w:rPr>
              <w:t xml:space="preserve"> </w:t>
            </w:r>
            <w:r w:rsidRPr="006A7BFE">
              <w:rPr>
                <w:color w:val="000000"/>
                <w:lang w:val="uk-UA"/>
              </w:rPr>
              <w:t xml:space="preserve"> наслідки використання  в різних регіонах України</w:t>
            </w:r>
          </w:p>
        </w:tc>
        <w:tc>
          <w:tcPr>
            <w:tcW w:w="3780" w:type="dxa"/>
          </w:tcPr>
          <w:p w:rsidR="00D85083" w:rsidRPr="00D85083" w:rsidRDefault="00D85083" w:rsidP="00D85083">
            <w:pPr>
              <w:rPr>
                <w:color w:val="000000"/>
                <w:lang w:val="uk-UA"/>
              </w:rPr>
            </w:pPr>
            <w:r w:rsidRPr="00465E7E">
              <w:rPr>
                <w:u w:val="single"/>
                <w:lang w:val="uk-UA"/>
              </w:rPr>
              <w:lastRenderedPageBreak/>
              <w:t xml:space="preserve">Пізнавальна діяльність: </w:t>
            </w:r>
            <w:r w:rsidRPr="00465E7E">
              <w:rPr>
                <w:lang w:val="uk-UA"/>
              </w:rPr>
              <w:t>вч</w:t>
            </w:r>
            <w:r>
              <w:rPr>
                <w:lang w:val="uk-UA"/>
              </w:rPr>
              <w:t xml:space="preserve">ити: аналізувати зміст понять: </w:t>
            </w:r>
            <w:r w:rsidR="00483BF8">
              <w:rPr>
                <w:lang w:val="uk-UA"/>
              </w:rPr>
              <w:t>«</w:t>
            </w:r>
            <w:r>
              <w:rPr>
                <w:lang w:val="uk-UA"/>
              </w:rPr>
              <w:t>тваринні угрупування</w:t>
            </w:r>
            <w:r w:rsidR="00483BF8">
              <w:rPr>
                <w:lang w:val="uk-UA"/>
              </w:rPr>
              <w:t xml:space="preserve">» </w:t>
            </w:r>
            <w:r>
              <w:rPr>
                <w:lang w:val="uk-UA"/>
              </w:rPr>
              <w:t xml:space="preserve">, </w:t>
            </w:r>
            <w:r w:rsidR="00483BF8">
              <w:rPr>
                <w:lang w:val="uk-UA"/>
              </w:rPr>
              <w:t>«</w:t>
            </w:r>
            <w:r>
              <w:rPr>
                <w:lang w:val="uk-UA"/>
              </w:rPr>
              <w:t>тваринні ресурси</w:t>
            </w:r>
            <w:r w:rsidR="00483BF8">
              <w:rPr>
                <w:lang w:val="uk-UA"/>
              </w:rPr>
              <w:t>»</w:t>
            </w:r>
            <w:r>
              <w:rPr>
                <w:lang w:val="uk-UA"/>
              </w:rPr>
              <w:t>,</w:t>
            </w:r>
            <w:r w:rsidR="00483BF8">
              <w:rPr>
                <w:lang w:val="uk-UA"/>
              </w:rPr>
              <w:t xml:space="preserve"> «</w:t>
            </w:r>
            <w:r w:rsidRPr="006A7BFE">
              <w:rPr>
                <w:color w:val="000000"/>
                <w:lang w:val="uk-UA"/>
              </w:rPr>
              <w:t xml:space="preserve"> </w:t>
            </w:r>
            <w:r>
              <w:rPr>
                <w:color w:val="000000"/>
                <w:lang w:val="uk-UA"/>
              </w:rPr>
              <w:t>т</w:t>
            </w:r>
            <w:r w:rsidRPr="006A7BFE">
              <w:rPr>
                <w:color w:val="000000"/>
                <w:lang w:val="uk-UA"/>
              </w:rPr>
              <w:t>в</w:t>
            </w:r>
            <w:r>
              <w:rPr>
                <w:color w:val="000000"/>
                <w:lang w:val="uk-UA"/>
              </w:rPr>
              <w:t>аринний світ своєї місцевості</w:t>
            </w:r>
            <w:r w:rsidR="00483BF8">
              <w:rPr>
                <w:color w:val="000000"/>
                <w:lang w:val="uk-UA"/>
              </w:rPr>
              <w:t>»</w:t>
            </w:r>
            <w:r>
              <w:rPr>
                <w:color w:val="000000"/>
                <w:lang w:val="uk-UA"/>
              </w:rPr>
              <w:t>,</w:t>
            </w:r>
            <w:r w:rsidR="00483BF8">
              <w:rPr>
                <w:color w:val="000000"/>
                <w:lang w:val="uk-UA"/>
              </w:rPr>
              <w:t xml:space="preserve"> «</w:t>
            </w:r>
            <w:r>
              <w:rPr>
                <w:color w:val="000000"/>
                <w:lang w:val="uk-UA"/>
              </w:rPr>
              <w:t xml:space="preserve"> </w:t>
            </w:r>
            <w:r w:rsidRPr="006A7BFE">
              <w:rPr>
                <w:color w:val="000000"/>
                <w:lang w:val="uk-UA"/>
              </w:rPr>
              <w:t xml:space="preserve">видовий склад </w:t>
            </w:r>
            <w:r>
              <w:rPr>
                <w:color w:val="000000"/>
                <w:lang w:val="uk-UA"/>
              </w:rPr>
              <w:t>тваринного світу</w:t>
            </w:r>
            <w:r w:rsidR="00483BF8">
              <w:rPr>
                <w:color w:val="000000"/>
                <w:lang w:val="uk-UA"/>
              </w:rPr>
              <w:t>»</w:t>
            </w:r>
            <w:r w:rsidRPr="006A7BFE">
              <w:rPr>
                <w:color w:val="000000"/>
                <w:lang w:val="uk-UA"/>
              </w:rPr>
              <w:t>;</w:t>
            </w:r>
            <w:r w:rsidRPr="00465E7E">
              <w:rPr>
                <w:lang w:val="uk-UA"/>
              </w:rPr>
              <w:t xml:space="preserve"> розкривати причинно-наслідкові зв’язк</w:t>
            </w:r>
            <w:r>
              <w:rPr>
                <w:lang w:val="uk-UA"/>
              </w:rPr>
              <w:t xml:space="preserve">и на прикладі поширення ґрунтів, рослинного світу і </w:t>
            </w:r>
            <w:r w:rsidRPr="00465E7E">
              <w:rPr>
                <w:lang w:val="uk-UA"/>
              </w:rPr>
              <w:t>живих організмів на Землі.</w:t>
            </w:r>
          </w:p>
          <w:p w:rsidR="006968DD" w:rsidRPr="006A7BFE" w:rsidRDefault="006968DD">
            <w:pPr>
              <w:rPr>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1E03C1" w:rsidP="006A7BFE">
            <w:pPr>
              <w:jc w:val="center"/>
              <w:rPr>
                <w:lang w:val="uk-UA"/>
              </w:rPr>
            </w:pPr>
            <w:r w:rsidRPr="006A7BFE">
              <w:rPr>
                <w:b/>
                <w:bCs/>
                <w:color w:val="000000"/>
                <w:lang w:val="uk-UA"/>
              </w:rPr>
              <w:t>10</w:t>
            </w:r>
          </w:p>
        </w:tc>
        <w:tc>
          <w:tcPr>
            <w:tcW w:w="4320" w:type="dxa"/>
          </w:tcPr>
          <w:p w:rsidR="001E03C1" w:rsidRPr="006A7BFE" w:rsidRDefault="001E03C1" w:rsidP="001E03C1">
            <w:pPr>
              <w:rPr>
                <w:b/>
                <w:bCs/>
                <w:color w:val="000000"/>
                <w:lang w:val="uk-UA"/>
              </w:rPr>
            </w:pPr>
            <w:r w:rsidRPr="006A7BFE">
              <w:rPr>
                <w:b/>
                <w:bCs/>
                <w:color w:val="000000"/>
                <w:lang w:val="uk-UA"/>
              </w:rPr>
              <w:t>Тема 7. Ландшафти України.</w:t>
            </w:r>
          </w:p>
          <w:p w:rsidR="001E03C1" w:rsidRPr="006A7BFE" w:rsidRDefault="001E03C1" w:rsidP="001E03C1">
            <w:pPr>
              <w:rPr>
                <w:color w:val="000000"/>
                <w:lang w:val="uk-UA"/>
              </w:rPr>
            </w:pPr>
            <w:r w:rsidRPr="006A7BFE">
              <w:rPr>
                <w:color w:val="000000"/>
                <w:lang w:val="uk-UA"/>
              </w:rPr>
              <w:t>Ландшафт як просторово-цілісна система</w:t>
            </w:r>
            <w:r w:rsidRPr="006A7BFE">
              <w:rPr>
                <w:b/>
                <w:bCs/>
                <w:color w:val="000000"/>
                <w:lang w:val="uk-UA"/>
              </w:rPr>
              <w:t xml:space="preserve">. </w:t>
            </w:r>
            <w:r w:rsidRPr="006A7BFE">
              <w:rPr>
                <w:color w:val="000000"/>
                <w:lang w:val="uk-UA"/>
              </w:rPr>
              <w:t xml:space="preserve">Карта «Ландшафти». Дослідження К. Геренчука. Районування природних ландшафтів, їх відображення на картах. Антропогенні ландшафти. </w:t>
            </w:r>
          </w:p>
          <w:p w:rsidR="001E03C1" w:rsidRPr="006A7BFE" w:rsidRDefault="001E03C1" w:rsidP="001E03C1">
            <w:pPr>
              <w:rPr>
                <w:color w:val="000000"/>
                <w:lang w:val="uk-UA"/>
              </w:rPr>
            </w:pPr>
            <w:r w:rsidRPr="006A7BFE">
              <w:rPr>
                <w:color w:val="000000"/>
                <w:lang w:val="uk-UA"/>
              </w:rPr>
              <w:t xml:space="preserve">Рівнинні ландшафти, їх різноманітність. Природні зони України: мішаних лісів, широколистих лісів, лісостепова, степова. Використання та охорона рівнинних ландшафтів.  </w:t>
            </w:r>
          </w:p>
          <w:p w:rsidR="001E03C1" w:rsidRPr="006A7BFE" w:rsidRDefault="001E03C1" w:rsidP="001E03C1">
            <w:pPr>
              <w:rPr>
                <w:color w:val="000000"/>
                <w:lang w:val="uk-UA"/>
              </w:rPr>
            </w:pPr>
            <w:r w:rsidRPr="006A7BFE">
              <w:rPr>
                <w:color w:val="000000"/>
                <w:lang w:val="uk-UA"/>
              </w:rPr>
              <w:t xml:space="preserve">Гірські ландшафти Українських Карпат і Кримських гір,  особливості їх зміни з висотою, використання та охорона. </w:t>
            </w:r>
          </w:p>
          <w:p w:rsidR="001E03C1" w:rsidRPr="006A7BFE" w:rsidRDefault="001E03C1" w:rsidP="001E03C1">
            <w:pPr>
              <w:rPr>
                <w:color w:val="000000"/>
                <w:lang w:val="uk-UA"/>
              </w:rPr>
            </w:pPr>
            <w:r w:rsidRPr="006A7BFE">
              <w:rPr>
                <w:color w:val="000000"/>
                <w:lang w:val="uk-UA"/>
              </w:rPr>
              <w:t>Природні умови і ресурси Чорного та Азовського морів, проблеми їх раціонального використання.</w:t>
            </w:r>
          </w:p>
          <w:p w:rsidR="001E03C1" w:rsidRPr="006A7BFE" w:rsidRDefault="001E03C1" w:rsidP="001E03C1">
            <w:pPr>
              <w:rPr>
                <w:color w:val="000000"/>
                <w:lang w:val="uk-UA"/>
              </w:rPr>
            </w:pPr>
          </w:p>
          <w:p w:rsidR="001E03C1" w:rsidRPr="006A7BFE" w:rsidRDefault="001E03C1" w:rsidP="001E03C1">
            <w:pPr>
              <w:rPr>
                <w:b/>
                <w:bCs/>
                <w:color w:val="000000"/>
                <w:lang w:val="uk-UA"/>
              </w:rPr>
            </w:pPr>
            <w:r w:rsidRPr="006A7BFE">
              <w:rPr>
                <w:b/>
                <w:bCs/>
                <w:color w:val="000000"/>
                <w:lang w:val="uk-UA"/>
              </w:rPr>
              <w:t>Практична робота</w:t>
            </w:r>
          </w:p>
          <w:p w:rsidR="001E03C1" w:rsidRPr="006A7BFE" w:rsidRDefault="00F2626F" w:rsidP="001E03C1">
            <w:pPr>
              <w:rPr>
                <w:color w:val="000000"/>
                <w:lang w:val="uk-UA"/>
              </w:rPr>
            </w:pPr>
            <w:r>
              <w:rPr>
                <w:b/>
                <w:bCs/>
                <w:color w:val="000000"/>
                <w:lang w:val="uk-UA"/>
              </w:rPr>
              <w:t>№</w:t>
            </w:r>
            <w:r w:rsidR="001E03C1" w:rsidRPr="006A7BFE">
              <w:rPr>
                <w:b/>
                <w:bCs/>
                <w:color w:val="000000"/>
                <w:lang w:val="uk-UA"/>
              </w:rPr>
              <w:t xml:space="preserve">9. </w:t>
            </w:r>
            <w:r w:rsidR="001E03C1" w:rsidRPr="006A7BFE">
              <w:rPr>
                <w:color w:val="000000"/>
                <w:lang w:val="uk-UA"/>
              </w:rPr>
              <w:t>Складання порівняльної характеристики природних зон  України (за вибором).</w:t>
            </w:r>
          </w:p>
          <w:p w:rsidR="001E03C1" w:rsidRPr="006A7BFE" w:rsidRDefault="001E03C1" w:rsidP="006A7BFE">
            <w:pPr>
              <w:widowControl w:val="0"/>
              <w:autoSpaceDE w:val="0"/>
              <w:autoSpaceDN w:val="0"/>
              <w:rPr>
                <w:b/>
                <w:bCs/>
                <w:color w:val="000000"/>
                <w:lang w:val="uk-UA" w:eastAsia="uk-UA"/>
              </w:rPr>
            </w:pPr>
            <w:r w:rsidRPr="006A7BFE">
              <w:rPr>
                <w:b/>
                <w:bCs/>
                <w:color w:val="000000"/>
                <w:lang w:val="uk-UA" w:eastAsia="uk-UA"/>
              </w:rPr>
              <w:t>Дослідження</w:t>
            </w:r>
          </w:p>
          <w:p w:rsidR="001E03C1" w:rsidRPr="006A7BFE" w:rsidRDefault="001E03C1" w:rsidP="006A7BFE">
            <w:pPr>
              <w:widowControl w:val="0"/>
              <w:autoSpaceDE w:val="0"/>
              <w:autoSpaceDN w:val="0"/>
              <w:rPr>
                <w:color w:val="000000"/>
                <w:lang w:val="uk-UA" w:eastAsia="uk-UA"/>
              </w:rPr>
            </w:pPr>
            <w:r w:rsidRPr="006A7BFE">
              <w:rPr>
                <w:color w:val="000000"/>
                <w:lang w:val="uk-UA" w:eastAsia="uk-UA"/>
              </w:rPr>
              <w:t>Ландшафти своєї місцевості, їх освоєння і використання.</w:t>
            </w:r>
          </w:p>
          <w:p w:rsidR="006968DD" w:rsidRPr="006A7BFE" w:rsidRDefault="001E03C1" w:rsidP="001E03C1">
            <w:pPr>
              <w:rPr>
                <w:lang w:val="uk-UA"/>
              </w:rPr>
            </w:pPr>
            <w:r w:rsidRPr="006A7BFE">
              <w:rPr>
                <w:color w:val="000000"/>
                <w:lang w:val="uk-UA"/>
              </w:rPr>
              <w:t>Виявлення ландшафтів у світі, що мають схожість з ландшафтами України</w:t>
            </w:r>
          </w:p>
        </w:tc>
        <w:tc>
          <w:tcPr>
            <w:tcW w:w="5040" w:type="dxa"/>
          </w:tcPr>
          <w:p w:rsidR="001E03C1" w:rsidRPr="006A7BFE" w:rsidRDefault="001E03C1"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1E03C1" w:rsidRPr="006A7BFE" w:rsidRDefault="001E03C1" w:rsidP="001E03C1">
            <w:pPr>
              <w:rPr>
                <w:color w:val="000000"/>
                <w:lang w:val="uk-UA"/>
              </w:rPr>
            </w:pPr>
            <w:r w:rsidRPr="006A7BFE">
              <w:rPr>
                <w:b/>
                <w:bCs/>
                <w:color w:val="000000"/>
                <w:lang w:val="uk-UA"/>
              </w:rPr>
              <w:t xml:space="preserve">називає </w:t>
            </w:r>
            <w:r w:rsidRPr="006A7BFE">
              <w:rPr>
                <w:color w:val="000000"/>
                <w:lang w:val="uk-UA"/>
              </w:rPr>
              <w:t xml:space="preserve">чинники формування природних ландшафтів, природні країни, природні зони; </w:t>
            </w:r>
          </w:p>
          <w:p w:rsidR="001E03C1" w:rsidRPr="006A7BFE" w:rsidRDefault="001E03C1" w:rsidP="001E03C1">
            <w:pPr>
              <w:rPr>
                <w:color w:val="000000"/>
                <w:lang w:val="uk-UA"/>
              </w:rPr>
            </w:pPr>
            <w:r w:rsidRPr="006A7BFE">
              <w:rPr>
                <w:b/>
                <w:bCs/>
                <w:color w:val="000000"/>
                <w:lang w:val="uk-UA"/>
              </w:rPr>
              <w:t>показує на карті</w:t>
            </w:r>
            <w:r w:rsidRPr="006A7BFE">
              <w:rPr>
                <w:color w:val="000000"/>
                <w:lang w:val="uk-UA"/>
              </w:rPr>
              <w:t xml:space="preserve"> природні зони, гірські країни; </w:t>
            </w:r>
          </w:p>
          <w:p w:rsidR="001E03C1" w:rsidRPr="006A7BFE" w:rsidRDefault="001E03C1" w:rsidP="001E03C1">
            <w:pPr>
              <w:rPr>
                <w:color w:val="000000"/>
                <w:lang w:val="uk-UA"/>
              </w:rPr>
            </w:pPr>
            <w:r w:rsidRPr="006A7BFE">
              <w:rPr>
                <w:b/>
                <w:bCs/>
                <w:color w:val="000000"/>
                <w:lang w:val="uk-UA"/>
              </w:rPr>
              <w:t>характеризує</w:t>
            </w:r>
            <w:r w:rsidRPr="006A7BFE">
              <w:rPr>
                <w:color w:val="000000"/>
                <w:lang w:val="uk-UA"/>
              </w:rPr>
              <w:t xml:space="preserve"> рівнинні лісові, лісостепові, степові та гірські ландшафти, природні комплекси морів;</w:t>
            </w:r>
          </w:p>
          <w:p w:rsidR="001E03C1" w:rsidRPr="006A7BFE" w:rsidRDefault="001E03C1" w:rsidP="001E03C1">
            <w:pPr>
              <w:rPr>
                <w:color w:val="000000"/>
                <w:u w:val="single"/>
                <w:lang w:val="uk-UA"/>
              </w:rPr>
            </w:pPr>
            <w:r w:rsidRPr="006A7BFE">
              <w:rPr>
                <w:b/>
                <w:bCs/>
                <w:color w:val="000000"/>
                <w:lang w:val="uk-UA"/>
              </w:rPr>
              <w:t>пояснює</w:t>
            </w:r>
            <w:r w:rsidRPr="006A7BFE">
              <w:rPr>
                <w:color w:val="000000"/>
                <w:lang w:val="uk-UA"/>
              </w:rPr>
              <w:t xml:space="preserve"> на конкретних прикладах особливості взаємодії компонентів природи у ландшафті; </w:t>
            </w:r>
          </w:p>
          <w:p w:rsidR="001E03C1" w:rsidRPr="006A7BFE" w:rsidRDefault="001E03C1" w:rsidP="001E03C1">
            <w:pPr>
              <w:rPr>
                <w:color w:val="000000"/>
                <w:u w:val="single"/>
                <w:lang w:val="uk-UA"/>
              </w:rPr>
            </w:pPr>
            <w:r w:rsidRPr="006A7BFE">
              <w:rPr>
                <w:b/>
                <w:bCs/>
                <w:color w:val="000000"/>
                <w:lang w:val="uk-UA"/>
              </w:rPr>
              <w:t xml:space="preserve">аналізує </w:t>
            </w:r>
            <w:r w:rsidRPr="006A7BFE">
              <w:rPr>
                <w:color w:val="000000"/>
                <w:lang w:val="uk-UA"/>
              </w:rPr>
              <w:t>карту ландшафтів, співвідношення природних та антропогенних ландшафтів у своїй місцевості, ландшафтні профілі;</w:t>
            </w:r>
          </w:p>
          <w:p w:rsidR="006968DD" w:rsidRPr="006A7BFE" w:rsidRDefault="001E03C1" w:rsidP="001E03C1">
            <w:pPr>
              <w:rPr>
                <w:lang w:val="uk-UA"/>
              </w:rPr>
            </w:pPr>
            <w:r w:rsidRPr="006A7BFE">
              <w:rPr>
                <w:b/>
                <w:bCs/>
                <w:color w:val="000000"/>
                <w:lang w:val="uk-UA"/>
              </w:rPr>
              <w:t>оцінює</w:t>
            </w:r>
            <w:r w:rsidRPr="006A7BFE">
              <w:rPr>
                <w:color w:val="000000"/>
                <w:lang w:val="uk-UA"/>
              </w:rPr>
              <w:t xml:space="preserve"> природні ресурси зон, гірських областей, морів, наслідки  впливу господарської діяльності людини на природні особливості ландшафтів</w:t>
            </w:r>
          </w:p>
        </w:tc>
        <w:tc>
          <w:tcPr>
            <w:tcW w:w="3780" w:type="dxa"/>
          </w:tcPr>
          <w:p w:rsidR="00B14365" w:rsidRDefault="002447FE" w:rsidP="002447FE">
            <w:pPr>
              <w:rPr>
                <w:lang w:val="uk-UA"/>
              </w:rPr>
            </w:pPr>
            <w:r w:rsidRPr="009B3156">
              <w:rPr>
                <w:u w:val="single"/>
                <w:lang w:val="uk-UA"/>
              </w:rPr>
              <w:t>Пізнавальна діяльність:</w:t>
            </w:r>
            <w:r w:rsidRPr="002447FE">
              <w:rPr>
                <w:lang w:val="uk-UA"/>
              </w:rPr>
              <w:t xml:space="preserve"> </w:t>
            </w:r>
            <w:r w:rsidR="0003456A">
              <w:rPr>
                <w:lang w:val="uk-UA"/>
              </w:rPr>
              <w:t>закр</w:t>
            </w:r>
            <w:r w:rsidR="00CC6D5B">
              <w:rPr>
                <w:lang w:val="uk-UA"/>
              </w:rPr>
              <w:t xml:space="preserve">іплювати вміння оперувати термінами: </w:t>
            </w:r>
            <w:r w:rsidR="00B14365">
              <w:rPr>
                <w:lang w:val="uk-UA"/>
              </w:rPr>
              <w:t>«</w:t>
            </w:r>
            <w:r w:rsidR="00CC6D5B">
              <w:rPr>
                <w:lang w:val="uk-UA"/>
              </w:rPr>
              <w:t>ландшафт</w:t>
            </w:r>
            <w:r w:rsidR="00B14365">
              <w:rPr>
                <w:lang w:val="uk-UA"/>
              </w:rPr>
              <w:t>»</w:t>
            </w:r>
            <w:r w:rsidR="00CC6D5B">
              <w:rPr>
                <w:lang w:val="uk-UA"/>
              </w:rPr>
              <w:t xml:space="preserve">, </w:t>
            </w:r>
            <w:r w:rsidR="00B14365">
              <w:rPr>
                <w:lang w:val="uk-UA"/>
              </w:rPr>
              <w:t>«</w:t>
            </w:r>
            <w:r w:rsidR="00CC6D5B">
              <w:rPr>
                <w:lang w:val="uk-UA"/>
              </w:rPr>
              <w:t>природні країни</w:t>
            </w:r>
            <w:r w:rsidR="00B14365">
              <w:rPr>
                <w:lang w:val="uk-UA"/>
              </w:rPr>
              <w:t>»</w:t>
            </w:r>
            <w:r w:rsidR="00CC6D5B">
              <w:rPr>
                <w:lang w:val="uk-UA"/>
              </w:rPr>
              <w:t>,</w:t>
            </w:r>
            <w:r w:rsidR="00B14365">
              <w:rPr>
                <w:lang w:val="uk-UA"/>
              </w:rPr>
              <w:t xml:space="preserve"> «</w:t>
            </w:r>
            <w:r w:rsidR="00CC6D5B">
              <w:rPr>
                <w:lang w:val="uk-UA"/>
              </w:rPr>
              <w:t>природні зони</w:t>
            </w:r>
            <w:r w:rsidR="00B14365">
              <w:rPr>
                <w:lang w:val="uk-UA"/>
              </w:rPr>
              <w:t>»</w:t>
            </w:r>
            <w:r w:rsidR="00CC6D5B">
              <w:rPr>
                <w:lang w:val="uk-UA"/>
              </w:rPr>
              <w:t>,</w:t>
            </w:r>
            <w:r w:rsidR="00B14365">
              <w:rPr>
                <w:lang w:val="uk-UA"/>
              </w:rPr>
              <w:t xml:space="preserve"> «</w:t>
            </w:r>
            <w:r w:rsidR="00CC6D5B">
              <w:rPr>
                <w:lang w:val="uk-UA"/>
              </w:rPr>
              <w:t xml:space="preserve"> гірські країни</w:t>
            </w:r>
            <w:r w:rsidR="00B14365">
              <w:rPr>
                <w:lang w:val="uk-UA"/>
              </w:rPr>
              <w:t>»</w:t>
            </w:r>
            <w:r w:rsidR="00CC6D5B">
              <w:rPr>
                <w:lang w:val="uk-UA"/>
              </w:rPr>
              <w:t>,</w:t>
            </w:r>
            <w:r w:rsidR="00FA123C">
              <w:rPr>
                <w:lang w:val="uk-UA"/>
              </w:rPr>
              <w:t xml:space="preserve"> </w:t>
            </w:r>
            <w:r w:rsidR="00B14365">
              <w:rPr>
                <w:lang w:val="uk-UA"/>
              </w:rPr>
              <w:t>«</w:t>
            </w:r>
            <w:r w:rsidR="00FA123C">
              <w:rPr>
                <w:lang w:val="uk-UA"/>
              </w:rPr>
              <w:t>ландшафтні</w:t>
            </w:r>
            <w:r w:rsidR="009B3156">
              <w:rPr>
                <w:lang w:val="uk-UA"/>
              </w:rPr>
              <w:t xml:space="preserve"> профілі</w:t>
            </w:r>
            <w:r w:rsidR="00B14365">
              <w:rPr>
                <w:lang w:val="uk-UA"/>
              </w:rPr>
              <w:t>»</w:t>
            </w:r>
            <w:r w:rsidR="009B3156">
              <w:rPr>
                <w:lang w:val="uk-UA"/>
              </w:rPr>
              <w:t xml:space="preserve">, </w:t>
            </w:r>
            <w:r w:rsidR="00B14365">
              <w:rPr>
                <w:lang w:val="uk-UA"/>
              </w:rPr>
              <w:t>«</w:t>
            </w:r>
            <w:r w:rsidR="009B3156">
              <w:rPr>
                <w:lang w:val="uk-UA"/>
              </w:rPr>
              <w:t>антропогенні ландшафти</w:t>
            </w:r>
            <w:r w:rsidR="00B14365">
              <w:rPr>
                <w:lang w:val="uk-UA"/>
              </w:rPr>
              <w:t>»</w:t>
            </w:r>
            <w:r w:rsidR="00FA123C">
              <w:rPr>
                <w:lang w:val="uk-UA"/>
              </w:rPr>
              <w:t>;</w:t>
            </w:r>
          </w:p>
          <w:p w:rsidR="002447FE" w:rsidRPr="002447FE" w:rsidRDefault="002447FE" w:rsidP="002447FE">
            <w:pPr>
              <w:rPr>
                <w:lang w:val="uk-UA"/>
              </w:rPr>
            </w:pPr>
            <w:r w:rsidRPr="009B3156">
              <w:rPr>
                <w:u w:val="single"/>
                <w:lang w:val="uk-UA"/>
              </w:rPr>
              <w:t xml:space="preserve">розкривати </w:t>
            </w:r>
            <w:r w:rsidRPr="002447FE">
              <w:rPr>
                <w:lang w:val="uk-UA"/>
              </w:rPr>
              <w:t xml:space="preserve">причинно-наслідкові зв’язки у природних </w:t>
            </w:r>
            <w:r w:rsidR="00FA123C">
              <w:rPr>
                <w:lang w:val="uk-UA"/>
              </w:rPr>
              <w:t>процесах;</w:t>
            </w:r>
            <w:r w:rsidRPr="002447FE">
              <w:rPr>
                <w:lang w:val="uk-UA"/>
              </w:rPr>
              <w:t xml:space="preserve"> робити висновки про вплив господарської діяльності людини на</w:t>
            </w:r>
            <w:r w:rsidR="009B3156">
              <w:rPr>
                <w:lang w:val="uk-UA"/>
              </w:rPr>
              <w:t xml:space="preserve"> чинники формування природних ландшафтів</w:t>
            </w:r>
            <w:r w:rsidRPr="002447FE">
              <w:rPr>
                <w:lang w:val="uk-UA"/>
              </w:rPr>
              <w:t>.</w:t>
            </w:r>
          </w:p>
          <w:p w:rsidR="002447FE" w:rsidRPr="002447FE" w:rsidRDefault="002447FE" w:rsidP="002447FE">
            <w:pPr>
              <w:rPr>
                <w:lang w:val="uk-UA"/>
              </w:rPr>
            </w:pPr>
          </w:p>
          <w:p w:rsidR="002447FE" w:rsidRPr="009B3156" w:rsidRDefault="002447FE" w:rsidP="002447FE">
            <w:pPr>
              <w:rPr>
                <w:u w:val="single"/>
                <w:lang w:val="uk-UA"/>
              </w:rPr>
            </w:pPr>
            <w:r w:rsidRPr="009B3156">
              <w:rPr>
                <w:u w:val="single"/>
                <w:lang w:val="uk-UA"/>
              </w:rPr>
              <w:t>Мовленнєвий розвиток:</w:t>
            </w:r>
          </w:p>
          <w:p w:rsidR="006968DD" w:rsidRDefault="00B14365" w:rsidP="002447FE">
            <w:pPr>
              <w:rPr>
                <w:lang w:val="uk-UA"/>
              </w:rPr>
            </w:pPr>
            <w:r>
              <w:rPr>
                <w:lang w:val="uk-UA"/>
              </w:rPr>
              <w:t>р</w:t>
            </w:r>
            <w:r w:rsidR="009B3156">
              <w:rPr>
                <w:lang w:val="uk-UA"/>
              </w:rPr>
              <w:t>озвивати фонематичний слух, зорову та слухову пам</w:t>
            </w:r>
            <w:r w:rsidR="009B3156" w:rsidRPr="0012348F">
              <w:t>’</w:t>
            </w:r>
            <w:r w:rsidR="009B3156">
              <w:rPr>
                <w:lang w:val="uk-UA"/>
              </w:rPr>
              <w:t>ять у</w:t>
            </w:r>
            <w:r w:rsidR="002447FE" w:rsidRPr="002447FE">
              <w:rPr>
                <w:lang w:val="uk-UA"/>
              </w:rPr>
              <w:t xml:space="preserve"> процесі вивчення географічного матеріалу.</w:t>
            </w:r>
          </w:p>
          <w:p w:rsidR="009B3156" w:rsidRPr="006A7BFE" w:rsidRDefault="009B3156" w:rsidP="002447FE">
            <w:pPr>
              <w:rPr>
                <w:lang w:val="uk-UA"/>
              </w:rPr>
            </w:pPr>
            <w:r w:rsidRPr="00465E7E">
              <w:rPr>
                <w:u w:val="single"/>
                <w:lang w:val="uk-UA"/>
              </w:rPr>
              <w:t xml:space="preserve">Особистісний розвиток: </w:t>
            </w:r>
            <w:r w:rsidRPr="00465E7E">
              <w:rPr>
                <w:lang w:val="uk-UA"/>
              </w:rPr>
              <w:t>формувати саморегуляцію у процесі проведення практичних робіт.</w:t>
            </w:r>
          </w:p>
        </w:tc>
      </w:tr>
      <w:tr w:rsidR="006968DD" w:rsidRPr="006A7BFE" w:rsidTr="006A7BFE">
        <w:tc>
          <w:tcPr>
            <w:tcW w:w="648" w:type="dxa"/>
          </w:tcPr>
          <w:p w:rsidR="006968DD" w:rsidRPr="006A7BFE" w:rsidRDefault="006968DD">
            <w:pPr>
              <w:rPr>
                <w:lang w:val="uk-UA"/>
              </w:rPr>
            </w:pPr>
          </w:p>
        </w:tc>
        <w:tc>
          <w:tcPr>
            <w:tcW w:w="1080" w:type="dxa"/>
          </w:tcPr>
          <w:p w:rsidR="001E03C1" w:rsidRPr="006A7BFE" w:rsidRDefault="001E03C1" w:rsidP="006A7BFE">
            <w:pPr>
              <w:jc w:val="center"/>
              <w:rPr>
                <w:b/>
                <w:bCs/>
                <w:color w:val="000000"/>
                <w:lang w:val="uk-UA"/>
              </w:rPr>
            </w:pPr>
          </w:p>
          <w:p w:rsidR="006968DD" w:rsidRPr="006A7BFE" w:rsidRDefault="001E03C1" w:rsidP="006A7BFE">
            <w:pPr>
              <w:jc w:val="center"/>
              <w:rPr>
                <w:lang w:val="uk-UA"/>
              </w:rPr>
            </w:pPr>
            <w:r w:rsidRPr="006A7BFE">
              <w:rPr>
                <w:b/>
                <w:bCs/>
                <w:color w:val="000000"/>
                <w:lang w:val="uk-UA"/>
              </w:rPr>
              <w:t>3</w:t>
            </w:r>
          </w:p>
        </w:tc>
        <w:tc>
          <w:tcPr>
            <w:tcW w:w="4320" w:type="dxa"/>
          </w:tcPr>
          <w:p w:rsidR="001E03C1" w:rsidRPr="006A7BFE" w:rsidRDefault="001E03C1" w:rsidP="001E03C1">
            <w:pPr>
              <w:rPr>
                <w:b/>
                <w:bCs/>
                <w:color w:val="000000"/>
                <w:lang w:val="uk-UA"/>
              </w:rPr>
            </w:pPr>
          </w:p>
          <w:p w:rsidR="001E03C1" w:rsidRPr="006A7BFE" w:rsidRDefault="001E03C1" w:rsidP="001E03C1">
            <w:pPr>
              <w:rPr>
                <w:b/>
                <w:bCs/>
                <w:color w:val="000000"/>
                <w:lang w:val="uk-UA"/>
              </w:rPr>
            </w:pPr>
            <w:r w:rsidRPr="006A7BFE">
              <w:rPr>
                <w:b/>
                <w:bCs/>
                <w:color w:val="000000"/>
                <w:lang w:val="uk-UA"/>
              </w:rPr>
              <w:t xml:space="preserve">Тема 8. Природокористування.  </w:t>
            </w:r>
          </w:p>
          <w:p w:rsidR="001E03C1" w:rsidRPr="006A7BFE" w:rsidRDefault="001E03C1" w:rsidP="001E03C1">
            <w:pPr>
              <w:rPr>
                <w:color w:val="000000"/>
                <w:lang w:val="uk-UA"/>
              </w:rPr>
            </w:pPr>
            <w:r w:rsidRPr="006A7BFE">
              <w:rPr>
                <w:color w:val="000000"/>
                <w:lang w:val="uk-UA"/>
              </w:rPr>
              <w:t xml:space="preserve">Використання природно-ресурсного </w:t>
            </w:r>
            <w:r w:rsidRPr="006A7BFE">
              <w:rPr>
                <w:color w:val="000000"/>
                <w:lang w:val="uk-UA"/>
              </w:rPr>
              <w:lastRenderedPageBreak/>
              <w:t xml:space="preserve">потенціалу України.  Основні види забруднень довкілля в Україні. Вплив екологічної ситуації на життєдіяльність населення.        </w:t>
            </w:r>
          </w:p>
          <w:p w:rsidR="001E03C1" w:rsidRPr="006A7BFE" w:rsidRDefault="001E03C1" w:rsidP="001E03C1">
            <w:pPr>
              <w:rPr>
                <w:color w:val="000000"/>
                <w:lang w:val="uk-UA"/>
              </w:rPr>
            </w:pPr>
            <w:r w:rsidRPr="006A7BFE">
              <w:rPr>
                <w:color w:val="000000"/>
                <w:lang w:val="uk-UA"/>
              </w:rPr>
              <w:t xml:space="preserve">Природно-заповідний фонд України. Національна екологічна мережа. </w:t>
            </w:r>
          </w:p>
          <w:p w:rsidR="001E03C1" w:rsidRPr="006A7BFE" w:rsidRDefault="001E03C1" w:rsidP="001E03C1">
            <w:pPr>
              <w:rPr>
                <w:color w:val="000000"/>
                <w:shd w:val="clear" w:color="auto" w:fill="FFFFFF"/>
                <w:lang w:val="uk-UA"/>
              </w:rPr>
            </w:pPr>
            <w:r w:rsidRPr="006A7BFE">
              <w:rPr>
                <w:color w:val="000000"/>
                <w:shd w:val="clear" w:color="auto" w:fill="FFFFFF"/>
                <w:lang w:val="uk-UA"/>
              </w:rPr>
              <w:t>Моніторинг навколишнього середовища.</w:t>
            </w:r>
          </w:p>
          <w:p w:rsidR="001E03C1" w:rsidRPr="006A7BFE" w:rsidRDefault="001E03C1" w:rsidP="001E03C1">
            <w:pPr>
              <w:rPr>
                <w:color w:val="000000"/>
                <w:lang w:val="uk-UA"/>
              </w:rPr>
            </w:pPr>
            <w:r w:rsidRPr="006A7BFE">
              <w:rPr>
                <w:color w:val="000000"/>
                <w:lang w:val="uk-UA"/>
              </w:rPr>
              <w:t>Основні заходи щодо раціонального використання природних ресурсів та охорони довкілля. Природно-заповідні об’єкти своєї місцевості.</w:t>
            </w:r>
          </w:p>
          <w:p w:rsidR="001E03C1" w:rsidRPr="006A7BFE" w:rsidRDefault="001E03C1" w:rsidP="001E03C1">
            <w:pPr>
              <w:rPr>
                <w:color w:val="000000"/>
                <w:lang w:val="uk-UA"/>
              </w:rPr>
            </w:pPr>
            <w:r w:rsidRPr="006A7BFE">
              <w:rPr>
                <w:color w:val="000000"/>
                <w:lang w:val="uk-UA"/>
              </w:rPr>
              <w:t>Природокористування в умовах сталого розвитку.</w:t>
            </w:r>
          </w:p>
          <w:p w:rsidR="001E03C1" w:rsidRPr="006A7BFE" w:rsidRDefault="001E03C1" w:rsidP="001E03C1">
            <w:pPr>
              <w:rPr>
                <w:color w:val="000000"/>
                <w:lang w:val="uk-UA"/>
              </w:rPr>
            </w:pPr>
          </w:p>
          <w:p w:rsidR="001E03C1" w:rsidRPr="006A7BFE" w:rsidRDefault="001E03C1" w:rsidP="001E03C1">
            <w:pPr>
              <w:rPr>
                <w:b/>
                <w:bCs/>
                <w:color w:val="000000"/>
                <w:lang w:val="uk-UA"/>
              </w:rPr>
            </w:pPr>
            <w:r w:rsidRPr="006A7BFE">
              <w:rPr>
                <w:b/>
                <w:bCs/>
                <w:color w:val="000000"/>
                <w:lang w:val="uk-UA"/>
              </w:rPr>
              <w:t>Практична робота</w:t>
            </w:r>
          </w:p>
          <w:p w:rsidR="001E03C1" w:rsidRPr="006A7BFE" w:rsidRDefault="00F2626F" w:rsidP="001E03C1">
            <w:pPr>
              <w:rPr>
                <w:color w:val="000000"/>
                <w:lang w:val="uk-UA"/>
              </w:rPr>
            </w:pPr>
            <w:r>
              <w:rPr>
                <w:b/>
                <w:bCs/>
                <w:color w:val="000000"/>
                <w:lang w:val="uk-UA"/>
              </w:rPr>
              <w:t>№</w:t>
            </w:r>
            <w:r w:rsidR="001E03C1" w:rsidRPr="006A7BFE">
              <w:rPr>
                <w:b/>
                <w:bCs/>
                <w:color w:val="000000"/>
                <w:lang w:val="uk-UA"/>
              </w:rPr>
              <w:t>10.</w:t>
            </w:r>
            <w:r w:rsidR="001E03C1" w:rsidRPr="006A7BFE">
              <w:rPr>
                <w:color w:val="000000"/>
                <w:lang w:val="uk-UA"/>
              </w:rPr>
              <w:t xml:space="preserve"> Позначення на контурній карті об’єктів природно-заповідного фонду України. </w:t>
            </w:r>
          </w:p>
          <w:p w:rsidR="001E03C1" w:rsidRPr="006A7BFE" w:rsidRDefault="001E03C1" w:rsidP="001E03C1">
            <w:pPr>
              <w:rPr>
                <w:b/>
                <w:bCs/>
                <w:color w:val="000000"/>
                <w:lang w:val="uk-UA"/>
              </w:rPr>
            </w:pPr>
            <w:r w:rsidRPr="006A7BFE">
              <w:rPr>
                <w:b/>
                <w:bCs/>
                <w:color w:val="000000"/>
                <w:lang w:val="uk-UA"/>
              </w:rPr>
              <w:t xml:space="preserve">Дослідження </w:t>
            </w:r>
          </w:p>
          <w:p w:rsidR="006968DD" w:rsidRPr="006A7BFE" w:rsidRDefault="001E03C1" w:rsidP="001E03C1">
            <w:pPr>
              <w:rPr>
                <w:lang w:val="uk-UA"/>
              </w:rPr>
            </w:pPr>
            <w:r w:rsidRPr="006A7BFE">
              <w:rPr>
                <w:color w:val="000000"/>
                <w:lang w:val="uk-UA"/>
              </w:rPr>
              <w:t>Зміни природи своєї місцевості під впливом діяльності людини</w:t>
            </w:r>
          </w:p>
        </w:tc>
        <w:tc>
          <w:tcPr>
            <w:tcW w:w="5040" w:type="dxa"/>
          </w:tcPr>
          <w:p w:rsidR="001E03C1" w:rsidRPr="006A7BFE" w:rsidRDefault="001E03C1" w:rsidP="006A7BFE">
            <w:pPr>
              <w:pStyle w:val="TableText"/>
              <w:spacing w:before="0" w:line="240" w:lineRule="auto"/>
              <w:ind w:left="0"/>
              <w:jc w:val="left"/>
              <w:rPr>
                <w:rFonts w:ascii="Times New Roman" w:hAnsi="Times New Roman" w:cs="Times New Roman"/>
                <w:b/>
                <w:bCs/>
                <w:color w:val="000000"/>
                <w:sz w:val="24"/>
                <w:szCs w:val="24"/>
                <w:lang w:val="uk-UA"/>
              </w:rPr>
            </w:pPr>
          </w:p>
          <w:p w:rsidR="001E03C1" w:rsidRPr="006A7BFE" w:rsidRDefault="001E03C1"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1E03C1" w:rsidRPr="006A7BFE" w:rsidRDefault="001E03C1" w:rsidP="001E03C1">
            <w:pPr>
              <w:rPr>
                <w:color w:val="000000"/>
                <w:lang w:val="uk-UA"/>
              </w:rPr>
            </w:pPr>
            <w:r w:rsidRPr="006A7BFE">
              <w:rPr>
                <w:b/>
                <w:bCs/>
                <w:color w:val="000000"/>
                <w:lang w:val="uk-UA"/>
              </w:rPr>
              <w:t xml:space="preserve">називає </w:t>
            </w:r>
            <w:r w:rsidRPr="006A7BFE">
              <w:rPr>
                <w:color w:val="000000"/>
                <w:lang w:val="uk-UA"/>
              </w:rPr>
              <w:t xml:space="preserve">складники природно-ресурсного </w:t>
            </w:r>
            <w:r w:rsidRPr="006A7BFE">
              <w:rPr>
                <w:color w:val="000000"/>
                <w:lang w:val="uk-UA"/>
              </w:rPr>
              <w:lastRenderedPageBreak/>
              <w:t>потенціалу України, види забруднень довкілля;</w:t>
            </w:r>
          </w:p>
          <w:p w:rsidR="001E03C1" w:rsidRPr="006A7BFE" w:rsidRDefault="001E03C1" w:rsidP="001E03C1">
            <w:pPr>
              <w:rPr>
                <w:color w:val="000000"/>
                <w:lang w:val="uk-UA"/>
              </w:rPr>
            </w:pPr>
            <w:r w:rsidRPr="006A7BFE">
              <w:rPr>
                <w:b/>
                <w:bCs/>
                <w:color w:val="000000"/>
                <w:lang w:val="uk-UA"/>
              </w:rPr>
              <w:t xml:space="preserve">наводить приклади </w:t>
            </w:r>
            <w:r w:rsidRPr="006A7BFE">
              <w:rPr>
                <w:color w:val="000000"/>
                <w:lang w:val="uk-UA"/>
              </w:rPr>
              <w:t xml:space="preserve">об’єктів природно-заповідного фонду України і </w:t>
            </w:r>
            <w:r w:rsidRPr="006A7BFE">
              <w:rPr>
                <w:b/>
                <w:bCs/>
                <w:color w:val="000000"/>
                <w:lang w:val="uk-UA"/>
              </w:rPr>
              <w:t>показує їх на карті</w:t>
            </w:r>
            <w:r w:rsidRPr="006A7BFE">
              <w:rPr>
                <w:color w:val="000000"/>
                <w:lang w:val="uk-UA"/>
              </w:rPr>
              <w:t xml:space="preserve">: </w:t>
            </w:r>
          </w:p>
          <w:p w:rsidR="001E03C1" w:rsidRPr="006A7BFE" w:rsidRDefault="001E03C1" w:rsidP="001E03C1">
            <w:pPr>
              <w:rPr>
                <w:color w:val="000000"/>
                <w:lang w:val="uk-UA"/>
              </w:rPr>
            </w:pPr>
            <w:r w:rsidRPr="006A7BFE">
              <w:rPr>
                <w:color w:val="000000"/>
                <w:lang w:val="uk-UA"/>
              </w:rPr>
              <w:t>біосферні</w:t>
            </w:r>
            <w:r w:rsidRPr="006A7BFE">
              <w:rPr>
                <w:b/>
                <w:bCs/>
                <w:color w:val="000000"/>
                <w:lang w:val="uk-UA"/>
              </w:rPr>
              <w:t xml:space="preserve"> </w:t>
            </w:r>
            <w:r w:rsidRPr="006A7BFE">
              <w:rPr>
                <w:color w:val="000000"/>
                <w:lang w:val="uk-UA"/>
              </w:rPr>
              <w:t>заповідники:</w:t>
            </w:r>
            <w:r w:rsidRPr="006A7BFE">
              <w:rPr>
                <w:i/>
                <w:iCs/>
                <w:color w:val="000000"/>
                <w:lang w:val="uk-UA"/>
              </w:rPr>
              <w:t xml:space="preserve"> Асканія-Нова, Карпатський, Дунайський, Чорноморський</w:t>
            </w:r>
            <w:r w:rsidRPr="006A7BFE">
              <w:rPr>
                <w:color w:val="000000"/>
                <w:lang w:val="uk-UA"/>
              </w:rPr>
              <w:t xml:space="preserve">; </w:t>
            </w:r>
          </w:p>
          <w:p w:rsidR="001E03C1" w:rsidRPr="006A7BFE" w:rsidRDefault="001E03C1" w:rsidP="001E03C1">
            <w:pPr>
              <w:rPr>
                <w:color w:val="000000"/>
                <w:lang w:val="uk-UA"/>
              </w:rPr>
            </w:pPr>
            <w:r w:rsidRPr="006A7BFE">
              <w:rPr>
                <w:color w:val="000000"/>
                <w:lang w:val="uk-UA"/>
              </w:rPr>
              <w:t xml:space="preserve">природні заповідники: </w:t>
            </w:r>
            <w:r w:rsidRPr="006A7BFE">
              <w:rPr>
                <w:i/>
                <w:iCs/>
                <w:color w:val="000000"/>
                <w:lang w:val="uk-UA"/>
              </w:rPr>
              <w:t>Карадазький, Український степовий, Медобори, Канівський, Поліський</w:t>
            </w:r>
            <w:r w:rsidRPr="006A7BFE">
              <w:rPr>
                <w:color w:val="000000"/>
                <w:lang w:val="uk-UA"/>
              </w:rPr>
              <w:t xml:space="preserve">; </w:t>
            </w:r>
          </w:p>
          <w:p w:rsidR="001E03C1" w:rsidRPr="006A7BFE" w:rsidRDefault="001E03C1" w:rsidP="001E03C1">
            <w:pPr>
              <w:rPr>
                <w:color w:val="000000"/>
                <w:lang w:val="uk-UA"/>
              </w:rPr>
            </w:pPr>
            <w:r w:rsidRPr="006A7BFE">
              <w:rPr>
                <w:color w:val="000000"/>
                <w:lang w:val="uk-UA"/>
              </w:rPr>
              <w:t xml:space="preserve">національні природні парки: </w:t>
            </w:r>
            <w:r w:rsidRPr="006A7BFE">
              <w:rPr>
                <w:i/>
                <w:iCs/>
                <w:color w:val="000000"/>
                <w:lang w:val="uk-UA"/>
              </w:rPr>
              <w:t>Карпатський, Шацький, Синевір, Подільські Товтри</w:t>
            </w:r>
            <w:r w:rsidRPr="006A7BFE">
              <w:rPr>
                <w:color w:val="000000"/>
                <w:lang w:val="uk-UA"/>
              </w:rPr>
              <w:t xml:space="preserve">; </w:t>
            </w:r>
          </w:p>
          <w:p w:rsidR="001E03C1" w:rsidRPr="006A7BFE" w:rsidRDefault="001E03C1" w:rsidP="001E03C1">
            <w:pPr>
              <w:rPr>
                <w:color w:val="000000"/>
                <w:lang w:val="uk-UA"/>
              </w:rPr>
            </w:pPr>
            <w:r w:rsidRPr="006A7BFE">
              <w:rPr>
                <w:i/>
                <w:iCs/>
                <w:color w:val="000000"/>
                <w:lang w:val="uk-UA"/>
              </w:rPr>
              <w:t>регіональний ландшафтний парк «Меотида»</w:t>
            </w:r>
            <w:r w:rsidRPr="006A7BFE">
              <w:rPr>
                <w:color w:val="000000"/>
                <w:lang w:val="uk-UA"/>
              </w:rPr>
              <w:t>;</w:t>
            </w:r>
          </w:p>
          <w:p w:rsidR="001E03C1" w:rsidRPr="006A7BFE" w:rsidRDefault="001E03C1" w:rsidP="001E03C1">
            <w:pPr>
              <w:rPr>
                <w:color w:val="000000"/>
                <w:lang w:val="uk-UA"/>
              </w:rPr>
            </w:pPr>
            <w:r w:rsidRPr="006A7BFE">
              <w:rPr>
                <w:b/>
                <w:bCs/>
                <w:color w:val="000000"/>
                <w:lang w:val="uk-UA"/>
              </w:rPr>
              <w:t xml:space="preserve">характеризує </w:t>
            </w:r>
            <w:r w:rsidRPr="006A7BFE">
              <w:rPr>
                <w:color w:val="000000"/>
                <w:lang w:val="uk-UA"/>
              </w:rPr>
              <w:t xml:space="preserve">сучасну екологічну ситуацію в Україні;  </w:t>
            </w:r>
          </w:p>
          <w:p w:rsidR="001E03C1" w:rsidRPr="006A7BFE" w:rsidRDefault="001E03C1" w:rsidP="001E03C1">
            <w:pPr>
              <w:rPr>
                <w:b/>
                <w:bCs/>
                <w:color w:val="000000"/>
                <w:lang w:val="uk-UA"/>
              </w:rPr>
            </w:pPr>
            <w:r w:rsidRPr="006A7BFE">
              <w:rPr>
                <w:b/>
                <w:bCs/>
                <w:color w:val="000000"/>
                <w:lang w:val="uk-UA"/>
              </w:rPr>
              <w:t>пояснює</w:t>
            </w:r>
            <w:r w:rsidRPr="006A7BFE">
              <w:rPr>
                <w:color w:val="000000"/>
                <w:lang w:val="uk-UA"/>
              </w:rPr>
              <w:t xml:space="preserve"> сутність понять «екологічна ситуація», «моніторинг навколишнього середовища»;</w:t>
            </w:r>
          </w:p>
          <w:p w:rsidR="001E03C1" w:rsidRPr="006A7BFE" w:rsidRDefault="001E03C1" w:rsidP="001E03C1">
            <w:pPr>
              <w:rPr>
                <w:color w:val="000000"/>
                <w:lang w:val="uk-UA"/>
              </w:rPr>
            </w:pPr>
            <w:r w:rsidRPr="006A7BFE">
              <w:rPr>
                <w:b/>
                <w:bCs/>
                <w:color w:val="000000"/>
                <w:lang w:val="uk-UA"/>
              </w:rPr>
              <w:t>аналізує</w:t>
            </w:r>
            <w:r w:rsidRPr="006A7BFE">
              <w:rPr>
                <w:color w:val="000000"/>
                <w:lang w:val="uk-UA"/>
              </w:rPr>
              <w:t xml:space="preserve"> природно-ресурсний потенціал у різних регіонах України, аспекти раціонального природокористування, вплив екологічної ситуації на здоров’я населення;</w:t>
            </w:r>
          </w:p>
          <w:p w:rsidR="001E03C1" w:rsidRPr="006A7BFE" w:rsidRDefault="001E03C1" w:rsidP="001E03C1">
            <w:pPr>
              <w:rPr>
                <w:color w:val="000000"/>
                <w:lang w:val="uk-UA"/>
              </w:rPr>
            </w:pPr>
            <w:r w:rsidRPr="006A7BFE">
              <w:rPr>
                <w:b/>
                <w:bCs/>
                <w:color w:val="000000"/>
                <w:lang w:val="uk-UA"/>
              </w:rPr>
              <w:t>визначає</w:t>
            </w:r>
            <w:r w:rsidRPr="006A7BFE">
              <w:rPr>
                <w:color w:val="000000"/>
                <w:lang w:val="uk-UA"/>
              </w:rPr>
              <w:t xml:space="preserve"> об’єкти природно-заповідного фонду своєї місцевості;</w:t>
            </w:r>
          </w:p>
          <w:p w:rsidR="006968DD" w:rsidRPr="006A7BFE" w:rsidRDefault="001E03C1" w:rsidP="001E03C1">
            <w:pPr>
              <w:rPr>
                <w:lang w:val="uk-UA"/>
              </w:rPr>
            </w:pPr>
            <w:r w:rsidRPr="006A7BFE">
              <w:rPr>
                <w:b/>
                <w:bCs/>
                <w:color w:val="000000"/>
                <w:lang w:val="uk-UA"/>
              </w:rPr>
              <w:t>оцінює</w:t>
            </w:r>
            <w:r w:rsidRPr="006A7BFE">
              <w:rPr>
                <w:color w:val="000000"/>
                <w:lang w:val="uk-UA"/>
              </w:rPr>
              <w:t xml:space="preserve"> переваги створення національної екологічної мережі, наслідки використання й охорони природних умов та природних ресурсів України</w:t>
            </w:r>
          </w:p>
        </w:tc>
        <w:tc>
          <w:tcPr>
            <w:tcW w:w="3780" w:type="dxa"/>
          </w:tcPr>
          <w:p w:rsidR="006968DD" w:rsidRDefault="00773BAC">
            <w:pPr>
              <w:rPr>
                <w:lang w:val="uk-UA"/>
              </w:rPr>
            </w:pPr>
            <w:r w:rsidRPr="00773BAC">
              <w:rPr>
                <w:u w:val="single"/>
                <w:lang w:val="uk-UA"/>
              </w:rPr>
              <w:lastRenderedPageBreak/>
              <w:t>Пізнавальна діяльність</w:t>
            </w:r>
            <w:r>
              <w:rPr>
                <w:lang w:val="uk-UA"/>
              </w:rPr>
              <w:t xml:space="preserve">: збагачувати активний словник термінами з теми: «складники </w:t>
            </w:r>
            <w:r>
              <w:rPr>
                <w:lang w:val="uk-UA"/>
              </w:rPr>
              <w:lastRenderedPageBreak/>
              <w:t>природно-ресурсного потенціалу», «види забруднень довкілля»,</w:t>
            </w:r>
            <w:r w:rsidR="00B14365">
              <w:rPr>
                <w:lang w:val="uk-UA"/>
              </w:rPr>
              <w:t xml:space="preserve"> «</w:t>
            </w:r>
            <w:r>
              <w:rPr>
                <w:lang w:val="uk-UA"/>
              </w:rPr>
              <w:t xml:space="preserve"> природно-заповідний фонд»,</w:t>
            </w:r>
            <w:r w:rsidR="00B14365">
              <w:rPr>
                <w:lang w:val="uk-UA"/>
              </w:rPr>
              <w:t xml:space="preserve"> «</w:t>
            </w:r>
            <w:r>
              <w:rPr>
                <w:lang w:val="uk-UA"/>
              </w:rPr>
              <w:t xml:space="preserve"> біосферні заповідники», «національні природні парки», «моніторинг навколишнього середовища».</w:t>
            </w:r>
          </w:p>
          <w:p w:rsidR="00773BAC" w:rsidRDefault="00773BAC">
            <w:pPr>
              <w:rPr>
                <w:lang w:val="uk-UA"/>
              </w:rPr>
            </w:pPr>
          </w:p>
          <w:p w:rsidR="00773BAC" w:rsidRDefault="00773BAC">
            <w:pPr>
              <w:rPr>
                <w:lang w:val="uk-UA"/>
              </w:rPr>
            </w:pPr>
            <w:r w:rsidRPr="00773BAC">
              <w:rPr>
                <w:u w:val="single"/>
                <w:lang w:val="uk-UA"/>
              </w:rPr>
              <w:t>Мовленнєвий розвиток</w:t>
            </w:r>
            <w:r>
              <w:rPr>
                <w:lang w:val="uk-UA"/>
              </w:rPr>
              <w:t>: розвивати уміння використов</w:t>
            </w:r>
            <w:r w:rsidR="00B14365">
              <w:rPr>
                <w:lang w:val="uk-UA"/>
              </w:rPr>
              <w:t>увати набуті мовленнєві навички.</w:t>
            </w:r>
          </w:p>
          <w:p w:rsidR="00773BAC" w:rsidRDefault="00773BAC">
            <w:pPr>
              <w:rPr>
                <w:lang w:val="uk-UA"/>
              </w:rPr>
            </w:pPr>
          </w:p>
          <w:p w:rsidR="00773BAC" w:rsidRPr="006A7BFE" w:rsidRDefault="00773BAC">
            <w:pPr>
              <w:rPr>
                <w:lang w:val="uk-UA"/>
              </w:rPr>
            </w:pPr>
            <w:r w:rsidRPr="00465E7E">
              <w:rPr>
                <w:u w:val="single"/>
                <w:lang w:val="uk-UA"/>
              </w:rPr>
              <w:t xml:space="preserve">Особистісний розвиток: </w:t>
            </w:r>
            <w:r w:rsidRPr="00465E7E">
              <w:rPr>
                <w:lang w:val="uk-UA"/>
              </w:rPr>
              <w:t>формувати саморегуляцію у процесі проведення практичних робіт.</w:t>
            </w:r>
          </w:p>
        </w:tc>
      </w:tr>
      <w:tr w:rsidR="006B71D1" w:rsidRPr="006A7BFE" w:rsidTr="006B71D1">
        <w:tc>
          <w:tcPr>
            <w:tcW w:w="14868" w:type="dxa"/>
            <w:gridSpan w:val="5"/>
          </w:tcPr>
          <w:p w:rsidR="006B71D1" w:rsidRPr="006A7BFE" w:rsidRDefault="006B71D1" w:rsidP="006A7BFE">
            <w:pPr>
              <w:jc w:val="center"/>
              <w:rPr>
                <w:b/>
                <w:bCs/>
                <w:color w:val="000000"/>
                <w:lang w:val="uk-UA"/>
              </w:rPr>
            </w:pPr>
          </w:p>
          <w:p w:rsidR="006B71D1" w:rsidRPr="006A7BFE" w:rsidRDefault="006B71D1" w:rsidP="006B71D1">
            <w:pPr>
              <w:pStyle w:val="TableText"/>
              <w:spacing w:before="0" w:line="240" w:lineRule="auto"/>
              <w:ind w:left="0" w:firstLine="0"/>
              <w:rPr>
                <w:rFonts w:ascii="Times New Roman" w:hAnsi="Times New Roman" w:cs="Times New Roman"/>
                <w:b/>
                <w:bCs/>
                <w:color w:val="000000"/>
                <w:sz w:val="24"/>
                <w:szCs w:val="24"/>
                <w:lang w:val="uk-UA"/>
              </w:rPr>
            </w:pPr>
          </w:p>
          <w:p w:rsidR="006B71D1" w:rsidRPr="006A7BFE" w:rsidRDefault="006B71D1" w:rsidP="006A7BFE">
            <w:pPr>
              <w:pStyle w:val="TableText"/>
              <w:spacing w:before="0"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Розділ IV. Населення України та світу</w:t>
            </w:r>
            <w:r>
              <w:rPr>
                <w:rFonts w:ascii="Times New Roman" w:hAnsi="Times New Roman" w:cs="Times New Roman"/>
                <w:b/>
                <w:bCs/>
                <w:color w:val="000000"/>
                <w:sz w:val="24"/>
                <w:szCs w:val="24"/>
                <w:lang w:val="uk-UA"/>
              </w:rPr>
              <w:t xml:space="preserve"> (12 годин)</w:t>
            </w:r>
          </w:p>
          <w:p w:rsidR="006B71D1" w:rsidRPr="006A7BFE" w:rsidRDefault="006B71D1">
            <w:pPr>
              <w:rPr>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1E03C1" w:rsidP="006A7BFE">
            <w:pPr>
              <w:jc w:val="center"/>
              <w:rPr>
                <w:lang w:val="uk-UA"/>
              </w:rPr>
            </w:pPr>
            <w:r w:rsidRPr="006A7BFE">
              <w:rPr>
                <w:b/>
                <w:bCs/>
                <w:color w:val="000000"/>
                <w:lang w:val="uk-UA"/>
              </w:rPr>
              <w:t>3</w:t>
            </w:r>
          </w:p>
        </w:tc>
        <w:tc>
          <w:tcPr>
            <w:tcW w:w="4320" w:type="dxa"/>
          </w:tcPr>
          <w:p w:rsidR="001E03C1" w:rsidRPr="006A7BFE" w:rsidRDefault="001E03C1" w:rsidP="006A7BFE">
            <w:pPr>
              <w:autoSpaceDE w:val="0"/>
              <w:autoSpaceDN w:val="0"/>
              <w:adjustRightInd w:val="0"/>
              <w:rPr>
                <w:b/>
                <w:bCs/>
                <w:color w:val="000000"/>
                <w:lang w:val="uk-UA" w:eastAsia="uk-UA"/>
              </w:rPr>
            </w:pPr>
            <w:r w:rsidRPr="006A7BFE">
              <w:rPr>
                <w:b/>
                <w:bCs/>
                <w:color w:val="000000"/>
                <w:lang w:val="uk-UA" w:eastAsia="uk-UA"/>
              </w:rPr>
              <w:t>Тема 1.</w:t>
            </w:r>
            <w:r w:rsidRPr="006A7BFE">
              <w:rPr>
                <w:i/>
                <w:iCs/>
                <w:color w:val="000000"/>
                <w:lang w:val="uk-UA" w:eastAsia="uk-UA"/>
              </w:rPr>
              <w:t xml:space="preserve"> </w:t>
            </w:r>
            <w:r w:rsidRPr="006A7BFE">
              <w:rPr>
                <w:b/>
                <w:bCs/>
                <w:color w:val="000000"/>
                <w:lang w:val="uk-UA" w:eastAsia="uk-UA"/>
              </w:rPr>
              <w:t xml:space="preserve">Демографічні процеси та статево-віковий склад населення світу та України. </w:t>
            </w:r>
          </w:p>
          <w:p w:rsidR="001E03C1" w:rsidRPr="006A7BFE" w:rsidRDefault="001E03C1" w:rsidP="006A7BFE">
            <w:pPr>
              <w:autoSpaceDE w:val="0"/>
              <w:autoSpaceDN w:val="0"/>
              <w:adjustRightInd w:val="0"/>
              <w:rPr>
                <w:color w:val="000000"/>
                <w:lang w:val="uk-UA" w:eastAsia="uk-UA"/>
              </w:rPr>
            </w:pPr>
            <w:r w:rsidRPr="006A7BFE">
              <w:rPr>
                <w:color w:val="000000"/>
                <w:lang w:val="uk-UA" w:eastAsia="uk-UA"/>
              </w:rPr>
              <w:lastRenderedPageBreak/>
              <w:t xml:space="preserve">Кількість населення в світі та Україні. Чинники, що впливають на кількість населення: природний рух, міграції. Міграційна політика держав. </w:t>
            </w:r>
          </w:p>
          <w:p w:rsidR="001E03C1" w:rsidRPr="006A7BFE" w:rsidRDefault="001E03C1" w:rsidP="006A7BFE">
            <w:pPr>
              <w:autoSpaceDE w:val="0"/>
              <w:autoSpaceDN w:val="0"/>
              <w:adjustRightInd w:val="0"/>
              <w:rPr>
                <w:color w:val="000000"/>
                <w:lang w:val="uk-UA" w:eastAsia="uk-UA"/>
              </w:rPr>
            </w:pPr>
            <w:r w:rsidRPr="006A7BFE">
              <w:rPr>
                <w:color w:val="000000"/>
                <w:lang w:val="uk-UA"/>
              </w:rPr>
              <w:t>Статево-віковий склад населення світу й України. Тривалість життя населення.</w:t>
            </w:r>
          </w:p>
          <w:p w:rsidR="001E03C1" w:rsidRPr="006A7BFE" w:rsidRDefault="001E03C1" w:rsidP="006A7BFE">
            <w:pPr>
              <w:autoSpaceDE w:val="0"/>
              <w:autoSpaceDN w:val="0"/>
              <w:adjustRightInd w:val="0"/>
              <w:rPr>
                <w:color w:val="000000"/>
                <w:lang w:val="uk-UA" w:eastAsia="uk-UA"/>
              </w:rPr>
            </w:pPr>
            <w:r w:rsidRPr="006A7BFE">
              <w:rPr>
                <w:color w:val="000000"/>
                <w:lang w:val="uk-UA" w:eastAsia="uk-UA"/>
              </w:rPr>
              <w:t xml:space="preserve">Зміна кількості населення в світі та Україні. Регіональні відмінності демографічних процесів. </w:t>
            </w:r>
            <w:r w:rsidRPr="006A7BFE">
              <w:rPr>
                <w:color w:val="000000"/>
                <w:shd w:val="clear" w:color="auto" w:fill="FFFFFF"/>
                <w:lang w:val="uk-UA" w:eastAsia="uk-UA"/>
              </w:rPr>
              <w:t xml:space="preserve">Дослідження П. Чубинського. </w:t>
            </w:r>
            <w:r w:rsidRPr="006A7BFE">
              <w:rPr>
                <w:color w:val="000000"/>
                <w:lang w:val="uk-UA" w:eastAsia="uk-UA"/>
              </w:rPr>
              <w:t>Демографічна політика.</w:t>
            </w:r>
          </w:p>
          <w:p w:rsidR="001E03C1" w:rsidRPr="006A7BFE" w:rsidRDefault="001E03C1" w:rsidP="006A7BFE">
            <w:pPr>
              <w:autoSpaceDE w:val="0"/>
              <w:autoSpaceDN w:val="0"/>
              <w:adjustRightInd w:val="0"/>
              <w:rPr>
                <w:color w:val="000000"/>
                <w:lang w:val="uk-UA" w:eastAsia="uk-UA"/>
              </w:rPr>
            </w:pPr>
            <w:r w:rsidRPr="006A7BFE">
              <w:rPr>
                <w:color w:val="000000"/>
                <w:lang w:val="uk-UA" w:eastAsia="uk-UA"/>
              </w:rPr>
              <w:t>Механічний рух населення: причини і види міграцій, основні напрямки міграційних потоків у світі та Україні. Українська діаспора. Міграційна політика.</w:t>
            </w:r>
          </w:p>
          <w:p w:rsidR="001E03C1" w:rsidRPr="006A7BFE" w:rsidRDefault="001E03C1" w:rsidP="006A7BFE">
            <w:pPr>
              <w:autoSpaceDE w:val="0"/>
              <w:autoSpaceDN w:val="0"/>
              <w:adjustRightInd w:val="0"/>
              <w:rPr>
                <w:color w:val="000000"/>
                <w:lang w:val="uk-UA" w:eastAsia="uk-UA"/>
              </w:rPr>
            </w:pPr>
          </w:p>
          <w:p w:rsidR="001E03C1" w:rsidRPr="006A7BFE" w:rsidRDefault="001E03C1" w:rsidP="006A7BFE">
            <w:pPr>
              <w:widowControl w:val="0"/>
              <w:ind w:firstLine="33"/>
              <w:rPr>
                <w:b/>
                <w:bCs/>
                <w:color w:val="000000"/>
                <w:lang w:val="uk-UA"/>
              </w:rPr>
            </w:pPr>
            <w:r w:rsidRPr="006A7BFE">
              <w:rPr>
                <w:b/>
                <w:bCs/>
                <w:color w:val="000000"/>
                <w:lang w:val="uk-UA"/>
              </w:rPr>
              <w:t>Практичні роботи</w:t>
            </w:r>
          </w:p>
          <w:p w:rsidR="001E03C1" w:rsidRPr="006A7BFE" w:rsidRDefault="00F2626F" w:rsidP="006A7BFE">
            <w:pPr>
              <w:widowControl w:val="0"/>
              <w:rPr>
                <w:color w:val="000000"/>
                <w:lang w:val="uk-UA"/>
              </w:rPr>
            </w:pPr>
            <w:r>
              <w:rPr>
                <w:b/>
                <w:bCs/>
                <w:color w:val="000000"/>
                <w:lang w:val="uk-UA"/>
              </w:rPr>
              <w:t>№</w:t>
            </w:r>
            <w:r w:rsidR="001E03C1" w:rsidRPr="006A7BFE">
              <w:rPr>
                <w:b/>
                <w:bCs/>
                <w:color w:val="000000"/>
                <w:lang w:val="uk-UA"/>
              </w:rPr>
              <w:t>11</w:t>
            </w:r>
            <w:r w:rsidR="001E03C1" w:rsidRPr="006A7BFE">
              <w:rPr>
                <w:color w:val="000000"/>
                <w:lang w:val="uk-UA"/>
              </w:rPr>
              <w:t>. Обчислення показників природного та механічного руху населення в різних регіонах України.</w:t>
            </w:r>
          </w:p>
          <w:p w:rsidR="006968DD" w:rsidRPr="006A7BFE" w:rsidRDefault="00F2626F" w:rsidP="001E03C1">
            <w:pPr>
              <w:rPr>
                <w:lang w:val="uk-UA"/>
              </w:rPr>
            </w:pPr>
            <w:r>
              <w:rPr>
                <w:b/>
                <w:bCs/>
                <w:color w:val="000000"/>
                <w:lang w:val="uk-UA"/>
              </w:rPr>
              <w:t>№</w:t>
            </w:r>
            <w:r w:rsidR="001E03C1" w:rsidRPr="006A7BFE">
              <w:rPr>
                <w:b/>
                <w:bCs/>
                <w:color w:val="000000"/>
                <w:lang w:val="uk-UA"/>
              </w:rPr>
              <w:t>12.</w:t>
            </w:r>
            <w:r w:rsidR="001E03C1" w:rsidRPr="006A7BFE">
              <w:rPr>
                <w:color w:val="000000"/>
                <w:lang w:val="uk-UA"/>
              </w:rPr>
              <w:t xml:space="preserve"> Аналіз статево-вікових пірамід України та окремих країн світу</w:t>
            </w:r>
          </w:p>
        </w:tc>
        <w:tc>
          <w:tcPr>
            <w:tcW w:w="5040" w:type="dxa"/>
          </w:tcPr>
          <w:p w:rsidR="001E03C1" w:rsidRPr="006A7BFE" w:rsidRDefault="001E03C1"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називає</w:t>
            </w:r>
            <w:r w:rsidRPr="006A7BFE">
              <w:rPr>
                <w:rFonts w:ascii="Times New Roman" w:hAnsi="Times New Roman" w:cs="Times New Roman"/>
                <w:color w:val="000000"/>
                <w:sz w:val="24"/>
                <w:szCs w:val="24"/>
              </w:rPr>
              <w:t xml:space="preserve"> кількість населення світу, найбільших за його кількістю країн, України;</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lastRenderedPageBreak/>
              <w:t>розуміє</w:t>
            </w:r>
            <w:r w:rsidRPr="006A7BFE">
              <w:rPr>
                <w:rFonts w:ascii="Times New Roman" w:hAnsi="Times New Roman" w:cs="Times New Roman"/>
                <w:color w:val="000000"/>
                <w:sz w:val="24"/>
                <w:szCs w:val="24"/>
              </w:rPr>
              <w:t xml:space="preserve"> поняття «п</w:t>
            </w:r>
            <w:r w:rsidRPr="006A7BFE">
              <w:rPr>
                <w:rFonts w:ascii="Times New Roman" w:hAnsi="Times New Roman" w:cs="Times New Roman"/>
                <w:color w:val="000000"/>
                <w:sz w:val="24"/>
                <w:szCs w:val="24"/>
                <w:lang w:eastAsia="uk-UA"/>
              </w:rPr>
              <w:t xml:space="preserve">риродний рух населення», </w:t>
            </w:r>
            <w:r w:rsidRPr="006A7BFE">
              <w:rPr>
                <w:rFonts w:ascii="Times New Roman" w:hAnsi="Times New Roman" w:cs="Times New Roman"/>
                <w:color w:val="000000"/>
                <w:sz w:val="24"/>
                <w:szCs w:val="24"/>
              </w:rPr>
              <w:t>«демографічний вибух», «демографічна криза», «демографічна політика», «еміграція», «імміграція»;</w:t>
            </w:r>
          </w:p>
          <w:p w:rsidR="001E03C1" w:rsidRPr="006A7BFE" w:rsidRDefault="001E03C1"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 xml:space="preserve">визначає </w:t>
            </w:r>
            <w:r w:rsidRPr="006A7BFE">
              <w:rPr>
                <w:rFonts w:ascii="Times New Roman" w:hAnsi="Times New Roman" w:cs="Times New Roman"/>
                <w:color w:val="000000"/>
                <w:sz w:val="24"/>
                <w:szCs w:val="24"/>
                <w:lang w:eastAsia="uk-UA"/>
              </w:rPr>
              <w:t>показники  народжуваності, смертності, природного й механічного руху, частки жінок і чоловіків, окремих вікових груп у  структурі населення країни (регіону);</w:t>
            </w:r>
          </w:p>
          <w:p w:rsidR="001E03C1" w:rsidRPr="006A7BFE" w:rsidRDefault="001E03C1"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 xml:space="preserve">показує на карті </w:t>
            </w:r>
            <w:r w:rsidRPr="006A7BFE">
              <w:rPr>
                <w:rFonts w:ascii="Times New Roman" w:hAnsi="Times New Roman" w:cs="Times New Roman"/>
                <w:color w:val="000000"/>
                <w:sz w:val="24"/>
                <w:szCs w:val="24"/>
                <w:lang w:eastAsia="uk-UA"/>
              </w:rPr>
              <w:t>і називає</w:t>
            </w:r>
            <w:r w:rsidRPr="006A7BFE">
              <w:rPr>
                <w:rFonts w:ascii="Times New Roman" w:hAnsi="Times New Roman" w:cs="Times New Roman"/>
                <w:b/>
                <w:bCs/>
                <w:color w:val="000000"/>
                <w:sz w:val="24"/>
                <w:szCs w:val="24"/>
                <w:lang w:eastAsia="uk-UA"/>
              </w:rPr>
              <w:t xml:space="preserve"> </w:t>
            </w:r>
            <w:r w:rsidRPr="006A7BFE">
              <w:rPr>
                <w:rFonts w:ascii="Times New Roman" w:hAnsi="Times New Roman" w:cs="Times New Roman"/>
                <w:color w:val="000000"/>
                <w:sz w:val="24"/>
                <w:szCs w:val="24"/>
                <w:lang w:eastAsia="uk-UA"/>
              </w:rPr>
              <w:t xml:space="preserve">регіони світу, країни, області в Україні з найбільшою і найменшою кількістю населення, природним приростом, країни з найбільш численною українською діаспорою; </w:t>
            </w:r>
          </w:p>
          <w:p w:rsidR="001E03C1" w:rsidRPr="006A7BFE" w:rsidRDefault="001E03C1"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знаходить</w:t>
            </w:r>
            <w:r w:rsidRPr="006A7BFE">
              <w:rPr>
                <w:rFonts w:ascii="Times New Roman" w:hAnsi="Times New Roman" w:cs="Times New Roman"/>
                <w:color w:val="000000"/>
                <w:sz w:val="24"/>
                <w:szCs w:val="24"/>
                <w:lang w:eastAsia="uk-UA"/>
              </w:rPr>
              <w:t xml:space="preserve"> в різних джерелах інформацію, що характеризує населення світу й окремих країн, України та її областей;</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пояснює </w:t>
            </w:r>
            <w:r w:rsidRPr="006A7BFE">
              <w:rPr>
                <w:rFonts w:ascii="Times New Roman" w:hAnsi="Times New Roman" w:cs="Times New Roman"/>
                <w:color w:val="000000"/>
                <w:sz w:val="24"/>
                <w:szCs w:val="24"/>
              </w:rPr>
              <w:t>демографічну ситуацію, що склалася в різних регіонах України;</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аналізує</w:t>
            </w:r>
            <w:r w:rsidRPr="006A7BFE">
              <w:rPr>
                <w:rFonts w:ascii="Times New Roman" w:hAnsi="Times New Roman" w:cs="Times New Roman"/>
                <w:color w:val="000000"/>
                <w:sz w:val="24"/>
                <w:szCs w:val="24"/>
              </w:rPr>
              <w:t xml:space="preserve"> статево-вікові піраміди України та країн світу (на вибір);</w:t>
            </w:r>
          </w:p>
          <w:p w:rsidR="001E03C1" w:rsidRPr="006A7BFE" w:rsidRDefault="001E03C1" w:rsidP="006A7BFE">
            <w:pPr>
              <w:pStyle w:val="13"/>
              <w:spacing w:line="240" w:lineRule="auto"/>
              <w:ind w:left="35"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характеризує </w:t>
            </w:r>
            <w:r w:rsidRPr="006A7BFE">
              <w:rPr>
                <w:rFonts w:ascii="Times New Roman" w:hAnsi="Times New Roman" w:cs="Times New Roman"/>
                <w:color w:val="000000"/>
                <w:sz w:val="24"/>
                <w:szCs w:val="24"/>
              </w:rPr>
              <w:t>демографічні показники</w:t>
            </w:r>
            <w:r w:rsidRPr="006A7BFE">
              <w:rPr>
                <w:rFonts w:ascii="Times New Roman" w:hAnsi="Times New Roman" w:cs="Times New Roman"/>
                <w:b/>
                <w:bCs/>
                <w:color w:val="000000"/>
                <w:sz w:val="24"/>
                <w:szCs w:val="24"/>
              </w:rPr>
              <w:t xml:space="preserve"> </w:t>
            </w:r>
            <w:r w:rsidRPr="006A7BFE">
              <w:rPr>
                <w:rFonts w:ascii="Times New Roman" w:hAnsi="Times New Roman" w:cs="Times New Roman"/>
                <w:color w:val="000000"/>
                <w:sz w:val="24"/>
                <w:szCs w:val="24"/>
              </w:rPr>
              <w:t>населення країни за сукупністю картографічних і статистичних матеріалів, механічний рух населення в Україні;</w:t>
            </w:r>
          </w:p>
          <w:p w:rsidR="006968DD" w:rsidRPr="006A7BFE" w:rsidRDefault="001E03C1" w:rsidP="001E03C1">
            <w:pPr>
              <w:rPr>
                <w:lang w:val="uk-UA"/>
              </w:rPr>
            </w:pPr>
            <w:r w:rsidRPr="006A7BFE">
              <w:rPr>
                <w:b/>
                <w:bCs/>
                <w:color w:val="000000"/>
              </w:rPr>
              <w:t>оцінює</w:t>
            </w:r>
            <w:r w:rsidRPr="006A7BFE">
              <w:rPr>
                <w:color w:val="000000"/>
              </w:rPr>
              <w:t xml:space="preserve"> важливість знань про демографічні процеси в Україні і країнах </w:t>
            </w:r>
            <w:proofErr w:type="gramStart"/>
            <w:r w:rsidRPr="006A7BFE">
              <w:rPr>
                <w:color w:val="000000"/>
              </w:rPr>
              <w:t>св</w:t>
            </w:r>
            <w:proofErr w:type="gramEnd"/>
            <w:r w:rsidRPr="006A7BFE">
              <w:rPr>
                <w:color w:val="000000"/>
              </w:rPr>
              <w:t>іту</w:t>
            </w:r>
          </w:p>
        </w:tc>
        <w:tc>
          <w:tcPr>
            <w:tcW w:w="3780" w:type="dxa"/>
          </w:tcPr>
          <w:p w:rsidR="006968DD" w:rsidRDefault="00713268">
            <w:pPr>
              <w:rPr>
                <w:lang w:val="uk-UA"/>
              </w:rPr>
            </w:pPr>
            <w:r w:rsidRPr="00713268">
              <w:rPr>
                <w:u w:val="single"/>
                <w:lang w:val="uk-UA"/>
              </w:rPr>
              <w:lastRenderedPageBreak/>
              <w:t>Пізнавальна діяльність:</w:t>
            </w:r>
            <w:r>
              <w:rPr>
                <w:lang w:val="uk-UA"/>
              </w:rPr>
              <w:t xml:space="preserve"> закріплювати вміння оперувати термінами: «природний рух </w:t>
            </w:r>
            <w:r>
              <w:rPr>
                <w:lang w:val="uk-UA"/>
              </w:rPr>
              <w:lastRenderedPageBreak/>
              <w:t>населення», «демографічна криза», «демографічний вибух», «еміграція», «імміграція», «демографічна політика», «діаспора», «природний приріст» у власному мовленні.</w:t>
            </w:r>
          </w:p>
          <w:p w:rsidR="00713268" w:rsidRDefault="00713268">
            <w:pPr>
              <w:rPr>
                <w:lang w:val="uk-UA"/>
              </w:rPr>
            </w:pPr>
          </w:p>
          <w:p w:rsidR="00713268" w:rsidRDefault="00713268">
            <w:pPr>
              <w:rPr>
                <w:lang w:val="uk-UA"/>
              </w:rPr>
            </w:pPr>
            <w:r w:rsidRPr="00713268">
              <w:rPr>
                <w:u w:val="single"/>
                <w:lang w:val="uk-UA"/>
              </w:rPr>
              <w:t>Мовленнєвий розвиток</w:t>
            </w:r>
            <w:r>
              <w:rPr>
                <w:lang w:val="uk-UA"/>
              </w:rPr>
              <w:t>:</w:t>
            </w:r>
          </w:p>
          <w:p w:rsidR="00713268" w:rsidRDefault="00713268">
            <w:pPr>
              <w:rPr>
                <w:lang w:val="uk-UA"/>
              </w:rPr>
            </w:pPr>
            <w:r>
              <w:rPr>
                <w:lang w:val="uk-UA"/>
              </w:rPr>
              <w:t>розвивати навички самостійного зв</w:t>
            </w:r>
            <w:r w:rsidRPr="0012348F">
              <w:t>’</w:t>
            </w:r>
            <w:r>
              <w:rPr>
                <w:lang w:val="uk-UA"/>
              </w:rPr>
              <w:t>язного мовлення, враховуючи мовленнєву ситуацію.</w:t>
            </w:r>
          </w:p>
          <w:p w:rsidR="00713268" w:rsidRDefault="00713268">
            <w:pPr>
              <w:rPr>
                <w:lang w:val="uk-UA"/>
              </w:rPr>
            </w:pPr>
          </w:p>
          <w:p w:rsidR="00713268" w:rsidRDefault="00713268">
            <w:pPr>
              <w:rPr>
                <w:lang w:val="uk-UA"/>
              </w:rPr>
            </w:pPr>
          </w:p>
          <w:p w:rsidR="00713268" w:rsidRDefault="00713268">
            <w:pPr>
              <w:rPr>
                <w:lang w:val="uk-UA"/>
              </w:rPr>
            </w:pPr>
          </w:p>
          <w:p w:rsidR="00713268" w:rsidRPr="00713268" w:rsidRDefault="00713268">
            <w:pPr>
              <w:rPr>
                <w:lang w:val="uk-UA"/>
              </w:rPr>
            </w:pPr>
            <w:r w:rsidRPr="00465E7E">
              <w:rPr>
                <w:u w:val="single"/>
                <w:lang w:val="uk-UA"/>
              </w:rPr>
              <w:t xml:space="preserve">Особистісний розвиток: </w:t>
            </w:r>
            <w:r w:rsidRPr="00465E7E">
              <w:rPr>
                <w:lang w:val="uk-UA"/>
              </w:rPr>
              <w:t>формувати саморегуляцію у процесі проведення практичних робіт.</w:t>
            </w:r>
          </w:p>
        </w:tc>
      </w:tr>
      <w:tr w:rsidR="006968DD" w:rsidRPr="006A7BFE" w:rsidTr="006A7BFE">
        <w:tc>
          <w:tcPr>
            <w:tcW w:w="648" w:type="dxa"/>
          </w:tcPr>
          <w:p w:rsidR="006968DD" w:rsidRPr="006A7BFE" w:rsidRDefault="006968DD">
            <w:pPr>
              <w:rPr>
                <w:lang w:val="uk-UA"/>
              </w:rPr>
            </w:pPr>
          </w:p>
        </w:tc>
        <w:tc>
          <w:tcPr>
            <w:tcW w:w="1080" w:type="dxa"/>
          </w:tcPr>
          <w:p w:rsidR="001E03C1" w:rsidRPr="006A7BFE" w:rsidRDefault="001E03C1" w:rsidP="006A7BFE">
            <w:pPr>
              <w:jc w:val="center"/>
              <w:rPr>
                <w:b/>
                <w:bCs/>
                <w:color w:val="000000"/>
                <w:lang w:val="uk-UA"/>
              </w:rPr>
            </w:pPr>
          </w:p>
          <w:p w:rsidR="006968DD" w:rsidRPr="006A7BFE" w:rsidRDefault="001E03C1" w:rsidP="006A7BFE">
            <w:pPr>
              <w:jc w:val="center"/>
              <w:rPr>
                <w:lang w:val="uk-UA"/>
              </w:rPr>
            </w:pPr>
            <w:r w:rsidRPr="006A7BFE">
              <w:rPr>
                <w:b/>
                <w:bCs/>
                <w:color w:val="000000"/>
                <w:lang w:val="uk-UA"/>
              </w:rPr>
              <w:t>4</w:t>
            </w:r>
          </w:p>
        </w:tc>
        <w:tc>
          <w:tcPr>
            <w:tcW w:w="4320" w:type="dxa"/>
          </w:tcPr>
          <w:p w:rsidR="001E03C1" w:rsidRPr="006A7BFE" w:rsidRDefault="001E03C1" w:rsidP="006A7BFE">
            <w:pPr>
              <w:autoSpaceDE w:val="0"/>
              <w:autoSpaceDN w:val="0"/>
              <w:adjustRightInd w:val="0"/>
              <w:rPr>
                <w:b/>
                <w:bCs/>
                <w:color w:val="000000"/>
                <w:lang w:val="uk-UA" w:eastAsia="uk-UA"/>
              </w:rPr>
            </w:pPr>
          </w:p>
          <w:p w:rsidR="001E03C1" w:rsidRPr="006A7BFE" w:rsidRDefault="001E03C1" w:rsidP="006A7BFE">
            <w:pPr>
              <w:autoSpaceDE w:val="0"/>
              <w:autoSpaceDN w:val="0"/>
              <w:adjustRightInd w:val="0"/>
              <w:rPr>
                <w:b/>
                <w:bCs/>
                <w:color w:val="000000"/>
                <w:lang w:val="uk-UA"/>
              </w:rPr>
            </w:pPr>
            <w:r w:rsidRPr="006A7BFE">
              <w:rPr>
                <w:b/>
                <w:bCs/>
                <w:color w:val="000000"/>
                <w:lang w:val="uk-UA" w:eastAsia="uk-UA"/>
              </w:rPr>
              <w:t>Тема 2.</w:t>
            </w:r>
            <w:r w:rsidRPr="006A7BFE">
              <w:rPr>
                <w:b/>
                <w:bCs/>
                <w:i/>
                <w:iCs/>
                <w:color w:val="000000"/>
                <w:lang w:val="uk-UA" w:eastAsia="uk-UA"/>
              </w:rPr>
              <w:t xml:space="preserve"> </w:t>
            </w:r>
            <w:r w:rsidRPr="006A7BFE">
              <w:rPr>
                <w:b/>
                <w:bCs/>
                <w:color w:val="000000"/>
                <w:lang w:val="uk-UA"/>
              </w:rPr>
              <w:t xml:space="preserve">Розселення. </w:t>
            </w:r>
          </w:p>
          <w:p w:rsidR="001E03C1" w:rsidRPr="006A7BFE" w:rsidRDefault="001E03C1" w:rsidP="006A7BFE">
            <w:pPr>
              <w:autoSpaceDE w:val="0"/>
              <w:autoSpaceDN w:val="0"/>
              <w:adjustRightInd w:val="0"/>
              <w:rPr>
                <w:b/>
                <w:bCs/>
                <w:color w:val="000000"/>
                <w:lang w:val="uk-UA"/>
              </w:rPr>
            </w:pPr>
            <w:r w:rsidRPr="006A7BFE">
              <w:rPr>
                <w:color w:val="000000"/>
                <w:lang w:val="uk-UA" w:eastAsia="uk-UA"/>
              </w:rPr>
              <w:t>Густота населення. Територіальні відмінності густоти населення в світі й Україні.</w:t>
            </w:r>
          </w:p>
          <w:p w:rsidR="001E03C1" w:rsidRPr="006A7BFE" w:rsidRDefault="001E03C1" w:rsidP="006A7BFE">
            <w:pPr>
              <w:autoSpaceDE w:val="0"/>
              <w:autoSpaceDN w:val="0"/>
              <w:adjustRightInd w:val="0"/>
              <w:rPr>
                <w:color w:val="000000"/>
                <w:lang w:val="uk-UA" w:eastAsia="uk-UA"/>
              </w:rPr>
            </w:pPr>
            <w:r w:rsidRPr="006A7BFE">
              <w:rPr>
                <w:color w:val="000000"/>
                <w:lang w:val="uk-UA"/>
              </w:rPr>
              <w:t xml:space="preserve">Міські і сільські населені пункти. Критерії їх розмежування в Україні та країнах світу. Класифікація міст за кількістю населення та функціями. </w:t>
            </w:r>
            <w:r w:rsidRPr="006A7BFE">
              <w:rPr>
                <w:color w:val="000000"/>
                <w:lang w:val="uk-UA" w:eastAsia="uk-UA"/>
              </w:rPr>
              <w:lastRenderedPageBreak/>
              <w:t xml:space="preserve">Міське і сільське населення. </w:t>
            </w:r>
            <w:r w:rsidRPr="006A7BFE">
              <w:rPr>
                <w:color w:val="000000"/>
                <w:lang w:val="uk-UA"/>
              </w:rPr>
              <w:t>Урбанізація, причини, що її зумовлюють.</w:t>
            </w:r>
            <w:r w:rsidRPr="006A7BFE">
              <w:rPr>
                <w:color w:val="000000"/>
                <w:lang w:val="uk-UA" w:eastAsia="uk-UA"/>
              </w:rPr>
              <w:t xml:space="preserve"> Міські агломерації. Мегаполіси. Світові міста. Відмінності в рівнях і темпах урбанізації в Україні і світі. Субурбанізація. Хибна урбанізація.</w:t>
            </w:r>
          </w:p>
          <w:p w:rsidR="001E03C1" w:rsidRPr="006A7BFE" w:rsidRDefault="001E03C1" w:rsidP="006A7BFE">
            <w:pPr>
              <w:autoSpaceDE w:val="0"/>
              <w:autoSpaceDN w:val="0"/>
              <w:adjustRightInd w:val="0"/>
              <w:rPr>
                <w:color w:val="000000"/>
                <w:lang w:val="uk-UA" w:eastAsia="uk-UA"/>
              </w:rPr>
            </w:pPr>
          </w:p>
          <w:p w:rsidR="001E03C1" w:rsidRPr="006A7BFE" w:rsidRDefault="001E03C1" w:rsidP="006A7BFE">
            <w:pPr>
              <w:autoSpaceDE w:val="0"/>
              <w:autoSpaceDN w:val="0"/>
              <w:adjustRightInd w:val="0"/>
              <w:rPr>
                <w:b/>
                <w:bCs/>
                <w:color w:val="000000"/>
                <w:lang w:val="uk-UA"/>
              </w:rPr>
            </w:pPr>
            <w:r w:rsidRPr="006A7BFE">
              <w:rPr>
                <w:b/>
                <w:bCs/>
                <w:color w:val="000000"/>
                <w:lang w:val="uk-UA"/>
              </w:rPr>
              <w:t>Дослідження</w:t>
            </w:r>
          </w:p>
          <w:p w:rsidR="006968DD" w:rsidRPr="006A7BFE" w:rsidRDefault="001E03C1" w:rsidP="001E03C1">
            <w:pPr>
              <w:rPr>
                <w:lang w:val="uk-UA"/>
              </w:rPr>
            </w:pPr>
            <w:r w:rsidRPr="006A7BFE">
              <w:rPr>
                <w:color w:val="000000"/>
                <w:lang w:val="uk-UA"/>
              </w:rPr>
              <w:t>Визначення регіонів України з найбільшою і найменшою густотою населення</w:t>
            </w:r>
          </w:p>
        </w:tc>
        <w:tc>
          <w:tcPr>
            <w:tcW w:w="5040" w:type="dxa"/>
          </w:tcPr>
          <w:p w:rsidR="001E03C1" w:rsidRPr="006A7BFE" w:rsidRDefault="001E03C1" w:rsidP="006A7BFE">
            <w:pPr>
              <w:pStyle w:val="TableText"/>
              <w:spacing w:before="0" w:line="240" w:lineRule="auto"/>
              <w:ind w:left="0"/>
              <w:jc w:val="left"/>
              <w:rPr>
                <w:rFonts w:ascii="Times New Roman" w:hAnsi="Times New Roman" w:cs="Times New Roman"/>
                <w:b/>
                <w:bCs/>
                <w:color w:val="000000"/>
                <w:sz w:val="24"/>
                <w:szCs w:val="24"/>
                <w:lang w:val="uk-UA"/>
              </w:rPr>
            </w:pPr>
          </w:p>
          <w:p w:rsidR="001E03C1" w:rsidRPr="006A7BFE" w:rsidRDefault="001E03C1"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називає</w:t>
            </w:r>
            <w:r w:rsidRPr="006A7BFE">
              <w:rPr>
                <w:rFonts w:ascii="Times New Roman" w:hAnsi="Times New Roman" w:cs="Times New Roman"/>
                <w:color w:val="000000"/>
                <w:sz w:val="24"/>
                <w:szCs w:val="24"/>
              </w:rPr>
              <w:t xml:space="preserve"> середній показник густоти населення в світі та Україні;</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розуміє</w:t>
            </w:r>
            <w:r w:rsidRPr="006A7BFE">
              <w:rPr>
                <w:rFonts w:ascii="Times New Roman" w:hAnsi="Times New Roman" w:cs="Times New Roman"/>
                <w:color w:val="000000"/>
                <w:sz w:val="24"/>
                <w:szCs w:val="24"/>
              </w:rPr>
              <w:t xml:space="preserve"> поняття «урбанізація», «субурбанізація», «агломерація», «мегалополіс»;</w:t>
            </w:r>
          </w:p>
          <w:p w:rsidR="001E03C1" w:rsidRPr="006A7BFE" w:rsidRDefault="001E03C1"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 xml:space="preserve">визначає </w:t>
            </w:r>
            <w:r w:rsidRPr="006A7BFE">
              <w:rPr>
                <w:rFonts w:ascii="Times New Roman" w:hAnsi="Times New Roman" w:cs="Times New Roman"/>
                <w:color w:val="000000"/>
                <w:sz w:val="24"/>
                <w:szCs w:val="24"/>
                <w:lang w:eastAsia="uk-UA"/>
              </w:rPr>
              <w:t>показники урбанізованості території;</w:t>
            </w:r>
          </w:p>
          <w:p w:rsidR="001E03C1" w:rsidRPr="006A7BFE" w:rsidRDefault="001E03C1"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lastRenderedPageBreak/>
              <w:t xml:space="preserve">показує на карті </w:t>
            </w:r>
            <w:r w:rsidRPr="006A7BFE">
              <w:rPr>
                <w:rFonts w:ascii="Times New Roman" w:hAnsi="Times New Roman" w:cs="Times New Roman"/>
                <w:color w:val="000000"/>
                <w:sz w:val="24"/>
                <w:szCs w:val="24"/>
                <w:lang w:eastAsia="uk-UA"/>
              </w:rPr>
              <w:t>і називає</w:t>
            </w:r>
            <w:r w:rsidRPr="006A7BFE">
              <w:rPr>
                <w:rFonts w:ascii="Times New Roman" w:hAnsi="Times New Roman" w:cs="Times New Roman"/>
                <w:b/>
                <w:bCs/>
                <w:color w:val="000000"/>
                <w:sz w:val="24"/>
                <w:szCs w:val="24"/>
                <w:lang w:eastAsia="uk-UA"/>
              </w:rPr>
              <w:t xml:space="preserve"> </w:t>
            </w:r>
            <w:r w:rsidRPr="006A7BFE">
              <w:rPr>
                <w:rFonts w:ascii="Times New Roman" w:hAnsi="Times New Roman" w:cs="Times New Roman"/>
                <w:color w:val="000000"/>
                <w:sz w:val="24"/>
                <w:szCs w:val="24"/>
                <w:lang w:eastAsia="uk-UA"/>
              </w:rPr>
              <w:t>регіони світу, країни, області в Україні з найбільшою і найменшою густотою населення та  рівнем урбанізації,  найбільші агломерації, світові міста, найбільші міста в Україні;</w:t>
            </w:r>
          </w:p>
          <w:p w:rsidR="001E03C1" w:rsidRPr="006A7BFE" w:rsidRDefault="001E03C1"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знаходить</w:t>
            </w:r>
            <w:r w:rsidRPr="006A7BFE">
              <w:rPr>
                <w:rFonts w:ascii="Times New Roman" w:hAnsi="Times New Roman" w:cs="Times New Roman"/>
                <w:color w:val="000000"/>
                <w:sz w:val="24"/>
                <w:szCs w:val="24"/>
                <w:lang w:eastAsia="uk-UA"/>
              </w:rPr>
              <w:t xml:space="preserve"> в різних джерелах інформацію, що характеризує особливості розселення населення в світі й окремих країнах, Україні та окремих її областях;</w:t>
            </w:r>
          </w:p>
          <w:p w:rsidR="001E03C1" w:rsidRPr="006A7BFE" w:rsidRDefault="001E03C1" w:rsidP="006A7BFE">
            <w:pPr>
              <w:pStyle w:val="13"/>
              <w:spacing w:line="240" w:lineRule="auto"/>
              <w:ind w:left="33"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розрізняє </w:t>
            </w:r>
            <w:r w:rsidRPr="006A7BFE">
              <w:rPr>
                <w:rFonts w:ascii="Times New Roman" w:hAnsi="Times New Roman" w:cs="Times New Roman"/>
                <w:color w:val="000000"/>
                <w:sz w:val="24"/>
                <w:szCs w:val="24"/>
              </w:rPr>
              <w:t xml:space="preserve">міські і сільські населені пункти, типи міст за людністю і функціями, місто, агломерацію й мегалополіс, темп і рівень урбанізації; </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пояснює </w:t>
            </w:r>
            <w:r w:rsidRPr="006A7BFE">
              <w:rPr>
                <w:rFonts w:ascii="Times New Roman" w:hAnsi="Times New Roman" w:cs="Times New Roman"/>
                <w:color w:val="000000"/>
                <w:sz w:val="24"/>
                <w:szCs w:val="24"/>
              </w:rPr>
              <w:t>вплив природних та демографічних чинників на</w:t>
            </w:r>
            <w:r w:rsidRPr="006A7BFE">
              <w:rPr>
                <w:rFonts w:ascii="Times New Roman" w:hAnsi="Times New Roman" w:cs="Times New Roman"/>
                <w:b/>
                <w:bCs/>
                <w:color w:val="000000"/>
                <w:sz w:val="24"/>
                <w:szCs w:val="24"/>
              </w:rPr>
              <w:t xml:space="preserve"> </w:t>
            </w:r>
            <w:r w:rsidRPr="006A7BFE">
              <w:rPr>
                <w:rFonts w:ascii="Times New Roman" w:hAnsi="Times New Roman" w:cs="Times New Roman"/>
                <w:color w:val="000000"/>
                <w:sz w:val="24"/>
                <w:szCs w:val="24"/>
              </w:rPr>
              <w:t>територіальні</w:t>
            </w:r>
            <w:r w:rsidRPr="006A7BFE">
              <w:rPr>
                <w:rFonts w:ascii="Times New Roman" w:hAnsi="Times New Roman" w:cs="Times New Roman"/>
                <w:b/>
                <w:bCs/>
                <w:color w:val="000000"/>
                <w:sz w:val="24"/>
                <w:szCs w:val="24"/>
              </w:rPr>
              <w:t xml:space="preserve"> </w:t>
            </w:r>
            <w:r w:rsidRPr="006A7BFE">
              <w:rPr>
                <w:rFonts w:ascii="Times New Roman" w:hAnsi="Times New Roman" w:cs="Times New Roman"/>
                <w:color w:val="000000"/>
                <w:sz w:val="24"/>
                <w:szCs w:val="24"/>
              </w:rPr>
              <w:t>відмінності густоти населення;</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порівнює </w:t>
            </w:r>
            <w:r w:rsidRPr="006A7BFE">
              <w:rPr>
                <w:rFonts w:ascii="Times New Roman" w:hAnsi="Times New Roman" w:cs="Times New Roman"/>
                <w:color w:val="000000"/>
                <w:sz w:val="24"/>
                <w:szCs w:val="24"/>
              </w:rPr>
              <w:t xml:space="preserve">рівень і темпи урбанізації в Україні і світі; </w:t>
            </w:r>
          </w:p>
          <w:p w:rsidR="006968DD" w:rsidRPr="006A7BFE" w:rsidRDefault="001E03C1" w:rsidP="001E03C1">
            <w:pPr>
              <w:rPr>
                <w:lang w:val="uk-UA"/>
              </w:rPr>
            </w:pPr>
            <w:r w:rsidRPr="006A7BFE">
              <w:rPr>
                <w:b/>
                <w:bCs/>
                <w:color w:val="000000"/>
              </w:rPr>
              <w:t xml:space="preserve">оцінює </w:t>
            </w:r>
            <w:r w:rsidRPr="006A7BFE">
              <w:rPr>
                <w:color w:val="000000"/>
              </w:rPr>
              <w:t>важливість знань про особливості розселення населення</w:t>
            </w:r>
          </w:p>
        </w:tc>
        <w:tc>
          <w:tcPr>
            <w:tcW w:w="3780" w:type="dxa"/>
          </w:tcPr>
          <w:p w:rsidR="006968DD" w:rsidRDefault="006968DD">
            <w:pPr>
              <w:rPr>
                <w:lang w:val="uk-UA"/>
              </w:rPr>
            </w:pPr>
          </w:p>
          <w:p w:rsidR="00713268" w:rsidRDefault="00DF4FD3">
            <w:pPr>
              <w:rPr>
                <w:u w:val="single"/>
                <w:lang w:val="uk-UA"/>
              </w:rPr>
            </w:pPr>
            <w:r w:rsidRPr="00DF4FD3">
              <w:rPr>
                <w:u w:val="single"/>
                <w:lang w:val="uk-UA"/>
              </w:rPr>
              <w:t>Пізнавальна даяльність</w:t>
            </w:r>
            <w:r>
              <w:rPr>
                <w:u w:val="single"/>
                <w:lang w:val="uk-UA"/>
              </w:rPr>
              <w:t>:</w:t>
            </w:r>
          </w:p>
          <w:p w:rsidR="0095274F" w:rsidRDefault="00B14365">
            <w:pPr>
              <w:rPr>
                <w:lang w:val="uk-UA"/>
              </w:rPr>
            </w:pPr>
            <w:r>
              <w:rPr>
                <w:lang w:val="uk-UA"/>
              </w:rPr>
              <w:t>н</w:t>
            </w:r>
            <w:r w:rsidR="00DF4FD3" w:rsidRPr="00DF4FD3">
              <w:rPr>
                <w:lang w:val="uk-UA"/>
              </w:rPr>
              <w:t>авчати учнів</w:t>
            </w:r>
            <w:r w:rsidR="00DF4FD3">
              <w:rPr>
                <w:lang w:val="uk-UA"/>
              </w:rPr>
              <w:t xml:space="preserve"> оволодівати предметною термінологією </w:t>
            </w:r>
            <w:r w:rsidR="00DF4FD3" w:rsidRPr="00DF4FD3">
              <w:rPr>
                <w:lang w:val="uk-UA"/>
              </w:rPr>
              <w:t>«урбанізація», «субурбанізація», «агломерація», «мегалополіс»;</w:t>
            </w:r>
            <w:r w:rsidR="00DF4FD3">
              <w:rPr>
                <w:lang w:val="uk-UA"/>
              </w:rPr>
              <w:t xml:space="preserve"> вчити правильно формулювати свою думку, висловлювати її в логічній послідовності. </w:t>
            </w:r>
          </w:p>
          <w:p w:rsidR="0095274F" w:rsidRDefault="0095274F">
            <w:pPr>
              <w:rPr>
                <w:lang w:val="uk-UA"/>
              </w:rPr>
            </w:pPr>
          </w:p>
          <w:p w:rsidR="00DF4FD3" w:rsidRDefault="00DF4FD3">
            <w:pPr>
              <w:rPr>
                <w:lang w:val="uk-UA"/>
              </w:rPr>
            </w:pPr>
            <w:r w:rsidRPr="0095274F">
              <w:rPr>
                <w:u w:val="single"/>
                <w:lang w:val="uk-UA"/>
              </w:rPr>
              <w:t>Мовленнєвий розвиток:</w:t>
            </w:r>
            <w:r w:rsidR="0095274F">
              <w:rPr>
                <w:lang w:val="uk-UA"/>
              </w:rPr>
              <w:t xml:space="preserve"> розвивати фонематичний слух, зорову та слухову пам'ять.</w:t>
            </w:r>
          </w:p>
          <w:p w:rsidR="0095274F" w:rsidRDefault="0095274F">
            <w:pPr>
              <w:rPr>
                <w:u w:val="single"/>
                <w:lang w:val="uk-UA"/>
              </w:rPr>
            </w:pPr>
          </w:p>
          <w:p w:rsidR="0095274F" w:rsidRPr="0095274F" w:rsidRDefault="0095274F">
            <w:pPr>
              <w:rPr>
                <w:lang w:val="uk-UA"/>
              </w:rPr>
            </w:pPr>
            <w:r>
              <w:rPr>
                <w:u w:val="single"/>
                <w:lang w:val="uk-UA"/>
              </w:rPr>
              <w:t>Особистісний розвиток</w:t>
            </w:r>
            <w:r>
              <w:rPr>
                <w:lang w:val="uk-UA"/>
              </w:rPr>
              <w:t>: вміння самостійно мислити в різних видах роботи.</w:t>
            </w: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1E03C1" w:rsidP="006A7BFE">
            <w:pPr>
              <w:jc w:val="center"/>
              <w:rPr>
                <w:lang w:val="uk-UA"/>
              </w:rPr>
            </w:pPr>
            <w:r w:rsidRPr="006A7BFE">
              <w:rPr>
                <w:b/>
                <w:bCs/>
                <w:color w:val="000000"/>
                <w:lang w:val="uk-UA"/>
              </w:rPr>
              <w:t>2</w:t>
            </w:r>
          </w:p>
        </w:tc>
        <w:tc>
          <w:tcPr>
            <w:tcW w:w="4320" w:type="dxa"/>
          </w:tcPr>
          <w:p w:rsidR="001E03C1" w:rsidRPr="006A7BFE" w:rsidRDefault="001E03C1" w:rsidP="006A7BFE">
            <w:pPr>
              <w:autoSpaceDE w:val="0"/>
              <w:autoSpaceDN w:val="0"/>
              <w:adjustRightInd w:val="0"/>
              <w:rPr>
                <w:b/>
                <w:bCs/>
                <w:color w:val="000000"/>
                <w:lang w:val="uk-UA"/>
              </w:rPr>
            </w:pPr>
            <w:r w:rsidRPr="006A7BFE">
              <w:rPr>
                <w:b/>
                <w:bCs/>
                <w:color w:val="000000"/>
                <w:lang w:val="uk-UA" w:eastAsia="uk-UA"/>
              </w:rPr>
              <w:t>Тема 3. Етнічний склад населення.</w:t>
            </w:r>
            <w:r w:rsidRPr="006A7BFE">
              <w:rPr>
                <w:b/>
                <w:bCs/>
                <w:color w:val="000000"/>
                <w:lang w:val="uk-UA"/>
              </w:rPr>
              <w:t xml:space="preserve"> </w:t>
            </w:r>
          </w:p>
          <w:p w:rsidR="006968DD" w:rsidRPr="006A7BFE" w:rsidRDefault="001E03C1" w:rsidP="001E03C1">
            <w:pPr>
              <w:rPr>
                <w:lang w:val="uk-UA"/>
              </w:rPr>
            </w:pPr>
            <w:r w:rsidRPr="006A7BFE">
              <w:rPr>
                <w:color w:val="000000"/>
                <w:lang w:val="uk-UA"/>
              </w:rPr>
              <w:t>Етноси. Найпоширеніші мовні сім'ї. Однонаціональні та багатонаціональні країни. Національний склад населення України: особливості та регіональні відмінності. Національні меншини та етнічні групи, основні райони їх розселення</w:t>
            </w:r>
          </w:p>
        </w:tc>
        <w:tc>
          <w:tcPr>
            <w:tcW w:w="5040" w:type="dxa"/>
          </w:tcPr>
          <w:p w:rsidR="001E03C1" w:rsidRPr="006A7BFE" w:rsidRDefault="001E03C1"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називає </w:t>
            </w:r>
            <w:r w:rsidRPr="006A7BFE">
              <w:rPr>
                <w:rFonts w:ascii="Times New Roman" w:hAnsi="Times New Roman" w:cs="Times New Roman"/>
                <w:color w:val="000000"/>
                <w:sz w:val="24"/>
                <w:szCs w:val="24"/>
              </w:rPr>
              <w:t>найпоширеніші мовні</w:t>
            </w:r>
            <w:r w:rsidRPr="006A7BFE">
              <w:rPr>
                <w:rFonts w:ascii="Times New Roman" w:hAnsi="Times New Roman" w:cs="Times New Roman"/>
                <w:b/>
                <w:bCs/>
                <w:color w:val="000000"/>
                <w:sz w:val="24"/>
                <w:szCs w:val="24"/>
              </w:rPr>
              <w:t xml:space="preserve"> </w:t>
            </w:r>
            <w:r w:rsidRPr="006A7BFE">
              <w:rPr>
                <w:rFonts w:ascii="Times New Roman" w:hAnsi="Times New Roman" w:cs="Times New Roman"/>
                <w:color w:val="000000"/>
                <w:sz w:val="24"/>
                <w:szCs w:val="24"/>
              </w:rPr>
              <w:t>сім'ї;</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розуміє</w:t>
            </w:r>
            <w:r w:rsidRPr="006A7BFE">
              <w:rPr>
                <w:rFonts w:ascii="Times New Roman" w:hAnsi="Times New Roman" w:cs="Times New Roman"/>
                <w:color w:val="000000"/>
                <w:sz w:val="24"/>
                <w:szCs w:val="24"/>
              </w:rPr>
              <w:t xml:space="preserve"> поняття </w:t>
            </w:r>
            <w:r w:rsidRPr="006A7BFE">
              <w:rPr>
                <w:rFonts w:ascii="Times New Roman" w:hAnsi="Times New Roman" w:cs="Times New Roman"/>
                <w:color w:val="000000"/>
                <w:sz w:val="24"/>
                <w:szCs w:val="24"/>
                <w:lang w:eastAsia="uk-UA"/>
              </w:rPr>
              <w:t xml:space="preserve"> «раса», «нація», «мовна сім’я»;</w:t>
            </w:r>
          </w:p>
          <w:p w:rsidR="001E03C1" w:rsidRPr="006A7BFE" w:rsidRDefault="001E03C1"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 xml:space="preserve">показує на карті </w:t>
            </w:r>
            <w:r w:rsidRPr="006A7BFE">
              <w:rPr>
                <w:rFonts w:ascii="Times New Roman" w:hAnsi="Times New Roman" w:cs="Times New Roman"/>
                <w:color w:val="000000"/>
                <w:sz w:val="24"/>
                <w:szCs w:val="24"/>
                <w:lang w:eastAsia="uk-UA"/>
              </w:rPr>
              <w:t>і називає</w:t>
            </w:r>
            <w:r w:rsidRPr="006A7BFE">
              <w:rPr>
                <w:rFonts w:ascii="Times New Roman" w:hAnsi="Times New Roman" w:cs="Times New Roman"/>
                <w:b/>
                <w:bCs/>
                <w:color w:val="000000"/>
                <w:sz w:val="24"/>
                <w:szCs w:val="24"/>
                <w:lang w:eastAsia="uk-UA"/>
              </w:rPr>
              <w:t xml:space="preserve"> </w:t>
            </w:r>
            <w:r w:rsidRPr="006A7BFE">
              <w:rPr>
                <w:rFonts w:ascii="Times New Roman" w:hAnsi="Times New Roman" w:cs="Times New Roman"/>
                <w:color w:val="000000"/>
                <w:sz w:val="24"/>
                <w:szCs w:val="24"/>
                <w:lang w:eastAsia="uk-UA"/>
              </w:rPr>
              <w:t>однонаціональні й багатонаціональні країни,</w:t>
            </w:r>
          </w:p>
          <w:p w:rsidR="001E03C1" w:rsidRPr="006A7BFE" w:rsidRDefault="001E03C1"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color w:val="000000"/>
                <w:sz w:val="24"/>
                <w:szCs w:val="24"/>
                <w:lang w:eastAsia="uk-UA"/>
              </w:rPr>
              <w:t>райони розселення національних меншин в Україні;</w:t>
            </w:r>
          </w:p>
          <w:p w:rsidR="001E03C1" w:rsidRPr="006A7BFE" w:rsidRDefault="001E03C1"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знаходить</w:t>
            </w:r>
            <w:r w:rsidRPr="006A7BFE">
              <w:rPr>
                <w:rFonts w:ascii="Times New Roman" w:hAnsi="Times New Roman" w:cs="Times New Roman"/>
                <w:color w:val="000000"/>
                <w:sz w:val="24"/>
                <w:szCs w:val="24"/>
                <w:lang w:eastAsia="uk-UA"/>
              </w:rPr>
              <w:t xml:space="preserve"> в різних джерелах інформацію, що характеризує етнічний склад населення України й окремих країн;</w:t>
            </w:r>
          </w:p>
          <w:p w:rsidR="001E03C1" w:rsidRPr="006A7BFE" w:rsidRDefault="001E03C1" w:rsidP="006A7BFE">
            <w:pPr>
              <w:pStyle w:val="13"/>
              <w:spacing w:line="240" w:lineRule="auto"/>
              <w:ind w:left="33"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характеризує </w:t>
            </w:r>
            <w:r w:rsidRPr="006A7BFE">
              <w:rPr>
                <w:rFonts w:ascii="Times New Roman" w:hAnsi="Times New Roman" w:cs="Times New Roman"/>
                <w:color w:val="000000"/>
                <w:sz w:val="24"/>
                <w:szCs w:val="24"/>
              </w:rPr>
              <w:t>національний склад населення України за сукупністю картографічних і статистичних матеріалів;</w:t>
            </w:r>
          </w:p>
          <w:p w:rsidR="001E03C1" w:rsidRPr="006A7BFE" w:rsidRDefault="001E03C1"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порівнює </w:t>
            </w:r>
            <w:r w:rsidRPr="006A7BFE">
              <w:rPr>
                <w:rFonts w:ascii="Times New Roman" w:hAnsi="Times New Roman" w:cs="Times New Roman"/>
                <w:color w:val="000000"/>
                <w:sz w:val="24"/>
                <w:szCs w:val="24"/>
              </w:rPr>
              <w:t>етнічний склад</w:t>
            </w:r>
            <w:r w:rsidRPr="006A7BFE">
              <w:rPr>
                <w:rFonts w:ascii="Times New Roman" w:hAnsi="Times New Roman" w:cs="Times New Roman"/>
                <w:b/>
                <w:bCs/>
                <w:color w:val="000000"/>
                <w:sz w:val="24"/>
                <w:szCs w:val="24"/>
              </w:rPr>
              <w:t xml:space="preserve"> </w:t>
            </w:r>
            <w:r w:rsidRPr="006A7BFE">
              <w:rPr>
                <w:rFonts w:ascii="Times New Roman" w:hAnsi="Times New Roman" w:cs="Times New Roman"/>
                <w:color w:val="000000"/>
                <w:sz w:val="24"/>
                <w:szCs w:val="24"/>
              </w:rPr>
              <w:t xml:space="preserve">населення регіонів </w:t>
            </w:r>
            <w:r w:rsidRPr="006A7BFE">
              <w:rPr>
                <w:rFonts w:ascii="Times New Roman" w:hAnsi="Times New Roman" w:cs="Times New Roman"/>
                <w:color w:val="000000"/>
                <w:sz w:val="24"/>
                <w:szCs w:val="24"/>
              </w:rPr>
              <w:lastRenderedPageBreak/>
              <w:t xml:space="preserve">України; </w:t>
            </w:r>
          </w:p>
          <w:p w:rsidR="006968DD" w:rsidRPr="006A7BFE" w:rsidRDefault="001E03C1" w:rsidP="001E03C1">
            <w:pPr>
              <w:rPr>
                <w:lang w:val="uk-UA"/>
              </w:rPr>
            </w:pPr>
            <w:r w:rsidRPr="006A7BFE">
              <w:rPr>
                <w:b/>
                <w:bCs/>
                <w:color w:val="000000"/>
              </w:rPr>
              <w:t>оцінює</w:t>
            </w:r>
            <w:r w:rsidRPr="006A7BFE">
              <w:rPr>
                <w:color w:val="000000"/>
              </w:rPr>
              <w:t xml:space="preserve"> важливість </w:t>
            </w:r>
            <w:proofErr w:type="gramStart"/>
            <w:r w:rsidRPr="006A7BFE">
              <w:rPr>
                <w:color w:val="000000"/>
              </w:rPr>
              <w:t>толерантного</w:t>
            </w:r>
            <w:proofErr w:type="gramEnd"/>
            <w:r w:rsidRPr="006A7BFE">
              <w:rPr>
                <w:color w:val="000000"/>
              </w:rPr>
              <w:t xml:space="preserve"> ставлення до представників інших рас, національностей</w:t>
            </w:r>
          </w:p>
        </w:tc>
        <w:tc>
          <w:tcPr>
            <w:tcW w:w="3780" w:type="dxa"/>
          </w:tcPr>
          <w:p w:rsidR="006968DD" w:rsidRDefault="0095274F">
            <w:pPr>
              <w:rPr>
                <w:lang w:val="uk-UA"/>
              </w:rPr>
            </w:pPr>
            <w:r>
              <w:rPr>
                <w:u w:val="single"/>
                <w:lang w:val="uk-UA"/>
              </w:rPr>
              <w:lastRenderedPageBreak/>
              <w:t xml:space="preserve">Пізнавальний розвиток: </w:t>
            </w:r>
            <w:r>
              <w:rPr>
                <w:lang w:val="uk-UA"/>
              </w:rPr>
              <w:t>закріплювати вміння оперувати термінами:</w:t>
            </w:r>
            <w:r w:rsidRPr="0012348F">
              <w:rPr>
                <w:lang w:val="uk-UA"/>
              </w:rPr>
              <w:t xml:space="preserve"> </w:t>
            </w:r>
            <w:r w:rsidRPr="0095274F">
              <w:rPr>
                <w:lang w:val="uk-UA"/>
              </w:rPr>
              <w:t>«раса», «нація», «мовна сім’я»</w:t>
            </w:r>
            <w:r>
              <w:rPr>
                <w:lang w:val="uk-UA"/>
              </w:rPr>
              <w:t xml:space="preserve"> у власному мовленні, вчити учнів засвоювати вміння самостійно і в комплексі застосовувати знання, уміння і навички, використовувати їх в нових умовах.</w:t>
            </w:r>
          </w:p>
          <w:p w:rsidR="0095274F" w:rsidRDefault="0095274F">
            <w:pPr>
              <w:rPr>
                <w:lang w:val="uk-UA"/>
              </w:rPr>
            </w:pPr>
          </w:p>
          <w:p w:rsidR="0095274F" w:rsidRPr="0095274F" w:rsidRDefault="00B14365">
            <w:pPr>
              <w:rPr>
                <w:lang w:val="uk-UA"/>
              </w:rPr>
            </w:pPr>
            <w:r>
              <w:rPr>
                <w:u w:val="single"/>
                <w:lang w:val="uk-UA"/>
              </w:rPr>
              <w:t>Мовленнє</w:t>
            </w:r>
            <w:r w:rsidR="0095274F">
              <w:rPr>
                <w:u w:val="single"/>
                <w:lang w:val="uk-UA"/>
              </w:rPr>
              <w:t>вий розвиток:</w:t>
            </w:r>
            <w:r w:rsidR="0095274F">
              <w:rPr>
                <w:lang w:val="uk-UA"/>
              </w:rPr>
              <w:t xml:space="preserve"> розвивати уміння</w:t>
            </w:r>
            <w:r>
              <w:rPr>
                <w:lang w:val="uk-UA"/>
              </w:rPr>
              <w:t>, використовувати набуті мовленнє</w:t>
            </w:r>
            <w:r w:rsidR="0095274F">
              <w:rPr>
                <w:lang w:val="uk-UA"/>
              </w:rPr>
              <w:t>ві навички.</w:t>
            </w: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F84492" w:rsidP="006A7BFE">
            <w:pPr>
              <w:jc w:val="center"/>
              <w:rPr>
                <w:lang w:val="uk-UA"/>
              </w:rPr>
            </w:pPr>
            <w:r w:rsidRPr="006A7BFE">
              <w:rPr>
                <w:b/>
                <w:bCs/>
                <w:color w:val="000000"/>
                <w:lang w:val="uk-UA"/>
              </w:rPr>
              <w:t>1</w:t>
            </w:r>
          </w:p>
        </w:tc>
        <w:tc>
          <w:tcPr>
            <w:tcW w:w="4320" w:type="dxa"/>
          </w:tcPr>
          <w:p w:rsidR="00F84492" w:rsidRPr="006A7BFE" w:rsidRDefault="00F84492" w:rsidP="006A7BFE">
            <w:pPr>
              <w:widowControl w:val="0"/>
              <w:rPr>
                <w:b/>
                <w:bCs/>
                <w:color w:val="000000"/>
                <w:lang w:val="uk-UA" w:eastAsia="uk-UA"/>
              </w:rPr>
            </w:pPr>
            <w:r w:rsidRPr="006A7BFE">
              <w:rPr>
                <w:b/>
                <w:bCs/>
                <w:color w:val="000000"/>
                <w:lang w:val="uk-UA" w:eastAsia="uk-UA"/>
              </w:rPr>
              <w:t>Тема 4.</w:t>
            </w:r>
            <w:r w:rsidRPr="006A7BFE">
              <w:rPr>
                <w:b/>
                <w:bCs/>
                <w:i/>
                <w:iCs/>
                <w:color w:val="000000"/>
                <w:lang w:val="uk-UA" w:eastAsia="uk-UA"/>
              </w:rPr>
              <w:t xml:space="preserve"> </w:t>
            </w:r>
            <w:r w:rsidRPr="006A7BFE">
              <w:rPr>
                <w:b/>
                <w:bCs/>
                <w:color w:val="000000"/>
                <w:lang w:val="uk-UA" w:eastAsia="uk-UA"/>
              </w:rPr>
              <w:t xml:space="preserve">Релігійний склад населення. </w:t>
            </w:r>
          </w:p>
          <w:p w:rsidR="00F84492" w:rsidRPr="006A7BFE" w:rsidRDefault="00F84492" w:rsidP="006A7BFE">
            <w:pPr>
              <w:widowControl w:val="0"/>
              <w:rPr>
                <w:color w:val="000000"/>
                <w:lang w:val="uk-UA"/>
              </w:rPr>
            </w:pPr>
            <w:r w:rsidRPr="006A7BFE">
              <w:rPr>
                <w:color w:val="000000"/>
                <w:lang w:val="uk-UA"/>
              </w:rPr>
              <w:t>Релігія як явище культури. Світові релігії. Регіональні відмінності релігійних вірувань в Україні</w:t>
            </w:r>
          </w:p>
          <w:p w:rsidR="006968DD" w:rsidRPr="006A7BFE" w:rsidRDefault="006968DD">
            <w:pPr>
              <w:rPr>
                <w:lang w:val="uk-UA"/>
              </w:rPr>
            </w:pPr>
          </w:p>
        </w:tc>
        <w:tc>
          <w:tcPr>
            <w:tcW w:w="5040" w:type="dxa"/>
          </w:tcPr>
          <w:p w:rsidR="00F84492" w:rsidRPr="006A7BFE" w:rsidRDefault="00F84492"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F84492" w:rsidRPr="006A7BFE" w:rsidRDefault="00F84492"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називає</w:t>
            </w:r>
            <w:r w:rsidRPr="006A7BFE">
              <w:rPr>
                <w:rFonts w:ascii="Times New Roman" w:hAnsi="Times New Roman" w:cs="Times New Roman"/>
                <w:color w:val="000000"/>
                <w:sz w:val="24"/>
                <w:szCs w:val="24"/>
              </w:rPr>
              <w:t xml:space="preserve"> світові релігії;</w:t>
            </w:r>
          </w:p>
          <w:p w:rsidR="00F84492" w:rsidRPr="006A7BFE" w:rsidRDefault="00F84492"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розуміє</w:t>
            </w:r>
            <w:r w:rsidRPr="006A7BFE">
              <w:rPr>
                <w:rFonts w:ascii="Times New Roman" w:hAnsi="Times New Roman" w:cs="Times New Roman"/>
                <w:color w:val="000000"/>
                <w:sz w:val="24"/>
                <w:szCs w:val="24"/>
              </w:rPr>
              <w:t xml:space="preserve"> поняття  </w:t>
            </w:r>
            <w:r w:rsidRPr="006A7BFE">
              <w:rPr>
                <w:rFonts w:ascii="Times New Roman" w:hAnsi="Times New Roman" w:cs="Times New Roman"/>
                <w:color w:val="000000"/>
                <w:sz w:val="24"/>
                <w:szCs w:val="24"/>
                <w:lang w:eastAsia="uk-UA"/>
              </w:rPr>
              <w:t>«світова релігія»;</w:t>
            </w:r>
          </w:p>
          <w:p w:rsidR="00F84492" w:rsidRPr="006A7BFE" w:rsidRDefault="00F84492"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 xml:space="preserve">показує на карті </w:t>
            </w:r>
            <w:r w:rsidRPr="006A7BFE">
              <w:rPr>
                <w:rFonts w:ascii="Times New Roman" w:hAnsi="Times New Roman" w:cs="Times New Roman"/>
                <w:color w:val="000000"/>
                <w:sz w:val="24"/>
                <w:szCs w:val="24"/>
                <w:lang w:eastAsia="uk-UA"/>
              </w:rPr>
              <w:t>і називає</w:t>
            </w:r>
            <w:r w:rsidRPr="006A7BFE">
              <w:rPr>
                <w:rFonts w:ascii="Times New Roman" w:hAnsi="Times New Roman" w:cs="Times New Roman"/>
                <w:b/>
                <w:bCs/>
                <w:color w:val="000000"/>
                <w:sz w:val="24"/>
                <w:szCs w:val="24"/>
                <w:lang w:eastAsia="uk-UA"/>
              </w:rPr>
              <w:t xml:space="preserve"> </w:t>
            </w:r>
            <w:r w:rsidRPr="006A7BFE">
              <w:rPr>
                <w:rFonts w:ascii="Times New Roman" w:hAnsi="Times New Roman" w:cs="Times New Roman"/>
                <w:color w:val="000000"/>
                <w:sz w:val="24"/>
                <w:szCs w:val="24"/>
                <w:lang w:eastAsia="uk-UA"/>
              </w:rPr>
              <w:t>регіони домінування світових релігій;</w:t>
            </w:r>
          </w:p>
          <w:p w:rsidR="00F84492" w:rsidRPr="006A7BFE" w:rsidRDefault="00F84492"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знаходить</w:t>
            </w:r>
            <w:r w:rsidRPr="006A7BFE">
              <w:rPr>
                <w:rFonts w:ascii="Times New Roman" w:hAnsi="Times New Roman" w:cs="Times New Roman"/>
                <w:color w:val="000000"/>
                <w:sz w:val="24"/>
                <w:szCs w:val="24"/>
                <w:lang w:eastAsia="uk-UA"/>
              </w:rPr>
              <w:t xml:space="preserve"> в різних джерелах інформацію, що характеризує релігійний склад населення світу, окремих країн, України та її областей;</w:t>
            </w:r>
          </w:p>
          <w:p w:rsidR="00F84492" w:rsidRPr="006A7BFE" w:rsidRDefault="00F84492" w:rsidP="006A7BFE">
            <w:pPr>
              <w:widowControl w:val="0"/>
              <w:rPr>
                <w:color w:val="000000"/>
                <w:lang w:val="uk-UA"/>
              </w:rPr>
            </w:pPr>
            <w:r w:rsidRPr="006A7BFE">
              <w:rPr>
                <w:b/>
                <w:bCs/>
                <w:color w:val="000000"/>
                <w:lang w:val="uk-UA"/>
              </w:rPr>
              <w:t xml:space="preserve">характеризує </w:t>
            </w:r>
            <w:r w:rsidRPr="006A7BFE">
              <w:rPr>
                <w:color w:val="000000"/>
                <w:lang w:val="uk-UA"/>
              </w:rPr>
              <w:t>регіональні відмінності релігійних вірувань в Україні;</w:t>
            </w:r>
          </w:p>
          <w:p w:rsidR="006968DD" w:rsidRPr="006A7BFE" w:rsidRDefault="00F84492" w:rsidP="00F84492">
            <w:pPr>
              <w:rPr>
                <w:lang w:val="uk-UA"/>
              </w:rPr>
            </w:pPr>
            <w:r w:rsidRPr="006A7BFE">
              <w:rPr>
                <w:b/>
                <w:bCs/>
                <w:color w:val="000000"/>
              </w:rPr>
              <w:t>оцінює</w:t>
            </w:r>
            <w:r w:rsidRPr="006A7BFE">
              <w:rPr>
                <w:color w:val="000000"/>
              </w:rPr>
              <w:t xml:space="preserve"> важливість толерантного ставлення до представників інших </w:t>
            </w:r>
            <w:proofErr w:type="gramStart"/>
            <w:r w:rsidRPr="006A7BFE">
              <w:rPr>
                <w:color w:val="000000"/>
              </w:rPr>
              <w:t>рел</w:t>
            </w:r>
            <w:proofErr w:type="gramEnd"/>
            <w:r w:rsidRPr="006A7BFE">
              <w:rPr>
                <w:color w:val="000000"/>
              </w:rPr>
              <w:t>ігійних громад</w:t>
            </w:r>
          </w:p>
        </w:tc>
        <w:tc>
          <w:tcPr>
            <w:tcW w:w="3780" w:type="dxa"/>
          </w:tcPr>
          <w:p w:rsidR="006968DD" w:rsidRPr="0095274F" w:rsidRDefault="0095274F">
            <w:pPr>
              <w:rPr>
                <w:lang w:val="uk-UA"/>
              </w:rPr>
            </w:pPr>
            <w:r>
              <w:rPr>
                <w:u w:val="single"/>
                <w:lang w:val="uk-UA"/>
              </w:rPr>
              <w:t>Пізнавальна діяльність:</w:t>
            </w:r>
            <w:r>
              <w:rPr>
                <w:lang w:val="uk-UA"/>
              </w:rPr>
              <w:t xml:space="preserve"> вчити учнів правильно формулювати свої думки, висловлювати їх в логічній послідовності.</w:t>
            </w: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F84492" w:rsidP="006A7BFE">
            <w:pPr>
              <w:jc w:val="center"/>
              <w:rPr>
                <w:lang w:val="uk-UA"/>
              </w:rPr>
            </w:pPr>
            <w:r w:rsidRPr="006A7BFE">
              <w:rPr>
                <w:b/>
                <w:bCs/>
                <w:color w:val="000000"/>
                <w:lang w:val="uk-UA"/>
              </w:rPr>
              <w:t>2</w:t>
            </w:r>
          </w:p>
        </w:tc>
        <w:tc>
          <w:tcPr>
            <w:tcW w:w="4320" w:type="dxa"/>
          </w:tcPr>
          <w:p w:rsidR="00F84492" w:rsidRPr="006A7BFE" w:rsidRDefault="00F84492" w:rsidP="006A7BFE">
            <w:pPr>
              <w:widowControl w:val="0"/>
              <w:rPr>
                <w:b/>
                <w:bCs/>
                <w:color w:val="000000"/>
                <w:lang w:val="uk-UA" w:eastAsia="uk-UA"/>
              </w:rPr>
            </w:pPr>
            <w:r w:rsidRPr="006A7BFE">
              <w:rPr>
                <w:b/>
                <w:bCs/>
                <w:color w:val="000000"/>
                <w:lang w:val="uk-UA" w:eastAsia="uk-UA"/>
              </w:rPr>
              <w:t>Тема 5</w:t>
            </w:r>
            <w:r w:rsidRPr="006A7BFE">
              <w:rPr>
                <w:b/>
                <w:bCs/>
                <w:i/>
                <w:iCs/>
                <w:color w:val="000000"/>
                <w:lang w:val="uk-UA" w:eastAsia="uk-UA"/>
              </w:rPr>
              <w:t xml:space="preserve">. </w:t>
            </w:r>
            <w:r w:rsidRPr="006A7BFE">
              <w:rPr>
                <w:b/>
                <w:bCs/>
                <w:color w:val="000000"/>
                <w:lang w:val="uk-UA" w:eastAsia="uk-UA"/>
              </w:rPr>
              <w:t>Зайнятість населення в світі й Україні.</w:t>
            </w:r>
          </w:p>
          <w:p w:rsidR="006968DD" w:rsidRPr="006A7BFE" w:rsidRDefault="00F84492" w:rsidP="00F84492">
            <w:pPr>
              <w:rPr>
                <w:lang w:val="uk-UA"/>
              </w:rPr>
            </w:pPr>
            <w:r w:rsidRPr="006A7BFE">
              <w:rPr>
                <w:color w:val="000000"/>
                <w:lang w:val="uk-UA"/>
              </w:rPr>
              <w:t>Трудові ресурси. Кількість і якість трудових ресурсів. Економічно активне населення. Зайнятість населення. Проблеми зайнятості населення</w:t>
            </w:r>
          </w:p>
        </w:tc>
        <w:tc>
          <w:tcPr>
            <w:tcW w:w="5040" w:type="dxa"/>
          </w:tcPr>
          <w:p w:rsidR="00F84492" w:rsidRPr="006A7BFE" w:rsidRDefault="00F84492"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F84492" w:rsidRPr="006A7BFE" w:rsidRDefault="00F84492"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називає</w:t>
            </w:r>
            <w:r w:rsidRPr="006A7BFE">
              <w:rPr>
                <w:rFonts w:ascii="Times New Roman" w:hAnsi="Times New Roman" w:cs="Times New Roman"/>
                <w:color w:val="000000"/>
                <w:sz w:val="24"/>
                <w:szCs w:val="24"/>
              </w:rPr>
              <w:t xml:space="preserve"> кількість трудових ресурсів в Україні;</w:t>
            </w:r>
          </w:p>
          <w:p w:rsidR="00F84492" w:rsidRPr="006A7BFE" w:rsidRDefault="00F84492"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розуміє</w:t>
            </w:r>
            <w:r w:rsidRPr="006A7BFE">
              <w:rPr>
                <w:rFonts w:ascii="Times New Roman" w:hAnsi="Times New Roman" w:cs="Times New Roman"/>
                <w:color w:val="000000"/>
                <w:sz w:val="24"/>
                <w:szCs w:val="24"/>
              </w:rPr>
              <w:t xml:space="preserve"> поняття «трудові ресурси</w:t>
            </w:r>
            <w:r w:rsidRPr="006A7BFE">
              <w:rPr>
                <w:rFonts w:ascii="Times New Roman" w:hAnsi="Times New Roman" w:cs="Times New Roman"/>
                <w:color w:val="000000"/>
                <w:sz w:val="24"/>
                <w:szCs w:val="24"/>
                <w:lang w:eastAsia="uk-UA"/>
              </w:rPr>
              <w:t xml:space="preserve">», </w:t>
            </w:r>
            <w:r w:rsidRPr="006A7BFE">
              <w:rPr>
                <w:rFonts w:ascii="Times New Roman" w:hAnsi="Times New Roman" w:cs="Times New Roman"/>
                <w:color w:val="000000"/>
                <w:sz w:val="24"/>
                <w:szCs w:val="24"/>
              </w:rPr>
              <w:t>«економічно активне населення»;</w:t>
            </w:r>
          </w:p>
          <w:p w:rsidR="00F84492" w:rsidRPr="006A7BFE" w:rsidRDefault="00F84492"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 xml:space="preserve">визначає </w:t>
            </w:r>
            <w:r w:rsidRPr="006A7BFE">
              <w:rPr>
                <w:rFonts w:ascii="Times New Roman" w:hAnsi="Times New Roman" w:cs="Times New Roman"/>
                <w:color w:val="000000"/>
                <w:sz w:val="24"/>
                <w:szCs w:val="24"/>
                <w:lang w:eastAsia="uk-UA"/>
              </w:rPr>
              <w:t>показники  безробіття;</w:t>
            </w:r>
          </w:p>
          <w:p w:rsidR="00F84492" w:rsidRPr="006A7BFE" w:rsidRDefault="00F84492"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 xml:space="preserve">показує на карті </w:t>
            </w:r>
            <w:r w:rsidRPr="006A7BFE">
              <w:rPr>
                <w:rFonts w:ascii="Times New Roman" w:hAnsi="Times New Roman" w:cs="Times New Roman"/>
                <w:color w:val="000000"/>
                <w:sz w:val="24"/>
                <w:szCs w:val="24"/>
                <w:lang w:eastAsia="uk-UA"/>
              </w:rPr>
              <w:t>і називає області в Україні з найбільшою і найменшою кількістю трудових ресурсів;</w:t>
            </w:r>
          </w:p>
          <w:p w:rsidR="00F84492" w:rsidRPr="006A7BFE" w:rsidRDefault="00F84492" w:rsidP="006A7BFE">
            <w:pPr>
              <w:pStyle w:val="13"/>
              <w:spacing w:line="240" w:lineRule="auto"/>
              <w:ind w:firstLine="0"/>
              <w:rPr>
                <w:rFonts w:ascii="Times New Roman" w:hAnsi="Times New Roman" w:cs="Times New Roman"/>
                <w:color w:val="000000"/>
                <w:sz w:val="24"/>
                <w:szCs w:val="24"/>
                <w:lang w:eastAsia="uk-UA"/>
              </w:rPr>
            </w:pPr>
            <w:r w:rsidRPr="006A7BFE">
              <w:rPr>
                <w:rFonts w:ascii="Times New Roman" w:hAnsi="Times New Roman" w:cs="Times New Roman"/>
                <w:b/>
                <w:bCs/>
                <w:color w:val="000000"/>
                <w:sz w:val="24"/>
                <w:szCs w:val="24"/>
                <w:lang w:eastAsia="uk-UA"/>
              </w:rPr>
              <w:t>знаходить</w:t>
            </w:r>
            <w:r w:rsidRPr="006A7BFE">
              <w:rPr>
                <w:rFonts w:ascii="Times New Roman" w:hAnsi="Times New Roman" w:cs="Times New Roman"/>
                <w:color w:val="000000"/>
                <w:sz w:val="24"/>
                <w:szCs w:val="24"/>
                <w:lang w:eastAsia="uk-UA"/>
              </w:rPr>
              <w:t xml:space="preserve"> в різних джерелах інформацію про проблеми зайнятості населення світу, окремих країн, України та її областей;</w:t>
            </w:r>
          </w:p>
          <w:p w:rsidR="00F84492" w:rsidRPr="006A7BFE" w:rsidRDefault="00F84492"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пояснює </w:t>
            </w:r>
            <w:r w:rsidRPr="006A7BFE">
              <w:rPr>
                <w:rFonts w:ascii="Times New Roman" w:hAnsi="Times New Roman" w:cs="Times New Roman"/>
                <w:color w:val="000000"/>
                <w:sz w:val="24"/>
                <w:szCs w:val="24"/>
              </w:rPr>
              <w:t>причини безробіття;</w:t>
            </w:r>
          </w:p>
          <w:p w:rsidR="00F84492" w:rsidRPr="006A7BFE" w:rsidRDefault="00F84492"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характеризує </w:t>
            </w:r>
            <w:r w:rsidRPr="006A7BFE">
              <w:rPr>
                <w:rFonts w:ascii="Times New Roman" w:hAnsi="Times New Roman" w:cs="Times New Roman"/>
                <w:color w:val="000000"/>
                <w:sz w:val="24"/>
                <w:szCs w:val="24"/>
              </w:rPr>
              <w:t xml:space="preserve">кількість і якість трудових ресурсів </w:t>
            </w:r>
            <w:r w:rsidRPr="006A7BFE">
              <w:rPr>
                <w:rFonts w:ascii="Times New Roman" w:hAnsi="Times New Roman" w:cs="Times New Roman"/>
                <w:color w:val="000000"/>
                <w:sz w:val="24"/>
                <w:szCs w:val="24"/>
                <w:lang w:eastAsia="uk-UA"/>
              </w:rPr>
              <w:t>окремих країн та України</w:t>
            </w:r>
            <w:r w:rsidRPr="006A7BFE">
              <w:rPr>
                <w:rFonts w:ascii="Times New Roman" w:hAnsi="Times New Roman" w:cs="Times New Roman"/>
                <w:color w:val="000000"/>
                <w:sz w:val="24"/>
                <w:szCs w:val="24"/>
              </w:rPr>
              <w:t>;</w:t>
            </w:r>
          </w:p>
          <w:p w:rsidR="00F84492" w:rsidRPr="006A7BFE" w:rsidRDefault="00F84492" w:rsidP="006A7BFE">
            <w:pPr>
              <w:pStyle w:val="13"/>
              <w:spacing w:line="240" w:lineRule="auto"/>
              <w:ind w:firstLine="0"/>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порівнює з</w:t>
            </w:r>
            <w:r w:rsidRPr="006A7BFE">
              <w:rPr>
                <w:rFonts w:ascii="Times New Roman" w:hAnsi="Times New Roman" w:cs="Times New Roman"/>
                <w:color w:val="000000"/>
                <w:sz w:val="24"/>
                <w:szCs w:val="24"/>
              </w:rPr>
              <w:t>айнятість</w:t>
            </w:r>
            <w:r w:rsidRPr="006A7BFE">
              <w:rPr>
                <w:rFonts w:ascii="Times New Roman" w:hAnsi="Times New Roman" w:cs="Times New Roman"/>
                <w:b/>
                <w:bCs/>
                <w:color w:val="000000"/>
                <w:sz w:val="24"/>
                <w:szCs w:val="24"/>
              </w:rPr>
              <w:t xml:space="preserve"> </w:t>
            </w:r>
            <w:r w:rsidRPr="006A7BFE">
              <w:rPr>
                <w:rFonts w:ascii="Times New Roman" w:hAnsi="Times New Roman" w:cs="Times New Roman"/>
                <w:color w:val="000000"/>
                <w:sz w:val="24"/>
                <w:szCs w:val="24"/>
              </w:rPr>
              <w:t xml:space="preserve">населення в окремих країнах і Україні; </w:t>
            </w:r>
          </w:p>
          <w:p w:rsidR="006968DD" w:rsidRDefault="00F84492" w:rsidP="00F84492">
            <w:pPr>
              <w:rPr>
                <w:color w:val="000000"/>
                <w:lang w:val="uk-UA"/>
              </w:rPr>
            </w:pPr>
            <w:r w:rsidRPr="006A7BFE">
              <w:rPr>
                <w:b/>
                <w:bCs/>
                <w:color w:val="000000"/>
              </w:rPr>
              <w:t>оцінює</w:t>
            </w:r>
            <w:r w:rsidRPr="006A7BFE">
              <w:rPr>
                <w:color w:val="000000"/>
              </w:rPr>
              <w:t xml:space="preserve"> важливість знань </w:t>
            </w:r>
            <w:proofErr w:type="gramStart"/>
            <w:r w:rsidRPr="006A7BFE">
              <w:rPr>
                <w:color w:val="000000"/>
              </w:rPr>
              <w:t>про</w:t>
            </w:r>
            <w:proofErr w:type="gramEnd"/>
            <w:r w:rsidRPr="006A7BFE">
              <w:rPr>
                <w:color w:val="000000"/>
              </w:rPr>
              <w:t xml:space="preserve"> трудові ресурси і зайнятість населення</w:t>
            </w:r>
          </w:p>
          <w:p w:rsidR="009F2400" w:rsidRPr="009F2400" w:rsidRDefault="009F2400" w:rsidP="00F84492">
            <w:pPr>
              <w:rPr>
                <w:lang w:val="uk-UA"/>
              </w:rPr>
            </w:pPr>
          </w:p>
        </w:tc>
        <w:tc>
          <w:tcPr>
            <w:tcW w:w="3780" w:type="dxa"/>
          </w:tcPr>
          <w:p w:rsidR="006968DD" w:rsidRDefault="0064353E" w:rsidP="0064353E">
            <w:pPr>
              <w:rPr>
                <w:lang w:val="uk-UA"/>
              </w:rPr>
            </w:pPr>
            <w:r>
              <w:rPr>
                <w:u w:val="single"/>
                <w:lang w:val="uk-UA"/>
              </w:rPr>
              <w:t>Пізнавальна діяльність:</w:t>
            </w:r>
            <w:r>
              <w:rPr>
                <w:lang w:val="uk-UA"/>
              </w:rPr>
              <w:t xml:space="preserve"> збагачувати активний словник термінами з теми: </w:t>
            </w:r>
            <w:r w:rsidRPr="0064353E">
              <w:rPr>
                <w:lang w:val="uk-UA"/>
              </w:rPr>
              <w:t xml:space="preserve">«трудові ресурси», «економічно активне населення»; </w:t>
            </w:r>
            <w:r>
              <w:rPr>
                <w:lang w:val="uk-UA"/>
              </w:rPr>
              <w:t>«</w:t>
            </w:r>
            <w:r w:rsidRPr="0064353E">
              <w:rPr>
                <w:lang w:val="uk-UA"/>
              </w:rPr>
              <w:t>показники  безробіття</w:t>
            </w:r>
            <w:r>
              <w:rPr>
                <w:lang w:val="uk-UA"/>
              </w:rPr>
              <w:t>»; розвивати уміння встановлювати причинно- наслідкові зв’язки.</w:t>
            </w:r>
          </w:p>
          <w:p w:rsidR="0064353E" w:rsidRDefault="0064353E" w:rsidP="0064353E">
            <w:pPr>
              <w:rPr>
                <w:lang w:val="uk-UA"/>
              </w:rPr>
            </w:pPr>
          </w:p>
          <w:p w:rsidR="0064353E" w:rsidRPr="0064353E" w:rsidRDefault="00733B70" w:rsidP="0064353E">
            <w:pPr>
              <w:rPr>
                <w:lang w:val="uk-UA"/>
              </w:rPr>
            </w:pPr>
            <w:r>
              <w:rPr>
                <w:u w:val="single"/>
                <w:lang w:val="uk-UA"/>
              </w:rPr>
              <w:t>Мовленнє</w:t>
            </w:r>
            <w:r w:rsidR="0064353E">
              <w:rPr>
                <w:u w:val="single"/>
                <w:lang w:val="uk-UA"/>
              </w:rPr>
              <w:t>ва діяльність:</w:t>
            </w:r>
            <w:r w:rsidR="0064353E">
              <w:rPr>
                <w:lang w:val="uk-UA"/>
              </w:rPr>
              <w:t xml:space="preserve"> використовувати навички самостійного зв’язного мовлення, враховуючи мовленнєву ситуацію.</w:t>
            </w:r>
            <w:r w:rsidR="006B71D1">
              <w:rPr>
                <w:lang w:val="uk-UA"/>
              </w:rPr>
              <w:t xml:space="preserve"> </w:t>
            </w:r>
          </w:p>
        </w:tc>
      </w:tr>
      <w:tr w:rsidR="006B71D1" w:rsidRPr="006A7BFE" w:rsidTr="006B71D1">
        <w:tc>
          <w:tcPr>
            <w:tcW w:w="14868" w:type="dxa"/>
            <w:gridSpan w:val="5"/>
          </w:tcPr>
          <w:p w:rsidR="006B71D1" w:rsidRPr="006A7BFE" w:rsidRDefault="006B71D1" w:rsidP="006B71D1">
            <w:pPr>
              <w:rPr>
                <w:b/>
                <w:bCs/>
                <w:color w:val="000000"/>
                <w:lang w:val="uk-UA"/>
              </w:rPr>
            </w:pPr>
          </w:p>
          <w:p w:rsidR="006B71D1" w:rsidRPr="006A7BFE" w:rsidRDefault="006B71D1" w:rsidP="006A7BFE">
            <w:pPr>
              <w:jc w:val="center"/>
              <w:rPr>
                <w:b/>
                <w:bCs/>
                <w:color w:val="000000"/>
                <w:lang w:val="uk-UA"/>
              </w:rPr>
            </w:pPr>
            <w:r w:rsidRPr="006A7BFE">
              <w:rPr>
                <w:b/>
                <w:bCs/>
                <w:color w:val="000000"/>
                <w:lang w:val="uk-UA"/>
              </w:rPr>
              <w:t>Розділ V.  Природа та населення свого адміністративного регіону</w:t>
            </w:r>
            <w:r>
              <w:rPr>
                <w:b/>
                <w:bCs/>
                <w:color w:val="000000"/>
                <w:lang w:val="uk-UA"/>
              </w:rPr>
              <w:t xml:space="preserve"> (5 годин)</w:t>
            </w:r>
          </w:p>
          <w:p w:rsidR="006B71D1" w:rsidRPr="006A7BFE" w:rsidRDefault="006B71D1" w:rsidP="006A7BFE">
            <w:pPr>
              <w:jc w:val="center"/>
              <w:rPr>
                <w:lang w:val="uk-UA"/>
              </w:rPr>
            </w:pPr>
          </w:p>
        </w:tc>
      </w:tr>
      <w:tr w:rsidR="006968DD" w:rsidRPr="006A7BFE" w:rsidTr="006A7BFE">
        <w:tc>
          <w:tcPr>
            <w:tcW w:w="648" w:type="dxa"/>
          </w:tcPr>
          <w:p w:rsidR="006968DD" w:rsidRPr="006A7BFE" w:rsidRDefault="006968DD">
            <w:pPr>
              <w:rPr>
                <w:lang w:val="uk-UA"/>
              </w:rPr>
            </w:pPr>
          </w:p>
        </w:tc>
        <w:tc>
          <w:tcPr>
            <w:tcW w:w="1080" w:type="dxa"/>
          </w:tcPr>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1</w:t>
            </w: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2</w:t>
            </w: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2</w:t>
            </w:r>
          </w:p>
          <w:p w:rsidR="00852A93" w:rsidRPr="006A7BFE" w:rsidRDefault="00852A93" w:rsidP="006A7BFE">
            <w:pPr>
              <w:pStyle w:val="TableText0"/>
              <w:spacing w:line="240" w:lineRule="auto"/>
              <w:ind w:left="0"/>
              <w:jc w:val="center"/>
              <w:rPr>
                <w:rFonts w:ascii="Times New Roman" w:hAnsi="Times New Roman" w:cs="Times New Roman"/>
                <w:b/>
                <w:bCs/>
                <w:color w:val="000000"/>
                <w:sz w:val="24"/>
                <w:szCs w:val="24"/>
                <w:lang w:val="uk-UA"/>
              </w:rPr>
            </w:pPr>
          </w:p>
          <w:p w:rsidR="006968DD" w:rsidRPr="006A7BFE" w:rsidRDefault="006968DD" w:rsidP="006A7BFE">
            <w:pPr>
              <w:jc w:val="center"/>
              <w:rPr>
                <w:lang w:val="uk-UA"/>
              </w:rPr>
            </w:pPr>
          </w:p>
        </w:tc>
        <w:tc>
          <w:tcPr>
            <w:tcW w:w="4320" w:type="dxa"/>
          </w:tcPr>
          <w:p w:rsidR="00F84492" w:rsidRPr="006A7BFE" w:rsidRDefault="00F84492" w:rsidP="006A7BFE">
            <w:pPr>
              <w:widowControl w:val="0"/>
              <w:autoSpaceDE w:val="0"/>
              <w:autoSpaceDN w:val="0"/>
              <w:rPr>
                <w:color w:val="000000"/>
                <w:lang w:val="uk-UA" w:eastAsia="uk-UA"/>
              </w:rPr>
            </w:pPr>
            <w:r w:rsidRPr="006A7BFE">
              <w:rPr>
                <w:b/>
                <w:bCs/>
                <w:color w:val="000000"/>
                <w:lang w:val="uk-UA" w:eastAsia="uk-UA"/>
              </w:rPr>
              <w:t xml:space="preserve">Тема 1. </w:t>
            </w:r>
            <w:r w:rsidRPr="006A7BFE">
              <w:rPr>
                <w:color w:val="000000"/>
                <w:lang w:val="uk-UA" w:eastAsia="uk-UA"/>
              </w:rPr>
              <w:t xml:space="preserve">Географічне положення, адміністративно-територіальний устрій, історія формування і розвитку. </w:t>
            </w:r>
          </w:p>
          <w:p w:rsidR="00F84492" w:rsidRPr="006A7BFE" w:rsidRDefault="00F84492" w:rsidP="006A7BFE">
            <w:pPr>
              <w:widowControl w:val="0"/>
              <w:autoSpaceDE w:val="0"/>
              <w:autoSpaceDN w:val="0"/>
              <w:rPr>
                <w:color w:val="000000"/>
                <w:lang w:val="uk-UA" w:eastAsia="uk-UA"/>
              </w:rPr>
            </w:pPr>
          </w:p>
          <w:p w:rsidR="00F84492" w:rsidRPr="006A7BFE" w:rsidRDefault="00F84492" w:rsidP="006A7BFE">
            <w:pPr>
              <w:widowControl w:val="0"/>
              <w:autoSpaceDE w:val="0"/>
              <w:autoSpaceDN w:val="0"/>
              <w:rPr>
                <w:color w:val="000000"/>
                <w:lang w:val="uk-UA" w:eastAsia="uk-UA"/>
              </w:rPr>
            </w:pPr>
            <w:r w:rsidRPr="006A7BFE">
              <w:rPr>
                <w:b/>
                <w:bCs/>
                <w:color w:val="000000"/>
                <w:lang w:val="uk-UA" w:eastAsia="uk-UA"/>
              </w:rPr>
              <w:t>Тема 2.</w:t>
            </w:r>
            <w:r w:rsidRPr="006A7BFE">
              <w:rPr>
                <w:color w:val="000000"/>
                <w:lang w:val="uk-UA" w:eastAsia="uk-UA"/>
              </w:rPr>
              <w:t xml:space="preserve"> Природа регіону.</w:t>
            </w:r>
          </w:p>
          <w:p w:rsidR="00F84492" w:rsidRPr="006A7BFE" w:rsidRDefault="00F84492" w:rsidP="006A7BFE">
            <w:pPr>
              <w:widowControl w:val="0"/>
              <w:autoSpaceDE w:val="0"/>
              <w:autoSpaceDN w:val="0"/>
              <w:rPr>
                <w:color w:val="000000"/>
                <w:lang w:val="uk-UA" w:eastAsia="uk-UA"/>
              </w:rPr>
            </w:pPr>
            <w:r w:rsidRPr="006A7BFE">
              <w:rPr>
                <w:color w:val="000000"/>
                <w:lang w:val="uk-UA" w:eastAsia="uk-UA"/>
              </w:rPr>
              <w:t>Особливості природних умов і ресурсів. Природокористування. Об’єкти природно-заповідного фонду.</w:t>
            </w:r>
          </w:p>
          <w:p w:rsidR="00F84492" w:rsidRPr="006A7BFE" w:rsidRDefault="00F84492" w:rsidP="006A7BFE">
            <w:pPr>
              <w:widowControl w:val="0"/>
              <w:autoSpaceDE w:val="0"/>
              <w:autoSpaceDN w:val="0"/>
              <w:rPr>
                <w:color w:val="000000"/>
                <w:lang w:val="uk-UA" w:eastAsia="uk-UA"/>
              </w:rPr>
            </w:pPr>
          </w:p>
          <w:p w:rsidR="00F84492" w:rsidRPr="006A7BFE" w:rsidRDefault="00F84492" w:rsidP="006A7BFE">
            <w:pPr>
              <w:widowControl w:val="0"/>
              <w:autoSpaceDE w:val="0"/>
              <w:autoSpaceDN w:val="0"/>
              <w:rPr>
                <w:color w:val="000000"/>
                <w:lang w:val="uk-UA" w:eastAsia="uk-UA"/>
              </w:rPr>
            </w:pPr>
            <w:r w:rsidRPr="006A7BFE">
              <w:rPr>
                <w:color w:val="000000"/>
                <w:lang w:val="uk-UA" w:eastAsia="uk-UA"/>
              </w:rPr>
              <w:t xml:space="preserve"> </w:t>
            </w:r>
            <w:r w:rsidRPr="006A7BFE">
              <w:rPr>
                <w:b/>
                <w:bCs/>
                <w:color w:val="000000"/>
                <w:lang w:val="uk-UA" w:eastAsia="uk-UA"/>
              </w:rPr>
              <w:t>Тема 3.</w:t>
            </w:r>
            <w:r w:rsidRPr="006A7BFE">
              <w:rPr>
                <w:color w:val="000000"/>
                <w:lang w:val="uk-UA" w:eastAsia="uk-UA"/>
              </w:rPr>
              <w:t xml:space="preserve"> Населення регіону.</w:t>
            </w:r>
          </w:p>
          <w:p w:rsidR="00F84492" w:rsidRPr="006A7BFE" w:rsidRDefault="00F84492" w:rsidP="006A7BFE">
            <w:pPr>
              <w:widowControl w:val="0"/>
              <w:autoSpaceDE w:val="0"/>
              <w:autoSpaceDN w:val="0"/>
              <w:rPr>
                <w:color w:val="000000"/>
                <w:lang w:val="uk-UA" w:eastAsia="uk-UA"/>
              </w:rPr>
            </w:pPr>
            <w:r w:rsidRPr="006A7BFE">
              <w:rPr>
                <w:color w:val="000000"/>
                <w:lang w:val="uk-UA" w:eastAsia="uk-UA"/>
              </w:rPr>
              <w:t>Кількість та структура населення. Етнічний склад. Особливості зайнятості населення.</w:t>
            </w:r>
          </w:p>
          <w:p w:rsidR="00F84492" w:rsidRPr="006A7BFE" w:rsidRDefault="00F84492" w:rsidP="006A7BFE">
            <w:pPr>
              <w:widowControl w:val="0"/>
              <w:autoSpaceDE w:val="0"/>
              <w:autoSpaceDN w:val="0"/>
              <w:rPr>
                <w:color w:val="000000"/>
                <w:lang w:val="uk-UA" w:eastAsia="uk-UA"/>
              </w:rPr>
            </w:pPr>
          </w:p>
          <w:p w:rsidR="00F84492" w:rsidRPr="006A7BFE" w:rsidRDefault="00F84492" w:rsidP="006A7BFE">
            <w:pPr>
              <w:widowControl w:val="0"/>
              <w:rPr>
                <w:color w:val="000000"/>
                <w:lang w:val="uk-UA"/>
              </w:rPr>
            </w:pPr>
            <w:r w:rsidRPr="006A7BFE">
              <w:rPr>
                <w:b/>
                <w:bCs/>
                <w:color w:val="000000"/>
                <w:lang w:val="uk-UA"/>
              </w:rPr>
              <w:t>Дослідження (</w:t>
            </w:r>
            <w:r w:rsidRPr="006A7BFE">
              <w:rPr>
                <w:i/>
                <w:iCs/>
                <w:color w:val="000000"/>
                <w:lang w:val="uk-UA"/>
              </w:rPr>
              <w:t>екскурсія</w:t>
            </w:r>
            <w:r w:rsidRPr="006A7BFE">
              <w:rPr>
                <w:color w:val="000000"/>
                <w:lang w:val="uk-UA"/>
              </w:rPr>
              <w:t xml:space="preserve">) </w:t>
            </w:r>
          </w:p>
          <w:p w:rsidR="006968DD" w:rsidRDefault="00F84492" w:rsidP="00F84492">
            <w:pPr>
              <w:rPr>
                <w:color w:val="000000"/>
                <w:lang w:val="uk-UA"/>
              </w:rPr>
            </w:pPr>
            <w:r w:rsidRPr="006A7BFE">
              <w:rPr>
                <w:color w:val="000000"/>
                <w:lang w:val="uk-UA"/>
              </w:rPr>
              <w:t>Ознайомлення з об’єктами природи своєї місцевості</w:t>
            </w:r>
          </w:p>
          <w:p w:rsidR="001B4D87" w:rsidRPr="006A7BFE" w:rsidRDefault="001B4D87" w:rsidP="00F84492">
            <w:pPr>
              <w:rPr>
                <w:lang w:val="uk-UA"/>
              </w:rPr>
            </w:pPr>
          </w:p>
        </w:tc>
        <w:tc>
          <w:tcPr>
            <w:tcW w:w="5040" w:type="dxa"/>
          </w:tcPr>
          <w:p w:rsidR="00852A93" w:rsidRPr="006A7BFE" w:rsidRDefault="00852A93"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852A93" w:rsidRPr="006A7BFE" w:rsidRDefault="00852A93" w:rsidP="00852A93">
            <w:pPr>
              <w:rPr>
                <w:color w:val="000000"/>
                <w:lang w:val="uk-UA"/>
              </w:rPr>
            </w:pPr>
            <w:r w:rsidRPr="006A7BFE">
              <w:rPr>
                <w:b/>
                <w:bCs/>
                <w:color w:val="000000"/>
                <w:lang w:val="uk-UA"/>
              </w:rPr>
              <w:t xml:space="preserve">характеризує </w:t>
            </w:r>
            <w:r w:rsidRPr="006A7BFE">
              <w:rPr>
                <w:color w:val="000000"/>
                <w:lang w:val="uk-UA"/>
              </w:rPr>
              <w:t>рельєф і геологічну будову, клімат, поверхневі й підземні води, ґрунтово-рослинний покрив, тваринний світ, ландшафти, населення, адміністративної області своєї місцевості;</w:t>
            </w:r>
          </w:p>
          <w:p w:rsidR="00852A93" w:rsidRPr="006A7BFE" w:rsidRDefault="00852A93" w:rsidP="00852A93">
            <w:pPr>
              <w:rPr>
                <w:color w:val="000000"/>
                <w:lang w:val="uk-UA"/>
              </w:rPr>
            </w:pPr>
            <w:r w:rsidRPr="006A7BFE">
              <w:rPr>
                <w:b/>
                <w:bCs/>
                <w:color w:val="000000"/>
                <w:lang w:val="uk-UA"/>
              </w:rPr>
              <w:t>пояснює</w:t>
            </w:r>
            <w:r w:rsidRPr="006A7BFE">
              <w:rPr>
                <w:color w:val="000000"/>
                <w:lang w:val="uk-UA"/>
              </w:rPr>
              <w:t xml:space="preserve"> взаємозв’язки між природними компонентами, вплив природних умов і природних ресурсів на розселення населення в області і  своїй місцевості;</w:t>
            </w:r>
          </w:p>
          <w:p w:rsidR="00852A93" w:rsidRPr="006A7BFE" w:rsidRDefault="00852A93" w:rsidP="00852A93">
            <w:pPr>
              <w:rPr>
                <w:color w:val="000000"/>
                <w:lang w:val="uk-UA"/>
              </w:rPr>
            </w:pPr>
            <w:r w:rsidRPr="006A7BFE">
              <w:rPr>
                <w:b/>
                <w:bCs/>
                <w:color w:val="000000"/>
                <w:lang w:val="uk-UA"/>
              </w:rPr>
              <w:t>аналізує</w:t>
            </w:r>
            <w:r w:rsidRPr="006A7BFE">
              <w:rPr>
                <w:color w:val="000000"/>
                <w:lang w:val="uk-UA"/>
              </w:rPr>
              <w:t xml:space="preserve"> використання природних ресурсів, екологічні наслідки природокористування;</w:t>
            </w:r>
          </w:p>
          <w:p w:rsidR="00852A93" w:rsidRPr="006A7BFE" w:rsidRDefault="00852A93" w:rsidP="006A7BFE">
            <w:pPr>
              <w:pStyle w:val="TableText0"/>
              <w:spacing w:line="240" w:lineRule="auto"/>
              <w:ind w:left="0"/>
              <w:jc w:val="left"/>
              <w:rPr>
                <w:rFonts w:ascii="Times New Roman" w:eastAsia="Batang" w:hAnsi="Times New Roman" w:cs="Times New Roman"/>
                <w:color w:val="000000"/>
                <w:sz w:val="24"/>
                <w:szCs w:val="24"/>
                <w:lang w:val="uk-UA" w:eastAsia="ko-KR"/>
              </w:rPr>
            </w:pPr>
            <w:r w:rsidRPr="006A7BFE">
              <w:rPr>
                <w:rFonts w:ascii="Times New Roman" w:eastAsia="Batang" w:hAnsi="Times New Roman" w:cs="Times New Roman"/>
                <w:b/>
                <w:bCs/>
                <w:color w:val="000000"/>
                <w:sz w:val="24"/>
                <w:szCs w:val="24"/>
                <w:lang w:val="uk-UA" w:eastAsia="ko-KR"/>
              </w:rPr>
              <w:t>висловлює судження</w:t>
            </w:r>
            <w:r w:rsidRPr="006A7BFE">
              <w:rPr>
                <w:rFonts w:ascii="Times New Roman" w:eastAsia="Batang" w:hAnsi="Times New Roman" w:cs="Times New Roman"/>
                <w:color w:val="000000"/>
                <w:sz w:val="24"/>
                <w:szCs w:val="24"/>
                <w:lang w:val="uk-UA" w:eastAsia="ko-KR"/>
              </w:rPr>
              <w:t xml:space="preserve">  щодо заходів з метою раціонального використання та охорони природних ресурсів і покращення умов життя населення</w:t>
            </w:r>
          </w:p>
          <w:p w:rsidR="006968DD" w:rsidRPr="006A7BFE" w:rsidRDefault="006968DD">
            <w:pPr>
              <w:rPr>
                <w:lang w:val="uk-UA"/>
              </w:rPr>
            </w:pPr>
          </w:p>
        </w:tc>
        <w:tc>
          <w:tcPr>
            <w:tcW w:w="3780" w:type="dxa"/>
          </w:tcPr>
          <w:p w:rsidR="00770E63" w:rsidRDefault="00770E63">
            <w:pPr>
              <w:rPr>
                <w:lang w:val="uk-UA"/>
              </w:rPr>
            </w:pPr>
            <w:r w:rsidRPr="00770E63">
              <w:rPr>
                <w:u w:val="single"/>
                <w:lang w:val="uk-UA"/>
              </w:rPr>
              <w:t>Пізнавальна діяльність</w:t>
            </w:r>
            <w:r>
              <w:rPr>
                <w:lang w:val="uk-UA"/>
              </w:rPr>
              <w:t>: вчити засвоювати вміння самостійно в комплексі застосовувати знання, уміння й навички набуті в попередніх темах, використовувати їх в нових умовах.</w:t>
            </w:r>
          </w:p>
          <w:p w:rsidR="00770E63" w:rsidRDefault="00770E63">
            <w:pPr>
              <w:rPr>
                <w:lang w:val="uk-UA"/>
              </w:rPr>
            </w:pPr>
          </w:p>
          <w:p w:rsidR="00770E63" w:rsidRDefault="00770E63">
            <w:pPr>
              <w:rPr>
                <w:lang w:val="uk-UA"/>
              </w:rPr>
            </w:pPr>
            <w:r w:rsidRPr="00770E63">
              <w:rPr>
                <w:u w:val="single"/>
                <w:lang w:val="uk-UA"/>
              </w:rPr>
              <w:t>Мовленнєва діяльність</w:t>
            </w:r>
            <w:r>
              <w:rPr>
                <w:lang w:val="uk-UA"/>
              </w:rPr>
              <w:t xml:space="preserve">: </w:t>
            </w:r>
          </w:p>
          <w:p w:rsidR="006968DD" w:rsidRPr="006A7BFE" w:rsidRDefault="00770E63">
            <w:pPr>
              <w:rPr>
                <w:lang w:val="uk-UA"/>
              </w:rPr>
            </w:pPr>
            <w:r>
              <w:rPr>
                <w:lang w:val="uk-UA"/>
              </w:rPr>
              <w:t>розвивати уміння використовувати набуті мовленнєві навички .</w:t>
            </w:r>
          </w:p>
        </w:tc>
      </w:tr>
      <w:tr w:rsidR="006B71D1" w:rsidRPr="006A7BFE" w:rsidTr="006B71D1">
        <w:tc>
          <w:tcPr>
            <w:tcW w:w="14868" w:type="dxa"/>
            <w:gridSpan w:val="5"/>
          </w:tcPr>
          <w:p w:rsidR="002160DA" w:rsidRDefault="002160DA" w:rsidP="006B71D1">
            <w:pPr>
              <w:pStyle w:val="razdel"/>
              <w:ind w:left="300"/>
              <w:jc w:val="center"/>
              <w:rPr>
                <w:rFonts w:ascii="Times New Roman" w:hAnsi="Times New Roman" w:cs="Times New Roman"/>
                <w:color w:val="000000"/>
                <w:spacing w:val="-7"/>
                <w:kern w:val="24"/>
                <w:lang w:val="uk-UA"/>
              </w:rPr>
            </w:pPr>
          </w:p>
          <w:p w:rsidR="006B71D1" w:rsidRPr="00EC48E3" w:rsidRDefault="006B71D1" w:rsidP="006B71D1">
            <w:pPr>
              <w:pStyle w:val="razdel"/>
              <w:ind w:left="300"/>
              <w:jc w:val="center"/>
              <w:rPr>
                <w:rFonts w:ascii="Times New Roman" w:hAnsi="Times New Roman" w:cs="Times New Roman"/>
                <w:lang w:val="uk-UA"/>
              </w:rPr>
            </w:pPr>
            <w:r>
              <w:rPr>
                <w:rFonts w:ascii="Times New Roman" w:hAnsi="Times New Roman" w:cs="Times New Roman"/>
                <w:color w:val="000000"/>
                <w:spacing w:val="-7"/>
                <w:kern w:val="24"/>
                <w:lang w:val="uk-UA"/>
              </w:rPr>
              <w:t xml:space="preserve">Курс </w:t>
            </w:r>
            <w:r w:rsidRPr="006A7BFE">
              <w:rPr>
                <w:rFonts w:ascii="Times New Roman" w:hAnsi="Times New Roman" w:cs="Times New Roman"/>
                <w:color w:val="000000"/>
                <w:spacing w:val="-7"/>
                <w:kern w:val="24"/>
                <w:lang w:val="uk-UA"/>
              </w:rPr>
              <w:t>«УКРАЇНА І СВІТОВЕ ГОСПОДАРСТВО</w:t>
            </w:r>
            <w:r w:rsidRPr="00EC48E3">
              <w:rPr>
                <w:rFonts w:ascii="Times New Roman" w:hAnsi="Times New Roman" w:cs="Times New Roman"/>
                <w:spacing w:val="-7"/>
                <w:kern w:val="24"/>
                <w:lang w:val="uk-UA"/>
              </w:rPr>
              <w:t xml:space="preserve">»  </w:t>
            </w:r>
            <w:r w:rsidR="00920311" w:rsidRPr="00EC48E3">
              <w:rPr>
                <w:rFonts w:ascii="Times New Roman" w:hAnsi="Times New Roman" w:cs="Times New Roman"/>
                <w:spacing w:val="-7"/>
                <w:kern w:val="24"/>
                <w:lang w:val="uk-UA"/>
              </w:rPr>
              <w:t>( 19</w:t>
            </w:r>
            <w:r w:rsidRPr="00EC48E3">
              <w:rPr>
                <w:rFonts w:ascii="Times New Roman" w:hAnsi="Times New Roman" w:cs="Times New Roman"/>
                <w:spacing w:val="-7"/>
                <w:kern w:val="24"/>
                <w:lang w:val="uk-UA"/>
              </w:rPr>
              <w:t xml:space="preserve"> годин)</w:t>
            </w:r>
          </w:p>
          <w:p w:rsidR="006B71D1" w:rsidRPr="00770E63" w:rsidRDefault="006B71D1">
            <w:pPr>
              <w:rPr>
                <w:u w:val="single"/>
                <w:lang w:val="uk-UA"/>
              </w:rPr>
            </w:pPr>
          </w:p>
        </w:tc>
      </w:tr>
      <w:tr w:rsidR="006B71D1" w:rsidRPr="006A7BFE" w:rsidTr="006B71D1">
        <w:tc>
          <w:tcPr>
            <w:tcW w:w="14868" w:type="dxa"/>
            <w:gridSpan w:val="5"/>
          </w:tcPr>
          <w:p w:rsidR="006B71D1" w:rsidRPr="006A7BFE" w:rsidRDefault="006B71D1" w:rsidP="006A7BFE">
            <w:pPr>
              <w:jc w:val="center"/>
              <w:rPr>
                <w:b/>
                <w:bCs/>
                <w:color w:val="000000"/>
                <w:lang w:val="uk-UA"/>
              </w:rPr>
            </w:pPr>
          </w:p>
          <w:p w:rsidR="006B71D1" w:rsidRPr="006A7BFE" w:rsidRDefault="006B71D1" w:rsidP="002160D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ВСТУП</w:t>
            </w:r>
            <w:r>
              <w:rPr>
                <w:rFonts w:ascii="Times New Roman" w:hAnsi="Times New Roman" w:cs="Times New Roman"/>
                <w:b/>
                <w:bCs/>
                <w:color w:val="000000"/>
                <w:sz w:val="24"/>
                <w:szCs w:val="24"/>
                <w:lang w:val="uk-UA"/>
              </w:rPr>
              <w:t xml:space="preserve"> (1 година)</w:t>
            </w:r>
          </w:p>
          <w:p w:rsidR="006B71D1" w:rsidRPr="006A7BFE" w:rsidRDefault="006B71D1">
            <w:pPr>
              <w:rPr>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6B71D1" w:rsidP="006A7BFE">
            <w:pPr>
              <w:jc w:val="center"/>
              <w:rPr>
                <w:lang w:val="uk-UA"/>
              </w:rPr>
            </w:pPr>
            <w:r w:rsidRPr="006A7BFE">
              <w:rPr>
                <w:b/>
                <w:bCs/>
                <w:color w:val="000000"/>
                <w:lang w:val="uk-UA"/>
              </w:rPr>
              <w:t>1</w:t>
            </w:r>
          </w:p>
        </w:tc>
        <w:tc>
          <w:tcPr>
            <w:tcW w:w="4320" w:type="dxa"/>
          </w:tcPr>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Суспільна географія в системі географічних наук. Об’єкти  вивчення суспільної географії. Зв’язок суспільної географії з іншими науками. </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Методи економіко-географічних досліджень. </w:t>
            </w:r>
          </w:p>
          <w:p w:rsidR="006968DD" w:rsidRPr="006A7BFE" w:rsidRDefault="00852A93" w:rsidP="00852A93">
            <w:pPr>
              <w:rPr>
                <w:lang w:val="uk-UA"/>
              </w:rPr>
            </w:pPr>
            <w:r w:rsidRPr="006A7BFE">
              <w:rPr>
                <w:color w:val="000000"/>
                <w:lang w:val="uk-UA"/>
              </w:rPr>
              <w:t xml:space="preserve">Видатні вітчизняні та світові економіко-географи: Костянтин </w:t>
            </w:r>
            <w:r w:rsidRPr="006A7BFE">
              <w:rPr>
                <w:color w:val="000000"/>
                <w:lang w:val="uk-UA"/>
              </w:rPr>
              <w:lastRenderedPageBreak/>
              <w:t>Воблий, Максим Паламарчук, Франсуа Перру, Пол Кругмен</w:t>
            </w:r>
          </w:p>
        </w:tc>
        <w:tc>
          <w:tcPr>
            <w:tcW w:w="5040" w:type="dxa"/>
          </w:tcPr>
          <w:p w:rsidR="00852A93" w:rsidRPr="006A7BFE" w:rsidRDefault="00852A93"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н</w:t>
            </w:r>
            <w:r w:rsidRPr="006A7BFE">
              <w:rPr>
                <w:rFonts w:ascii="Times New Roman" w:hAnsi="Times New Roman" w:cs="Times New Roman"/>
                <w:b/>
                <w:bCs/>
                <w:color w:val="000000"/>
                <w:spacing w:val="-2"/>
                <w:kern w:val="20"/>
                <w:sz w:val="24"/>
                <w:szCs w:val="24"/>
                <w:lang w:val="uk-UA"/>
              </w:rPr>
              <w:t xml:space="preserve">азиває </w:t>
            </w:r>
            <w:r w:rsidRPr="006A7BFE">
              <w:rPr>
                <w:rFonts w:ascii="Times New Roman" w:hAnsi="Times New Roman" w:cs="Times New Roman"/>
                <w:color w:val="000000"/>
                <w:spacing w:val="-2"/>
                <w:kern w:val="20"/>
                <w:sz w:val="24"/>
                <w:szCs w:val="24"/>
                <w:lang w:val="uk-UA"/>
              </w:rPr>
              <w:t>об</w:t>
            </w:r>
            <w:r w:rsidRPr="006A7BFE">
              <w:rPr>
                <w:color w:val="000000"/>
                <w:spacing w:val="-2"/>
                <w:kern w:val="20"/>
                <w:sz w:val="24"/>
                <w:szCs w:val="24"/>
                <w:lang w:val="uk-UA"/>
              </w:rPr>
              <w:t>’</w:t>
            </w:r>
            <w:r w:rsidRPr="006A7BFE">
              <w:rPr>
                <w:rFonts w:ascii="Times New Roman" w:hAnsi="Times New Roman" w:cs="Times New Roman"/>
                <w:color w:val="000000"/>
                <w:spacing w:val="-2"/>
                <w:kern w:val="20"/>
                <w:sz w:val="24"/>
                <w:szCs w:val="24"/>
                <w:lang w:val="uk-UA"/>
              </w:rPr>
              <w:t>єкти</w:t>
            </w:r>
            <w:r w:rsidRPr="006A7BFE">
              <w:rPr>
                <w:rFonts w:ascii="Times New Roman" w:hAnsi="Times New Roman" w:cs="Times New Roman"/>
                <w:b/>
                <w:bCs/>
                <w:color w:val="000000"/>
                <w:spacing w:val="-2"/>
                <w:kern w:val="20"/>
                <w:sz w:val="24"/>
                <w:szCs w:val="24"/>
                <w:lang w:val="uk-UA"/>
              </w:rPr>
              <w:t xml:space="preserve"> </w:t>
            </w:r>
            <w:r w:rsidRPr="006A7BFE">
              <w:rPr>
                <w:rFonts w:ascii="Times New Roman" w:hAnsi="Times New Roman" w:cs="Times New Roman"/>
                <w:color w:val="000000"/>
                <w:spacing w:val="-2"/>
                <w:kern w:val="20"/>
                <w:sz w:val="24"/>
                <w:szCs w:val="24"/>
                <w:lang w:val="uk-UA"/>
              </w:rPr>
              <w:t xml:space="preserve">вивчення суспільної </w:t>
            </w:r>
            <w:r w:rsidRPr="006A7BFE">
              <w:rPr>
                <w:rFonts w:ascii="Times New Roman" w:hAnsi="Times New Roman" w:cs="Times New Roman"/>
                <w:color w:val="000000"/>
                <w:sz w:val="24"/>
                <w:szCs w:val="24"/>
                <w:lang w:val="uk-UA"/>
              </w:rPr>
              <w:t>географії, вітчизняних та світових економіко-географів;</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пояснює</w:t>
            </w:r>
            <w:r w:rsidRPr="006A7BFE">
              <w:rPr>
                <w:rFonts w:ascii="Times New Roman" w:hAnsi="Times New Roman" w:cs="Times New Roman"/>
                <w:i/>
                <w:iCs/>
                <w:color w:val="000000"/>
                <w:sz w:val="24"/>
                <w:szCs w:val="24"/>
                <w:lang w:val="uk-UA"/>
              </w:rPr>
              <w:t xml:space="preserve"> </w:t>
            </w:r>
            <w:r w:rsidRPr="006A7BFE">
              <w:rPr>
                <w:rFonts w:ascii="Times New Roman" w:hAnsi="Times New Roman" w:cs="Times New Roman"/>
                <w:color w:val="000000"/>
                <w:sz w:val="24"/>
                <w:szCs w:val="24"/>
                <w:lang w:val="uk-UA"/>
              </w:rPr>
              <w:t>актуальність і необхідність вивчення суспільної географії;</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аналізує</w:t>
            </w:r>
            <w:r w:rsidRPr="006A7BFE">
              <w:rPr>
                <w:rFonts w:ascii="Times New Roman" w:hAnsi="Times New Roman" w:cs="Times New Roman"/>
                <w:i/>
                <w:iCs/>
                <w:color w:val="000000"/>
                <w:sz w:val="24"/>
                <w:szCs w:val="24"/>
                <w:lang w:val="uk-UA"/>
              </w:rPr>
              <w:t xml:space="preserve"> </w:t>
            </w:r>
            <w:r w:rsidRPr="006A7BFE">
              <w:rPr>
                <w:rFonts w:ascii="Times New Roman" w:hAnsi="Times New Roman" w:cs="Times New Roman"/>
                <w:color w:val="000000"/>
                <w:sz w:val="24"/>
                <w:szCs w:val="24"/>
                <w:lang w:val="uk-UA"/>
              </w:rPr>
              <w:t>методи економіко-географічних досліджень;</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встановлює</w:t>
            </w:r>
            <w:r w:rsidRPr="006A7BFE">
              <w:rPr>
                <w:rFonts w:ascii="Times New Roman" w:hAnsi="Times New Roman" w:cs="Times New Roman"/>
                <w:color w:val="000000"/>
                <w:sz w:val="24"/>
                <w:szCs w:val="24"/>
                <w:lang w:val="uk-UA"/>
              </w:rPr>
              <w:t xml:space="preserve"> зв’язок суспільної географії з </w:t>
            </w:r>
            <w:r w:rsidRPr="006A7BFE">
              <w:rPr>
                <w:rFonts w:ascii="Times New Roman" w:hAnsi="Times New Roman" w:cs="Times New Roman"/>
                <w:color w:val="000000"/>
                <w:sz w:val="24"/>
                <w:szCs w:val="24"/>
                <w:lang w:val="uk-UA"/>
              </w:rPr>
              <w:lastRenderedPageBreak/>
              <w:t>іншими науками;</w:t>
            </w:r>
          </w:p>
          <w:p w:rsidR="006968DD" w:rsidRPr="006A7BFE" w:rsidRDefault="00852A93" w:rsidP="00852A93">
            <w:pPr>
              <w:rPr>
                <w:lang w:val="uk-UA"/>
              </w:rPr>
            </w:pPr>
            <w:r w:rsidRPr="006A7BFE">
              <w:rPr>
                <w:b/>
                <w:bCs/>
                <w:color w:val="000000"/>
                <w:lang w:val="uk-UA"/>
              </w:rPr>
              <w:t>оцінює</w:t>
            </w:r>
            <w:r w:rsidRPr="006A7BFE">
              <w:rPr>
                <w:color w:val="000000"/>
                <w:lang w:val="uk-UA"/>
              </w:rPr>
              <w:t xml:space="preserve"> значення для людства знань з суспільної географії</w:t>
            </w:r>
          </w:p>
        </w:tc>
        <w:tc>
          <w:tcPr>
            <w:tcW w:w="3780" w:type="dxa"/>
          </w:tcPr>
          <w:p w:rsidR="00771005" w:rsidRPr="00771005" w:rsidRDefault="00771005" w:rsidP="00771005">
            <w:pPr>
              <w:rPr>
                <w:lang w:val="uk-UA"/>
              </w:rPr>
            </w:pPr>
            <w:r w:rsidRPr="00465E7E">
              <w:rPr>
                <w:u w:val="single"/>
                <w:lang w:val="uk-UA"/>
              </w:rPr>
              <w:lastRenderedPageBreak/>
              <w:t>Пізнавальна діяльність:</w:t>
            </w:r>
            <w:r w:rsidRPr="00465E7E">
              <w:rPr>
                <w:lang w:val="uk-UA"/>
              </w:rPr>
              <w:t xml:space="preserve"> формувати пізнавальну активність у вивченні географії; вчити аналізувати та добирати географ</w:t>
            </w:r>
            <w:r>
              <w:rPr>
                <w:lang w:val="uk-UA"/>
              </w:rPr>
              <w:t>ічну інформацію з різних джерел.</w:t>
            </w:r>
          </w:p>
          <w:p w:rsidR="00771005" w:rsidRPr="00465E7E" w:rsidRDefault="00771005" w:rsidP="00771005">
            <w:pPr>
              <w:pStyle w:val="TableText0"/>
              <w:spacing w:line="240" w:lineRule="auto"/>
              <w:ind w:left="0"/>
              <w:rPr>
                <w:sz w:val="24"/>
                <w:szCs w:val="24"/>
                <w:u w:val="single"/>
                <w:lang w:val="uk-UA" w:eastAsia="ru-RU"/>
              </w:rPr>
            </w:pPr>
          </w:p>
          <w:p w:rsidR="00771005" w:rsidRPr="00465E7E" w:rsidRDefault="00771005" w:rsidP="00771005">
            <w:pPr>
              <w:pStyle w:val="TableText0"/>
              <w:spacing w:line="240" w:lineRule="auto"/>
              <w:ind w:left="0"/>
              <w:rPr>
                <w:sz w:val="24"/>
                <w:szCs w:val="24"/>
                <w:u w:val="single"/>
                <w:lang w:val="uk-UA" w:eastAsia="ru-RU"/>
              </w:rPr>
            </w:pPr>
          </w:p>
          <w:p w:rsidR="006968DD" w:rsidRPr="006A7BFE" w:rsidRDefault="00771005" w:rsidP="00771005">
            <w:pPr>
              <w:rPr>
                <w:lang w:val="uk-UA"/>
              </w:rPr>
            </w:pPr>
            <w:r w:rsidRPr="00465E7E">
              <w:rPr>
                <w:u w:val="single"/>
                <w:lang w:val="uk-UA"/>
              </w:rPr>
              <w:lastRenderedPageBreak/>
              <w:t xml:space="preserve">Особистісний розвиток: </w:t>
            </w:r>
            <w:r w:rsidRPr="00465E7E">
              <w:rPr>
                <w:lang w:val="uk-UA"/>
              </w:rPr>
              <w:t>формувати саморегуляцію у процесі власних географічних спостережень та збирання географічної інформації</w:t>
            </w:r>
          </w:p>
        </w:tc>
      </w:tr>
      <w:tr w:rsidR="002160DA" w:rsidRPr="006A7BFE" w:rsidTr="00252357">
        <w:tc>
          <w:tcPr>
            <w:tcW w:w="14868" w:type="dxa"/>
            <w:gridSpan w:val="5"/>
          </w:tcPr>
          <w:p w:rsidR="002160DA" w:rsidRPr="006A7BFE" w:rsidRDefault="002160DA" w:rsidP="006A7BFE">
            <w:pPr>
              <w:pStyle w:val="TableText0"/>
              <w:spacing w:line="240" w:lineRule="auto"/>
              <w:ind w:left="0"/>
              <w:jc w:val="center"/>
              <w:rPr>
                <w:rFonts w:ascii="Times New Roman" w:hAnsi="Times New Roman" w:cs="Times New Roman"/>
                <w:b/>
                <w:bCs/>
                <w:color w:val="000000"/>
                <w:sz w:val="24"/>
                <w:szCs w:val="24"/>
                <w:lang w:val="uk-UA"/>
              </w:rPr>
            </w:pPr>
          </w:p>
          <w:p w:rsidR="002160DA" w:rsidRPr="006A7BFE" w:rsidRDefault="002160DA" w:rsidP="002160DA">
            <w:pPr>
              <w:jc w:val="center"/>
              <w:rPr>
                <w:b/>
                <w:bCs/>
                <w:color w:val="000000"/>
                <w:lang w:val="uk-UA"/>
              </w:rPr>
            </w:pPr>
            <w:r w:rsidRPr="006A7BFE">
              <w:rPr>
                <w:b/>
                <w:bCs/>
                <w:color w:val="000000"/>
                <w:lang w:val="uk-UA"/>
              </w:rPr>
              <w:t>Розділ І. Національне та світове господарство</w:t>
            </w:r>
            <w:r>
              <w:rPr>
                <w:b/>
                <w:bCs/>
                <w:color w:val="000000"/>
                <w:lang w:val="uk-UA"/>
              </w:rPr>
              <w:t xml:space="preserve"> (9 годин)</w:t>
            </w:r>
          </w:p>
          <w:p w:rsidR="002160DA" w:rsidRPr="006A7BFE" w:rsidRDefault="002160DA" w:rsidP="006A7BFE">
            <w:pPr>
              <w:jc w:val="center"/>
              <w:rPr>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852A93" w:rsidP="006A7BFE">
            <w:pPr>
              <w:jc w:val="center"/>
              <w:rPr>
                <w:lang w:val="uk-UA"/>
              </w:rPr>
            </w:pPr>
            <w:r w:rsidRPr="006A7BFE">
              <w:rPr>
                <w:b/>
                <w:bCs/>
                <w:color w:val="000000"/>
                <w:lang w:val="uk-UA"/>
              </w:rPr>
              <w:t>4</w:t>
            </w:r>
          </w:p>
        </w:tc>
        <w:tc>
          <w:tcPr>
            <w:tcW w:w="4320" w:type="dxa"/>
          </w:tcPr>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Т</w:t>
            </w:r>
            <w:r w:rsidRPr="006A7BFE">
              <w:rPr>
                <w:rFonts w:ascii="Times New Roman" w:hAnsi="Times New Roman" w:cs="Times New Roman"/>
                <w:b/>
                <w:bCs/>
                <w:color w:val="000000"/>
                <w:spacing w:val="-4"/>
                <w:kern w:val="20"/>
                <w:sz w:val="24"/>
                <w:szCs w:val="24"/>
                <w:lang w:val="uk-UA"/>
              </w:rPr>
              <w:t>ема 1. Національне господарство.</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Національне господарство. Валовий внутрішній продукт (ВВП) та валовий національний продукт (ВНП), індекс людського розвитку (ІЛР). Секторальна модель економіки: первинний (видобуток сировини та одержання напівфабрикатів: сільське, лісове та рибне господарства, видобувна промисловість, мисливство), вторинний </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(переробна промисловість та будівництво), третинний (послуги), четвертинний (наукові дослідження та розробки для виробництва) сектори. </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Інституціональна структура національної економіки. Поняття «підприємство», «виробництво», «послуга». Сектори національної економіки України.</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pacing w:val="-4"/>
                <w:kern w:val="20"/>
                <w:sz w:val="24"/>
                <w:szCs w:val="24"/>
                <w:lang w:val="uk-UA"/>
              </w:rPr>
              <w:t>Форми просторової організації виробництва: концентрація, комбінування, спеціалізація, кооперування, агломерування</w:t>
            </w:r>
            <w:r w:rsidRPr="006A7BFE">
              <w:rPr>
                <w:rFonts w:ascii="Times New Roman" w:hAnsi="Times New Roman" w:cs="Times New Roman"/>
                <w:color w:val="000000"/>
                <w:sz w:val="24"/>
                <w:szCs w:val="24"/>
                <w:lang w:val="uk-UA"/>
              </w:rPr>
              <w:t xml:space="preserve">. Чинники розміщення виробництва: сировинний, паливно-енергетичний, водний, транспортний, науково-технічного </w:t>
            </w:r>
            <w:r w:rsidRPr="006A7BFE">
              <w:rPr>
                <w:rFonts w:ascii="Times New Roman" w:hAnsi="Times New Roman" w:cs="Times New Roman"/>
                <w:color w:val="000000"/>
                <w:sz w:val="24"/>
                <w:szCs w:val="24"/>
                <w:lang w:val="uk-UA"/>
              </w:rPr>
              <w:lastRenderedPageBreak/>
              <w:t xml:space="preserve">прогресу, трудових ресурсів, екологічний, чинник споживача, військово-стратегічний.            </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Поняття «економічний розвиток» та його складові. Оцінка рівня економічного розвитку  України.</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 xml:space="preserve">Практична робота </w:t>
            </w:r>
          </w:p>
          <w:p w:rsidR="006968DD" w:rsidRPr="006A7BFE" w:rsidRDefault="00EC48E3" w:rsidP="00852A93">
            <w:pPr>
              <w:rPr>
                <w:lang w:val="uk-UA"/>
              </w:rPr>
            </w:pPr>
            <w:r>
              <w:rPr>
                <w:b/>
                <w:bCs/>
                <w:color w:val="000000"/>
                <w:lang w:val="uk-UA"/>
              </w:rPr>
              <w:t>№</w:t>
            </w:r>
            <w:r w:rsidR="00852A93" w:rsidRPr="006A7BFE">
              <w:rPr>
                <w:b/>
                <w:bCs/>
                <w:color w:val="000000"/>
                <w:lang w:val="uk-UA"/>
              </w:rPr>
              <w:t>1.</w:t>
            </w:r>
            <w:r w:rsidR="00852A93" w:rsidRPr="006A7BFE">
              <w:rPr>
                <w:color w:val="000000"/>
                <w:lang w:val="uk-UA"/>
              </w:rPr>
              <w:t xml:space="preserve"> Складання схеми структури національного господарства України</w:t>
            </w:r>
          </w:p>
        </w:tc>
        <w:tc>
          <w:tcPr>
            <w:tcW w:w="5040" w:type="dxa"/>
          </w:tcPr>
          <w:p w:rsidR="00852A93" w:rsidRPr="006A7BFE" w:rsidRDefault="00852A93"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852A93" w:rsidRPr="006A7BFE" w:rsidRDefault="00852A93" w:rsidP="00852A93">
            <w:pPr>
              <w:rPr>
                <w:color w:val="000000"/>
                <w:lang w:val="uk-UA"/>
              </w:rPr>
            </w:pPr>
            <w:r w:rsidRPr="006A7BFE">
              <w:rPr>
                <w:b/>
                <w:bCs/>
                <w:color w:val="000000"/>
                <w:lang w:val="uk-UA"/>
              </w:rPr>
              <w:t>називає</w:t>
            </w:r>
            <w:r w:rsidRPr="006A7BFE">
              <w:rPr>
                <w:color w:val="000000"/>
                <w:lang w:val="uk-UA"/>
              </w:rPr>
              <w:t xml:space="preserve"> ознаки понять «національне господарство», «валовий внутрішній продукт», «валовий національний продукт», «індекс людського розвитку», «підприємство», «виробництво», «послуга»;</w:t>
            </w:r>
          </w:p>
          <w:p w:rsidR="00852A93" w:rsidRPr="006A7BFE" w:rsidRDefault="00852A93" w:rsidP="00852A93">
            <w:pPr>
              <w:rPr>
                <w:b/>
                <w:bCs/>
                <w:color w:val="000000"/>
                <w:lang w:val="uk-UA"/>
              </w:rPr>
            </w:pPr>
            <w:r w:rsidRPr="006A7BFE">
              <w:rPr>
                <w:b/>
                <w:bCs/>
                <w:color w:val="000000"/>
                <w:lang w:val="uk-UA"/>
              </w:rPr>
              <w:t>наводить приклади</w:t>
            </w:r>
            <w:r w:rsidRPr="006A7BFE">
              <w:rPr>
                <w:i/>
                <w:iCs/>
                <w:color w:val="000000"/>
                <w:lang w:val="uk-UA"/>
              </w:rPr>
              <w:t xml:space="preserve"> </w:t>
            </w:r>
            <w:r w:rsidRPr="006A7BFE">
              <w:rPr>
                <w:color w:val="000000"/>
                <w:lang w:val="uk-UA"/>
              </w:rPr>
              <w:t>різних інституціональних типів, юридичних осіб;</w:t>
            </w:r>
          </w:p>
          <w:p w:rsidR="00852A93" w:rsidRPr="006A7BFE" w:rsidRDefault="00852A93" w:rsidP="00852A93">
            <w:pPr>
              <w:rPr>
                <w:color w:val="000000"/>
                <w:lang w:val="uk-UA"/>
              </w:rPr>
            </w:pPr>
            <w:r w:rsidRPr="006A7BFE">
              <w:rPr>
                <w:b/>
                <w:bCs/>
                <w:color w:val="000000"/>
                <w:lang w:val="uk-UA"/>
              </w:rPr>
              <w:t>характеризує</w:t>
            </w:r>
            <w:r w:rsidRPr="006A7BFE">
              <w:rPr>
                <w:color w:val="000000"/>
                <w:lang w:val="uk-UA"/>
              </w:rPr>
              <w:t xml:space="preserve"> особливості секторальної структури господарства, чинники розміщення виробництва і надання послуг;</w:t>
            </w:r>
          </w:p>
          <w:p w:rsidR="00852A93" w:rsidRPr="006A7BFE" w:rsidRDefault="00852A93" w:rsidP="00852A93">
            <w:pPr>
              <w:rPr>
                <w:color w:val="000000"/>
                <w:lang w:val="uk-UA"/>
              </w:rPr>
            </w:pPr>
            <w:r w:rsidRPr="006A7BFE">
              <w:rPr>
                <w:b/>
                <w:bCs/>
                <w:color w:val="000000"/>
                <w:lang w:val="uk-UA"/>
              </w:rPr>
              <w:t xml:space="preserve">порівнює </w:t>
            </w:r>
            <w:r w:rsidRPr="006A7BFE">
              <w:rPr>
                <w:color w:val="000000"/>
                <w:lang w:val="uk-UA"/>
              </w:rPr>
              <w:t>форми організації виробництва;</w:t>
            </w:r>
          </w:p>
          <w:p w:rsidR="00852A93" w:rsidRPr="006A7BFE" w:rsidRDefault="00852A93" w:rsidP="00852A93">
            <w:pPr>
              <w:rPr>
                <w:color w:val="000000"/>
                <w:lang w:val="uk-UA"/>
              </w:rPr>
            </w:pPr>
            <w:r w:rsidRPr="006A7BFE">
              <w:rPr>
                <w:b/>
                <w:bCs/>
                <w:color w:val="000000"/>
                <w:lang w:val="uk-UA"/>
              </w:rPr>
              <w:t>пояснює</w:t>
            </w:r>
            <w:r w:rsidRPr="006A7BFE">
              <w:rPr>
                <w:i/>
                <w:iCs/>
                <w:color w:val="000000"/>
                <w:lang w:val="uk-UA"/>
              </w:rPr>
              <w:t xml:space="preserve"> </w:t>
            </w:r>
            <w:r w:rsidRPr="006A7BFE">
              <w:rPr>
                <w:color w:val="000000"/>
                <w:lang w:val="uk-UA"/>
              </w:rPr>
              <w:t>зміни у комплексі національної економіки України;</w:t>
            </w:r>
          </w:p>
          <w:p w:rsidR="00852A93" w:rsidRPr="006A7BFE" w:rsidRDefault="00852A93" w:rsidP="00852A93">
            <w:pPr>
              <w:rPr>
                <w:color w:val="000000"/>
                <w:lang w:val="uk-UA"/>
              </w:rPr>
            </w:pPr>
            <w:r w:rsidRPr="006A7BFE">
              <w:rPr>
                <w:b/>
                <w:bCs/>
                <w:color w:val="000000"/>
                <w:lang w:val="uk-UA"/>
              </w:rPr>
              <w:t xml:space="preserve">аналізує </w:t>
            </w:r>
            <w:r w:rsidRPr="006A7BFE">
              <w:rPr>
                <w:color w:val="000000"/>
                <w:lang w:val="uk-UA"/>
              </w:rPr>
              <w:t>сучасну секторальну</w:t>
            </w:r>
            <w:r w:rsidRPr="006A7BFE">
              <w:rPr>
                <w:b/>
                <w:bCs/>
                <w:color w:val="000000"/>
                <w:lang w:val="uk-UA"/>
              </w:rPr>
              <w:t xml:space="preserve"> </w:t>
            </w:r>
            <w:r w:rsidRPr="006A7BFE">
              <w:rPr>
                <w:color w:val="000000"/>
                <w:lang w:val="uk-UA"/>
              </w:rPr>
              <w:t>структуру національного господарства України;</w:t>
            </w:r>
          </w:p>
          <w:p w:rsidR="006968DD" w:rsidRPr="006A7BFE" w:rsidRDefault="00852A93" w:rsidP="00852A93">
            <w:pPr>
              <w:rPr>
                <w:lang w:val="uk-UA"/>
              </w:rPr>
            </w:pPr>
            <w:r w:rsidRPr="006A7BFE">
              <w:rPr>
                <w:b/>
                <w:bCs/>
                <w:color w:val="000000"/>
                <w:lang w:val="uk-UA"/>
              </w:rPr>
              <w:t xml:space="preserve">оцінює </w:t>
            </w:r>
            <w:r w:rsidRPr="006A7BFE">
              <w:rPr>
                <w:color w:val="000000"/>
                <w:lang w:val="uk-UA"/>
              </w:rPr>
              <w:t>рівень</w:t>
            </w:r>
            <w:r w:rsidRPr="006A7BFE">
              <w:rPr>
                <w:i/>
                <w:iCs/>
                <w:color w:val="000000"/>
                <w:lang w:val="uk-UA"/>
              </w:rPr>
              <w:t xml:space="preserve"> </w:t>
            </w:r>
            <w:r w:rsidRPr="006A7BFE">
              <w:rPr>
                <w:color w:val="000000"/>
                <w:lang w:val="uk-UA"/>
              </w:rPr>
              <w:t>економічного розвитку України</w:t>
            </w:r>
          </w:p>
        </w:tc>
        <w:tc>
          <w:tcPr>
            <w:tcW w:w="3780" w:type="dxa"/>
          </w:tcPr>
          <w:p w:rsidR="006968DD" w:rsidRDefault="006968DD">
            <w:pPr>
              <w:rPr>
                <w:lang w:val="uk-UA"/>
              </w:rPr>
            </w:pPr>
          </w:p>
          <w:p w:rsidR="00771005" w:rsidRDefault="00771005">
            <w:pPr>
              <w:rPr>
                <w:lang w:val="uk-UA"/>
              </w:rPr>
            </w:pPr>
            <w:r w:rsidRPr="00771005">
              <w:rPr>
                <w:u w:val="single"/>
                <w:lang w:val="uk-UA"/>
              </w:rPr>
              <w:t>Пізнавальна діяльність</w:t>
            </w:r>
            <w:r>
              <w:rPr>
                <w:lang w:val="uk-UA"/>
              </w:rPr>
              <w:t>: закріплювати вміння оперувати термінами : «національне господарство», «валовий внутрішній продукт», «валовий національний продукт», «індекс людського розвитку», «підприємство», «виробництво», «послуга» у власному мовленні;</w:t>
            </w:r>
          </w:p>
          <w:p w:rsidR="00771005" w:rsidRDefault="00771005">
            <w:pPr>
              <w:rPr>
                <w:lang w:val="uk-UA"/>
              </w:rPr>
            </w:pPr>
            <w:r>
              <w:rPr>
                <w:lang w:val="uk-UA"/>
              </w:rPr>
              <w:t>забезпечити встановлення рівня оволодіння учнями основними теоретичними знаннями.</w:t>
            </w:r>
          </w:p>
          <w:p w:rsidR="00771005" w:rsidRDefault="00771005">
            <w:pPr>
              <w:rPr>
                <w:lang w:val="uk-UA"/>
              </w:rPr>
            </w:pPr>
          </w:p>
          <w:p w:rsidR="00771005" w:rsidRDefault="00771005">
            <w:pPr>
              <w:rPr>
                <w:lang w:val="uk-UA"/>
              </w:rPr>
            </w:pPr>
            <w:r w:rsidRPr="00771005">
              <w:rPr>
                <w:u w:val="single"/>
                <w:lang w:val="uk-UA"/>
              </w:rPr>
              <w:t>Мовленнєва діяльність</w:t>
            </w:r>
            <w:r>
              <w:rPr>
                <w:lang w:val="uk-UA"/>
              </w:rPr>
              <w:t xml:space="preserve">: </w:t>
            </w:r>
          </w:p>
          <w:p w:rsidR="00771005" w:rsidRDefault="00771005">
            <w:pPr>
              <w:rPr>
                <w:lang w:val="uk-UA"/>
              </w:rPr>
            </w:pPr>
            <w:r>
              <w:rPr>
                <w:lang w:val="uk-UA"/>
              </w:rPr>
              <w:t>розвивати фонематичний слух, зорову та слухову пам</w:t>
            </w:r>
            <w:r w:rsidRPr="0012348F">
              <w:t>’</w:t>
            </w:r>
            <w:r>
              <w:rPr>
                <w:lang w:val="uk-UA"/>
              </w:rPr>
              <w:t>ять.</w:t>
            </w: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Pr="006A7BFE" w:rsidRDefault="00B438E7">
            <w:pPr>
              <w:rPr>
                <w:lang w:val="uk-UA"/>
              </w:rPr>
            </w:pPr>
            <w:r w:rsidRPr="00B438E7">
              <w:rPr>
                <w:u w:val="single"/>
                <w:lang w:val="uk-UA"/>
              </w:rPr>
              <w:t>Особистісний розвиток:</w:t>
            </w:r>
            <w:r>
              <w:rPr>
                <w:lang w:val="uk-UA"/>
              </w:rPr>
              <w:t xml:space="preserve">  формування умінь та навичок та їх застосування на практиці.</w:t>
            </w:r>
          </w:p>
        </w:tc>
      </w:tr>
      <w:tr w:rsidR="006968DD" w:rsidRPr="006A7BFE" w:rsidTr="006A7BFE">
        <w:tc>
          <w:tcPr>
            <w:tcW w:w="648" w:type="dxa"/>
          </w:tcPr>
          <w:p w:rsidR="006968DD" w:rsidRPr="006A7BFE" w:rsidRDefault="006968DD">
            <w:pPr>
              <w:rPr>
                <w:lang w:val="uk-UA"/>
              </w:rPr>
            </w:pPr>
          </w:p>
        </w:tc>
        <w:tc>
          <w:tcPr>
            <w:tcW w:w="1080" w:type="dxa"/>
          </w:tcPr>
          <w:p w:rsidR="009F2400" w:rsidRDefault="009F2400" w:rsidP="006A7BFE">
            <w:pPr>
              <w:jc w:val="center"/>
              <w:rPr>
                <w:b/>
                <w:bCs/>
                <w:color w:val="000000"/>
                <w:lang w:val="uk-UA"/>
              </w:rPr>
            </w:pPr>
          </w:p>
          <w:p w:rsidR="006968DD" w:rsidRPr="006A7BFE" w:rsidRDefault="00852A93" w:rsidP="006A7BFE">
            <w:pPr>
              <w:jc w:val="center"/>
              <w:rPr>
                <w:lang w:val="uk-UA"/>
              </w:rPr>
            </w:pPr>
            <w:r w:rsidRPr="006A7BFE">
              <w:rPr>
                <w:b/>
                <w:bCs/>
                <w:color w:val="000000"/>
                <w:lang w:val="uk-UA"/>
              </w:rPr>
              <w:t>5</w:t>
            </w:r>
          </w:p>
        </w:tc>
        <w:tc>
          <w:tcPr>
            <w:tcW w:w="4320" w:type="dxa"/>
          </w:tcPr>
          <w:p w:rsidR="009F2400" w:rsidRDefault="009F2400" w:rsidP="006A7BFE">
            <w:pPr>
              <w:pStyle w:val="22"/>
              <w:spacing w:line="240" w:lineRule="auto"/>
              <w:ind w:firstLine="0"/>
              <w:rPr>
                <w:b/>
                <w:bCs/>
                <w:color w:val="000000"/>
                <w:sz w:val="24"/>
                <w:szCs w:val="24"/>
              </w:rPr>
            </w:pPr>
          </w:p>
          <w:p w:rsidR="00852A93" w:rsidRPr="006A7BFE" w:rsidRDefault="00852A93" w:rsidP="006A7BFE">
            <w:pPr>
              <w:pStyle w:val="22"/>
              <w:spacing w:line="240" w:lineRule="auto"/>
              <w:ind w:firstLine="0"/>
              <w:rPr>
                <w:rFonts w:cs="Arial"/>
                <w:color w:val="000000"/>
                <w:sz w:val="24"/>
                <w:szCs w:val="24"/>
              </w:rPr>
            </w:pPr>
            <w:r w:rsidRPr="006A7BFE">
              <w:rPr>
                <w:b/>
                <w:bCs/>
                <w:color w:val="000000"/>
                <w:sz w:val="24"/>
                <w:szCs w:val="24"/>
              </w:rPr>
              <w:t>Т</w:t>
            </w:r>
            <w:r w:rsidRPr="006A7BFE">
              <w:rPr>
                <w:b/>
                <w:bCs/>
                <w:color w:val="000000"/>
                <w:spacing w:val="-4"/>
                <w:kern w:val="20"/>
                <w:sz w:val="24"/>
                <w:szCs w:val="24"/>
              </w:rPr>
              <w:t>ема 2. Світове господарство.</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Поняття «спеціалізація міста (району, регіону, країни)», «міжнародний географічний поділ праці», «світове господарство», «світовий ринок». Етапи формування світового господарства. Типи та еволюція економічних систем.</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Типізація країн світу за рівнем економічного розвитку.  Місце України у світовому господарстві.</w:t>
            </w:r>
          </w:p>
          <w:p w:rsidR="00852A93" w:rsidRPr="006A7BFE" w:rsidRDefault="00852A93" w:rsidP="006A7BFE">
            <w:pPr>
              <w:pStyle w:val="22"/>
              <w:spacing w:line="240" w:lineRule="auto"/>
              <w:ind w:firstLine="0"/>
              <w:jc w:val="both"/>
              <w:rPr>
                <w:color w:val="000000"/>
                <w:sz w:val="24"/>
                <w:szCs w:val="24"/>
              </w:rPr>
            </w:pPr>
            <w:r w:rsidRPr="006A7BFE">
              <w:rPr>
                <w:color w:val="000000"/>
                <w:sz w:val="24"/>
                <w:szCs w:val="24"/>
              </w:rPr>
              <w:t>Сучасні тенденції розвитку світового господарства: інтернаціоналізація виробництва,</w:t>
            </w:r>
            <w:r w:rsidRPr="006A7BFE">
              <w:rPr>
                <w:color w:val="000000"/>
                <w:kern w:val="24"/>
                <w:sz w:val="24"/>
                <w:szCs w:val="24"/>
              </w:rPr>
              <w:t xml:space="preserve"> </w:t>
            </w:r>
            <w:r w:rsidRPr="006A7BFE">
              <w:rPr>
                <w:color w:val="000000"/>
                <w:sz w:val="24"/>
                <w:szCs w:val="24"/>
              </w:rPr>
              <w:t>міжнародна економічна інтеграція, інформатизація, глобалізація. Особливості розвитку сучасного світового господарства під впливом глобалізації.</w:t>
            </w:r>
          </w:p>
          <w:p w:rsidR="00852A93" w:rsidRPr="006A7BFE" w:rsidRDefault="00852A93" w:rsidP="006A7BFE">
            <w:pPr>
              <w:pStyle w:val="22"/>
              <w:spacing w:line="240" w:lineRule="auto"/>
              <w:ind w:firstLine="0"/>
              <w:jc w:val="both"/>
              <w:rPr>
                <w:color w:val="000000"/>
                <w:sz w:val="24"/>
                <w:szCs w:val="24"/>
              </w:rPr>
            </w:pPr>
            <w:r w:rsidRPr="006A7BFE">
              <w:rPr>
                <w:color w:val="000000"/>
                <w:sz w:val="24"/>
                <w:szCs w:val="24"/>
              </w:rPr>
              <w:t>Науково-технічний прогрес (НТП), його основні риси. Світове господарство у період НТП, його вплив на структуру та чинники розміщення виробництва.</w:t>
            </w:r>
          </w:p>
          <w:p w:rsidR="00852A93" w:rsidRPr="006A7BFE" w:rsidRDefault="00852A93" w:rsidP="006A7BFE">
            <w:pPr>
              <w:pStyle w:val="22"/>
              <w:spacing w:line="240" w:lineRule="auto"/>
              <w:ind w:firstLine="0"/>
              <w:jc w:val="both"/>
              <w:rPr>
                <w:rFonts w:cs="Arial"/>
                <w:b/>
                <w:bCs/>
                <w:color w:val="000000"/>
                <w:sz w:val="24"/>
                <w:szCs w:val="24"/>
              </w:rPr>
            </w:pPr>
          </w:p>
          <w:p w:rsidR="00852A93" w:rsidRPr="006A7BFE" w:rsidRDefault="00852A93" w:rsidP="006A7BFE">
            <w:pPr>
              <w:pStyle w:val="22"/>
              <w:spacing w:line="240" w:lineRule="auto"/>
              <w:ind w:firstLine="0"/>
              <w:jc w:val="both"/>
              <w:rPr>
                <w:b/>
                <w:bCs/>
                <w:color w:val="000000"/>
                <w:sz w:val="24"/>
                <w:szCs w:val="24"/>
              </w:rPr>
            </w:pPr>
            <w:r w:rsidRPr="006A7BFE">
              <w:rPr>
                <w:b/>
                <w:bCs/>
                <w:color w:val="000000"/>
                <w:sz w:val="24"/>
                <w:szCs w:val="24"/>
              </w:rPr>
              <w:lastRenderedPageBreak/>
              <w:t xml:space="preserve">Практична робота </w:t>
            </w:r>
          </w:p>
          <w:p w:rsidR="006968DD" w:rsidRPr="006A7BFE" w:rsidRDefault="00EC48E3" w:rsidP="00852A93">
            <w:pPr>
              <w:rPr>
                <w:lang w:val="uk-UA"/>
              </w:rPr>
            </w:pPr>
            <w:r>
              <w:rPr>
                <w:b/>
                <w:bCs/>
                <w:color w:val="000000"/>
                <w:lang w:val="uk-UA"/>
              </w:rPr>
              <w:t>№</w:t>
            </w:r>
            <w:r w:rsidR="00852A93" w:rsidRPr="006A7BFE">
              <w:rPr>
                <w:b/>
                <w:bCs/>
                <w:color w:val="000000"/>
              </w:rPr>
              <w:t xml:space="preserve">2. </w:t>
            </w:r>
            <w:r w:rsidR="00852A93" w:rsidRPr="006A7BFE">
              <w:rPr>
                <w:color w:val="000000"/>
              </w:rPr>
              <w:t>П</w:t>
            </w:r>
            <w:r w:rsidR="00852A93" w:rsidRPr="006A7BFE">
              <w:rPr>
                <w:color w:val="000000"/>
                <w:spacing w:val="-2"/>
                <w:kern w:val="20"/>
              </w:rPr>
              <w:t>означення на конту</w:t>
            </w:r>
            <w:r w:rsidR="00852A93" w:rsidRPr="006A7BFE">
              <w:rPr>
                <w:color w:val="000000"/>
              </w:rPr>
              <w:t>рн</w:t>
            </w:r>
            <w:r w:rsidR="00852A93" w:rsidRPr="006A7BFE">
              <w:rPr>
                <w:color w:val="000000"/>
                <w:spacing w:val="-2"/>
                <w:kern w:val="20"/>
              </w:rPr>
              <w:t xml:space="preserve">ій карті країн «Великої двадцятки» і деяких найменш розвинених країн з </w:t>
            </w:r>
            <w:proofErr w:type="gramStart"/>
            <w:r w:rsidR="00852A93" w:rsidRPr="006A7BFE">
              <w:rPr>
                <w:color w:val="000000"/>
                <w:spacing w:val="-2"/>
                <w:kern w:val="20"/>
              </w:rPr>
              <w:t>р</w:t>
            </w:r>
            <w:proofErr w:type="gramEnd"/>
            <w:r w:rsidR="00852A93" w:rsidRPr="006A7BFE">
              <w:rPr>
                <w:color w:val="000000"/>
                <w:spacing w:val="-2"/>
                <w:kern w:val="20"/>
              </w:rPr>
              <w:t>ізних регіонів світу</w:t>
            </w:r>
          </w:p>
        </w:tc>
        <w:tc>
          <w:tcPr>
            <w:tcW w:w="5040" w:type="dxa"/>
          </w:tcPr>
          <w:p w:rsidR="009F2400" w:rsidRDefault="009F2400" w:rsidP="006A7BFE">
            <w:pPr>
              <w:pStyle w:val="TableText"/>
              <w:spacing w:before="0" w:line="240" w:lineRule="auto"/>
              <w:ind w:left="0"/>
              <w:jc w:val="left"/>
              <w:rPr>
                <w:rFonts w:ascii="Times New Roman" w:hAnsi="Times New Roman" w:cs="Times New Roman"/>
                <w:b/>
                <w:bCs/>
                <w:color w:val="000000"/>
                <w:sz w:val="24"/>
                <w:szCs w:val="24"/>
                <w:lang w:val="uk-UA"/>
              </w:rPr>
            </w:pPr>
          </w:p>
          <w:p w:rsidR="00852A93" w:rsidRPr="006A7BFE" w:rsidRDefault="00852A93"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852A93" w:rsidRPr="006A7BFE" w:rsidRDefault="00852A93"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називає</w:t>
            </w:r>
            <w:r w:rsidRPr="006A7BFE">
              <w:rPr>
                <w:rFonts w:ascii="Times New Roman" w:hAnsi="Times New Roman" w:cs="Times New Roman"/>
                <w:color w:val="000000"/>
                <w:sz w:val="24"/>
                <w:szCs w:val="24"/>
              </w:rPr>
              <w:t xml:space="preserve"> ознаки понять «спеціалізація міста (району, регіону, країни)», «міжнародний географічний поділ праці», «світове господарство», «світовий ринок», «науково-технічний прогрес», «глобалізація»;</w:t>
            </w:r>
          </w:p>
          <w:p w:rsidR="00852A93" w:rsidRPr="006A7BFE" w:rsidRDefault="00852A93"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наводить приклади</w:t>
            </w:r>
            <w:r w:rsidRPr="006A7BFE">
              <w:rPr>
                <w:rFonts w:ascii="Times New Roman" w:hAnsi="Times New Roman" w:cs="Times New Roman"/>
                <w:i/>
                <w:iCs/>
                <w:color w:val="000000"/>
                <w:sz w:val="24"/>
                <w:szCs w:val="24"/>
              </w:rPr>
              <w:t xml:space="preserve"> </w:t>
            </w:r>
            <w:r w:rsidRPr="006A7BFE">
              <w:rPr>
                <w:rFonts w:ascii="Times New Roman" w:hAnsi="Times New Roman" w:cs="Times New Roman"/>
                <w:color w:val="000000"/>
                <w:sz w:val="24"/>
                <w:szCs w:val="24"/>
              </w:rPr>
              <w:t>країн світу з різним рівнем економічного розвитку: високорозвинених та країн, що розвиваються;</w:t>
            </w:r>
          </w:p>
          <w:p w:rsidR="00852A93" w:rsidRPr="006A7BFE" w:rsidRDefault="00852A93" w:rsidP="006A7BFE">
            <w:pPr>
              <w:pStyle w:val="13"/>
              <w:spacing w:line="240" w:lineRule="auto"/>
              <w:ind w:firstLine="0"/>
              <w:jc w:val="both"/>
              <w:rPr>
                <w:rFonts w:ascii="Times New Roman" w:hAnsi="Times New Roman" w:cs="Times New Roman"/>
                <w:b/>
                <w:bCs/>
                <w:color w:val="000000"/>
                <w:sz w:val="24"/>
                <w:szCs w:val="24"/>
              </w:rPr>
            </w:pPr>
            <w:r w:rsidRPr="006A7BFE">
              <w:rPr>
                <w:rFonts w:ascii="Times New Roman" w:hAnsi="Times New Roman" w:cs="Times New Roman"/>
                <w:b/>
                <w:bCs/>
                <w:color w:val="000000"/>
                <w:sz w:val="24"/>
                <w:szCs w:val="24"/>
              </w:rPr>
              <w:t xml:space="preserve">показує на карті </w:t>
            </w:r>
            <w:r w:rsidRPr="006A7BFE">
              <w:rPr>
                <w:rFonts w:ascii="Times New Roman" w:hAnsi="Times New Roman" w:cs="Times New Roman"/>
                <w:color w:val="000000"/>
                <w:sz w:val="24"/>
                <w:szCs w:val="24"/>
              </w:rPr>
              <w:t>країни «Великої сімки» (G-7),  «Великої двадцятки» (G-20), нової індустріалізації (</w:t>
            </w:r>
            <w:r w:rsidRPr="006A7BFE">
              <w:rPr>
                <w:rFonts w:ascii="Times New Roman" w:hAnsi="Times New Roman" w:cs="Times New Roman"/>
                <w:i/>
                <w:iCs/>
                <w:color w:val="000000"/>
                <w:sz w:val="24"/>
                <w:szCs w:val="24"/>
              </w:rPr>
              <w:t>Республіка Корея, Сінгапур, Тайвань, Малайзія, Таїланд, Бразилія, Мексика, Аргентина</w:t>
            </w:r>
            <w:r w:rsidRPr="006A7BFE">
              <w:rPr>
                <w:rFonts w:ascii="Times New Roman" w:hAnsi="Times New Roman" w:cs="Times New Roman"/>
                <w:color w:val="000000"/>
                <w:sz w:val="24"/>
                <w:szCs w:val="24"/>
              </w:rPr>
              <w:t>), найменш розвинуті (</w:t>
            </w:r>
            <w:r w:rsidRPr="006A7BFE">
              <w:rPr>
                <w:rFonts w:ascii="Times New Roman" w:hAnsi="Times New Roman" w:cs="Times New Roman"/>
                <w:i/>
                <w:iCs/>
                <w:color w:val="000000"/>
                <w:sz w:val="24"/>
                <w:szCs w:val="24"/>
              </w:rPr>
              <w:t>Нігер, Ефіопія, Афганістан, Гаїті, Кірибаті</w:t>
            </w:r>
            <w:r w:rsidRPr="006A7BFE">
              <w:rPr>
                <w:rFonts w:ascii="Times New Roman" w:hAnsi="Times New Roman" w:cs="Times New Roman"/>
                <w:color w:val="000000"/>
                <w:sz w:val="24"/>
                <w:szCs w:val="24"/>
              </w:rPr>
              <w:t>);</w:t>
            </w:r>
          </w:p>
          <w:p w:rsidR="00852A93" w:rsidRPr="006A7BFE" w:rsidRDefault="00852A93"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аналізує</w:t>
            </w:r>
            <w:r w:rsidRPr="006A7BFE">
              <w:rPr>
                <w:rFonts w:ascii="Times New Roman" w:hAnsi="Times New Roman" w:cs="Times New Roman"/>
                <w:color w:val="000000"/>
                <w:sz w:val="24"/>
                <w:szCs w:val="24"/>
              </w:rPr>
              <w:t xml:space="preserve"> різні типи економічних систем;</w:t>
            </w:r>
          </w:p>
          <w:p w:rsidR="00852A93" w:rsidRPr="006A7BFE" w:rsidRDefault="00852A93"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характеризує</w:t>
            </w:r>
            <w:r w:rsidRPr="006A7BFE">
              <w:rPr>
                <w:rFonts w:ascii="Times New Roman" w:hAnsi="Times New Roman" w:cs="Times New Roman"/>
                <w:i/>
                <w:iCs/>
                <w:color w:val="000000"/>
                <w:sz w:val="24"/>
                <w:szCs w:val="24"/>
              </w:rPr>
              <w:t xml:space="preserve"> </w:t>
            </w:r>
            <w:r w:rsidRPr="006A7BFE">
              <w:rPr>
                <w:rFonts w:ascii="Times New Roman" w:hAnsi="Times New Roman" w:cs="Times New Roman"/>
                <w:color w:val="000000"/>
                <w:sz w:val="24"/>
                <w:szCs w:val="24"/>
              </w:rPr>
              <w:t xml:space="preserve">тенденції розвитку світового господарства в епоху НТП і глобалізації; </w:t>
            </w:r>
          </w:p>
          <w:p w:rsidR="00852A93" w:rsidRPr="006A7BFE" w:rsidRDefault="00852A93"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пояснює</w:t>
            </w:r>
            <w:r w:rsidRPr="006A7BFE">
              <w:rPr>
                <w:rFonts w:ascii="Times New Roman" w:hAnsi="Times New Roman" w:cs="Times New Roman"/>
                <w:i/>
                <w:iCs/>
                <w:color w:val="000000"/>
                <w:sz w:val="24"/>
                <w:szCs w:val="24"/>
              </w:rPr>
              <w:t xml:space="preserve"> </w:t>
            </w:r>
            <w:r w:rsidRPr="006A7BFE">
              <w:rPr>
                <w:rFonts w:ascii="Times New Roman" w:hAnsi="Times New Roman" w:cs="Times New Roman"/>
                <w:color w:val="000000"/>
                <w:sz w:val="24"/>
                <w:szCs w:val="24"/>
              </w:rPr>
              <w:t>вплив НТП на структуру світового господарства та темпи його розвитку;</w:t>
            </w:r>
          </w:p>
          <w:p w:rsidR="00852A93" w:rsidRPr="006A7BFE" w:rsidRDefault="00852A93"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оцінює</w:t>
            </w:r>
            <w:r w:rsidRPr="006A7BFE">
              <w:rPr>
                <w:rFonts w:ascii="Times New Roman" w:hAnsi="Times New Roman" w:cs="Times New Roman"/>
                <w:color w:val="000000"/>
                <w:sz w:val="24"/>
                <w:szCs w:val="24"/>
                <w:lang w:val="uk-UA"/>
              </w:rPr>
              <w:t xml:space="preserve"> сучасні тенденції розвитку світового господарства </w:t>
            </w:r>
          </w:p>
          <w:p w:rsidR="006968DD" w:rsidRPr="006A7BFE" w:rsidRDefault="006968DD">
            <w:pPr>
              <w:rPr>
                <w:lang w:val="uk-UA"/>
              </w:rPr>
            </w:pPr>
          </w:p>
        </w:tc>
        <w:tc>
          <w:tcPr>
            <w:tcW w:w="3780" w:type="dxa"/>
          </w:tcPr>
          <w:p w:rsidR="009F2400" w:rsidRDefault="009F2400">
            <w:pPr>
              <w:rPr>
                <w:u w:val="single"/>
                <w:lang w:val="uk-UA"/>
              </w:rPr>
            </w:pPr>
          </w:p>
          <w:p w:rsidR="006968DD" w:rsidRPr="00B438E7" w:rsidRDefault="00B438E7">
            <w:pPr>
              <w:rPr>
                <w:u w:val="single"/>
                <w:lang w:val="uk-UA"/>
              </w:rPr>
            </w:pPr>
            <w:r w:rsidRPr="00B438E7">
              <w:rPr>
                <w:u w:val="single"/>
                <w:lang w:val="uk-UA"/>
              </w:rPr>
              <w:t>Пізнавальна діяльність:</w:t>
            </w:r>
          </w:p>
          <w:p w:rsidR="00B438E7" w:rsidRDefault="00B438E7">
            <w:pPr>
              <w:rPr>
                <w:lang w:val="uk-UA"/>
              </w:rPr>
            </w:pPr>
            <w:r>
              <w:rPr>
                <w:lang w:val="uk-UA"/>
              </w:rPr>
              <w:t>вчити засвоювати основні поняття</w:t>
            </w:r>
          </w:p>
          <w:p w:rsidR="00B438E7" w:rsidRDefault="00B438E7" w:rsidP="00B438E7">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color w:val="000000"/>
                <w:sz w:val="24"/>
                <w:szCs w:val="24"/>
              </w:rPr>
              <w:t>«спеціалізація міста (району, регіону, країни)», «міжнародний географічний поділ праці», «світове господарство», «світовий ринок», «науково-технічний прогрес», «глобалізація»;</w:t>
            </w:r>
          </w:p>
          <w:p w:rsidR="00B438E7" w:rsidRDefault="00B438E7" w:rsidP="00B438E7">
            <w:pPr>
              <w:pStyle w:val="13"/>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забезпечити первинне усвідомлення навчального матеріалу, осмислення зв’язків і відносин в об’єктах вивчення.</w:t>
            </w:r>
          </w:p>
          <w:p w:rsidR="00B438E7" w:rsidRDefault="00B438E7" w:rsidP="00B438E7">
            <w:pPr>
              <w:pStyle w:val="13"/>
              <w:spacing w:line="240" w:lineRule="auto"/>
              <w:ind w:firstLine="0"/>
              <w:jc w:val="both"/>
              <w:rPr>
                <w:rFonts w:ascii="Times New Roman" w:hAnsi="Times New Roman" w:cs="Times New Roman"/>
                <w:color w:val="000000"/>
                <w:sz w:val="24"/>
                <w:szCs w:val="24"/>
              </w:rPr>
            </w:pPr>
          </w:p>
          <w:p w:rsidR="00B438E7" w:rsidRPr="006A7BFE" w:rsidRDefault="00B438E7" w:rsidP="00B438E7">
            <w:pPr>
              <w:pStyle w:val="13"/>
              <w:spacing w:line="240" w:lineRule="auto"/>
              <w:ind w:firstLine="0"/>
              <w:jc w:val="both"/>
              <w:rPr>
                <w:rFonts w:ascii="Times New Roman" w:hAnsi="Times New Roman" w:cs="Times New Roman"/>
                <w:color w:val="000000"/>
                <w:sz w:val="24"/>
                <w:szCs w:val="24"/>
              </w:rPr>
            </w:pPr>
            <w:r w:rsidRPr="00B438E7">
              <w:rPr>
                <w:rFonts w:ascii="Times New Roman" w:hAnsi="Times New Roman" w:cs="Times New Roman"/>
                <w:color w:val="000000"/>
                <w:sz w:val="24"/>
                <w:szCs w:val="24"/>
                <w:u w:val="single"/>
              </w:rPr>
              <w:t>Мовленнєва діяльність</w:t>
            </w:r>
            <w:r>
              <w:rPr>
                <w:rFonts w:ascii="Times New Roman" w:hAnsi="Times New Roman" w:cs="Times New Roman"/>
                <w:color w:val="000000"/>
                <w:sz w:val="24"/>
                <w:szCs w:val="24"/>
              </w:rPr>
              <w:t xml:space="preserve">: </w:t>
            </w:r>
          </w:p>
          <w:p w:rsidR="00B438E7" w:rsidRDefault="00B438E7">
            <w:pPr>
              <w:rPr>
                <w:lang w:val="uk-UA"/>
              </w:rPr>
            </w:pPr>
            <w:r>
              <w:rPr>
                <w:lang w:val="uk-UA"/>
              </w:rPr>
              <w:t>розвивати смислову пам'ять, уміння порівнювати, аналізувати, робити висновки.</w:t>
            </w: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Default="00B438E7">
            <w:pPr>
              <w:rPr>
                <w:lang w:val="uk-UA"/>
              </w:rPr>
            </w:pPr>
          </w:p>
          <w:p w:rsidR="00B438E7" w:rsidRPr="006A7BFE" w:rsidRDefault="00B438E7">
            <w:pPr>
              <w:rPr>
                <w:lang w:val="uk-UA"/>
              </w:rPr>
            </w:pPr>
            <w:r w:rsidRPr="00B438E7">
              <w:rPr>
                <w:u w:val="single"/>
                <w:lang w:val="uk-UA"/>
              </w:rPr>
              <w:lastRenderedPageBreak/>
              <w:t>Особистісний розвиток:</w:t>
            </w:r>
            <w:r>
              <w:rPr>
                <w:lang w:val="uk-UA"/>
              </w:rPr>
              <w:t xml:space="preserve">  формування умінь та навичок та їх застосування на практиці.</w:t>
            </w:r>
          </w:p>
        </w:tc>
      </w:tr>
      <w:tr w:rsidR="002160DA" w:rsidRPr="006A7BFE" w:rsidTr="00252357">
        <w:tc>
          <w:tcPr>
            <w:tcW w:w="14868" w:type="dxa"/>
            <w:gridSpan w:val="5"/>
          </w:tcPr>
          <w:p w:rsidR="002160DA" w:rsidRPr="006A7BFE" w:rsidRDefault="002160DA" w:rsidP="006A7BFE">
            <w:pPr>
              <w:jc w:val="center"/>
              <w:rPr>
                <w:b/>
                <w:bCs/>
                <w:color w:val="000000"/>
                <w:lang w:val="uk-UA"/>
              </w:rPr>
            </w:pPr>
          </w:p>
          <w:p w:rsidR="002160DA" w:rsidRPr="006A7BFE" w:rsidRDefault="002160DA" w:rsidP="002160DA">
            <w:pPr>
              <w:jc w:val="center"/>
              <w:rPr>
                <w:b/>
                <w:bCs/>
                <w:color w:val="000000"/>
                <w:lang w:val="uk-UA"/>
              </w:rPr>
            </w:pPr>
            <w:r w:rsidRPr="006A7BFE">
              <w:rPr>
                <w:b/>
                <w:bCs/>
                <w:color w:val="000000"/>
                <w:lang w:val="uk-UA"/>
              </w:rPr>
              <w:t>Розділ ІІ. Природні ресурси світу та України</w:t>
            </w:r>
            <w:r>
              <w:rPr>
                <w:b/>
                <w:bCs/>
                <w:color w:val="000000"/>
                <w:lang w:val="uk-UA"/>
              </w:rPr>
              <w:t xml:space="preserve"> (5 годин)</w:t>
            </w:r>
          </w:p>
          <w:p w:rsidR="002160DA" w:rsidRPr="006A7BFE" w:rsidRDefault="002160DA">
            <w:pPr>
              <w:rPr>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F46149" w:rsidP="006A7BFE">
            <w:pPr>
              <w:jc w:val="center"/>
              <w:rPr>
                <w:lang w:val="uk-UA"/>
              </w:rPr>
            </w:pPr>
            <w:r w:rsidRPr="006A7BFE">
              <w:rPr>
                <w:b/>
                <w:bCs/>
                <w:color w:val="000000"/>
                <w:lang w:val="uk-UA"/>
              </w:rPr>
              <w:t>1</w:t>
            </w:r>
          </w:p>
        </w:tc>
        <w:tc>
          <w:tcPr>
            <w:tcW w:w="4320" w:type="dxa"/>
          </w:tcPr>
          <w:p w:rsidR="00F46149" w:rsidRPr="006A7BFE" w:rsidRDefault="00F46149" w:rsidP="006A7BFE">
            <w:pPr>
              <w:pStyle w:val="22"/>
              <w:spacing w:line="240" w:lineRule="auto"/>
              <w:ind w:firstLine="0"/>
              <w:jc w:val="both"/>
              <w:rPr>
                <w:rFonts w:cs="Arial"/>
                <w:color w:val="000000"/>
                <w:sz w:val="24"/>
                <w:szCs w:val="24"/>
              </w:rPr>
            </w:pPr>
            <w:r w:rsidRPr="006A7BFE">
              <w:rPr>
                <w:b/>
                <w:bCs/>
                <w:color w:val="000000"/>
                <w:sz w:val="24"/>
                <w:szCs w:val="24"/>
              </w:rPr>
              <w:t>Т</w:t>
            </w:r>
            <w:r w:rsidRPr="006A7BFE">
              <w:rPr>
                <w:b/>
                <w:bCs/>
                <w:color w:val="000000"/>
                <w:spacing w:val="-2"/>
                <w:kern w:val="20"/>
                <w:sz w:val="24"/>
                <w:szCs w:val="24"/>
              </w:rPr>
              <w:t>ема 1. Географічне середовище.</w:t>
            </w:r>
          </w:p>
          <w:p w:rsidR="006968DD" w:rsidRPr="006A7BFE" w:rsidRDefault="00F46149" w:rsidP="00F46149">
            <w:pPr>
              <w:rPr>
                <w:lang w:val="uk-UA"/>
              </w:rPr>
            </w:pPr>
            <w:r w:rsidRPr="006A7BFE">
              <w:rPr>
                <w:color w:val="000000"/>
              </w:rPr>
              <w:t>Географічне (навколишн</w:t>
            </w:r>
            <w:proofErr w:type="gramStart"/>
            <w:r w:rsidRPr="006A7BFE">
              <w:rPr>
                <w:color w:val="000000"/>
              </w:rPr>
              <w:t>є)</w:t>
            </w:r>
            <w:proofErr w:type="gramEnd"/>
            <w:r w:rsidRPr="006A7BFE">
              <w:rPr>
                <w:color w:val="000000"/>
              </w:rPr>
              <w:t xml:space="preserve"> середовище як сфера взаємодії суспільства і природи. Природокористування та його види. Ресурсозабезпеченість. Природно-ресурсний потенціал. С</w:t>
            </w:r>
            <w:r w:rsidRPr="006A7BFE">
              <w:rPr>
                <w:color w:val="000000"/>
                <w:shd w:val="clear" w:color="auto" w:fill="FFFFFF"/>
                <w:lang w:eastAsia="uk-UA"/>
              </w:rPr>
              <w:t>талий розвиток – стратегія людства на ХХІ ст.</w:t>
            </w:r>
          </w:p>
        </w:tc>
        <w:tc>
          <w:tcPr>
            <w:tcW w:w="5040" w:type="dxa"/>
          </w:tcPr>
          <w:p w:rsidR="00F46149" w:rsidRPr="006A7BFE" w:rsidRDefault="00F46149"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називає </w:t>
            </w:r>
            <w:r w:rsidRPr="006A7BFE">
              <w:rPr>
                <w:rFonts w:ascii="Times New Roman" w:hAnsi="Times New Roman" w:cs="Times New Roman"/>
                <w:color w:val="000000"/>
                <w:sz w:val="24"/>
                <w:szCs w:val="24"/>
              </w:rPr>
              <w:t>ознаки понять</w:t>
            </w:r>
            <w:r w:rsidRPr="006A7BFE">
              <w:rPr>
                <w:rFonts w:ascii="Times New Roman" w:hAnsi="Times New Roman" w:cs="Times New Roman"/>
                <w:b/>
                <w:bCs/>
                <w:color w:val="000000"/>
                <w:sz w:val="24"/>
                <w:szCs w:val="24"/>
              </w:rPr>
              <w:t xml:space="preserve"> </w:t>
            </w:r>
            <w:r w:rsidRPr="006A7BFE">
              <w:rPr>
                <w:rFonts w:ascii="Times New Roman" w:hAnsi="Times New Roman" w:cs="Times New Roman"/>
                <w:color w:val="000000"/>
                <w:sz w:val="24"/>
                <w:szCs w:val="24"/>
              </w:rPr>
              <w:t xml:space="preserve">«географічне середовище», «природокористування»; «природно-ресурсний потенціал», «сталий розвиток»; </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характеризує</w:t>
            </w:r>
            <w:r w:rsidRPr="006A7BFE">
              <w:rPr>
                <w:rFonts w:ascii="Times New Roman" w:hAnsi="Times New Roman" w:cs="Times New Roman"/>
                <w:color w:val="000000"/>
                <w:sz w:val="24"/>
                <w:szCs w:val="24"/>
              </w:rPr>
              <w:t xml:space="preserve"> основні положення концепції сталого розвитку;</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аналізує</w:t>
            </w:r>
            <w:r w:rsidRPr="006A7BFE">
              <w:rPr>
                <w:rFonts w:ascii="Times New Roman" w:hAnsi="Times New Roman" w:cs="Times New Roman"/>
                <w:i/>
                <w:iCs/>
                <w:color w:val="000000"/>
                <w:sz w:val="24"/>
                <w:szCs w:val="24"/>
              </w:rPr>
              <w:t xml:space="preserve"> </w:t>
            </w:r>
            <w:r w:rsidRPr="006A7BFE">
              <w:rPr>
                <w:rFonts w:ascii="Times New Roman" w:hAnsi="Times New Roman" w:cs="Times New Roman"/>
                <w:color w:val="000000"/>
                <w:sz w:val="24"/>
                <w:szCs w:val="24"/>
              </w:rPr>
              <w:t>наслідки взаємодії суспільства і природи;</w:t>
            </w:r>
          </w:p>
          <w:p w:rsidR="006968DD" w:rsidRPr="006A7BFE" w:rsidRDefault="00F46149" w:rsidP="00F46149">
            <w:pPr>
              <w:rPr>
                <w:lang w:val="uk-UA"/>
              </w:rPr>
            </w:pPr>
            <w:r w:rsidRPr="006A7BFE">
              <w:rPr>
                <w:b/>
                <w:bCs/>
                <w:color w:val="000000"/>
              </w:rPr>
              <w:t>оцінює</w:t>
            </w:r>
            <w:r w:rsidRPr="006A7BFE">
              <w:rPr>
                <w:i/>
                <w:iCs/>
                <w:color w:val="000000"/>
              </w:rPr>
              <w:t xml:space="preserve"> </w:t>
            </w:r>
            <w:r w:rsidRPr="006A7BFE">
              <w:rPr>
                <w:color w:val="000000"/>
              </w:rPr>
              <w:t xml:space="preserve">ресурсозабезпеченість окремих регіонів і країн </w:t>
            </w:r>
            <w:proofErr w:type="gramStart"/>
            <w:r w:rsidRPr="006A7BFE">
              <w:rPr>
                <w:color w:val="000000"/>
              </w:rPr>
              <w:t>св</w:t>
            </w:r>
            <w:proofErr w:type="gramEnd"/>
            <w:r w:rsidRPr="006A7BFE">
              <w:rPr>
                <w:color w:val="000000"/>
              </w:rPr>
              <w:t>іту на основі аналізу статистичних даних</w:t>
            </w:r>
          </w:p>
        </w:tc>
        <w:tc>
          <w:tcPr>
            <w:tcW w:w="3780" w:type="dxa"/>
          </w:tcPr>
          <w:p w:rsidR="006968DD" w:rsidRDefault="00FB7A72">
            <w:pPr>
              <w:rPr>
                <w:lang w:val="uk-UA"/>
              </w:rPr>
            </w:pPr>
            <w:r w:rsidRPr="00FB7A72">
              <w:rPr>
                <w:u w:val="single"/>
                <w:lang w:val="uk-UA"/>
              </w:rPr>
              <w:t>Пізнавальна діяльність</w:t>
            </w:r>
            <w:r>
              <w:rPr>
                <w:lang w:val="uk-UA"/>
              </w:rPr>
              <w:t xml:space="preserve">: </w:t>
            </w:r>
          </w:p>
          <w:p w:rsidR="00FB7A72" w:rsidRDefault="00FB7A72" w:rsidP="00FB7A72">
            <w:pPr>
              <w:pStyle w:val="13"/>
              <w:spacing w:line="240" w:lineRule="auto"/>
              <w:ind w:firstLine="0"/>
              <w:jc w:val="both"/>
              <w:rPr>
                <w:rFonts w:ascii="Times New Roman" w:hAnsi="Times New Roman" w:cs="Times New Roman"/>
                <w:color w:val="000000"/>
                <w:sz w:val="24"/>
                <w:szCs w:val="24"/>
              </w:rPr>
            </w:pPr>
            <w:r w:rsidRPr="00FB7A72">
              <w:rPr>
                <w:rFonts w:ascii="Times New Roman" w:hAnsi="Times New Roman" w:cs="Times New Roman"/>
                <w:sz w:val="24"/>
                <w:szCs w:val="24"/>
              </w:rPr>
              <w:t>закріплювати вміння оперувати термінами</w:t>
            </w:r>
            <w:r>
              <w:rPr>
                <w:rFonts w:ascii="Times New Roman" w:hAnsi="Times New Roman" w:cs="Times New Roman"/>
                <w:sz w:val="24"/>
                <w:szCs w:val="24"/>
              </w:rPr>
              <w:t>:</w:t>
            </w:r>
            <w:r w:rsidRPr="006A7BFE">
              <w:rPr>
                <w:rFonts w:ascii="Times New Roman" w:hAnsi="Times New Roman" w:cs="Times New Roman"/>
                <w:color w:val="000000"/>
                <w:sz w:val="24"/>
                <w:szCs w:val="24"/>
              </w:rPr>
              <w:t xml:space="preserve">«географічне середовище», «природокористування»; «природно-ресурсний потенціал», «сталий розвиток»; </w:t>
            </w:r>
          </w:p>
          <w:p w:rsidR="00FB7A72" w:rsidRPr="006A7BFE" w:rsidRDefault="00FB7A72" w:rsidP="00FB7A72">
            <w:pPr>
              <w:pStyle w:val="13"/>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розвивати уміння порівнювати, знаходити головне, робити висновки.</w:t>
            </w:r>
          </w:p>
          <w:p w:rsidR="00FB7A72" w:rsidRPr="006A7BFE" w:rsidRDefault="00FB7A72">
            <w:pPr>
              <w:rPr>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F46149" w:rsidP="006A7BFE">
            <w:pPr>
              <w:jc w:val="center"/>
              <w:rPr>
                <w:lang w:val="uk-UA"/>
              </w:rPr>
            </w:pPr>
            <w:r w:rsidRPr="006A7BFE">
              <w:rPr>
                <w:b/>
                <w:bCs/>
                <w:color w:val="000000"/>
                <w:lang w:val="uk-UA"/>
              </w:rPr>
              <w:t>4</w:t>
            </w:r>
          </w:p>
        </w:tc>
        <w:tc>
          <w:tcPr>
            <w:tcW w:w="4320" w:type="dxa"/>
          </w:tcPr>
          <w:p w:rsidR="00F46149" w:rsidRPr="006A7BFE" w:rsidRDefault="00F46149" w:rsidP="006A7BFE">
            <w:pPr>
              <w:pStyle w:val="TableText0"/>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 xml:space="preserve">Тема 2. Природні умови і ресурси. </w:t>
            </w:r>
          </w:p>
          <w:p w:rsidR="00F46149" w:rsidRPr="006A7BFE" w:rsidRDefault="00F46149"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Поняття про природні умови і природні ресурси.  Вплив природних умов на особливості життєдіяльності та господарювання у різних країнах світу та регіонах України. Класифікація природних ресурсів за </w:t>
            </w:r>
            <w:r w:rsidRPr="006A7BFE">
              <w:rPr>
                <w:rFonts w:ascii="Times New Roman" w:hAnsi="Times New Roman" w:cs="Times New Roman"/>
                <w:color w:val="000000"/>
                <w:spacing w:val="3"/>
                <w:sz w:val="24"/>
                <w:szCs w:val="24"/>
                <w:lang w:val="uk-UA"/>
              </w:rPr>
              <w:t xml:space="preserve">належністю до компонентів природи та </w:t>
            </w:r>
            <w:r w:rsidRPr="006A7BFE">
              <w:rPr>
                <w:rFonts w:ascii="Times New Roman" w:hAnsi="Times New Roman" w:cs="Times New Roman"/>
                <w:color w:val="000000"/>
                <w:spacing w:val="2"/>
                <w:sz w:val="24"/>
                <w:szCs w:val="24"/>
                <w:lang w:val="uk-UA"/>
              </w:rPr>
              <w:t>характером їх відновлення</w:t>
            </w:r>
            <w:r w:rsidRPr="006A7BFE">
              <w:rPr>
                <w:rFonts w:ascii="Times New Roman" w:hAnsi="Times New Roman" w:cs="Times New Roman"/>
                <w:color w:val="000000"/>
                <w:sz w:val="24"/>
                <w:szCs w:val="24"/>
                <w:lang w:val="uk-UA"/>
              </w:rPr>
              <w:t>.</w:t>
            </w:r>
          </w:p>
          <w:p w:rsidR="00F46149" w:rsidRPr="006A7BFE" w:rsidRDefault="00F46149"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Мінеральні ресурси. Паливно-енергетичні ресурси: найбільші в світі басейни й країни за видобутком нафти, природного газу, кам’яного вугілля та ін. Рудні ресурси: найбільші басейни й країни з видобутку залізних руд та руд </w:t>
            </w:r>
            <w:r w:rsidRPr="006A7BFE">
              <w:rPr>
                <w:rFonts w:ascii="Times New Roman" w:hAnsi="Times New Roman" w:cs="Times New Roman"/>
                <w:color w:val="000000"/>
                <w:sz w:val="24"/>
                <w:szCs w:val="24"/>
                <w:lang w:val="uk-UA"/>
              </w:rPr>
              <w:lastRenderedPageBreak/>
              <w:t>кольорових, рідкоземельних і благородних металів. Нерудні ресурси: найбільші райони й країни з видобутку калійних солей, самородної сірки, алмазів. Оцінка мінерально-сировинної бази України.</w:t>
            </w:r>
          </w:p>
          <w:p w:rsidR="00F46149" w:rsidRPr="006A7BFE" w:rsidRDefault="00F46149"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Географія світових земельних, лісових, водних, рекреаційних ресурсів, ресурсів Світового океану. Оцінка забезпечення України земельними, лісовими, водними, рекреаційними ресурсами.</w:t>
            </w:r>
          </w:p>
          <w:p w:rsidR="00F46149" w:rsidRPr="006A7BFE" w:rsidRDefault="00F46149"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br/>
            </w:r>
          </w:p>
          <w:p w:rsidR="00F46149" w:rsidRPr="006A7BFE" w:rsidRDefault="00F46149" w:rsidP="006A7BFE">
            <w:pPr>
              <w:pStyle w:val="TableText0"/>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 xml:space="preserve">Практична робота </w:t>
            </w:r>
          </w:p>
          <w:p w:rsidR="006968DD" w:rsidRPr="006A7BFE" w:rsidRDefault="00EC48E3" w:rsidP="00F46149">
            <w:pPr>
              <w:rPr>
                <w:lang w:val="uk-UA"/>
              </w:rPr>
            </w:pPr>
            <w:r>
              <w:rPr>
                <w:b/>
                <w:bCs/>
                <w:color w:val="000000"/>
                <w:lang w:val="uk-UA"/>
              </w:rPr>
              <w:t>№</w:t>
            </w:r>
            <w:r w:rsidR="00F46149" w:rsidRPr="006A7BFE">
              <w:rPr>
                <w:b/>
                <w:bCs/>
                <w:color w:val="000000"/>
                <w:lang w:val="uk-UA"/>
              </w:rPr>
              <w:t>3.</w:t>
            </w:r>
            <w:r w:rsidR="00F46149" w:rsidRPr="006A7BFE">
              <w:rPr>
                <w:color w:val="000000"/>
                <w:spacing w:val="-2"/>
                <w:kern w:val="20"/>
                <w:lang w:val="uk-UA"/>
              </w:rPr>
              <w:t xml:space="preserve"> Позначення на конту</w:t>
            </w:r>
            <w:r w:rsidR="00F46149" w:rsidRPr="006A7BFE">
              <w:rPr>
                <w:color w:val="000000"/>
                <w:lang w:val="uk-UA"/>
              </w:rPr>
              <w:t>рн</w:t>
            </w:r>
            <w:r w:rsidR="00F46149" w:rsidRPr="006A7BFE">
              <w:rPr>
                <w:color w:val="000000"/>
                <w:spacing w:val="-2"/>
                <w:kern w:val="20"/>
                <w:lang w:val="uk-UA"/>
              </w:rPr>
              <w:t>ій карті найбільших басейнів видобутку нафти, природного газу, кам’яного вугілля, залізної руди та руд кольорових металів світу</w:t>
            </w:r>
          </w:p>
        </w:tc>
        <w:tc>
          <w:tcPr>
            <w:tcW w:w="5040" w:type="dxa"/>
          </w:tcPr>
          <w:p w:rsidR="00F46149" w:rsidRPr="006A7BFE" w:rsidRDefault="00F46149"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називає </w:t>
            </w:r>
            <w:r w:rsidRPr="006A7BFE">
              <w:rPr>
                <w:rFonts w:ascii="Times New Roman" w:hAnsi="Times New Roman" w:cs="Times New Roman"/>
                <w:color w:val="000000"/>
                <w:sz w:val="24"/>
                <w:szCs w:val="24"/>
              </w:rPr>
              <w:t xml:space="preserve">класифікацію природних ресурсів за характером їх відновлення, основні групи мінеральних ресурсів; </w:t>
            </w:r>
          </w:p>
          <w:p w:rsidR="00F46149" w:rsidRPr="006A7BFE" w:rsidRDefault="00F46149" w:rsidP="006A7BFE">
            <w:pPr>
              <w:pStyle w:val="13"/>
              <w:spacing w:line="240" w:lineRule="auto"/>
              <w:ind w:firstLine="0"/>
              <w:jc w:val="both"/>
              <w:rPr>
                <w:rFonts w:ascii="Times New Roman" w:hAnsi="Times New Roman" w:cs="Times New Roman"/>
                <w:b/>
                <w:bCs/>
                <w:color w:val="000000"/>
                <w:sz w:val="24"/>
                <w:szCs w:val="24"/>
              </w:rPr>
            </w:pPr>
            <w:r w:rsidRPr="006A7BFE">
              <w:rPr>
                <w:rFonts w:ascii="Times New Roman" w:hAnsi="Times New Roman" w:cs="Times New Roman"/>
                <w:b/>
                <w:bCs/>
                <w:color w:val="000000"/>
                <w:sz w:val="24"/>
                <w:szCs w:val="24"/>
              </w:rPr>
              <w:t>показує на карті:</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color w:val="000000"/>
                <w:sz w:val="24"/>
                <w:szCs w:val="24"/>
              </w:rPr>
              <w:t xml:space="preserve">найбільші басейни нафти і природного газу: </w:t>
            </w:r>
            <w:r w:rsidRPr="006A7BFE">
              <w:rPr>
                <w:rFonts w:ascii="Times New Roman" w:hAnsi="Times New Roman" w:cs="Times New Roman"/>
                <w:i/>
                <w:iCs/>
                <w:color w:val="000000"/>
                <w:sz w:val="24"/>
                <w:szCs w:val="24"/>
              </w:rPr>
              <w:t>Перська затока, Західносибірський</w:t>
            </w:r>
            <w:r w:rsidRPr="006A7BFE">
              <w:rPr>
                <w:rFonts w:ascii="Times New Roman" w:hAnsi="Times New Roman" w:cs="Times New Roman"/>
                <w:color w:val="000000"/>
                <w:sz w:val="24"/>
                <w:szCs w:val="24"/>
              </w:rPr>
              <w:t xml:space="preserve"> та </w:t>
            </w:r>
            <w:r w:rsidRPr="006A7BFE">
              <w:rPr>
                <w:rFonts w:ascii="Times New Roman" w:hAnsi="Times New Roman" w:cs="Times New Roman"/>
                <w:i/>
                <w:iCs/>
                <w:color w:val="000000"/>
                <w:sz w:val="24"/>
                <w:szCs w:val="24"/>
              </w:rPr>
              <w:t>Волго-Уральський</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Росія</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Середньоазійський, Зондський, Сахарський, Гвінейської затоки, Центральноамериканський, Техаський, Мексиканської затоки, Каліфорнійський</w:t>
            </w:r>
            <w:r w:rsidRPr="006A7BFE">
              <w:rPr>
                <w:rFonts w:ascii="Times New Roman" w:hAnsi="Times New Roman" w:cs="Times New Roman"/>
                <w:color w:val="000000"/>
                <w:sz w:val="24"/>
                <w:szCs w:val="24"/>
              </w:rPr>
              <w:t xml:space="preserve"> та </w:t>
            </w:r>
            <w:r w:rsidRPr="006A7BFE">
              <w:rPr>
                <w:rFonts w:ascii="Times New Roman" w:hAnsi="Times New Roman" w:cs="Times New Roman"/>
                <w:i/>
                <w:iCs/>
                <w:color w:val="000000"/>
                <w:sz w:val="24"/>
                <w:szCs w:val="24"/>
              </w:rPr>
              <w:t>Аляскинський</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США</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Західноканадський, Північноморський</w:t>
            </w:r>
            <w:r w:rsidRPr="006A7BFE">
              <w:rPr>
                <w:rFonts w:ascii="Times New Roman" w:hAnsi="Times New Roman" w:cs="Times New Roman"/>
                <w:color w:val="000000"/>
                <w:sz w:val="24"/>
                <w:szCs w:val="24"/>
              </w:rPr>
              <w:t>;</w:t>
            </w:r>
          </w:p>
          <w:p w:rsidR="00FB7A72"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color w:val="000000"/>
                <w:sz w:val="24"/>
                <w:szCs w:val="24"/>
              </w:rPr>
              <w:t xml:space="preserve">найбільші басейни та райони видобутку </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i/>
                <w:iCs/>
                <w:color w:val="000000"/>
                <w:sz w:val="24"/>
                <w:szCs w:val="24"/>
              </w:rPr>
              <w:t>Карагандинський</w:t>
            </w:r>
            <w:r w:rsidRPr="006A7BFE">
              <w:rPr>
                <w:rFonts w:ascii="Times New Roman" w:hAnsi="Times New Roman" w:cs="Times New Roman"/>
                <w:color w:val="000000"/>
                <w:sz w:val="24"/>
                <w:szCs w:val="24"/>
              </w:rPr>
              <w:t xml:space="preserve"> та </w:t>
            </w:r>
            <w:r w:rsidRPr="006A7BFE">
              <w:rPr>
                <w:rFonts w:ascii="Times New Roman" w:hAnsi="Times New Roman" w:cs="Times New Roman"/>
                <w:i/>
                <w:iCs/>
                <w:color w:val="000000"/>
                <w:sz w:val="24"/>
                <w:szCs w:val="24"/>
              </w:rPr>
              <w:t>Екібастузький</w:t>
            </w:r>
            <w:r w:rsidRPr="006A7BFE">
              <w:rPr>
                <w:rFonts w:ascii="Times New Roman" w:hAnsi="Times New Roman" w:cs="Times New Roman"/>
                <w:color w:val="000000"/>
                <w:sz w:val="24"/>
                <w:szCs w:val="24"/>
              </w:rPr>
              <w:t xml:space="preserve"> </w:t>
            </w:r>
            <w:r w:rsidRPr="006A7BFE">
              <w:rPr>
                <w:rFonts w:ascii="Times New Roman" w:hAnsi="Times New Roman" w:cs="Times New Roman"/>
                <w:color w:val="000000"/>
                <w:sz w:val="24"/>
                <w:szCs w:val="24"/>
              </w:rPr>
              <w:lastRenderedPageBreak/>
              <w:t>(</w:t>
            </w:r>
            <w:r w:rsidRPr="006A7BFE">
              <w:rPr>
                <w:rFonts w:ascii="Times New Roman" w:hAnsi="Times New Roman" w:cs="Times New Roman"/>
                <w:i/>
                <w:iCs/>
                <w:color w:val="000000"/>
                <w:sz w:val="24"/>
                <w:szCs w:val="24"/>
              </w:rPr>
              <w:t>Казахстан</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Північно-Східний</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Китай</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Східний</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Індія</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Аппалацький</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США</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Південно-Східний</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Австралія</w:t>
            </w:r>
            <w:r w:rsidRPr="006A7BFE">
              <w:rPr>
                <w:rFonts w:ascii="Times New Roman" w:hAnsi="Times New Roman" w:cs="Times New Roman"/>
                <w:color w:val="000000"/>
                <w:sz w:val="24"/>
                <w:szCs w:val="24"/>
              </w:rPr>
              <w:t xml:space="preserve">); </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color w:val="000000"/>
                <w:sz w:val="24"/>
                <w:szCs w:val="24"/>
              </w:rPr>
              <w:t xml:space="preserve">країни, що мають найбільші поклади залізних руд: </w:t>
            </w:r>
            <w:r w:rsidRPr="006A7BFE">
              <w:rPr>
                <w:rFonts w:ascii="Times New Roman" w:hAnsi="Times New Roman" w:cs="Times New Roman"/>
                <w:i/>
                <w:iCs/>
                <w:color w:val="000000"/>
                <w:sz w:val="24"/>
                <w:szCs w:val="24"/>
              </w:rPr>
              <w:t>Бразилія, Австралія, Канада, Китай, Індія, Казахстан, Україна, Росія, Південна Африка, Швеція</w:t>
            </w:r>
            <w:r w:rsidRPr="006A7BFE">
              <w:rPr>
                <w:rFonts w:ascii="Times New Roman" w:hAnsi="Times New Roman" w:cs="Times New Roman"/>
                <w:color w:val="000000"/>
                <w:sz w:val="24"/>
                <w:szCs w:val="24"/>
              </w:rPr>
              <w:t xml:space="preserve">; </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color w:val="000000"/>
                <w:sz w:val="24"/>
                <w:szCs w:val="24"/>
              </w:rPr>
              <w:t xml:space="preserve">найбільші пояси залягання руд кольорових металів: </w:t>
            </w:r>
            <w:r w:rsidRPr="006A7BFE">
              <w:rPr>
                <w:rFonts w:ascii="Times New Roman" w:hAnsi="Times New Roman" w:cs="Times New Roman"/>
                <w:i/>
                <w:iCs/>
                <w:color w:val="000000"/>
                <w:sz w:val="24"/>
                <w:szCs w:val="24"/>
              </w:rPr>
              <w:t>Кордильєри-Анди</w:t>
            </w:r>
            <w:r w:rsidRPr="006A7BFE">
              <w:rPr>
                <w:rFonts w:ascii="Times New Roman" w:hAnsi="Times New Roman" w:cs="Times New Roman"/>
                <w:color w:val="000000"/>
                <w:sz w:val="24"/>
                <w:szCs w:val="24"/>
              </w:rPr>
              <w:t xml:space="preserve">, </w:t>
            </w:r>
            <w:r w:rsidRPr="006A7BFE">
              <w:rPr>
                <w:rFonts w:ascii="Times New Roman" w:hAnsi="Times New Roman" w:cs="Times New Roman"/>
                <w:i/>
                <w:iCs/>
                <w:color w:val="000000"/>
                <w:sz w:val="24"/>
                <w:szCs w:val="24"/>
              </w:rPr>
              <w:t>«вольфрам-олов’яний пояс» Азії, «мідний пояс» Африки</w:t>
            </w:r>
            <w:r w:rsidRPr="006A7BFE">
              <w:rPr>
                <w:rFonts w:ascii="Times New Roman" w:hAnsi="Times New Roman" w:cs="Times New Roman"/>
                <w:color w:val="000000"/>
                <w:sz w:val="24"/>
                <w:szCs w:val="24"/>
              </w:rPr>
              <w:t>;</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наводить приклади </w:t>
            </w:r>
            <w:r w:rsidRPr="006A7BFE">
              <w:rPr>
                <w:rFonts w:ascii="Times New Roman" w:hAnsi="Times New Roman" w:cs="Times New Roman"/>
                <w:color w:val="000000"/>
                <w:sz w:val="24"/>
                <w:szCs w:val="24"/>
              </w:rPr>
              <w:t>природних ресурсів різних видів та впливу природних умов на особливості життєдіяльності та господарювання у різних країнах світу та регіонах України;</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характеризує </w:t>
            </w:r>
            <w:r w:rsidRPr="006A7BFE">
              <w:rPr>
                <w:rFonts w:ascii="Times New Roman" w:hAnsi="Times New Roman" w:cs="Times New Roman"/>
                <w:color w:val="000000"/>
                <w:sz w:val="24"/>
                <w:szCs w:val="24"/>
              </w:rPr>
              <w:t>особливості розміщення природних ресурсів у світі;</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аналізує </w:t>
            </w:r>
            <w:r w:rsidRPr="006A7BFE">
              <w:rPr>
                <w:rFonts w:ascii="Times New Roman" w:hAnsi="Times New Roman" w:cs="Times New Roman"/>
                <w:color w:val="000000"/>
                <w:sz w:val="24"/>
                <w:szCs w:val="24"/>
              </w:rPr>
              <w:t>карти світових природних ресурсів;</w:t>
            </w:r>
          </w:p>
          <w:p w:rsidR="00F46149" w:rsidRPr="006A7BFE" w:rsidRDefault="00F46149" w:rsidP="006A7BFE">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пояснює </w:t>
            </w:r>
            <w:r w:rsidRPr="006A7BFE">
              <w:rPr>
                <w:rFonts w:ascii="Times New Roman" w:hAnsi="Times New Roman" w:cs="Times New Roman"/>
                <w:color w:val="000000"/>
                <w:sz w:val="24"/>
                <w:szCs w:val="24"/>
              </w:rPr>
              <w:t>проблеми і перспективи використання природних ресурсів на сучасному етапі розвитку суспільства;</w:t>
            </w:r>
          </w:p>
          <w:p w:rsidR="006968DD" w:rsidRPr="006A7BFE" w:rsidRDefault="00F46149" w:rsidP="00F46149">
            <w:pPr>
              <w:rPr>
                <w:lang w:val="uk-UA"/>
              </w:rPr>
            </w:pPr>
            <w:r w:rsidRPr="006A7BFE">
              <w:rPr>
                <w:b/>
                <w:bCs/>
                <w:color w:val="000000"/>
              </w:rPr>
              <w:t xml:space="preserve">оцінює </w:t>
            </w:r>
            <w:r w:rsidRPr="006A7BFE">
              <w:rPr>
                <w:color w:val="000000"/>
              </w:rPr>
              <w:t xml:space="preserve">забезпечення України </w:t>
            </w:r>
            <w:proofErr w:type="gramStart"/>
            <w:r w:rsidRPr="006A7BFE">
              <w:rPr>
                <w:color w:val="000000"/>
              </w:rPr>
              <w:t>р</w:t>
            </w:r>
            <w:proofErr w:type="gramEnd"/>
            <w:r w:rsidRPr="006A7BFE">
              <w:rPr>
                <w:color w:val="000000"/>
              </w:rPr>
              <w:t>ізними видами природних ресурсів</w:t>
            </w:r>
          </w:p>
        </w:tc>
        <w:tc>
          <w:tcPr>
            <w:tcW w:w="3780" w:type="dxa"/>
          </w:tcPr>
          <w:p w:rsidR="006968DD" w:rsidRDefault="00FB7A72">
            <w:pPr>
              <w:rPr>
                <w:lang w:val="uk-UA"/>
              </w:rPr>
            </w:pPr>
            <w:r>
              <w:rPr>
                <w:lang w:val="uk-UA"/>
              </w:rPr>
              <w:lastRenderedPageBreak/>
              <w:t xml:space="preserve">Мовленнєва діяльність: </w:t>
            </w:r>
          </w:p>
          <w:p w:rsidR="00FB7A72" w:rsidRDefault="00FB7A72">
            <w:pPr>
              <w:rPr>
                <w:lang w:val="uk-UA"/>
              </w:rPr>
            </w:pPr>
            <w:r>
              <w:rPr>
                <w:lang w:val="uk-UA"/>
              </w:rPr>
              <w:t>розвивати навички самостійного зв’язного мовлення, враховуючи мовленнєву ситуацію.</w:t>
            </w: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r w:rsidRPr="00465E7E">
              <w:rPr>
                <w:u w:val="single"/>
                <w:lang w:val="uk-UA"/>
              </w:rPr>
              <w:t xml:space="preserve">Особистісний розвиток: </w:t>
            </w:r>
            <w:r w:rsidRPr="00465E7E">
              <w:rPr>
                <w:lang w:val="uk-UA"/>
              </w:rPr>
              <w:t>формувати саморегуляцію у процесі проведення практичних робіт.</w:t>
            </w:r>
          </w:p>
          <w:p w:rsidR="00FB7A72" w:rsidRDefault="00FB7A72">
            <w:pPr>
              <w:rPr>
                <w:lang w:val="uk-UA"/>
              </w:rPr>
            </w:pPr>
          </w:p>
          <w:p w:rsidR="00FB7A72" w:rsidRDefault="00FB7A72">
            <w:pPr>
              <w:rPr>
                <w:lang w:val="uk-UA"/>
              </w:rPr>
            </w:pPr>
          </w:p>
          <w:p w:rsidR="00FB7A72" w:rsidRDefault="00FB7A72">
            <w:pPr>
              <w:rPr>
                <w:lang w:val="uk-UA"/>
              </w:rPr>
            </w:pPr>
          </w:p>
          <w:p w:rsidR="00FB7A72" w:rsidRDefault="00FB7A72">
            <w:pPr>
              <w:rPr>
                <w:lang w:val="uk-UA"/>
              </w:rPr>
            </w:pPr>
          </w:p>
          <w:p w:rsidR="00FB7A72" w:rsidRPr="006A7BFE" w:rsidRDefault="00FB7A72">
            <w:pPr>
              <w:rPr>
                <w:lang w:val="uk-UA"/>
              </w:rPr>
            </w:pPr>
          </w:p>
        </w:tc>
      </w:tr>
      <w:tr w:rsidR="002160DA" w:rsidRPr="006A7BFE" w:rsidTr="00252357">
        <w:tc>
          <w:tcPr>
            <w:tcW w:w="14868" w:type="dxa"/>
            <w:gridSpan w:val="5"/>
          </w:tcPr>
          <w:p w:rsidR="002160DA" w:rsidRPr="006A7BFE" w:rsidRDefault="002160DA" w:rsidP="006A7BFE">
            <w:pPr>
              <w:pStyle w:val="TableText0"/>
              <w:spacing w:line="240" w:lineRule="auto"/>
              <w:ind w:left="0"/>
              <w:jc w:val="center"/>
              <w:rPr>
                <w:rFonts w:ascii="Times New Roman" w:hAnsi="Times New Roman" w:cs="Times New Roman"/>
                <w:b/>
                <w:bCs/>
                <w:color w:val="000000"/>
                <w:sz w:val="24"/>
                <w:szCs w:val="24"/>
                <w:lang w:val="uk-UA"/>
              </w:rPr>
            </w:pPr>
          </w:p>
          <w:p w:rsidR="002160DA" w:rsidRPr="006A7BFE" w:rsidRDefault="002160DA" w:rsidP="002160D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Розділ ІІІ. Структура світового господарства та її відображення в економіці України</w:t>
            </w:r>
            <w:r>
              <w:rPr>
                <w:rFonts w:ascii="Times New Roman" w:hAnsi="Times New Roman" w:cs="Times New Roman"/>
                <w:b/>
                <w:bCs/>
                <w:color w:val="000000"/>
                <w:sz w:val="24"/>
                <w:szCs w:val="24"/>
                <w:lang w:val="uk-UA"/>
              </w:rPr>
              <w:t xml:space="preserve"> </w:t>
            </w:r>
            <w:r w:rsidR="00F2626F">
              <w:rPr>
                <w:rFonts w:ascii="Times New Roman" w:hAnsi="Times New Roman" w:cs="Times New Roman"/>
                <w:b/>
                <w:bCs/>
                <w:color w:val="000000"/>
                <w:sz w:val="24"/>
                <w:szCs w:val="24"/>
                <w:lang w:val="uk-UA"/>
              </w:rPr>
              <w:t>(4 години)</w:t>
            </w:r>
          </w:p>
          <w:p w:rsidR="002160DA" w:rsidRPr="006A7BFE" w:rsidRDefault="002160DA">
            <w:pPr>
              <w:rPr>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Default="00F46149" w:rsidP="006A7BFE">
            <w:pPr>
              <w:jc w:val="center"/>
              <w:rPr>
                <w:b/>
                <w:bCs/>
                <w:color w:val="000000"/>
                <w:lang w:val="uk-UA"/>
              </w:rPr>
            </w:pPr>
            <w:r w:rsidRPr="006A7BFE">
              <w:rPr>
                <w:b/>
                <w:bCs/>
                <w:color w:val="000000"/>
                <w:lang w:val="uk-UA"/>
              </w:rPr>
              <w:t>4</w:t>
            </w: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Default="00920311" w:rsidP="006A7BFE">
            <w:pPr>
              <w:jc w:val="center"/>
              <w:rPr>
                <w:b/>
                <w:bCs/>
                <w:color w:val="000000"/>
                <w:lang w:val="uk-UA"/>
              </w:rPr>
            </w:pPr>
          </w:p>
          <w:p w:rsidR="00920311" w:rsidRPr="006A7BFE" w:rsidRDefault="00920311" w:rsidP="00725F86">
            <w:pPr>
              <w:rPr>
                <w:lang w:val="uk-UA"/>
              </w:rPr>
            </w:pPr>
          </w:p>
        </w:tc>
        <w:tc>
          <w:tcPr>
            <w:tcW w:w="4320" w:type="dxa"/>
          </w:tcPr>
          <w:p w:rsidR="00F46149" w:rsidRPr="006A7BFE" w:rsidRDefault="00F46149"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lastRenderedPageBreak/>
              <w:t>Тема 1. Паливно-енергетична промисловість та електроенергетика.</w:t>
            </w:r>
            <w:r w:rsidRPr="006A7BFE">
              <w:rPr>
                <w:rFonts w:ascii="Times New Roman" w:hAnsi="Times New Roman" w:cs="Times New Roman"/>
                <w:color w:val="000000"/>
                <w:sz w:val="24"/>
                <w:szCs w:val="24"/>
                <w:lang w:val="uk-UA"/>
              </w:rPr>
              <w:br/>
              <w:t>Структура та значення паливно-енергетичної промисловості у світовому господарстві. Видобуток нафти, природного газу, вугілля та інших видів паливно-енергетичних матеріалів,</w:t>
            </w:r>
            <w:r w:rsidRPr="006A7BFE">
              <w:rPr>
                <w:rFonts w:ascii="Times New Roman" w:hAnsi="Times New Roman" w:cs="Times New Roman"/>
                <w:color w:val="000000"/>
                <w:spacing w:val="-4"/>
                <w:kern w:val="20"/>
                <w:sz w:val="24"/>
                <w:szCs w:val="24"/>
                <w:lang w:val="uk-UA"/>
              </w:rPr>
              <w:t xml:space="preserve"> основні напрями їх перероблення. </w:t>
            </w:r>
            <w:r w:rsidRPr="006A7BFE">
              <w:rPr>
                <w:rFonts w:ascii="Times New Roman" w:hAnsi="Times New Roman" w:cs="Times New Roman"/>
                <w:color w:val="000000"/>
                <w:sz w:val="24"/>
                <w:szCs w:val="24"/>
                <w:lang w:val="uk-UA"/>
              </w:rPr>
              <w:t xml:space="preserve">Паливно-енергетична </w:t>
            </w:r>
            <w:r w:rsidRPr="006A7BFE">
              <w:rPr>
                <w:rFonts w:ascii="Times New Roman" w:hAnsi="Times New Roman" w:cs="Times New Roman"/>
                <w:color w:val="000000"/>
                <w:sz w:val="24"/>
                <w:szCs w:val="24"/>
                <w:lang w:val="uk-UA"/>
              </w:rPr>
              <w:lastRenderedPageBreak/>
              <w:t>промисловість України. Джерела та шляхи надходження паливних ресурсів в Україну. Нафтопереробна промисловість України. Проблеми й перспективи розвитку паливно-енергетичної промисловості України.</w:t>
            </w:r>
          </w:p>
          <w:p w:rsidR="00F46149" w:rsidRPr="006A7BFE" w:rsidRDefault="00F46149"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Паливно-енергетична промисловість світу. Найбільші країни-експортери та імпортери нафти, природного газу, кам’яного вугілля. Вплив зовнішньої політики держав на напрямки і вартість постачання енергоносіїв у міжнародній торгівлі.</w:t>
            </w:r>
          </w:p>
          <w:p w:rsidR="00F46149" w:rsidRPr="006A7BFE" w:rsidRDefault="00F46149"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 Електроенергетика, її значення у сучасному світі. Основні типи електростанцій. Способи отримання промислової </w:t>
            </w:r>
            <w:r w:rsidRPr="006A7BFE">
              <w:rPr>
                <w:rFonts w:ascii="Times New Roman" w:hAnsi="Times New Roman" w:cs="Times New Roman"/>
                <w:color w:val="000000"/>
                <w:spacing w:val="-2"/>
                <w:kern w:val="20"/>
                <w:sz w:val="24"/>
                <w:szCs w:val="24"/>
                <w:lang w:val="uk-UA"/>
              </w:rPr>
              <w:t>енергії. Структура та розміщення електроенергетики в Україні. Найбільші ТЕС, АЕС, ГЕС, ЛЕП.  Відновлювані джерела енергії, їх переваги та недоліки.</w:t>
            </w:r>
          </w:p>
          <w:p w:rsidR="00F46149" w:rsidRPr="006A7BFE" w:rsidRDefault="00F46149"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pacing w:val="-2"/>
                <w:kern w:val="20"/>
                <w:sz w:val="24"/>
                <w:szCs w:val="24"/>
                <w:lang w:val="uk-UA"/>
              </w:rPr>
              <w:t>Електроенергетика світу. Найбільші країни-виробники та споживачі електроенергії в світі. Найпотужніші електростанції світу. Е</w:t>
            </w:r>
            <w:r w:rsidRPr="006A7BFE">
              <w:rPr>
                <w:rFonts w:ascii="Times New Roman" w:hAnsi="Times New Roman" w:cs="Times New Roman"/>
                <w:color w:val="000000"/>
                <w:sz w:val="24"/>
                <w:szCs w:val="24"/>
                <w:lang w:val="uk-UA"/>
              </w:rPr>
              <w:t>кологічні проблеми електроенергетики. Енергозбереження.</w:t>
            </w:r>
          </w:p>
          <w:p w:rsidR="00FB7A72" w:rsidRDefault="00F46149" w:rsidP="006A7BFE">
            <w:pPr>
              <w:pStyle w:val="TableText0"/>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color w:val="000000"/>
                <w:sz w:val="24"/>
                <w:szCs w:val="24"/>
                <w:lang w:val="uk-UA"/>
              </w:rPr>
              <w:br/>
            </w:r>
          </w:p>
          <w:p w:rsidR="00F2626F" w:rsidRDefault="00F2626F" w:rsidP="006A7BFE">
            <w:pPr>
              <w:pStyle w:val="TableText0"/>
              <w:spacing w:line="240" w:lineRule="auto"/>
              <w:ind w:left="0"/>
              <w:rPr>
                <w:rFonts w:ascii="Times New Roman" w:hAnsi="Times New Roman" w:cs="Times New Roman"/>
                <w:b/>
                <w:bCs/>
                <w:color w:val="000000"/>
                <w:sz w:val="24"/>
                <w:szCs w:val="24"/>
                <w:lang w:val="uk-UA"/>
              </w:rPr>
            </w:pPr>
          </w:p>
          <w:p w:rsidR="00F46149" w:rsidRPr="006A7BFE" w:rsidRDefault="00F46149" w:rsidP="006A7BFE">
            <w:pPr>
              <w:pStyle w:val="TableText0"/>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 xml:space="preserve">Практичні роботи </w:t>
            </w:r>
          </w:p>
          <w:p w:rsidR="00F46149" w:rsidRPr="006A7BFE" w:rsidRDefault="00EC48E3" w:rsidP="006A7BFE">
            <w:pPr>
              <w:pStyle w:val="TableText0"/>
              <w:spacing w:line="240" w:lineRule="auto"/>
              <w:ind w:left="0"/>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w:t>
            </w:r>
            <w:r w:rsidR="00F46149" w:rsidRPr="006A7BFE">
              <w:rPr>
                <w:rFonts w:ascii="Times New Roman" w:hAnsi="Times New Roman" w:cs="Times New Roman"/>
                <w:b/>
                <w:bCs/>
                <w:color w:val="000000"/>
                <w:sz w:val="24"/>
                <w:szCs w:val="24"/>
                <w:lang w:val="uk-UA"/>
              </w:rPr>
              <w:t>4.</w:t>
            </w:r>
            <w:r w:rsidR="00F46149" w:rsidRPr="006A7BFE">
              <w:rPr>
                <w:rFonts w:ascii="Times New Roman" w:hAnsi="Times New Roman" w:cs="Times New Roman"/>
                <w:color w:val="000000"/>
                <w:sz w:val="24"/>
                <w:szCs w:val="24"/>
                <w:lang w:val="uk-UA"/>
              </w:rPr>
              <w:t xml:space="preserve"> Позначення на контурній карті України басейнів видобутку нафти, природного газу, вугілля, головних нафто- і газопроводів, центрів </w:t>
            </w:r>
            <w:r w:rsidR="00F46149" w:rsidRPr="006A7BFE">
              <w:rPr>
                <w:rFonts w:ascii="Times New Roman" w:hAnsi="Times New Roman" w:cs="Times New Roman"/>
                <w:color w:val="000000"/>
                <w:sz w:val="24"/>
                <w:szCs w:val="24"/>
                <w:lang w:val="uk-UA"/>
              </w:rPr>
              <w:lastRenderedPageBreak/>
              <w:t>нафтопереробки, найбільших електростанцій.</w:t>
            </w:r>
          </w:p>
          <w:p w:rsidR="00920311" w:rsidRDefault="00EC48E3" w:rsidP="00F46149">
            <w:pPr>
              <w:rPr>
                <w:color w:val="000000"/>
                <w:lang w:val="uk-UA"/>
              </w:rPr>
            </w:pPr>
            <w:r>
              <w:rPr>
                <w:b/>
                <w:bCs/>
                <w:color w:val="000000"/>
                <w:lang w:val="uk-UA"/>
              </w:rPr>
              <w:t>№</w:t>
            </w:r>
            <w:r w:rsidR="00F46149" w:rsidRPr="006A7BFE">
              <w:rPr>
                <w:b/>
                <w:bCs/>
                <w:color w:val="000000"/>
                <w:lang w:val="uk-UA"/>
              </w:rPr>
              <w:t>5.</w:t>
            </w:r>
            <w:r w:rsidR="00F46149" w:rsidRPr="006A7BFE">
              <w:rPr>
                <w:color w:val="000000"/>
                <w:lang w:val="uk-UA"/>
              </w:rPr>
              <w:t xml:space="preserve"> Побудова та аналіз секторних діаграм виробництва електроенергії різними типами електростанцій в Україні та  в одній з країн Європи з метою виявлення шляхів енергозбереження</w:t>
            </w:r>
          </w:p>
          <w:p w:rsidR="00920311" w:rsidRPr="00DB0124" w:rsidRDefault="00920311" w:rsidP="00F46149">
            <w:pPr>
              <w:rPr>
                <w:b/>
                <w:lang w:val="uk-UA"/>
              </w:rPr>
            </w:pPr>
          </w:p>
        </w:tc>
        <w:tc>
          <w:tcPr>
            <w:tcW w:w="5040" w:type="dxa"/>
          </w:tcPr>
          <w:p w:rsidR="00F46149" w:rsidRPr="006A7BFE" w:rsidRDefault="00F46149"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F46149" w:rsidRPr="006A7BFE" w:rsidRDefault="00F46149" w:rsidP="00F46149">
            <w:pPr>
              <w:rPr>
                <w:color w:val="000000"/>
                <w:lang w:val="uk-UA"/>
              </w:rPr>
            </w:pPr>
            <w:r w:rsidRPr="006A7BFE">
              <w:rPr>
                <w:b/>
                <w:bCs/>
                <w:color w:val="000000"/>
                <w:lang w:val="uk-UA"/>
              </w:rPr>
              <w:t>називає</w:t>
            </w:r>
            <w:r w:rsidRPr="006A7BFE">
              <w:rPr>
                <w:color w:val="000000"/>
                <w:lang w:val="uk-UA"/>
              </w:rPr>
              <w:t xml:space="preserve"> склад паливно-енергетичної промисловості, типи електростанцій за джерелом енергетичних ресурсів, проблеми функціонування енергетичної галузі, шляхи енергозбереження;</w:t>
            </w:r>
          </w:p>
          <w:p w:rsidR="00F46149" w:rsidRPr="006A7BFE" w:rsidRDefault="00F46149" w:rsidP="006A7BFE">
            <w:pPr>
              <w:pStyle w:val="a4"/>
              <w:spacing w:line="240" w:lineRule="auto"/>
              <w:ind w:firstLine="0"/>
              <w:rPr>
                <w:color w:val="000000"/>
                <w:sz w:val="24"/>
                <w:szCs w:val="24"/>
                <w:lang w:val="uk-UA"/>
              </w:rPr>
            </w:pPr>
            <w:r w:rsidRPr="006A7BFE">
              <w:rPr>
                <w:b/>
                <w:bCs/>
                <w:color w:val="000000"/>
                <w:sz w:val="24"/>
                <w:szCs w:val="24"/>
                <w:lang w:val="uk-UA"/>
              </w:rPr>
              <w:t xml:space="preserve">наводить приклади </w:t>
            </w:r>
            <w:r w:rsidRPr="006A7BFE">
              <w:rPr>
                <w:color w:val="000000"/>
                <w:sz w:val="24"/>
                <w:szCs w:val="24"/>
                <w:lang w:val="uk-UA"/>
              </w:rPr>
              <w:t>найбільших країн-експортерів та імпортерів нафти, природного газу, кам’яного вугілля, найбільших країн-</w:t>
            </w:r>
            <w:r w:rsidRPr="006A7BFE">
              <w:rPr>
                <w:color w:val="000000"/>
                <w:sz w:val="24"/>
                <w:szCs w:val="24"/>
                <w:lang w:val="uk-UA"/>
              </w:rPr>
              <w:lastRenderedPageBreak/>
              <w:t>виробників та споживачів електроенергії в світі та Європі;</w:t>
            </w:r>
          </w:p>
          <w:p w:rsidR="00F46149" w:rsidRPr="006A7BFE" w:rsidRDefault="00F46149" w:rsidP="006A7BFE">
            <w:pPr>
              <w:pStyle w:val="a4"/>
              <w:spacing w:line="240" w:lineRule="auto"/>
              <w:ind w:firstLine="0"/>
              <w:rPr>
                <w:b/>
                <w:bCs/>
                <w:color w:val="000000"/>
                <w:sz w:val="24"/>
                <w:szCs w:val="24"/>
                <w:lang w:val="uk-UA"/>
              </w:rPr>
            </w:pPr>
            <w:r w:rsidRPr="006A7BFE">
              <w:rPr>
                <w:b/>
                <w:bCs/>
                <w:color w:val="000000"/>
                <w:sz w:val="24"/>
                <w:szCs w:val="24"/>
                <w:lang w:val="uk-UA"/>
              </w:rPr>
              <w:t>показує на карті:</w:t>
            </w:r>
          </w:p>
          <w:p w:rsidR="00F46149" w:rsidRPr="006A7BFE" w:rsidRDefault="00F46149" w:rsidP="006A7BFE">
            <w:pPr>
              <w:pStyle w:val="a4"/>
              <w:spacing w:line="240" w:lineRule="auto"/>
              <w:ind w:firstLine="0"/>
              <w:rPr>
                <w:color w:val="000000"/>
                <w:sz w:val="24"/>
                <w:szCs w:val="24"/>
                <w:lang w:val="uk-UA"/>
              </w:rPr>
            </w:pPr>
            <w:r w:rsidRPr="006A7BFE">
              <w:rPr>
                <w:color w:val="000000"/>
                <w:sz w:val="24"/>
                <w:szCs w:val="24"/>
                <w:lang w:val="uk-UA"/>
              </w:rPr>
              <w:t xml:space="preserve">ГЕС: </w:t>
            </w:r>
            <w:r w:rsidRPr="006A7BFE">
              <w:rPr>
                <w:i/>
                <w:iCs/>
                <w:color w:val="000000"/>
                <w:sz w:val="24"/>
                <w:szCs w:val="24"/>
                <w:lang w:val="uk-UA"/>
              </w:rPr>
              <w:t>Сань-Ся</w:t>
            </w:r>
            <w:r w:rsidRPr="006A7BFE">
              <w:rPr>
                <w:color w:val="000000"/>
                <w:sz w:val="24"/>
                <w:szCs w:val="24"/>
                <w:lang w:val="uk-UA"/>
              </w:rPr>
              <w:t xml:space="preserve"> (</w:t>
            </w:r>
            <w:r w:rsidRPr="006A7BFE">
              <w:rPr>
                <w:i/>
                <w:iCs/>
                <w:color w:val="000000"/>
                <w:sz w:val="24"/>
                <w:szCs w:val="24"/>
                <w:lang w:val="uk-UA"/>
              </w:rPr>
              <w:t>Китай</w:t>
            </w:r>
            <w:r w:rsidRPr="006A7BFE">
              <w:rPr>
                <w:color w:val="000000"/>
                <w:sz w:val="24"/>
                <w:szCs w:val="24"/>
                <w:lang w:val="uk-UA"/>
              </w:rPr>
              <w:t xml:space="preserve">), </w:t>
            </w:r>
            <w:r w:rsidRPr="006A7BFE">
              <w:rPr>
                <w:i/>
                <w:iCs/>
                <w:color w:val="000000"/>
                <w:sz w:val="24"/>
                <w:szCs w:val="24"/>
                <w:lang w:val="uk-UA"/>
              </w:rPr>
              <w:t>Ітайпу</w:t>
            </w:r>
            <w:r w:rsidRPr="006A7BFE">
              <w:rPr>
                <w:color w:val="000000"/>
                <w:sz w:val="24"/>
                <w:szCs w:val="24"/>
                <w:lang w:val="uk-UA"/>
              </w:rPr>
              <w:t xml:space="preserve"> (</w:t>
            </w:r>
            <w:r w:rsidRPr="006A7BFE">
              <w:rPr>
                <w:i/>
                <w:iCs/>
                <w:color w:val="000000"/>
                <w:sz w:val="24"/>
                <w:szCs w:val="24"/>
                <w:lang w:val="uk-UA"/>
              </w:rPr>
              <w:t>Бразилія – Парагвай</w:t>
            </w:r>
            <w:r w:rsidRPr="006A7BFE">
              <w:rPr>
                <w:color w:val="000000"/>
                <w:sz w:val="24"/>
                <w:szCs w:val="24"/>
                <w:lang w:val="uk-UA"/>
              </w:rPr>
              <w:t xml:space="preserve">), </w:t>
            </w:r>
            <w:r w:rsidRPr="006A7BFE">
              <w:rPr>
                <w:i/>
                <w:iCs/>
                <w:color w:val="000000"/>
                <w:sz w:val="24"/>
                <w:szCs w:val="24"/>
                <w:lang w:val="uk-UA"/>
              </w:rPr>
              <w:t>Київська, Канівська, Кременчуцька, Дніпродзержинська, Дніпрогес, Каховська, Дністровська</w:t>
            </w:r>
            <w:r w:rsidRPr="006A7BFE">
              <w:rPr>
                <w:color w:val="000000"/>
                <w:sz w:val="24"/>
                <w:szCs w:val="24"/>
                <w:lang w:val="uk-UA"/>
              </w:rPr>
              <w:t xml:space="preserve"> (</w:t>
            </w:r>
            <w:r w:rsidRPr="006A7BFE">
              <w:rPr>
                <w:i/>
                <w:iCs/>
                <w:color w:val="000000"/>
                <w:sz w:val="24"/>
                <w:szCs w:val="24"/>
                <w:lang w:val="uk-UA"/>
              </w:rPr>
              <w:t>Україна</w:t>
            </w:r>
            <w:r w:rsidRPr="006A7BFE">
              <w:rPr>
                <w:color w:val="000000"/>
                <w:sz w:val="24"/>
                <w:szCs w:val="24"/>
                <w:lang w:val="uk-UA"/>
              </w:rPr>
              <w:t>);</w:t>
            </w:r>
          </w:p>
          <w:p w:rsidR="00F46149" w:rsidRPr="006A7BFE" w:rsidRDefault="00F46149" w:rsidP="006A7BFE">
            <w:pPr>
              <w:pStyle w:val="a4"/>
              <w:spacing w:line="240" w:lineRule="auto"/>
              <w:ind w:firstLine="0"/>
              <w:rPr>
                <w:color w:val="000000"/>
                <w:sz w:val="24"/>
                <w:szCs w:val="24"/>
                <w:lang w:val="uk-UA"/>
              </w:rPr>
            </w:pPr>
            <w:r w:rsidRPr="006A7BFE">
              <w:rPr>
                <w:color w:val="000000"/>
                <w:sz w:val="24"/>
                <w:szCs w:val="24"/>
                <w:lang w:val="uk-UA"/>
              </w:rPr>
              <w:t xml:space="preserve">ГАЕС: </w:t>
            </w:r>
            <w:r w:rsidRPr="006A7BFE">
              <w:rPr>
                <w:i/>
                <w:iCs/>
                <w:color w:val="000000"/>
                <w:sz w:val="24"/>
                <w:szCs w:val="24"/>
                <w:lang w:val="uk-UA"/>
              </w:rPr>
              <w:t>Київська, Дністровська, Ташлицька</w:t>
            </w:r>
            <w:r w:rsidRPr="006A7BFE">
              <w:rPr>
                <w:color w:val="000000"/>
                <w:sz w:val="24"/>
                <w:szCs w:val="24"/>
                <w:lang w:val="uk-UA"/>
              </w:rPr>
              <w:t xml:space="preserve"> (</w:t>
            </w:r>
            <w:r w:rsidRPr="006A7BFE">
              <w:rPr>
                <w:i/>
                <w:iCs/>
                <w:color w:val="000000"/>
                <w:sz w:val="24"/>
                <w:szCs w:val="24"/>
                <w:lang w:val="uk-UA"/>
              </w:rPr>
              <w:t>Україна</w:t>
            </w:r>
            <w:r w:rsidRPr="006A7BFE">
              <w:rPr>
                <w:color w:val="000000"/>
                <w:sz w:val="24"/>
                <w:szCs w:val="24"/>
                <w:lang w:val="uk-UA"/>
              </w:rPr>
              <w:t xml:space="preserve">); </w:t>
            </w:r>
          </w:p>
          <w:p w:rsidR="00F46149" w:rsidRPr="006A7BFE" w:rsidRDefault="00F46149" w:rsidP="006A7BFE">
            <w:pPr>
              <w:pStyle w:val="a4"/>
              <w:spacing w:line="240" w:lineRule="auto"/>
              <w:ind w:firstLine="0"/>
              <w:rPr>
                <w:color w:val="000000"/>
                <w:sz w:val="24"/>
                <w:szCs w:val="24"/>
                <w:lang w:val="uk-UA"/>
              </w:rPr>
            </w:pPr>
            <w:r w:rsidRPr="006A7BFE">
              <w:rPr>
                <w:color w:val="000000"/>
                <w:sz w:val="24"/>
                <w:szCs w:val="24"/>
                <w:lang w:val="uk-UA"/>
              </w:rPr>
              <w:t xml:space="preserve">АЕС: </w:t>
            </w:r>
            <w:r w:rsidRPr="006A7BFE">
              <w:rPr>
                <w:i/>
                <w:iCs/>
                <w:color w:val="000000"/>
                <w:sz w:val="24"/>
                <w:szCs w:val="24"/>
                <w:lang w:val="uk-UA"/>
              </w:rPr>
              <w:t>Касівадзакі-Каріва</w:t>
            </w:r>
            <w:r w:rsidRPr="006A7BFE">
              <w:rPr>
                <w:color w:val="000000"/>
                <w:sz w:val="24"/>
                <w:szCs w:val="24"/>
                <w:lang w:val="uk-UA"/>
              </w:rPr>
              <w:t xml:space="preserve"> (</w:t>
            </w:r>
            <w:r w:rsidRPr="006A7BFE">
              <w:rPr>
                <w:i/>
                <w:iCs/>
                <w:color w:val="000000"/>
                <w:sz w:val="24"/>
                <w:szCs w:val="24"/>
                <w:lang w:val="uk-UA"/>
              </w:rPr>
              <w:t>Японія</w:t>
            </w:r>
            <w:r w:rsidRPr="006A7BFE">
              <w:rPr>
                <w:color w:val="000000"/>
                <w:sz w:val="24"/>
                <w:szCs w:val="24"/>
                <w:lang w:val="uk-UA"/>
              </w:rPr>
              <w:t>),</w:t>
            </w:r>
            <w:r w:rsidRPr="006A7BFE">
              <w:rPr>
                <w:b/>
                <w:bCs/>
                <w:color w:val="000000"/>
                <w:sz w:val="24"/>
                <w:szCs w:val="24"/>
                <w:lang w:val="uk-UA"/>
              </w:rPr>
              <w:t xml:space="preserve"> </w:t>
            </w:r>
            <w:r w:rsidRPr="006A7BFE">
              <w:rPr>
                <w:i/>
                <w:iCs/>
                <w:color w:val="000000"/>
                <w:sz w:val="24"/>
                <w:szCs w:val="24"/>
                <w:lang w:val="uk-UA"/>
              </w:rPr>
              <w:t>Запорізька, Південноукраїнська, Рівненська, Хмельницька</w:t>
            </w:r>
            <w:r w:rsidRPr="006A7BFE">
              <w:rPr>
                <w:color w:val="000000"/>
                <w:sz w:val="24"/>
                <w:szCs w:val="24"/>
                <w:lang w:val="uk-UA"/>
              </w:rPr>
              <w:t xml:space="preserve"> (</w:t>
            </w:r>
            <w:r w:rsidRPr="006A7BFE">
              <w:rPr>
                <w:i/>
                <w:iCs/>
                <w:color w:val="000000"/>
                <w:sz w:val="24"/>
                <w:szCs w:val="24"/>
                <w:lang w:val="uk-UA"/>
              </w:rPr>
              <w:t>Україна</w:t>
            </w:r>
            <w:r w:rsidRPr="006A7BFE">
              <w:rPr>
                <w:color w:val="000000"/>
                <w:sz w:val="24"/>
                <w:szCs w:val="24"/>
                <w:lang w:val="uk-UA"/>
              </w:rPr>
              <w:t xml:space="preserve">); </w:t>
            </w:r>
          </w:p>
          <w:p w:rsidR="00F46149" w:rsidRPr="006A7BFE" w:rsidRDefault="00F46149" w:rsidP="006A7BFE">
            <w:pPr>
              <w:pStyle w:val="a4"/>
              <w:spacing w:line="240" w:lineRule="auto"/>
              <w:ind w:firstLine="0"/>
              <w:rPr>
                <w:rFonts w:cs="Arial"/>
                <w:b/>
                <w:bCs/>
                <w:color w:val="000000"/>
                <w:sz w:val="24"/>
                <w:szCs w:val="24"/>
                <w:lang w:val="uk-UA"/>
              </w:rPr>
            </w:pPr>
            <w:r w:rsidRPr="006A7BFE">
              <w:rPr>
                <w:color w:val="000000"/>
                <w:sz w:val="24"/>
                <w:szCs w:val="24"/>
                <w:lang w:val="uk-UA"/>
              </w:rPr>
              <w:t xml:space="preserve">ТЕС: </w:t>
            </w:r>
            <w:r w:rsidRPr="006A7BFE">
              <w:rPr>
                <w:i/>
                <w:iCs/>
                <w:color w:val="000000"/>
                <w:sz w:val="24"/>
                <w:szCs w:val="24"/>
                <w:lang w:val="uk-UA"/>
              </w:rPr>
              <w:t>Тайчжунська</w:t>
            </w:r>
            <w:r w:rsidRPr="006A7BFE">
              <w:rPr>
                <w:color w:val="000000"/>
                <w:sz w:val="24"/>
                <w:szCs w:val="24"/>
                <w:lang w:val="uk-UA"/>
              </w:rPr>
              <w:t xml:space="preserve"> (</w:t>
            </w:r>
            <w:r w:rsidRPr="006A7BFE">
              <w:rPr>
                <w:i/>
                <w:iCs/>
                <w:color w:val="000000"/>
                <w:sz w:val="24"/>
                <w:szCs w:val="24"/>
                <w:lang w:val="uk-UA"/>
              </w:rPr>
              <w:t>Тайвань</w:t>
            </w:r>
            <w:r w:rsidRPr="006A7BFE">
              <w:rPr>
                <w:color w:val="000000"/>
                <w:sz w:val="24"/>
                <w:szCs w:val="24"/>
                <w:lang w:val="uk-UA"/>
              </w:rPr>
              <w:t xml:space="preserve">), </w:t>
            </w:r>
            <w:r w:rsidRPr="006A7BFE">
              <w:rPr>
                <w:i/>
                <w:iCs/>
                <w:color w:val="000000"/>
                <w:sz w:val="24"/>
                <w:szCs w:val="24"/>
                <w:lang w:val="uk-UA"/>
              </w:rPr>
              <w:t>Запорізька, Криворізька, Бурштинська, Зміївська,  Придніпровська, Ладижинська, Трипільська</w:t>
            </w:r>
            <w:r w:rsidRPr="006A7BFE">
              <w:rPr>
                <w:color w:val="000000"/>
                <w:sz w:val="24"/>
                <w:szCs w:val="24"/>
                <w:lang w:val="uk-UA"/>
              </w:rPr>
              <w:t xml:space="preserve"> (</w:t>
            </w:r>
            <w:r w:rsidRPr="006A7BFE">
              <w:rPr>
                <w:i/>
                <w:iCs/>
                <w:color w:val="000000"/>
                <w:sz w:val="24"/>
                <w:szCs w:val="24"/>
                <w:lang w:val="uk-UA"/>
              </w:rPr>
              <w:t>Україна</w:t>
            </w:r>
            <w:r w:rsidRPr="006A7BFE">
              <w:rPr>
                <w:color w:val="000000"/>
                <w:sz w:val="24"/>
                <w:szCs w:val="24"/>
                <w:lang w:val="uk-UA"/>
              </w:rPr>
              <w:t>);</w:t>
            </w:r>
          </w:p>
          <w:p w:rsidR="00F46149" w:rsidRPr="006A7BFE" w:rsidRDefault="00F46149" w:rsidP="006A7BFE">
            <w:pPr>
              <w:pStyle w:val="a4"/>
              <w:spacing w:line="240" w:lineRule="auto"/>
              <w:ind w:firstLine="0"/>
              <w:rPr>
                <w:rFonts w:cs="Arial"/>
                <w:b/>
                <w:bCs/>
                <w:color w:val="000000"/>
                <w:sz w:val="24"/>
                <w:szCs w:val="24"/>
                <w:lang w:val="uk-UA"/>
              </w:rPr>
            </w:pPr>
            <w:r w:rsidRPr="006A7BFE">
              <w:rPr>
                <w:color w:val="000000"/>
                <w:sz w:val="24"/>
                <w:szCs w:val="24"/>
                <w:lang w:val="uk-UA"/>
              </w:rPr>
              <w:t xml:space="preserve">центри нафтопереробки: </w:t>
            </w:r>
            <w:r w:rsidRPr="006A7BFE">
              <w:rPr>
                <w:i/>
                <w:iCs/>
                <w:color w:val="000000"/>
                <w:sz w:val="24"/>
                <w:szCs w:val="24"/>
                <w:lang w:val="uk-UA"/>
              </w:rPr>
              <w:t>Кременчук, Лисичанськ, Дрогобич</w:t>
            </w:r>
            <w:r w:rsidRPr="006A7BFE">
              <w:rPr>
                <w:color w:val="000000"/>
                <w:sz w:val="24"/>
                <w:szCs w:val="24"/>
                <w:lang w:val="uk-UA"/>
              </w:rPr>
              <w:t xml:space="preserve"> (</w:t>
            </w:r>
            <w:r w:rsidRPr="006A7BFE">
              <w:rPr>
                <w:i/>
                <w:iCs/>
                <w:color w:val="000000"/>
                <w:sz w:val="24"/>
                <w:szCs w:val="24"/>
                <w:lang w:val="uk-UA"/>
              </w:rPr>
              <w:t>Україна</w:t>
            </w:r>
            <w:r w:rsidRPr="006A7BFE">
              <w:rPr>
                <w:color w:val="000000"/>
                <w:sz w:val="24"/>
                <w:szCs w:val="24"/>
                <w:lang w:val="uk-UA"/>
              </w:rPr>
              <w:t>);</w:t>
            </w:r>
          </w:p>
          <w:p w:rsidR="00F46149" w:rsidRPr="006A7BFE" w:rsidRDefault="00F46149" w:rsidP="006A7BFE">
            <w:pPr>
              <w:pStyle w:val="a4"/>
              <w:spacing w:line="240" w:lineRule="auto"/>
              <w:ind w:firstLine="0"/>
              <w:rPr>
                <w:color w:val="000000"/>
                <w:sz w:val="24"/>
                <w:szCs w:val="24"/>
                <w:lang w:val="uk-UA"/>
              </w:rPr>
            </w:pPr>
            <w:r w:rsidRPr="006A7BFE">
              <w:rPr>
                <w:b/>
                <w:bCs/>
                <w:color w:val="000000"/>
                <w:sz w:val="24"/>
                <w:szCs w:val="24"/>
                <w:lang w:val="uk-UA"/>
              </w:rPr>
              <w:t xml:space="preserve">характеризує </w:t>
            </w:r>
            <w:r w:rsidRPr="006A7BFE">
              <w:rPr>
                <w:color w:val="000000"/>
                <w:sz w:val="24"/>
                <w:szCs w:val="24"/>
                <w:lang w:val="uk-UA"/>
              </w:rPr>
              <w:t>особливості розвитку і розміщення галузей паливної промисловості, перспективи застосування різних видів відновлюваних джерел енергії в світі та Україні;</w:t>
            </w:r>
          </w:p>
          <w:p w:rsidR="00F46149" w:rsidRPr="006A7BFE" w:rsidRDefault="00F46149" w:rsidP="006A7BFE">
            <w:pPr>
              <w:pStyle w:val="21"/>
              <w:spacing w:after="0" w:line="240" w:lineRule="auto"/>
              <w:jc w:val="both"/>
              <w:rPr>
                <w:color w:val="000000"/>
                <w:lang w:val="uk-UA"/>
              </w:rPr>
            </w:pPr>
            <w:r w:rsidRPr="006A7BFE">
              <w:rPr>
                <w:b/>
                <w:bCs/>
                <w:color w:val="000000"/>
                <w:lang w:val="uk-UA"/>
              </w:rPr>
              <w:t>порівнює</w:t>
            </w:r>
            <w:r w:rsidRPr="006A7BFE">
              <w:rPr>
                <w:color w:val="000000"/>
                <w:lang w:val="uk-UA"/>
              </w:rPr>
              <w:t xml:space="preserve"> особливості виробництва електроенергії та чинники  розміщення  генеруючих потужностей з промислового виробництва електроенергії і теплої води для водопостачання й обігріву в Україні та провідних державах світу;</w:t>
            </w:r>
          </w:p>
          <w:p w:rsidR="00F46149" w:rsidRPr="006A7BFE" w:rsidRDefault="00F46149" w:rsidP="006A7BFE">
            <w:pPr>
              <w:pStyle w:val="21"/>
              <w:spacing w:after="0" w:line="240" w:lineRule="auto"/>
              <w:jc w:val="both"/>
              <w:rPr>
                <w:color w:val="000000"/>
                <w:lang w:val="uk-UA"/>
              </w:rPr>
            </w:pPr>
            <w:r w:rsidRPr="006A7BFE">
              <w:rPr>
                <w:b/>
                <w:bCs/>
                <w:color w:val="000000"/>
                <w:lang w:val="uk-UA"/>
              </w:rPr>
              <w:t xml:space="preserve">аналізує </w:t>
            </w:r>
            <w:r w:rsidRPr="006A7BFE">
              <w:rPr>
                <w:color w:val="000000"/>
                <w:lang w:val="uk-UA"/>
              </w:rPr>
              <w:t>шляхи надходження паливно-енергетичних ресурсів в Україну;</w:t>
            </w:r>
          </w:p>
          <w:p w:rsidR="006968DD" w:rsidRPr="006A7BFE" w:rsidRDefault="00F46149" w:rsidP="00F46149">
            <w:pPr>
              <w:rPr>
                <w:lang w:val="uk-UA"/>
              </w:rPr>
            </w:pPr>
            <w:r w:rsidRPr="006A7BFE">
              <w:rPr>
                <w:b/>
                <w:bCs/>
                <w:color w:val="000000"/>
                <w:lang w:val="uk-UA"/>
              </w:rPr>
              <w:t>оцінює</w:t>
            </w:r>
            <w:r w:rsidRPr="006A7BFE">
              <w:rPr>
                <w:color w:val="000000"/>
                <w:lang w:val="uk-UA"/>
              </w:rPr>
              <w:t xml:space="preserve"> динаміку виробництва електроенергії електростанціями різних типів в Україні та країнах Європи</w:t>
            </w:r>
          </w:p>
        </w:tc>
        <w:tc>
          <w:tcPr>
            <w:tcW w:w="3780" w:type="dxa"/>
          </w:tcPr>
          <w:p w:rsidR="006968DD" w:rsidRDefault="00FB7A72">
            <w:pPr>
              <w:rPr>
                <w:lang w:val="uk-UA"/>
              </w:rPr>
            </w:pPr>
            <w:r w:rsidRPr="00FB7A72">
              <w:rPr>
                <w:u w:val="single"/>
                <w:lang w:val="uk-UA"/>
              </w:rPr>
              <w:lastRenderedPageBreak/>
              <w:t>Пізнавальна діяльність</w:t>
            </w:r>
            <w:r>
              <w:rPr>
                <w:lang w:val="uk-UA"/>
              </w:rPr>
              <w:t>:</w:t>
            </w:r>
          </w:p>
          <w:p w:rsidR="00FB7A72" w:rsidRDefault="00FB7A72">
            <w:pPr>
              <w:rPr>
                <w:lang w:val="uk-UA"/>
              </w:rPr>
            </w:pPr>
            <w:r>
              <w:rPr>
                <w:lang w:val="uk-UA"/>
              </w:rPr>
              <w:t>вчити учнів правильно формулювати свої думки, висловлювати їх у логічній послідовності</w:t>
            </w:r>
            <w:r w:rsidR="0077409F">
              <w:rPr>
                <w:lang w:val="uk-UA"/>
              </w:rPr>
              <w:t>;</w:t>
            </w:r>
          </w:p>
          <w:p w:rsidR="0077409F" w:rsidRDefault="0077409F">
            <w:pPr>
              <w:rPr>
                <w:lang w:val="uk-UA"/>
              </w:rPr>
            </w:pPr>
            <w:r>
              <w:rPr>
                <w:lang w:val="uk-UA"/>
              </w:rPr>
              <w:t xml:space="preserve">забезпечити повторення, закріплення, вторинне осмислення вже відомих знань, більш глибше осмислення навчального </w:t>
            </w:r>
            <w:r>
              <w:rPr>
                <w:lang w:val="uk-UA"/>
              </w:rPr>
              <w:lastRenderedPageBreak/>
              <w:t>матеріалу, проведення до певної системи.</w:t>
            </w:r>
          </w:p>
          <w:p w:rsidR="0077409F" w:rsidRDefault="0077409F">
            <w:pPr>
              <w:rPr>
                <w:lang w:val="uk-UA"/>
              </w:rPr>
            </w:pPr>
          </w:p>
          <w:p w:rsidR="0077409F" w:rsidRDefault="0077409F">
            <w:pPr>
              <w:rPr>
                <w:lang w:val="uk-UA"/>
              </w:rPr>
            </w:pPr>
          </w:p>
          <w:p w:rsidR="0077409F" w:rsidRDefault="0077409F">
            <w:pPr>
              <w:rPr>
                <w:u w:val="single"/>
                <w:lang w:val="uk-UA"/>
              </w:rPr>
            </w:pPr>
            <w:r w:rsidRPr="0077409F">
              <w:rPr>
                <w:u w:val="single"/>
                <w:lang w:val="uk-UA"/>
              </w:rPr>
              <w:t xml:space="preserve">Мовленнєва діяльність: </w:t>
            </w:r>
          </w:p>
          <w:p w:rsidR="0077409F" w:rsidRDefault="0077409F">
            <w:pPr>
              <w:rPr>
                <w:lang w:val="uk-UA"/>
              </w:rPr>
            </w:pPr>
            <w:r w:rsidRPr="0077409F">
              <w:rPr>
                <w:lang w:val="uk-UA"/>
              </w:rPr>
              <w:t>розвивати смислову пам'ять, критичне мислення, спостережливість, уміння вибирати головне.</w:t>
            </w: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pPr>
              <w:rPr>
                <w:lang w:val="uk-UA"/>
              </w:rPr>
            </w:pPr>
          </w:p>
          <w:p w:rsidR="0077409F" w:rsidRDefault="0077409F" w:rsidP="0077409F">
            <w:pPr>
              <w:rPr>
                <w:lang w:val="uk-UA"/>
              </w:rPr>
            </w:pPr>
            <w:r w:rsidRPr="00465E7E">
              <w:rPr>
                <w:u w:val="single"/>
                <w:lang w:val="uk-UA"/>
              </w:rPr>
              <w:t xml:space="preserve">Особистісний розвиток: </w:t>
            </w:r>
            <w:r w:rsidRPr="00465E7E">
              <w:rPr>
                <w:lang w:val="uk-UA"/>
              </w:rPr>
              <w:t>формувати саморегуляцію у процесі проведення практичних робіт.</w:t>
            </w:r>
          </w:p>
          <w:p w:rsidR="0077409F" w:rsidRDefault="0077409F" w:rsidP="0077409F">
            <w:pPr>
              <w:rPr>
                <w:lang w:val="uk-UA"/>
              </w:rPr>
            </w:pPr>
          </w:p>
          <w:p w:rsidR="0077409F" w:rsidRPr="0077409F" w:rsidRDefault="0077409F">
            <w:pPr>
              <w:rPr>
                <w:lang w:val="uk-UA"/>
              </w:rPr>
            </w:pPr>
          </w:p>
        </w:tc>
      </w:tr>
      <w:tr w:rsidR="00725F86" w:rsidRPr="006A7BFE" w:rsidTr="006A7BFE">
        <w:tc>
          <w:tcPr>
            <w:tcW w:w="648" w:type="dxa"/>
          </w:tcPr>
          <w:p w:rsidR="00725F86" w:rsidRPr="006A7BFE" w:rsidRDefault="00725F86">
            <w:pPr>
              <w:rPr>
                <w:lang w:val="uk-UA"/>
              </w:rPr>
            </w:pPr>
          </w:p>
        </w:tc>
        <w:tc>
          <w:tcPr>
            <w:tcW w:w="1080" w:type="dxa"/>
          </w:tcPr>
          <w:p w:rsidR="00725F86" w:rsidRPr="00CF17BC" w:rsidRDefault="00725F86" w:rsidP="006A7BFE">
            <w:pPr>
              <w:jc w:val="center"/>
              <w:rPr>
                <w:b/>
                <w:bCs/>
                <w:color w:val="000000"/>
                <w:lang w:val="uk-UA"/>
              </w:rPr>
            </w:pPr>
            <w:r w:rsidRPr="00CF17BC">
              <w:rPr>
                <w:b/>
                <w:bCs/>
                <w:color w:val="000000"/>
                <w:lang w:val="uk-UA"/>
              </w:rPr>
              <w:t>8</w:t>
            </w:r>
          </w:p>
        </w:tc>
        <w:tc>
          <w:tcPr>
            <w:tcW w:w="4320" w:type="dxa"/>
          </w:tcPr>
          <w:p w:rsidR="00725F86" w:rsidRPr="00CF17BC" w:rsidRDefault="00725F86" w:rsidP="006A7BFE">
            <w:pPr>
              <w:pStyle w:val="TableText0"/>
              <w:spacing w:line="240" w:lineRule="auto"/>
              <w:ind w:left="0"/>
              <w:rPr>
                <w:rFonts w:ascii="Times New Roman" w:hAnsi="Times New Roman" w:cs="Times New Roman"/>
                <w:b/>
                <w:bCs/>
                <w:color w:val="000000"/>
                <w:sz w:val="24"/>
                <w:szCs w:val="24"/>
                <w:lang w:val="uk-UA"/>
              </w:rPr>
            </w:pPr>
            <w:r w:rsidRPr="00CF17BC">
              <w:rPr>
                <w:rFonts w:ascii="Times New Roman" w:hAnsi="Times New Roman" w:cs="Times New Roman"/>
                <w:b/>
                <w:color w:val="000000"/>
                <w:sz w:val="24"/>
                <w:szCs w:val="24"/>
                <w:lang w:val="uk-UA"/>
              </w:rPr>
              <w:t>Резервний час</w:t>
            </w:r>
          </w:p>
        </w:tc>
        <w:tc>
          <w:tcPr>
            <w:tcW w:w="5040" w:type="dxa"/>
          </w:tcPr>
          <w:p w:rsidR="00725F86" w:rsidRPr="006A7BFE" w:rsidRDefault="00725F86" w:rsidP="006A7BFE">
            <w:pPr>
              <w:pStyle w:val="TableText"/>
              <w:spacing w:before="0" w:line="240" w:lineRule="auto"/>
              <w:ind w:left="0"/>
              <w:jc w:val="left"/>
              <w:rPr>
                <w:rFonts w:ascii="Times New Roman" w:hAnsi="Times New Roman" w:cs="Times New Roman"/>
                <w:b/>
                <w:bCs/>
                <w:color w:val="000000"/>
                <w:sz w:val="24"/>
                <w:szCs w:val="24"/>
                <w:lang w:val="uk-UA"/>
              </w:rPr>
            </w:pPr>
          </w:p>
        </w:tc>
        <w:tc>
          <w:tcPr>
            <w:tcW w:w="3780" w:type="dxa"/>
          </w:tcPr>
          <w:p w:rsidR="00725F86" w:rsidRPr="00FB7A72" w:rsidRDefault="00725F86">
            <w:pPr>
              <w:rPr>
                <w:u w:val="single"/>
                <w:lang w:val="uk-UA"/>
              </w:rPr>
            </w:pPr>
          </w:p>
        </w:tc>
      </w:tr>
      <w:tr w:rsidR="00F46149" w:rsidRPr="006A7BFE" w:rsidTr="006A7BFE">
        <w:tc>
          <w:tcPr>
            <w:tcW w:w="14868" w:type="dxa"/>
            <w:gridSpan w:val="5"/>
            <w:tcBorders>
              <w:left w:val="nil"/>
            </w:tcBorders>
          </w:tcPr>
          <w:p w:rsidR="00491264" w:rsidRDefault="00491264" w:rsidP="006A7BFE">
            <w:pPr>
              <w:jc w:val="center"/>
              <w:rPr>
                <w:b/>
                <w:color w:val="000000"/>
                <w:lang w:val="uk-UA"/>
              </w:rPr>
            </w:pPr>
          </w:p>
          <w:p w:rsidR="00491264" w:rsidRDefault="00491264" w:rsidP="006A7BFE">
            <w:pPr>
              <w:jc w:val="center"/>
              <w:rPr>
                <w:b/>
                <w:color w:val="000000"/>
                <w:lang w:val="uk-UA"/>
              </w:rPr>
            </w:pPr>
          </w:p>
          <w:p w:rsidR="00F46149" w:rsidRPr="006A7BFE" w:rsidRDefault="00CF17BC" w:rsidP="006A7BFE">
            <w:pPr>
              <w:jc w:val="center"/>
              <w:rPr>
                <w:b/>
                <w:color w:val="000000"/>
                <w:lang w:val="uk-UA"/>
              </w:rPr>
            </w:pPr>
            <w:r>
              <w:rPr>
                <w:b/>
                <w:color w:val="000000"/>
                <w:lang w:val="uk-UA"/>
              </w:rPr>
              <w:t xml:space="preserve">   </w:t>
            </w:r>
            <w:r w:rsidR="00F46149" w:rsidRPr="006A7BFE">
              <w:rPr>
                <w:b/>
                <w:color w:val="000000"/>
                <w:lang w:val="uk-UA"/>
              </w:rPr>
              <w:t>10 клас</w:t>
            </w:r>
          </w:p>
          <w:p w:rsidR="00F46149" w:rsidRPr="006A7BFE" w:rsidRDefault="00F46149" w:rsidP="006A7BFE">
            <w:pPr>
              <w:jc w:val="center"/>
              <w:rPr>
                <w:b/>
                <w:color w:val="000000"/>
                <w:lang w:val="uk-UA"/>
              </w:rPr>
            </w:pPr>
            <w:r w:rsidRPr="006A7BFE">
              <w:rPr>
                <w:b/>
                <w:color w:val="000000"/>
                <w:lang w:val="uk-UA"/>
              </w:rPr>
              <w:t>ГЕОГРАФІЯ</w:t>
            </w:r>
          </w:p>
          <w:p w:rsidR="00F46149" w:rsidRDefault="002160DA" w:rsidP="006A7BFE">
            <w:pPr>
              <w:jc w:val="center"/>
              <w:rPr>
                <w:b/>
                <w:color w:val="000000"/>
                <w:lang w:val="uk-UA"/>
              </w:rPr>
            </w:pPr>
            <w:r w:rsidRPr="006A7BFE">
              <w:rPr>
                <w:b/>
                <w:color w:val="000000"/>
                <w:lang w:val="uk-UA"/>
              </w:rPr>
              <w:t xml:space="preserve"> </w:t>
            </w:r>
            <w:r w:rsidR="00F46149" w:rsidRPr="006A7BFE">
              <w:rPr>
                <w:b/>
                <w:color w:val="000000"/>
                <w:lang w:val="uk-UA"/>
              </w:rPr>
              <w:t>(35 годин, 1 година на тиждень)</w:t>
            </w:r>
          </w:p>
          <w:p w:rsidR="00491264" w:rsidRPr="006A7BFE" w:rsidRDefault="00491264" w:rsidP="006A7BFE">
            <w:pPr>
              <w:jc w:val="center"/>
              <w:rPr>
                <w:b/>
                <w:color w:val="000000"/>
                <w:lang w:val="uk-UA"/>
              </w:rPr>
            </w:pPr>
          </w:p>
          <w:p w:rsidR="00F46149" w:rsidRPr="006A7BFE" w:rsidRDefault="00F46149" w:rsidP="006A7BFE">
            <w:pPr>
              <w:jc w:val="center"/>
              <w:rPr>
                <w:lang w:val="uk-UA"/>
              </w:rPr>
            </w:pPr>
          </w:p>
        </w:tc>
      </w:tr>
      <w:tr w:rsidR="002160DA" w:rsidRPr="006A7BFE" w:rsidTr="00252357">
        <w:tc>
          <w:tcPr>
            <w:tcW w:w="648" w:type="dxa"/>
          </w:tcPr>
          <w:p w:rsidR="002160DA" w:rsidRPr="006A7BFE" w:rsidRDefault="002160DA" w:rsidP="00252357">
            <w:pPr>
              <w:pStyle w:val="Default"/>
              <w:rPr>
                <w:sz w:val="23"/>
                <w:szCs w:val="23"/>
              </w:rPr>
            </w:pPr>
            <w:r w:rsidRPr="006A7BFE">
              <w:rPr>
                <w:sz w:val="23"/>
                <w:szCs w:val="23"/>
              </w:rPr>
              <w:t>№</w:t>
            </w:r>
          </w:p>
          <w:p w:rsidR="002160DA" w:rsidRPr="006A7BFE" w:rsidRDefault="002160DA" w:rsidP="00252357">
            <w:pPr>
              <w:pStyle w:val="Default"/>
              <w:rPr>
                <w:sz w:val="23"/>
                <w:szCs w:val="23"/>
              </w:rPr>
            </w:pPr>
            <w:r w:rsidRPr="006A7BFE">
              <w:rPr>
                <w:sz w:val="23"/>
                <w:szCs w:val="23"/>
              </w:rPr>
              <w:t xml:space="preserve">№ </w:t>
            </w:r>
          </w:p>
        </w:tc>
        <w:tc>
          <w:tcPr>
            <w:tcW w:w="1080" w:type="dxa"/>
          </w:tcPr>
          <w:p w:rsidR="002160DA" w:rsidRPr="006A7BFE" w:rsidRDefault="002160DA" w:rsidP="00252357">
            <w:pPr>
              <w:rPr>
                <w:lang w:val="uk-UA"/>
              </w:rPr>
            </w:pPr>
            <w:r w:rsidRPr="006A7BFE">
              <w:rPr>
                <w:sz w:val="23"/>
                <w:szCs w:val="23"/>
              </w:rPr>
              <w:t>К-ть год.</w:t>
            </w:r>
          </w:p>
        </w:tc>
        <w:tc>
          <w:tcPr>
            <w:tcW w:w="4320" w:type="dxa"/>
          </w:tcPr>
          <w:p w:rsidR="002160DA" w:rsidRPr="006A7BFE" w:rsidRDefault="002160DA" w:rsidP="00252357">
            <w:pPr>
              <w:jc w:val="center"/>
              <w:rPr>
                <w:lang w:val="uk-UA"/>
              </w:rPr>
            </w:pPr>
            <w:r w:rsidRPr="006A7BFE">
              <w:rPr>
                <w:b/>
                <w:bCs/>
                <w:sz w:val="23"/>
                <w:szCs w:val="23"/>
              </w:rPr>
              <w:t>Змі</w:t>
            </w:r>
            <w:proofErr w:type="gramStart"/>
            <w:r w:rsidRPr="006A7BFE">
              <w:rPr>
                <w:b/>
                <w:bCs/>
                <w:sz w:val="23"/>
                <w:szCs w:val="23"/>
              </w:rPr>
              <w:t>ст</w:t>
            </w:r>
            <w:proofErr w:type="gramEnd"/>
            <w:r w:rsidRPr="006A7BFE">
              <w:rPr>
                <w:b/>
                <w:bCs/>
                <w:sz w:val="23"/>
                <w:szCs w:val="23"/>
              </w:rPr>
              <w:t xml:space="preserve"> навчального матеріалу</w:t>
            </w:r>
          </w:p>
        </w:tc>
        <w:tc>
          <w:tcPr>
            <w:tcW w:w="5040" w:type="dxa"/>
          </w:tcPr>
          <w:p w:rsidR="002160DA" w:rsidRPr="006A7BFE" w:rsidRDefault="002160DA" w:rsidP="00252357">
            <w:pPr>
              <w:pStyle w:val="Default"/>
              <w:jc w:val="center"/>
              <w:rPr>
                <w:sz w:val="23"/>
                <w:szCs w:val="23"/>
              </w:rPr>
            </w:pPr>
            <w:r w:rsidRPr="006A7BFE">
              <w:rPr>
                <w:b/>
                <w:bCs/>
                <w:sz w:val="23"/>
                <w:szCs w:val="23"/>
              </w:rPr>
              <w:t xml:space="preserve">Державні вимоги до </w:t>
            </w:r>
            <w:proofErr w:type="gramStart"/>
            <w:r w:rsidRPr="006A7BFE">
              <w:rPr>
                <w:b/>
                <w:bCs/>
                <w:sz w:val="23"/>
                <w:szCs w:val="23"/>
              </w:rPr>
              <w:t>р</w:t>
            </w:r>
            <w:proofErr w:type="gramEnd"/>
            <w:r w:rsidRPr="006A7BFE">
              <w:rPr>
                <w:b/>
                <w:bCs/>
                <w:sz w:val="23"/>
                <w:szCs w:val="23"/>
              </w:rPr>
              <w:t xml:space="preserve">івня загальноосвітньої підготовки учнів </w:t>
            </w:r>
            <w:r w:rsidRPr="006A7BFE">
              <w:rPr>
                <w:sz w:val="23"/>
                <w:szCs w:val="23"/>
              </w:rPr>
              <w:t>(за розділами)</w:t>
            </w:r>
          </w:p>
        </w:tc>
        <w:tc>
          <w:tcPr>
            <w:tcW w:w="3780" w:type="dxa"/>
          </w:tcPr>
          <w:p w:rsidR="002160DA" w:rsidRPr="006A7BFE" w:rsidRDefault="002160DA" w:rsidP="00252357">
            <w:pPr>
              <w:jc w:val="center"/>
              <w:rPr>
                <w:b/>
              </w:rPr>
            </w:pPr>
            <w:r w:rsidRPr="006A7BFE">
              <w:rPr>
                <w:b/>
              </w:rPr>
              <w:t>Спрямованість</w:t>
            </w:r>
          </w:p>
          <w:p w:rsidR="002160DA" w:rsidRPr="006A7BFE" w:rsidRDefault="002160DA" w:rsidP="00252357">
            <w:pPr>
              <w:jc w:val="center"/>
              <w:rPr>
                <w:lang w:val="uk-UA"/>
              </w:rPr>
            </w:pPr>
            <w:r w:rsidRPr="006A7BFE">
              <w:rPr>
                <w:b/>
                <w:lang w:val="uk-UA"/>
              </w:rPr>
              <w:t>корекційно-розвивальної роботи та очікувані результати</w:t>
            </w:r>
          </w:p>
        </w:tc>
      </w:tr>
      <w:tr w:rsidR="002160DA" w:rsidRPr="006A7BFE" w:rsidTr="00252357">
        <w:tc>
          <w:tcPr>
            <w:tcW w:w="14868" w:type="dxa"/>
            <w:gridSpan w:val="5"/>
          </w:tcPr>
          <w:p w:rsidR="002160DA" w:rsidRDefault="002160DA" w:rsidP="002160DA">
            <w:pPr>
              <w:jc w:val="center"/>
              <w:rPr>
                <w:b/>
                <w:color w:val="000000"/>
                <w:lang w:val="uk-UA"/>
              </w:rPr>
            </w:pPr>
          </w:p>
          <w:p w:rsidR="002160DA" w:rsidRPr="00EC48E3" w:rsidRDefault="002160DA" w:rsidP="002160DA">
            <w:pPr>
              <w:jc w:val="center"/>
              <w:rPr>
                <w:b/>
                <w:lang w:val="uk-UA"/>
              </w:rPr>
            </w:pPr>
            <w:r>
              <w:rPr>
                <w:b/>
                <w:color w:val="000000"/>
                <w:lang w:val="uk-UA"/>
              </w:rPr>
              <w:t xml:space="preserve">Курс </w:t>
            </w:r>
            <w:r w:rsidRPr="006A7BFE">
              <w:rPr>
                <w:b/>
                <w:color w:val="000000"/>
                <w:lang w:val="uk-UA"/>
              </w:rPr>
              <w:t>«УКРАЇНА ТА СВІТОВЕ ГОСПОДАРСТВО</w:t>
            </w:r>
            <w:r w:rsidRPr="00EC48E3">
              <w:rPr>
                <w:b/>
                <w:lang w:val="uk-UA"/>
              </w:rPr>
              <w:t xml:space="preserve">» ( </w:t>
            </w:r>
            <w:r w:rsidR="00491264">
              <w:rPr>
                <w:b/>
                <w:lang w:val="uk-UA"/>
              </w:rPr>
              <w:t>25</w:t>
            </w:r>
            <w:r w:rsidRPr="00EC48E3">
              <w:rPr>
                <w:b/>
                <w:lang w:val="uk-UA"/>
              </w:rPr>
              <w:t xml:space="preserve"> годин)</w:t>
            </w:r>
          </w:p>
          <w:p w:rsidR="002160DA" w:rsidRPr="006A7BFE" w:rsidRDefault="002160DA" w:rsidP="00252357">
            <w:pPr>
              <w:rPr>
                <w:lang w:val="uk-UA"/>
              </w:rPr>
            </w:pPr>
          </w:p>
        </w:tc>
      </w:tr>
      <w:tr w:rsidR="002160DA" w:rsidRPr="006A7BFE" w:rsidTr="00252357">
        <w:tc>
          <w:tcPr>
            <w:tcW w:w="14868" w:type="dxa"/>
            <w:gridSpan w:val="5"/>
          </w:tcPr>
          <w:p w:rsidR="002160DA" w:rsidRPr="006A7BFE" w:rsidRDefault="002160DA" w:rsidP="002160DA">
            <w:pPr>
              <w:jc w:val="center"/>
              <w:rPr>
                <w:lang w:val="uk-UA"/>
              </w:rPr>
            </w:pPr>
            <w:r w:rsidRPr="006A7BFE">
              <w:rPr>
                <w:b/>
                <w:color w:val="000000"/>
                <w:lang w:val="uk-UA"/>
              </w:rPr>
              <w:t>Вступ</w:t>
            </w:r>
            <w:r>
              <w:rPr>
                <w:b/>
                <w:color w:val="000000"/>
                <w:lang w:val="uk-UA"/>
              </w:rPr>
              <w:t xml:space="preserve"> (1 година)</w:t>
            </w:r>
          </w:p>
        </w:tc>
      </w:tr>
      <w:tr w:rsidR="002160DA" w:rsidRPr="006A7BFE" w:rsidTr="00252357">
        <w:tc>
          <w:tcPr>
            <w:tcW w:w="648" w:type="dxa"/>
          </w:tcPr>
          <w:p w:rsidR="002160DA" w:rsidRPr="006A7BFE" w:rsidRDefault="002160DA" w:rsidP="00252357">
            <w:pPr>
              <w:rPr>
                <w:lang w:val="uk-UA"/>
              </w:rPr>
            </w:pPr>
          </w:p>
        </w:tc>
        <w:tc>
          <w:tcPr>
            <w:tcW w:w="1080" w:type="dxa"/>
          </w:tcPr>
          <w:p w:rsidR="002160DA" w:rsidRPr="006A7BFE" w:rsidRDefault="002160DA" w:rsidP="002160DA">
            <w:pPr>
              <w:pStyle w:val="TableText0"/>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1</w:t>
            </w:r>
          </w:p>
          <w:p w:rsidR="002160DA" w:rsidRPr="006A7BFE" w:rsidRDefault="002160DA" w:rsidP="00252357">
            <w:pPr>
              <w:jc w:val="center"/>
              <w:rPr>
                <w:lang w:val="uk-UA"/>
              </w:rPr>
            </w:pPr>
          </w:p>
        </w:tc>
        <w:tc>
          <w:tcPr>
            <w:tcW w:w="4320" w:type="dxa"/>
          </w:tcPr>
          <w:p w:rsidR="002160DA" w:rsidRPr="006A7BFE" w:rsidRDefault="002160DA" w:rsidP="002160D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Суспільна географія в системі географічних наук. Об’єкти  вивчення суспільної географії. Зв’язок суспільної географії з іншими науками. </w:t>
            </w:r>
          </w:p>
          <w:p w:rsidR="002160DA" w:rsidRPr="006A7BFE" w:rsidRDefault="002160DA" w:rsidP="002160D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11"/>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Методи економіко-географічних досліджень. </w:t>
            </w:r>
          </w:p>
          <w:p w:rsidR="002160DA" w:rsidRPr="006A7BFE" w:rsidRDefault="002160DA" w:rsidP="002160DA">
            <w:pPr>
              <w:pStyle w:val="TableText0"/>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color w:val="000000"/>
                <w:sz w:val="24"/>
                <w:szCs w:val="24"/>
                <w:lang w:val="uk-UA"/>
              </w:rPr>
              <w:t>Видатні вітчизняні та світові економіко-географи: Костянтин Воблий, Максим Паламарчук, Франсуа Перру, Пол Кругмен</w:t>
            </w:r>
          </w:p>
          <w:p w:rsidR="00312488" w:rsidRPr="006A7BFE" w:rsidRDefault="00312488" w:rsidP="009F240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lang w:val="uk-UA"/>
              </w:rPr>
            </w:pPr>
          </w:p>
        </w:tc>
        <w:tc>
          <w:tcPr>
            <w:tcW w:w="5040" w:type="dxa"/>
          </w:tcPr>
          <w:p w:rsidR="002160DA" w:rsidRPr="006A7BFE" w:rsidRDefault="002160DA" w:rsidP="002160DA">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2160DA" w:rsidRPr="006A7BFE" w:rsidRDefault="002160DA" w:rsidP="002160D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н</w:t>
            </w:r>
            <w:r w:rsidRPr="006A7BFE">
              <w:rPr>
                <w:rFonts w:ascii="Times New Roman" w:hAnsi="Times New Roman" w:cs="Times New Roman"/>
                <w:b/>
                <w:bCs/>
                <w:color w:val="000000"/>
                <w:spacing w:val="-2"/>
                <w:kern w:val="20"/>
                <w:sz w:val="24"/>
                <w:szCs w:val="24"/>
                <w:lang w:val="uk-UA"/>
              </w:rPr>
              <w:t xml:space="preserve">азиває </w:t>
            </w:r>
            <w:r w:rsidRPr="006A7BFE">
              <w:rPr>
                <w:rFonts w:ascii="Times New Roman" w:hAnsi="Times New Roman" w:cs="Times New Roman"/>
                <w:color w:val="000000"/>
                <w:spacing w:val="-2"/>
                <w:kern w:val="20"/>
                <w:sz w:val="24"/>
                <w:szCs w:val="24"/>
                <w:lang w:val="uk-UA"/>
              </w:rPr>
              <w:t>об</w:t>
            </w:r>
            <w:r w:rsidRPr="006A7BFE">
              <w:rPr>
                <w:color w:val="000000"/>
                <w:spacing w:val="-2"/>
                <w:kern w:val="20"/>
                <w:sz w:val="24"/>
                <w:szCs w:val="24"/>
                <w:lang w:val="uk-UA"/>
              </w:rPr>
              <w:t>’</w:t>
            </w:r>
            <w:r w:rsidRPr="006A7BFE">
              <w:rPr>
                <w:rFonts w:ascii="Times New Roman" w:hAnsi="Times New Roman" w:cs="Times New Roman"/>
                <w:color w:val="000000"/>
                <w:spacing w:val="-2"/>
                <w:kern w:val="20"/>
                <w:sz w:val="24"/>
                <w:szCs w:val="24"/>
                <w:lang w:val="uk-UA"/>
              </w:rPr>
              <w:t>єкти</w:t>
            </w:r>
            <w:r w:rsidRPr="006A7BFE">
              <w:rPr>
                <w:rFonts w:ascii="Times New Roman" w:hAnsi="Times New Roman" w:cs="Times New Roman"/>
                <w:b/>
                <w:bCs/>
                <w:color w:val="000000"/>
                <w:spacing w:val="-2"/>
                <w:kern w:val="20"/>
                <w:sz w:val="24"/>
                <w:szCs w:val="24"/>
                <w:lang w:val="uk-UA"/>
              </w:rPr>
              <w:t xml:space="preserve"> </w:t>
            </w:r>
            <w:r w:rsidRPr="006A7BFE">
              <w:rPr>
                <w:rFonts w:ascii="Times New Roman" w:hAnsi="Times New Roman" w:cs="Times New Roman"/>
                <w:color w:val="000000"/>
                <w:spacing w:val="-2"/>
                <w:kern w:val="20"/>
                <w:sz w:val="24"/>
                <w:szCs w:val="24"/>
                <w:lang w:val="uk-UA"/>
              </w:rPr>
              <w:t xml:space="preserve">вивчення суспільної </w:t>
            </w:r>
            <w:r w:rsidRPr="006A7BFE">
              <w:rPr>
                <w:rFonts w:ascii="Times New Roman" w:hAnsi="Times New Roman" w:cs="Times New Roman"/>
                <w:color w:val="000000"/>
                <w:sz w:val="24"/>
                <w:szCs w:val="24"/>
                <w:lang w:val="uk-UA"/>
              </w:rPr>
              <w:t>географії, вітчизняних та світових економіко-географів;</w:t>
            </w:r>
          </w:p>
          <w:p w:rsidR="002160DA" w:rsidRPr="006A7BFE" w:rsidRDefault="002160DA" w:rsidP="002160D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пояснює</w:t>
            </w:r>
            <w:r w:rsidRPr="006A7BFE">
              <w:rPr>
                <w:rFonts w:ascii="Times New Roman" w:hAnsi="Times New Roman" w:cs="Times New Roman"/>
                <w:i/>
                <w:iCs/>
                <w:color w:val="000000"/>
                <w:sz w:val="24"/>
                <w:szCs w:val="24"/>
                <w:lang w:val="uk-UA"/>
              </w:rPr>
              <w:t xml:space="preserve"> </w:t>
            </w:r>
            <w:r w:rsidRPr="006A7BFE">
              <w:rPr>
                <w:rFonts w:ascii="Times New Roman" w:hAnsi="Times New Roman" w:cs="Times New Roman"/>
                <w:color w:val="000000"/>
                <w:sz w:val="24"/>
                <w:szCs w:val="24"/>
                <w:lang w:val="uk-UA"/>
              </w:rPr>
              <w:t>актуальність і необхідність вивчення суспільної географії;</w:t>
            </w:r>
          </w:p>
          <w:p w:rsidR="002160DA" w:rsidRPr="006A7BFE" w:rsidRDefault="002160DA" w:rsidP="002160D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аналізує</w:t>
            </w:r>
            <w:r w:rsidRPr="006A7BFE">
              <w:rPr>
                <w:rFonts w:ascii="Times New Roman" w:hAnsi="Times New Roman" w:cs="Times New Roman"/>
                <w:i/>
                <w:iCs/>
                <w:color w:val="000000"/>
                <w:sz w:val="24"/>
                <w:szCs w:val="24"/>
                <w:lang w:val="uk-UA"/>
              </w:rPr>
              <w:t xml:space="preserve"> </w:t>
            </w:r>
            <w:r w:rsidRPr="006A7BFE">
              <w:rPr>
                <w:rFonts w:ascii="Times New Roman" w:hAnsi="Times New Roman" w:cs="Times New Roman"/>
                <w:color w:val="000000"/>
                <w:sz w:val="24"/>
                <w:szCs w:val="24"/>
                <w:lang w:val="uk-UA"/>
              </w:rPr>
              <w:t>методи економіко-географічних досліджень;</w:t>
            </w:r>
          </w:p>
          <w:p w:rsidR="002160DA" w:rsidRPr="006A7BFE" w:rsidRDefault="002160DA" w:rsidP="002160DA">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встановлює</w:t>
            </w:r>
            <w:r w:rsidRPr="006A7BFE">
              <w:rPr>
                <w:rFonts w:ascii="Times New Roman" w:hAnsi="Times New Roman" w:cs="Times New Roman"/>
                <w:color w:val="000000"/>
                <w:sz w:val="24"/>
                <w:szCs w:val="24"/>
                <w:lang w:val="uk-UA"/>
              </w:rPr>
              <w:t xml:space="preserve"> зв’язок суспільної географії з іншими науками;</w:t>
            </w:r>
          </w:p>
          <w:p w:rsidR="00491264" w:rsidRPr="009F2400" w:rsidRDefault="002160DA" w:rsidP="009F2400">
            <w:pPr>
              <w:pStyle w:val="TableText"/>
              <w:spacing w:before="0" w:line="240" w:lineRule="auto"/>
              <w:ind w:left="0" w:firstLine="0"/>
              <w:jc w:val="left"/>
              <w:rPr>
                <w:rFonts w:ascii="Times New Roman" w:hAnsi="Times New Roman" w:cs="Times New Roman"/>
                <w:b/>
                <w:bCs/>
                <w:color w:val="000000"/>
                <w:sz w:val="24"/>
                <w:szCs w:val="24"/>
                <w:lang w:val="ru-RU"/>
              </w:rPr>
            </w:pPr>
            <w:r w:rsidRPr="009F2400">
              <w:rPr>
                <w:rFonts w:ascii="Times New Roman" w:hAnsi="Times New Roman" w:cs="Times New Roman"/>
                <w:b/>
                <w:bCs/>
                <w:sz w:val="24"/>
                <w:szCs w:val="24"/>
                <w:lang w:val="ru-RU"/>
              </w:rPr>
              <w:t>оцінює</w:t>
            </w:r>
            <w:r w:rsidRPr="009F2400">
              <w:rPr>
                <w:rFonts w:ascii="Times New Roman" w:hAnsi="Times New Roman" w:cs="Times New Roman"/>
                <w:sz w:val="24"/>
                <w:szCs w:val="24"/>
                <w:lang w:val="ru-RU"/>
              </w:rPr>
              <w:t xml:space="preserve"> значення для людства знань з суспільної </w:t>
            </w:r>
            <w:r w:rsidR="009F2400">
              <w:rPr>
                <w:rFonts w:ascii="Times New Roman" w:hAnsi="Times New Roman" w:cs="Times New Roman"/>
                <w:sz w:val="24"/>
                <w:szCs w:val="24"/>
                <w:lang w:val="ru-RU"/>
              </w:rPr>
              <w:t xml:space="preserve"> </w:t>
            </w:r>
            <w:r w:rsidRPr="009F2400">
              <w:rPr>
                <w:rFonts w:ascii="Times New Roman" w:hAnsi="Times New Roman" w:cs="Times New Roman"/>
                <w:sz w:val="24"/>
                <w:szCs w:val="24"/>
                <w:lang w:val="ru-RU"/>
              </w:rPr>
              <w:t>географії</w:t>
            </w:r>
          </w:p>
        </w:tc>
        <w:tc>
          <w:tcPr>
            <w:tcW w:w="3780" w:type="dxa"/>
          </w:tcPr>
          <w:p w:rsidR="002160DA" w:rsidRDefault="002160DA" w:rsidP="002160DA">
            <w:pPr>
              <w:rPr>
                <w:lang w:val="uk-UA"/>
              </w:rPr>
            </w:pPr>
            <w:r w:rsidRPr="0077409F">
              <w:rPr>
                <w:u w:val="single"/>
                <w:lang w:val="uk-UA"/>
              </w:rPr>
              <w:t>Пізнавальна діяльність</w:t>
            </w:r>
            <w:r>
              <w:rPr>
                <w:lang w:val="uk-UA"/>
              </w:rPr>
              <w:t xml:space="preserve">: </w:t>
            </w:r>
          </w:p>
          <w:p w:rsidR="002160DA" w:rsidRPr="00465E7E" w:rsidRDefault="002160DA" w:rsidP="002160DA">
            <w:pPr>
              <w:rPr>
                <w:lang w:val="uk-UA"/>
              </w:rPr>
            </w:pPr>
            <w:r w:rsidRPr="00465E7E">
              <w:rPr>
                <w:lang w:val="uk-UA"/>
              </w:rPr>
              <w:t xml:space="preserve">формувати пізнавальну активність у вивченні </w:t>
            </w:r>
            <w:r>
              <w:rPr>
                <w:lang w:val="uk-UA"/>
              </w:rPr>
              <w:t xml:space="preserve">суспільної </w:t>
            </w:r>
            <w:r w:rsidRPr="00465E7E">
              <w:rPr>
                <w:lang w:val="uk-UA"/>
              </w:rPr>
              <w:t>географії; вчити аналізувати та добирати географічну інформацію з різних джерел;</w:t>
            </w:r>
          </w:p>
          <w:p w:rsidR="002160DA" w:rsidRPr="006A7BFE" w:rsidRDefault="002160DA" w:rsidP="00252357">
            <w:pPr>
              <w:rPr>
                <w:lang w:val="uk-UA"/>
              </w:rPr>
            </w:pPr>
          </w:p>
        </w:tc>
      </w:tr>
      <w:tr w:rsidR="00312488" w:rsidRPr="006A7BFE" w:rsidTr="001D03BF">
        <w:trPr>
          <w:trHeight w:val="195"/>
        </w:trPr>
        <w:tc>
          <w:tcPr>
            <w:tcW w:w="14868" w:type="dxa"/>
            <w:gridSpan w:val="5"/>
          </w:tcPr>
          <w:p w:rsidR="00491264" w:rsidRDefault="00491264" w:rsidP="00DB0124">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p>
          <w:p w:rsidR="00DB0124" w:rsidRDefault="00312488" w:rsidP="00DB0124">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Розділ ІІІ. Структура світового господарства та її відображення в економіці України</w:t>
            </w:r>
            <w:r>
              <w:rPr>
                <w:rFonts w:ascii="Times New Roman" w:hAnsi="Times New Roman" w:cs="Times New Roman"/>
                <w:b/>
                <w:bCs/>
                <w:color w:val="000000"/>
                <w:sz w:val="24"/>
                <w:szCs w:val="24"/>
                <w:lang w:val="uk-UA"/>
              </w:rPr>
              <w:t xml:space="preserve"> </w:t>
            </w:r>
            <w:r w:rsidR="00920311">
              <w:rPr>
                <w:rFonts w:ascii="Times New Roman" w:hAnsi="Times New Roman" w:cs="Times New Roman"/>
                <w:b/>
                <w:bCs/>
                <w:color w:val="000000"/>
                <w:sz w:val="24"/>
                <w:szCs w:val="24"/>
                <w:lang w:val="uk-UA"/>
              </w:rPr>
              <w:t>(25</w:t>
            </w:r>
            <w:r>
              <w:rPr>
                <w:rFonts w:ascii="Times New Roman" w:hAnsi="Times New Roman" w:cs="Times New Roman"/>
                <w:b/>
                <w:bCs/>
                <w:color w:val="000000"/>
                <w:sz w:val="24"/>
                <w:szCs w:val="24"/>
                <w:lang w:val="uk-UA"/>
              </w:rPr>
              <w:t xml:space="preserve"> години)</w:t>
            </w:r>
          </w:p>
          <w:p w:rsidR="00EC48E3" w:rsidRPr="00DB0124" w:rsidRDefault="00EC48E3" w:rsidP="00DB0124">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center"/>
              <w:rPr>
                <w:rFonts w:ascii="Times New Roman" w:hAnsi="Times New Roman" w:cs="Times New Roman"/>
                <w:b/>
                <w:bCs/>
                <w:color w:val="000000"/>
                <w:sz w:val="24"/>
                <w:szCs w:val="24"/>
                <w:lang w:val="uk-UA"/>
              </w:rPr>
            </w:pPr>
          </w:p>
        </w:tc>
      </w:tr>
      <w:tr w:rsidR="00312488" w:rsidRPr="006A7BFE" w:rsidTr="00491264">
        <w:trPr>
          <w:trHeight w:val="711"/>
        </w:trPr>
        <w:tc>
          <w:tcPr>
            <w:tcW w:w="648" w:type="dxa"/>
          </w:tcPr>
          <w:p w:rsidR="00312488" w:rsidRPr="006A7BFE" w:rsidRDefault="00312488">
            <w:pPr>
              <w:rPr>
                <w:lang w:val="uk-UA"/>
              </w:rPr>
            </w:pPr>
          </w:p>
        </w:tc>
        <w:tc>
          <w:tcPr>
            <w:tcW w:w="1080" w:type="dxa"/>
          </w:tcPr>
          <w:p w:rsidR="00312488" w:rsidRPr="006A7BFE" w:rsidRDefault="00312488" w:rsidP="002160DA">
            <w:pPr>
              <w:jc w:val="center"/>
              <w:rPr>
                <w:b/>
                <w:bCs/>
                <w:color w:val="000000"/>
                <w:lang w:val="uk-UA"/>
              </w:rPr>
            </w:pPr>
            <w:r w:rsidRPr="006A7BFE">
              <w:rPr>
                <w:b/>
                <w:bCs/>
                <w:color w:val="000000"/>
                <w:lang w:val="uk-UA"/>
              </w:rPr>
              <w:t>4</w:t>
            </w:r>
          </w:p>
        </w:tc>
        <w:tc>
          <w:tcPr>
            <w:tcW w:w="4320" w:type="dxa"/>
          </w:tcPr>
          <w:p w:rsidR="00312488" w:rsidRPr="006A7BFE" w:rsidRDefault="00312488"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Тема 2. Металургія.</w:t>
            </w:r>
            <w:r w:rsidR="00491264">
              <w:rPr>
                <w:rFonts w:ascii="Times New Roman" w:hAnsi="Times New Roman" w:cs="Times New Roman"/>
                <w:b/>
                <w:bCs/>
                <w:color w:val="000000"/>
                <w:sz w:val="24"/>
                <w:szCs w:val="24"/>
                <w:lang w:val="uk-UA"/>
              </w:rPr>
              <w:t xml:space="preserve"> </w:t>
            </w:r>
            <w:r w:rsidRPr="006A7BFE">
              <w:rPr>
                <w:rFonts w:ascii="Times New Roman" w:hAnsi="Times New Roman" w:cs="Times New Roman"/>
                <w:color w:val="000000"/>
                <w:sz w:val="24"/>
                <w:szCs w:val="24"/>
                <w:lang w:val="uk-UA"/>
              </w:rPr>
              <w:t>Структура та значення металургії у світовому господарстві. Чорна та кольорова металургія. Сировинна база та технологія виробництва чавуну і сталі. Комбінування у чорній металургії. Способи виплавки сталі. Чорна металургія України. Основні вітчизняні металургійні райони та центри. Місце України серед країн світу за виробництвом сталі.</w:t>
            </w:r>
          </w:p>
          <w:p w:rsidR="00312488" w:rsidRPr="006A7BFE" w:rsidRDefault="00312488"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pacing w:val="-2"/>
                <w:kern w:val="20"/>
                <w:sz w:val="24"/>
                <w:szCs w:val="24"/>
                <w:lang w:val="uk-UA"/>
              </w:rPr>
              <w:t xml:space="preserve">Чорна металургія світу. Найбільші-країни виробники та споживачі чавуну і сталі в світі. </w:t>
            </w:r>
            <w:r w:rsidRPr="006A7BFE">
              <w:rPr>
                <w:rFonts w:ascii="Times New Roman" w:hAnsi="Times New Roman" w:cs="Times New Roman"/>
                <w:color w:val="000000"/>
                <w:sz w:val="24"/>
                <w:szCs w:val="24"/>
                <w:lang w:val="uk-UA"/>
              </w:rPr>
              <w:t>Кольорова металургія України. Обмеженість сировинної бази. Технологія виробництва та принципи розміщення підприємств з виплавки різних кольорових металів. Основні центри виплавки кольорових металів в Україні.</w:t>
            </w:r>
          </w:p>
          <w:p w:rsidR="00312488" w:rsidRPr="006A7BFE" w:rsidRDefault="00312488" w:rsidP="006A7BFE">
            <w:pPr>
              <w:pStyle w:val="TableText0"/>
              <w:spacing w:line="240" w:lineRule="auto"/>
              <w:ind w:left="0"/>
              <w:rPr>
                <w:rFonts w:ascii="Times New Roman" w:hAnsi="Times New Roman" w:cs="Times New Roman"/>
                <w:color w:val="000000"/>
                <w:spacing w:val="-2"/>
                <w:kern w:val="20"/>
                <w:sz w:val="24"/>
                <w:szCs w:val="24"/>
                <w:lang w:val="uk-UA"/>
              </w:rPr>
            </w:pPr>
            <w:r w:rsidRPr="006A7BFE">
              <w:rPr>
                <w:rFonts w:ascii="Times New Roman" w:hAnsi="Times New Roman" w:cs="Times New Roman"/>
                <w:color w:val="000000"/>
                <w:spacing w:val="-2"/>
                <w:kern w:val="20"/>
                <w:sz w:val="24"/>
                <w:szCs w:val="24"/>
                <w:lang w:val="uk-UA"/>
              </w:rPr>
              <w:t>Кольорова металургія світу. Найбільші країни-виробники та споживачі кольорових металів у світі. Особливості розміщення виробництва кольорових металів у сучасному світі. Е</w:t>
            </w:r>
            <w:r w:rsidRPr="006A7BFE">
              <w:rPr>
                <w:rFonts w:ascii="Times New Roman" w:hAnsi="Times New Roman" w:cs="Times New Roman"/>
                <w:color w:val="000000"/>
                <w:sz w:val="24"/>
                <w:szCs w:val="24"/>
                <w:lang w:val="uk-UA"/>
              </w:rPr>
              <w:t>кологічні проблеми чорної та кольорової металургії.</w:t>
            </w:r>
          </w:p>
          <w:p w:rsidR="00312488" w:rsidRPr="006A7BFE" w:rsidRDefault="00312488" w:rsidP="006A7BFE">
            <w:pPr>
              <w:pStyle w:val="TableText0"/>
              <w:spacing w:line="240" w:lineRule="auto"/>
              <w:ind w:left="0"/>
              <w:rPr>
                <w:rFonts w:ascii="Times New Roman" w:hAnsi="Times New Roman" w:cs="Times New Roman"/>
                <w:color w:val="000000"/>
                <w:sz w:val="24"/>
                <w:szCs w:val="24"/>
                <w:lang w:val="uk-UA"/>
              </w:rPr>
            </w:pPr>
          </w:p>
          <w:p w:rsidR="00312488" w:rsidRPr="006A7BFE" w:rsidRDefault="00312488"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Практична робота</w:t>
            </w:r>
            <w:r w:rsidRPr="006A7BFE">
              <w:rPr>
                <w:rFonts w:ascii="Times New Roman" w:hAnsi="Times New Roman" w:cs="Times New Roman"/>
                <w:color w:val="000000"/>
                <w:sz w:val="24"/>
                <w:szCs w:val="24"/>
                <w:lang w:val="uk-UA"/>
              </w:rPr>
              <w:t xml:space="preserve"> </w:t>
            </w:r>
          </w:p>
          <w:p w:rsidR="00312488" w:rsidRPr="006A7BFE" w:rsidRDefault="00EC48E3" w:rsidP="00CB356E">
            <w:pPr>
              <w:rPr>
                <w:b/>
                <w:bCs/>
                <w:color w:val="000000"/>
                <w:lang w:val="uk-UA"/>
              </w:rPr>
            </w:pPr>
            <w:r>
              <w:rPr>
                <w:b/>
                <w:bCs/>
                <w:color w:val="000000"/>
                <w:lang w:val="uk-UA"/>
              </w:rPr>
              <w:t>№</w:t>
            </w:r>
            <w:r w:rsidR="00312488" w:rsidRPr="006A7BFE">
              <w:rPr>
                <w:b/>
                <w:bCs/>
                <w:color w:val="000000"/>
                <w:lang w:val="uk-UA"/>
              </w:rPr>
              <w:t>6.</w:t>
            </w:r>
            <w:r w:rsidR="00312488" w:rsidRPr="006A7BFE">
              <w:rPr>
                <w:color w:val="000000"/>
                <w:spacing w:val="-2"/>
                <w:kern w:val="20"/>
                <w:lang w:val="uk-UA"/>
              </w:rPr>
              <w:t xml:space="preserve"> </w:t>
            </w:r>
            <w:r w:rsidR="00312488" w:rsidRPr="006A7BFE">
              <w:rPr>
                <w:color w:val="000000"/>
                <w:spacing w:val="2"/>
                <w:kern w:val="20"/>
                <w:lang w:val="uk-UA"/>
              </w:rPr>
              <w:t>Нанесення на конту</w:t>
            </w:r>
            <w:r w:rsidR="00312488" w:rsidRPr="006A7BFE">
              <w:rPr>
                <w:color w:val="000000"/>
                <w:spacing w:val="4"/>
                <w:kern w:val="20"/>
                <w:lang w:val="uk-UA"/>
              </w:rPr>
              <w:t>рну карту сировинної бази, районів та основних центрів ч</w:t>
            </w:r>
            <w:r w:rsidR="00312488" w:rsidRPr="006A7BFE">
              <w:rPr>
                <w:color w:val="000000"/>
                <w:lang w:val="uk-UA"/>
              </w:rPr>
              <w:t xml:space="preserve">орної </w:t>
            </w:r>
            <w:r w:rsidR="00312488" w:rsidRPr="006A7BFE">
              <w:rPr>
                <w:color w:val="000000"/>
                <w:spacing w:val="4"/>
                <w:kern w:val="20"/>
                <w:lang w:val="uk-UA"/>
              </w:rPr>
              <w:t>металург</w:t>
            </w:r>
            <w:r w:rsidR="00312488" w:rsidRPr="006A7BFE">
              <w:rPr>
                <w:color w:val="000000"/>
                <w:lang w:val="uk-UA"/>
              </w:rPr>
              <w:t>ії України</w:t>
            </w:r>
          </w:p>
        </w:tc>
        <w:tc>
          <w:tcPr>
            <w:tcW w:w="5040" w:type="dxa"/>
          </w:tcPr>
          <w:p w:rsidR="00312488" w:rsidRPr="006A7BFE" w:rsidRDefault="00312488" w:rsidP="00CB356E">
            <w:pPr>
              <w:rPr>
                <w:color w:val="000000"/>
                <w:lang w:val="uk-UA"/>
              </w:rPr>
            </w:pPr>
            <w:r w:rsidRPr="006A7BFE">
              <w:rPr>
                <w:b/>
                <w:bCs/>
                <w:color w:val="000000"/>
                <w:lang w:val="uk-UA"/>
              </w:rPr>
              <w:t xml:space="preserve">Учень/учениця:називає </w:t>
            </w:r>
            <w:r w:rsidRPr="006A7BFE">
              <w:rPr>
                <w:color w:val="000000"/>
                <w:lang w:val="uk-UA"/>
              </w:rPr>
              <w:t>склад чорної і кольорової металургії, чинники розміщення галузей, проблеми і перспективи їх розвитку;</w:t>
            </w:r>
          </w:p>
          <w:p w:rsidR="00312488" w:rsidRPr="006A7BFE" w:rsidRDefault="00312488" w:rsidP="00CB356E">
            <w:pPr>
              <w:rPr>
                <w:b/>
                <w:bCs/>
                <w:color w:val="000000"/>
                <w:lang w:val="uk-UA"/>
              </w:rPr>
            </w:pPr>
            <w:r w:rsidRPr="006A7BFE">
              <w:rPr>
                <w:b/>
                <w:bCs/>
                <w:color w:val="000000"/>
                <w:lang w:val="uk-UA"/>
              </w:rPr>
              <w:t xml:space="preserve">показує на карті: </w:t>
            </w:r>
          </w:p>
          <w:p w:rsidR="00312488" w:rsidRPr="006A7BFE" w:rsidRDefault="00312488" w:rsidP="00CB356E">
            <w:pPr>
              <w:rPr>
                <w:color w:val="000000"/>
                <w:lang w:val="uk-UA"/>
              </w:rPr>
            </w:pPr>
            <w:r w:rsidRPr="006A7BFE">
              <w:rPr>
                <w:color w:val="000000"/>
                <w:lang w:val="uk-UA"/>
              </w:rPr>
              <w:t xml:space="preserve">райони та центри чорної металургії в Україні: </w:t>
            </w:r>
            <w:r w:rsidRPr="006A7BFE">
              <w:rPr>
                <w:i/>
                <w:iCs/>
                <w:color w:val="000000"/>
                <w:lang w:val="uk-UA"/>
              </w:rPr>
              <w:t>Придніпровський</w:t>
            </w:r>
            <w:r w:rsidRPr="006A7BFE">
              <w:rPr>
                <w:color w:val="000000"/>
                <w:lang w:val="uk-UA"/>
              </w:rPr>
              <w:t xml:space="preserve"> (</w:t>
            </w:r>
            <w:r w:rsidRPr="006A7BFE">
              <w:rPr>
                <w:i/>
                <w:iCs/>
                <w:color w:val="000000"/>
                <w:lang w:val="uk-UA"/>
              </w:rPr>
              <w:t>Кривий Ріг, Дніпропетровськ, Дніпродзержинськ, Запоріжжя, Новомосковськ, Нікополь</w:t>
            </w:r>
            <w:r w:rsidRPr="006A7BFE">
              <w:rPr>
                <w:color w:val="000000"/>
                <w:lang w:val="uk-UA"/>
              </w:rPr>
              <w:t xml:space="preserve">), </w:t>
            </w:r>
            <w:r w:rsidRPr="006A7BFE">
              <w:rPr>
                <w:i/>
                <w:iCs/>
                <w:color w:val="000000"/>
                <w:lang w:val="uk-UA"/>
              </w:rPr>
              <w:t>Донецький</w:t>
            </w:r>
            <w:r w:rsidRPr="006A7BFE">
              <w:rPr>
                <w:color w:val="000000"/>
                <w:lang w:val="uk-UA"/>
              </w:rPr>
              <w:t xml:space="preserve"> (</w:t>
            </w:r>
            <w:r w:rsidRPr="006A7BFE">
              <w:rPr>
                <w:i/>
                <w:iCs/>
                <w:color w:val="000000"/>
                <w:lang w:val="uk-UA"/>
              </w:rPr>
              <w:t>Краматорськ, Алчевськ, Харцизьк</w:t>
            </w:r>
            <w:r w:rsidRPr="006A7BFE">
              <w:rPr>
                <w:color w:val="000000"/>
                <w:lang w:val="uk-UA"/>
              </w:rPr>
              <w:t xml:space="preserve">), </w:t>
            </w:r>
            <w:r w:rsidRPr="006A7BFE">
              <w:rPr>
                <w:i/>
                <w:iCs/>
                <w:color w:val="000000"/>
                <w:lang w:val="uk-UA"/>
              </w:rPr>
              <w:t>Приазовський</w:t>
            </w:r>
            <w:r w:rsidRPr="006A7BFE">
              <w:rPr>
                <w:color w:val="000000"/>
                <w:lang w:val="uk-UA"/>
              </w:rPr>
              <w:t xml:space="preserve"> (</w:t>
            </w:r>
            <w:r w:rsidRPr="006A7BFE">
              <w:rPr>
                <w:i/>
                <w:iCs/>
                <w:color w:val="000000"/>
                <w:lang w:val="uk-UA"/>
              </w:rPr>
              <w:t>Маріуполь</w:t>
            </w:r>
            <w:r w:rsidRPr="006A7BFE">
              <w:rPr>
                <w:color w:val="000000"/>
                <w:lang w:val="uk-UA"/>
              </w:rPr>
              <w:t xml:space="preserve">); </w:t>
            </w:r>
          </w:p>
          <w:p w:rsidR="00312488" w:rsidRPr="006A7BFE" w:rsidRDefault="00312488" w:rsidP="00CB356E">
            <w:pPr>
              <w:rPr>
                <w:color w:val="000000"/>
                <w:lang w:val="uk-UA"/>
              </w:rPr>
            </w:pPr>
            <w:r w:rsidRPr="006A7BFE">
              <w:rPr>
                <w:color w:val="000000"/>
                <w:lang w:val="uk-UA"/>
              </w:rPr>
              <w:t xml:space="preserve">центри кольорової металургії в Україні: </w:t>
            </w:r>
            <w:r w:rsidRPr="006A7BFE">
              <w:rPr>
                <w:i/>
                <w:iCs/>
                <w:color w:val="000000"/>
                <w:lang w:val="uk-UA"/>
              </w:rPr>
              <w:t>Запоріжжя, Побузьке, Миколаїв, Артемівськ, Костянтинівка, Микитівка</w:t>
            </w:r>
            <w:r w:rsidRPr="006A7BFE">
              <w:rPr>
                <w:color w:val="000000"/>
                <w:lang w:val="uk-UA"/>
              </w:rPr>
              <w:t>;</w:t>
            </w:r>
          </w:p>
          <w:p w:rsidR="00312488" w:rsidRPr="006A7BFE" w:rsidRDefault="00312488" w:rsidP="006A7BFE">
            <w:pPr>
              <w:pStyle w:val="21"/>
              <w:spacing w:after="0" w:line="240" w:lineRule="auto"/>
              <w:jc w:val="both"/>
              <w:rPr>
                <w:color w:val="000000"/>
                <w:spacing w:val="-2"/>
                <w:kern w:val="20"/>
                <w:lang w:val="uk-UA"/>
              </w:rPr>
            </w:pPr>
            <w:r w:rsidRPr="006A7BFE">
              <w:rPr>
                <w:b/>
                <w:bCs/>
                <w:color w:val="000000"/>
                <w:lang w:val="uk-UA"/>
              </w:rPr>
              <w:t xml:space="preserve">наводить приклади </w:t>
            </w:r>
            <w:r w:rsidRPr="006A7BFE">
              <w:rPr>
                <w:color w:val="000000"/>
                <w:lang w:val="uk-UA"/>
              </w:rPr>
              <w:t xml:space="preserve">найбільших </w:t>
            </w:r>
            <w:r w:rsidRPr="006A7BFE">
              <w:rPr>
                <w:color w:val="000000"/>
                <w:spacing w:val="-2"/>
                <w:kern w:val="20"/>
                <w:lang w:val="uk-UA"/>
              </w:rPr>
              <w:t xml:space="preserve">країн-виробників чавуну і сталі, кольорових металів в світі та Європі; </w:t>
            </w:r>
          </w:p>
          <w:p w:rsidR="00312488" w:rsidRPr="006A7BFE" w:rsidRDefault="00312488" w:rsidP="00CB356E">
            <w:pPr>
              <w:rPr>
                <w:color w:val="000000"/>
                <w:lang w:val="uk-UA"/>
              </w:rPr>
            </w:pPr>
            <w:r w:rsidRPr="006A7BFE">
              <w:rPr>
                <w:b/>
                <w:bCs/>
                <w:color w:val="000000"/>
                <w:lang w:val="uk-UA"/>
              </w:rPr>
              <w:t>характеризує</w:t>
            </w:r>
            <w:r w:rsidRPr="006A7BFE">
              <w:rPr>
                <w:color w:val="000000"/>
                <w:lang w:val="uk-UA"/>
              </w:rPr>
              <w:t xml:space="preserve"> негативні наслідки впливу металургійного виробництва на довкілля;</w:t>
            </w:r>
          </w:p>
          <w:p w:rsidR="00312488" w:rsidRPr="006A7BFE" w:rsidRDefault="00312488" w:rsidP="006A7BFE">
            <w:pPr>
              <w:pStyle w:val="21"/>
              <w:spacing w:after="0" w:line="240" w:lineRule="auto"/>
              <w:jc w:val="both"/>
              <w:rPr>
                <w:color w:val="000000"/>
                <w:lang w:val="uk-UA"/>
              </w:rPr>
            </w:pPr>
            <w:r w:rsidRPr="006A7BFE">
              <w:rPr>
                <w:b/>
                <w:bCs/>
                <w:color w:val="000000"/>
                <w:lang w:val="uk-UA"/>
              </w:rPr>
              <w:t>пояснює</w:t>
            </w:r>
            <w:r w:rsidRPr="006A7BFE">
              <w:rPr>
                <w:color w:val="000000"/>
                <w:lang w:val="uk-UA"/>
              </w:rPr>
              <w:t xml:space="preserve"> особливості розміщення підприємств чорної і кольорової металургії;</w:t>
            </w:r>
          </w:p>
          <w:p w:rsidR="00312488" w:rsidRPr="006A7BFE" w:rsidRDefault="00312488" w:rsidP="00CB356E">
            <w:pPr>
              <w:rPr>
                <w:color w:val="000000"/>
                <w:lang w:val="uk-UA"/>
              </w:rPr>
            </w:pPr>
            <w:r w:rsidRPr="006A7BFE">
              <w:rPr>
                <w:b/>
                <w:bCs/>
                <w:color w:val="000000"/>
                <w:lang w:val="uk-UA"/>
              </w:rPr>
              <w:t xml:space="preserve">аналізує </w:t>
            </w:r>
            <w:r w:rsidRPr="006A7BFE">
              <w:rPr>
                <w:color w:val="000000"/>
                <w:lang w:val="uk-UA"/>
              </w:rPr>
              <w:t>статистичні дані щодо обсягів виробництва металургійної продукції в Україні та світі;</w:t>
            </w:r>
          </w:p>
          <w:p w:rsidR="00312488" w:rsidRPr="006A7BFE" w:rsidRDefault="00312488" w:rsidP="00CB356E">
            <w:pPr>
              <w:rPr>
                <w:color w:val="000000"/>
                <w:lang w:val="uk-UA"/>
              </w:rPr>
            </w:pPr>
            <w:r w:rsidRPr="006A7BFE">
              <w:rPr>
                <w:b/>
                <w:bCs/>
                <w:color w:val="000000"/>
                <w:lang w:val="uk-UA"/>
              </w:rPr>
              <w:t>оцінює</w:t>
            </w:r>
            <w:r w:rsidRPr="006A7BFE">
              <w:rPr>
                <w:color w:val="000000"/>
                <w:lang w:val="uk-UA"/>
              </w:rPr>
              <w:t xml:space="preserve"> значення металургії для розвитку господарства України та її роль у зовнішній торгівлі держави</w:t>
            </w:r>
          </w:p>
          <w:p w:rsidR="00312488" w:rsidRPr="006A7BFE" w:rsidRDefault="00312488" w:rsidP="00312488">
            <w:pPr>
              <w:rPr>
                <w:b/>
                <w:bCs/>
                <w:color w:val="000000"/>
                <w:lang w:val="uk-UA"/>
              </w:rPr>
            </w:pPr>
          </w:p>
        </w:tc>
        <w:tc>
          <w:tcPr>
            <w:tcW w:w="3780" w:type="dxa"/>
          </w:tcPr>
          <w:p w:rsidR="00312488" w:rsidRDefault="00312488">
            <w:pPr>
              <w:rPr>
                <w:lang w:val="uk-UA"/>
              </w:rPr>
            </w:pPr>
            <w:r w:rsidRPr="0077409F">
              <w:rPr>
                <w:u w:val="single"/>
                <w:lang w:val="uk-UA"/>
              </w:rPr>
              <w:t>Пізнавальна діяльність:</w:t>
            </w:r>
            <w:r>
              <w:rPr>
                <w:lang w:val="uk-UA"/>
              </w:rPr>
              <w:t>забезпечити оволодіння учнями новим матеріалом та новими способами діяльності;</w:t>
            </w:r>
          </w:p>
          <w:p w:rsidR="00312488" w:rsidRDefault="00312488">
            <w:pPr>
              <w:rPr>
                <w:lang w:val="uk-UA"/>
              </w:rPr>
            </w:pPr>
            <w:r>
              <w:rPr>
                <w:lang w:val="uk-UA"/>
              </w:rPr>
              <w:t>первинне усвідомлення нового навчального матеріалу, осмислення зв’язків і відносин в об’єктах вивчення.</w:t>
            </w:r>
          </w:p>
          <w:p w:rsidR="00312488" w:rsidRDefault="00312488">
            <w:pPr>
              <w:rPr>
                <w:lang w:val="uk-UA"/>
              </w:rPr>
            </w:pPr>
          </w:p>
          <w:p w:rsidR="00312488" w:rsidRDefault="00312488">
            <w:pPr>
              <w:rPr>
                <w:lang w:val="uk-UA"/>
              </w:rPr>
            </w:pPr>
            <w:r w:rsidRPr="00E72791">
              <w:rPr>
                <w:u w:val="single"/>
                <w:lang w:val="uk-UA"/>
              </w:rPr>
              <w:t>Мовленнєва діяльність</w:t>
            </w:r>
            <w:r>
              <w:rPr>
                <w:lang w:val="uk-UA"/>
              </w:rPr>
              <w:t>:</w:t>
            </w:r>
          </w:p>
          <w:p w:rsidR="00312488" w:rsidRDefault="00312488">
            <w:pPr>
              <w:rPr>
                <w:lang w:val="uk-UA"/>
              </w:rPr>
            </w:pPr>
            <w:r>
              <w:rPr>
                <w:lang w:val="uk-UA"/>
              </w:rPr>
              <w:t>розвивати уміння аналізувати, порівнювати, знаходити головне, продовжувати розповідь,робити висновки .</w:t>
            </w:r>
          </w:p>
          <w:p w:rsidR="00312488" w:rsidRDefault="00312488">
            <w:pPr>
              <w:rPr>
                <w:lang w:val="uk-UA"/>
              </w:rPr>
            </w:pPr>
          </w:p>
          <w:p w:rsidR="00312488" w:rsidRDefault="00312488">
            <w:pPr>
              <w:rPr>
                <w:lang w:val="uk-UA"/>
              </w:rPr>
            </w:pPr>
          </w:p>
          <w:p w:rsidR="00312488" w:rsidRDefault="00312488">
            <w:pPr>
              <w:rPr>
                <w:lang w:val="uk-UA"/>
              </w:rPr>
            </w:pPr>
          </w:p>
          <w:p w:rsidR="00312488" w:rsidRDefault="00312488">
            <w:pPr>
              <w:rPr>
                <w:lang w:val="uk-UA"/>
              </w:rPr>
            </w:pPr>
          </w:p>
          <w:p w:rsidR="00312488" w:rsidRDefault="00312488">
            <w:pPr>
              <w:rPr>
                <w:lang w:val="uk-UA"/>
              </w:rPr>
            </w:pPr>
          </w:p>
          <w:p w:rsidR="00312488" w:rsidRDefault="00312488">
            <w:pPr>
              <w:rPr>
                <w:lang w:val="uk-UA"/>
              </w:rPr>
            </w:pPr>
          </w:p>
          <w:p w:rsidR="00312488" w:rsidRDefault="00312488">
            <w:pPr>
              <w:rPr>
                <w:lang w:val="uk-UA"/>
              </w:rPr>
            </w:pPr>
          </w:p>
          <w:p w:rsidR="00312488" w:rsidRDefault="00312488">
            <w:pPr>
              <w:rPr>
                <w:lang w:val="uk-UA"/>
              </w:rPr>
            </w:pPr>
          </w:p>
          <w:p w:rsidR="00312488" w:rsidRDefault="00312488">
            <w:pPr>
              <w:rPr>
                <w:lang w:val="uk-UA"/>
              </w:rPr>
            </w:pPr>
          </w:p>
          <w:p w:rsidR="00312488" w:rsidRDefault="00312488">
            <w:pPr>
              <w:rPr>
                <w:lang w:val="uk-UA"/>
              </w:rPr>
            </w:pPr>
          </w:p>
          <w:p w:rsidR="00312488" w:rsidRDefault="00312488">
            <w:pPr>
              <w:rPr>
                <w:lang w:val="uk-UA"/>
              </w:rPr>
            </w:pPr>
          </w:p>
          <w:p w:rsidR="00312488" w:rsidRPr="00465E7E" w:rsidRDefault="00312488" w:rsidP="00610C14">
            <w:pPr>
              <w:jc w:val="both"/>
              <w:rPr>
                <w:u w:val="single"/>
                <w:lang w:val="uk-UA"/>
              </w:rPr>
            </w:pPr>
            <w:r w:rsidRPr="00465E7E">
              <w:rPr>
                <w:u w:val="single"/>
                <w:lang w:val="uk-UA"/>
              </w:rPr>
              <w:t>Сенсомоторний розвиток:</w:t>
            </w:r>
          </w:p>
          <w:p w:rsidR="00312488" w:rsidRPr="00465E7E" w:rsidRDefault="00312488" w:rsidP="00610C14">
            <w:pPr>
              <w:jc w:val="both"/>
              <w:rPr>
                <w:lang w:val="uk-UA"/>
              </w:rPr>
            </w:pPr>
            <w:r w:rsidRPr="00465E7E">
              <w:rPr>
                <w:lang w:val="uk-UA"/>
              </w:rPr>
              <w:t>коригувати зорово-моторну координацію у процесі роботи з картами. Формувати слухову увагу, вербальну пам'ять, самоконтроль.</w:t>
            </w:r>
          </w:p>
          <w:p w:rsidR="00312488" w:rsidRPr="0077409F" w:rsidRDefault="00312488" w:rsidP="00312488">
            <w:pPr>
              <w:rPr>
                <w:u w:val="single"/>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CB356E" w:rsidP="006A7BFE">
            <w:pPr>
              <w:jc w:val="center"/>
              <w:rPr>
                <w:lang w:val="uk-UA"/>
              </w:rPr>
            </w:pPr>
            <w:r w:rsidRPr="006A7BFE">
              <w:rPr>
                <w:b/>
                <w:bCs/>
                <w:color w:val="000000"/>
                <w:lang w:val="uk-UA"/>
              </w:rPr>
              <w:t>4</w:t>
            </w:r>
          </w:p>
        </w:tc>
        <w:tc>
          <w:tcPr>
            <w:tcW w:w="4320" w:type="dxa"/>
          </w:tcPr>
          <w:p w:rsidR="00CB356E" w:rsidRPr="006A7BFE" w:rsidRDefault="00CB356E"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pacing w:val="2"/>
                <w:kern w:val="20"/>
                <w:sz w:val="24"/>
                <w:szCs w:val="24"/>
                <w:lang w:val="uk-UA"/>
              </w:rPr>
              <w:t>Тема 3. Машинобудув</w:t>
            </w:r>
            <w:r w:rsidRPr="006A7BFE">
              <w:rPr>
                <w:rFonts w:ascii="Times New Roman" w:hAnsi="Times New Roman" w:cs="Times New Roman"/>
                <w:b/>
                <w:bCs/>
                <w:color w:val="000000"/>
                <w:sz w:val="24"/>
                <w:szCs w:val="24"/>
                <w:lang w:val="uk-UA"/>
              </w:rPr>
              <w:t>ання.</w:t>
            </w:r>
          </w:p>
          <w:p w:rsidR="00CB356E" w:rsidRPr="006A7BFE" w:rsidRDefault="00CB356E"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Провідна роль машинобудування у сучасному світі. Структура та принципи розміщення підприємств загального, транспортного, точного машинобудування. Спеціалізація та кооперування. Міжгалузеві та внутрішньогалузеві зв</w:t>
            </w:r>
            <w:r w:rsidRPr="006A7BFE">
              <w:rPr>
                <w:rFonts w:ascii="Times New Roman" w:hAnsi="Times New Roman" w:cs="Times New Roman"/>
                <w:color w:val="000000"/>
                <w:spacing w:val="-2"/>
                <w:kern w:val="20"/>
                <w:sz w:val="24"/>
                <w:szCs w:val="24"/>
                <w:lang w:val="uk-UA"/>
              </w:rPr>
              <w:t>’язки машинобудування</w:t>
            </w:r>
            <w:r w:rsidRPr="006A7BFE">
              <w:rPr>
                <w:rFonts w:ascii="Times New Roman" w:hAnsi="Times New Roman" w:cs="Times New Roman"/>
                <w:color w:val="000000"/>
                <w:sz w:val="24"/>
                <w:szCs w:val="24"/>
                <w:lang w:val="uk-UA"/>
              </w:rPr>
              <w:t>.</w:t>
            </w:r>
            <w:r w:rsidRPr="006A7BFE">
              <w:rPr>
                <w:rFonts w:ascii="Times New Roman" w:hAnsi="Times New Roman" w:cs="Times New Roman"/>
                <w:color w:val="000000"/>
                <w:sz w:val="24"/>
                <w:szCs w:val="24"/>
                <w:lang w:val="uk-UA"/>
              </w:rPr>
              <w:br/>
              <w:t>Розміщення загального, транспортного та точного машинобудування в Україні. Найбільші центри та основні райони розвитку машинобудування: Харківський, Донецький, Придніпровський, Прикарпатський. Проблеми і перспективи розвитку та розміщення підприємств машинобудування.</w:t>
            </w:r>
          </w:p>
          <w:p w:rsidR="00CB356E" w:rsidRPr="006A7BFE" w:rsidRDefault="00CB356E"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Машинобудування світу. </w:t>
            </w:r>
            <w:r w:rsidRPr="006A7BFE">
              <w:rPr>
                <w:rFonts w:ascii="Times New Roman" w:hAnsi="Times New Roman" w:cs="Times New Roman"/>
                <w:color w:val="000000"/>
                <w:spacing w:val="-2"/>
                <w:kern w:val="20"/>
                <w:sz w:val="24"/>
                <w:szCs w:val="24"/>
                <w:lang w:val="uk-UA"/>
              </w:rPr>
              <w:t>Найбільші країни-виробники автомобілів, морських суден, літаків, електроніки.</w:t>
            </w:r>
          </w:p>
          <w:p w:rsidR="00CB356E" w:rsidRPr="006A7BFE" w:rsidRDefault="00CB356E"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p>
          <w:p w:rsidR="00CB356E" w:rsidRPr="006A7BFE" w:rsidRDefault="00CB356E"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Практична робота</w:t>
            </w:r>
            <w:r w:rsidRPr="006A7BFE">
              <w:rPr>
                <w:rFonts w:ascii="Times New Roman" w:hAnsi="Times New Roman" w:cs="Times New Roman"/>
                <w:color w:val="000000"/>
                <w:sz w:val="24"/>
                <w:szCs w:val="24"/>
                <w:lang w:val="uk-UA"/>
              </w:rPr>
              <w:t xml:space="preserve"> </w:t>
            </w:r>
          </w:p>
          <w:p w:rsidR="006968DD" w:rsidRPr="006A7BFE" w:rsidRDefault="00EC48E3" w:rsidP="00CB356E">
            <w:pPr>
              <w:rPr>
                <w:lang w:val="uk-UA"/>
              </w:rPr>
            </w:pPr>
            <w:r>
              <w:rPr>
                <w:b/>
                <w:bCs/>
                <w:color w:val="000000"/>
                <w:lang w:val="uk-UA"/>
              </w:rPr>
              <w:t>№</w:t>
            </w:r>
            <w:r w:rsidR="00CB356E" w:rsidRPr="006A7BFE">
              <w:rPr>
                <w:b/>
                <w:bCs/>
                <w:color w:val="000000"/>
                <w:lang w:val="uk-UA"/>
              </w:rPr>
              <w:t>7.</w:t>
            </w:r>
            <w:r w:rsidR="00CB356E" w:rsidRPr="006A7BFE">
              <w:rPr>
                <w:color w:val="000000"/>
                <w:spacing w:val="-2"/>
                <w:kern w:val="20"/>
                <w:lang w:val="uk-UA"/>
              </w:rPr>
              <w:t xml:space="preserve"> </w:t>
            </w:r>
            <w:r w:rsidR="00CB356E" w:rsidRPr="006A7BFE">
              <w:rPr>
                <w:color w:val="000000"/>
                <w:spacing w:val="2"/>
                <w:kern w:val="20"/>
                <w:lang w:val="uk-UA"/>
              </w:rPr>
              <w:t>Позначення на конту</w:t>
            </w:r>
            <w:r w:rsidR="00CB356E" w:rsidRPr="006A7BFE">
              <w:rPr>
                <w:color w:val="000000"/>
                <w:spacing w:val="4"/>
                <w:kern w:val="20"/>
                <w:lang w:val="uk-UA"/>
              </w:rPr>
              <w:t>рній карті світу найбільших країн-виробників легкових автомобілів</w:t>
            </w:r>
          </w:p>
        </w:tc>
        <w:tc>
          <w:tcPr>
            <w:tcW w:w="5040" w:type="dxa"/>
          </w:tcPr>
          <w:p w:rsidR="00CB356E" w:rsidRPr="006A7BFE" w:rsidRDefault="00CB356E"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CB356E" w:rsidRPr="006A7BFE" w:rsidRDefault="00CB356E" w:rsidP="006A7BFE">
            <w:pPr>
              <w:pStyle w:val="a4"/>
              <w:spacing w:line="240" w:lineRule="auto"/>
              <w:ind w:firstLine="0"/>
              <w:rPr>
                <w:color w:val="000000"/>
                <w:sz w:val="24"/>
                <w:szCs w:val="24"/>
                <w:lang w:val="uk-UA"/>
              </w:rPr>
            </w:pPr>
            <w:r w:rsidRPr="006A7BFE">
              <w:rPr>
                <w:b/>
                <w:bCs/>
                <w:color w:val="000000"/>
                <w:sz w:val="24"/>
                <w:szCs w:val="24"/>
                <w:lang w:val="uk-UA"/>
              </w:rPr>
              <w:t>називає</w:t>
            </w:r>
            <w:r w:rsidRPr="006A7BFE">
              <w:rPr>
                <w:color w:val="000000"/>
                <w:sz w:val="24"/>
                <w:szCs w:val="24"/>
                <w:lang w:val="uk-UA"/>
              </w:rPr>
              <w:t xml:space="preserve"> структуру та чинники розміщення машинобудування, проблеми і перспективи його розвитку, найбільші машинобудівні регіони світу: </w:t>
            </w:r>
            <w:r w:rsidRPr="006A7BFE">
              <w:rPr>
                <w:i/>
                <w:iCs/>
                <w:color w:val="000000"/>
                <w:sz w:val="24"/>
                <w:szCs w:val="24"/>
                <w:lang w:val="uk-UA"/>
              </w:rPr>
              <w:t>Північна Америка</w:t>
            </w:r>
            <w:r w:rsidRPr="006A7BFE">
              <w:rPr>
                <w:color w:val="000000"/>
                <w:sz w:val="24"/>
                <w:szCs w:val="24"/>
                <w:lang w:val="uk-UA"/>
              </w:rPr>
              <w:t xml:space="preserve"> (</w:t>
            </w:r>
            <w:r w:rsidRPr="006A7BFE">
              <w:rPr>
                <w:i/>
                <w:iCs/>
                <w:color w:val="000000"/>
                <w:sz w:val="24"/>
                <w:szCs w:val="24"/>
                <w:lang w:val="uk-UA"/>
              </w:rPr>
              <w:t>США, Канада</w:t>
            </w:r>
            <w:r w:rsidRPr="006A7BFE">
              <w:rPr>
                <w:color w:val="000000"/>
                <w:sz w:val="24"/>
                <w:szCs w:val="24"/>
                <w:lang w:val="uk-UA"/>
              </w:rPr>
              <w:t xml:space="preserve">), </w:t>
            </w:r>
            <w:r w:rsidRPr="006A7BFE">
              <w:rPr>
                <w:i/>
                <w:iCs/>
                <w:color w:val="000000"/>
                <w:sz w:val="24"/>
                <w:szCs w:val="24"/>
                <w:lang w:val="uk-UA"/>
              </w:rPr>
              <w:t>Країни ЄС, Східна</w:t>
            </w:r>
            <w:r w:rsidRPr="006A7BFE">
              <w:rPr>
                <w:color w:val="000000"/>
                <w:sz w:val="24"/>
                <w:szCs w:val="24"/>
                <w:lang w:val="uk-UA"/>
              </w:rPr>
              <w:t xml:space="preserve"> та </w:t>
            </w:r>
            <w:r w:rsidRPr="006A7BFE">
              <w:rPr>
                <w:i/>
                <w:iCs/>
                <w:color w:val="000000"/>
                <w:sz w:val="24"/>
                <w:szCs w:val="24"/>
                <w:lang w:val="uk-UA"/>
              </w:rPr>
              <w:t>Південно-Східна Азія</w:t>
            </w:r>
            <w:r w:rsidRPr="006A7BFE">
              <w:rPr>
                <w:color w:val="000000"/>
                <w:sz w:val="24"/>
                <w:szCs w:val="24"/>
                <w:lang w:val="uk-UA"/>
              </w:rPr>
              <w:t xml:space="preserve"> (</w:t>
            </w:r>
            <w:r w:rsidRPr="006A7BFE">
              <w:rPr>
                <w:i/>
                <w:iCs/>
                <w:color w:val="000000"/>
                <w:sz w:val="24"/>
                <w:szCs w:val="24"/>
                <w:lang w:val="uk-UA"/>
              </w:rPr>
              <w:t>Японія, Китай, нові індустріальні країни</w:t>
            </w:r>
            <w:r w:rsidRPr="006A7BFE">
              <w:rPr>
                <w:color w:val="000000"/>
                <w:sz w:val="24"/>
                <w:szCs w:val="24"/>
                <w:lang w:val="uk-UA"/>
              </w:rPr>
              <w:t>).</w:t>
            </w:r>
          </w:p>
          <w:p w:rsidR="00CB356E" w:rsidRPr="006A7BFE" w:rsidRDefault="00CB356E" w:rsidP="006A7BFE">
            <w:pPr>
              <w:pStyle w:val="a4"/>
              <w:spacing w:line="240" w:lineRule="auto"/>
              <w:ind w:firstLine="0"/>
              <w:rPr>
                <w:color w:val="000000"/>
                <w:sz w:val="24"/>
                <w:szCs w:val="24"/>
                <w:lang w:val="uk-UA"/>
              </w:rPr>
            </w:pPr>
            <w:r w:rsidRPr="006A7BFE">
              <w:rPr>
                <w:b/>
                <w:bCs/>
                <w:color w:val="000000"/>
                <w:sz w:val="24"/>
                <w:szCs w:val="24"/>
                <w:lang w:val="uk-UA"/>
              </w:rPr>
              <w:t xml:space="preserve">показує на карті: </w:t>
            </w:r>
            <w:r w:rsidRPr="006A7BFE">
              <w:rPr>
                <w:color w:val="000000"/>
                <w:sz w:val="24"/>
                <w:szCs w:val="24"/>
                <w:lang w:val="uk-UA"/>
              </w:rPr>
              <w:t xml:space="preserve">найбільші вузли багатопрофільного машинобудування в Україні: </w:t>
            </w:r>
            <w:r w:rsidRPr="006A7BFE">
              <w:rPr>
                <w:i/>
                <w:iCs/>
                <w:color w:val="000000"/>
                <w:sz w:val="24"/>
                <w:szCs w:val="24"/>
                <w:lang w:val="uk-UA"/>
              </w:rPr>
              <w:t>Харків, Запоріжжя, Дніпропетровськ, Київ, Херсон, Львів, Кременчук, Миколаїв</w:t>
            </w:r>
            <w:r w:rsidRPr="006A7BFE">
              <w:rPr>
                <w:color w:val="000000"/>
                <w:sz w:val="24"/>
                <w:szCs w:val="24"/>
                <w:lang w:val="uk-UA"/>
              </w:rPr>
              <w:t>.</w:t>
            </w:r>
          </w:p>
          <w:p w:rsidR="00CB356E" w:rsidRPr="006A7BFE" w:rsidRDefault="00CB356E" w:rsidP="006A7BFE">
            <w:pPr>
              <w:pStyle w:val="21"/>
              <w:spacing w:after="0" w:line="240" w:lineRule="auto"/>
              <w:jc w:val="both"/>
              <w:rPr>
                <w:color w:val="000000"/>
                <w:lang w:val="uk-UA"/>
              </w:rPr>
            </w:pPr>
            <w:r w:rsidRPr="006A7BFE">
              <w:rPr>
                <w:b/>
                <w:bCs/>
                <w:color w:val="000000"/>
                <w:lang w:val="uk-UA"/>
              </w:rPr>
              <w:t>наводить приклади</w:t>
            </w:r>
            <w:r w:rsidRPr="006A7BFE">
              <w:rPr>
                <w:color w:val="000000"/>
                <w:lang w:val="uk-UA"/>
              </w:rPr>
              <w:t xml:space="preserve"> найбільших країн-виробників автомобілів, морських суден, літаків, електроніки в світі та Європі;</w:t>
            </w:r>
          </w:p>
          <w:p w:rsidR="00CB356E" w:rsidRPr="006A7BFE" w:rsidRDefault="00CB356E" w:rsidP="006A7BFE">
            <w:pPr>
              <w:pStyle w:val="a4"/>
              <w:spacing w:line="240" w:lineRule="auto"/>
              <w:ind w:firstLine="0"/>
              <w:rPr>
                <w:color w:val="000000"/>
                <w:sz w:val="24"/>
                <w:szCs w:val="24"/>
                <w:lang w:val="uk-UA"/>
              </w:rPr>
            </w:pPr>
            <w:r w:rsidRPr="006A7BFE">
              <w:rPr>
                <w:b/>
                <w:bCs/>
                <w:color w:val="000000"/>
                <w:sz w:val="24"/>
                <w:szCs w:val="24"/>
                <w:lang w:val="uk-UA"/>
              </w:rPr>
              <w:t>характеризує</w:t>
            </w:r>
            <w:r w:rsidRPr="006A7BFE">
              <w:rPr>
                <w:color w:val="000000"/>
                <w:sz w:val="24"/>
                <w:szCs w:val="24"/>
                <w:lang w:val="uk-UA"/>
              </w:rPr>
              <w:t xml:space="preserve"> сучасні тенденції розвитку і розміщення машинобудування;</w:t>
            </w:r>
          </w:p>
          <w:p w:rsidR="00CB356E" w:rsidRPr="006A7BFE" w:rsidRDefault="00CB356E" w:rsidP="006A7BFE">
            <w:pPr>
              <w:pStyle w:val="a4"/>
              <w:spacing w:line="240" w:lineRule="auto"/>
              <w:ind w:firstLine="0"/>
              <w:rPr>
                <w:color w:val="000000"/>
                <w:sz w:val="24"/>
                <w:szCs w:val="24"/>
                <w:lang w:val="uk-UA"/>
              </w:rPr>
            </w:pPr>
            <w:r w:rsidRPr="006A7BFE">
              <w:rPr>
                <w:b/>
                <w:bCs/>
                <w:color w:val="000000"/>
                <w:sz w:val="24"/>
                <w:szCs w:val="24"/>
                <w:lang w:val="uk-UA"/>
              </w:rPr>
              <w:t>пояснює</w:t>
            </w:r>
            <w:r w:rsidRPr="006A7BFE">
              <w:rPr>
                <w:color w:val="000000"/>
                <w:sz w:val="24"/>
                <w:szCs w:val="24"/>
                <w:lang w:val="uk-UA"/>
              </w:rPr>
              <w:t xml:space="preserve"> чинники, що впливають на розміщення машинобудування;</w:t>
            </w:r>
          </w:p>
          <w:p w:rsidR="006968DD" w:rsidRPr="006A7BFE" w:rsidRDefault="00CB356E" w:rsidP="00CB356E">
            <w:pPr>
              <w:rPr>
                <w:lang w:val="uk-UA"/>
              </w:rPr>
            </w:pPr>
            <w:r w:rsidRPr="006A7BFE">
              <w:rPr>
                <w:b/>
                <w:bCs/>
                <w:color w:val="000000"/>
                <w:lang w:val="uk-UA"/>
              </w:rPr>
              <w:t>оцінює</w:t>
            </w:r>
            <w:r w:rsidRPr="006A7BFE">
              <w:rPr>
                <w:color w:val="000000"/>
                <w:lang w:val="uk-UA"/>
              </w:rPr>
              <w:t xml:space="preserve"> роль машинобудування у розвитку світового господарства та в Україні</w:t>
            </w:r>
          </w:p>
        </w:tc>
        <w:tc>
          <w:tcPr>
            <w:tcW w:w="3780" w:type="dxa"/>
          </w:tcPr>
          <w:p w:rsidR="006968DD" w:rsidRDefault="00610C14">
            <w:pPr>
              <w:rPr>
                <w:lang w:val="uk-UA"/>
              </w:rPr>
            </w:pPr>
            <w:r w:rsidRPr="00610C14">
              <w:rPr>
                <w:u w:val="single"/>
                <w:lang w:val="uk-UA"/>
              </w:rPr>
              <w:t>Пізнавальна діяльність</w:t>
            </w:r>
            <w:r>
              <w:rPr>
                <w:lang w:val="uk-UA"/>
              </w:rPr>
              <w:t xml:space="preserve">: </w:t>
            </w:r>
          </w:p>
          <w:p w:rsidR="00610C14" w:rsidRDefault="00610C14">
            <w:pPr>
              <w:rPr>
                <w:lang w:val="uk-UA"/>
              </w:rPr>
            </w:pPr>
            <w:r>
              <w:rPr>
                <w:lang w:val="uk-UA"/>
              </w:rPr>
              <w:t xml:space="preserve">забезпечити засвоєння знань про </w:t>
            </w:r>
          </w:p>
          <w:p w:rsidR="00610C14" w:rsidRDefault="00610C14">
            <w:pPr>
              <w:rPr>
                <w:color w:val="000000"/>
                <w:lang w:val="uk-UA"/>
              </w:rPr>
            </w:pPr>
            <w:r w:rsidRPr="006A7BFE">
              <w:rPr>
                <w:color w:val="000000"/>
                <w:lang w:val="uk-UA"/>
              </w:rPr>
              <w:t>структуру та чинники розміщення машинобудування, проблеми і перспективи його розвитку, найбільші машинобудівні</w:t>
            </w:r>
            <w:r>
              <w:rPr>
                <w:color w:val="000000"/>
                <w:lang w:val="uk-UA"/>
              </w:rPr>
              <w:t xml:space="preserve"> регіони світу.</w:t>
            </w:r>
          </w:p>
          <w:p w:rsidR="00610C14" w:rsidRDefault="00610C14">
            <w:pPr>
              <w:rPr>
                <w:color w:val="000000"/>
                <w:lang w:val="uk-UA"/>
              </w:rPr>
            </w:pPr>
          </w:p>
          <w:p w:rsidR="00610C14" w:rsidRPr="00610C14" w:rsidRDefault="00610C14">
            <w:pPr>
              <w:rPr>
                <w:color w:val="000000"/>
                <w:u w:val="single"/>
                <w:lang w:val="uk-UA"/>
              </w:rPr>
            </w:pPr>
            <w:r w:rsidRPr="00610C14">
              <w:rPr>
                <w:color w:val="000000"/>
                <w:u w:val="single"/>
                <w:lang w:val="uk-UA"/>
              </w:rPr>
              <w:t xml:space="preserve">Мовленнєва діяльність: </w:t>
            </w:r>
          </w:p>
          <w:p w:rsidR="00610C14" w:rsidRDefault="00610C14">
            <w:pPr>
              <w:rPr>
                <w:lang w:val="uk-UA"/>
              </w:rPr>
            </w:pPr>
            <w:r>
              <w:rPr>
                <w:lang w:val="uk-UA"/>
              </w:rPr>
              <w:t xml:space="preserve">розвивати фонематичний слух, </w:t>
            </w:r>
          </w:p>
          <w:p w:rsidR="00610C14" w:rsidRDefault="00610C14">
            <w:pPr>
              <w:rPr>
                <w:lang w:val="uk-UA"/>
              </w:rPr>
            </w:pPr>
            <w:r>
              <w:rPr>
                <w:lang w:val="uk-UA"/>
              </w:rPr>
              <w:t>зорову та слухову пам'ять.</w:t>
            </w:r>
          </w:p>
          <w:p w:rsidR="00610C14" w:rsidRDefault="00610C14">
            <w:pPr>
              <w:rPr>
                <w:lang w:val="uk-UA"/>
              </w:rPr>
            </w:pPr>
          </w:p>
          <w:p w:rsidR="00610C14" w:rsidRDefault="00610C14">
            <w:pPr>
              <w:rPr>
                <w:lang w:val="uk-UA"/>
              </w:rPr>
            </w:pPr>
          </w:p>
          <w:p w:rsidR="00610C14" w:rsidRDefault="00610C14">
            <w:pPr>
              <w:rPr>
                <w:lang w:val="uk-UA"/>
              </w:rPr>
            </w:pPr>
          </w:p>
          <w:p w:rsidR="00610C14" w:rsidRDefault="00610C14">
            <w:pPr>
              <w:rPr>
                <w:lang w:val="uk-UA"/>
              </w:rPr>
            </w:pPr>
          </w:p>
          <w:p w:rsidR="00610C14" w:rsidRDefault="00610C14">
            <w:pPr>
              <w:rPr>
                <w:lang w:val="uk-UA"/>
              </w:rPr>
            </w:pPr>
          </w:p>
          <w:p w:rsidR="00610C14" w:rsidRDefault="00610C14">
            <w:pPr>
              <w:rPr>
                <w:lang w:val="uk-UA"/>
              </w:rPr>
            </w:pPr>
          </w:p>
          <w:p w:rsidR="00610C14" w:rsidRDefault="00610C14">
            <w:pPr>
              <w:rPr>
                <w:lang w:val="uk-UA"/>
              </w:rPr>
            </w:pPr>
          </w:p>
          <w:p w:rsidR="00610C14" w:rsidRDefault="00610C14">
            <w:pPr>
              <w:rPr>
                <w:lang w:val="uk-UA"/>
              </w:rPr>
            </w:pPr>
          </w:p>
          <w:p w:rsidR="00610C14" w:rsidRDefault="00610C14">
            <w:pPr>
              <w:rPr>
                <w:lang w:val="uk-UA"/>
              </w:rPr>
            </w:pPr>
          </w:p>
          <w:p w:rsidR="00610C14" w:rsidRPr="00465E7E" w:rsidRDefault="00610C14" w:rsidP="00610C14">
            <w:pPr>
              <w:jc w:val="both"/>
              <w:rPr>
                <w:u w:val="single"/>
                <w:lang w:val="uk-UA"/>
              </w:rPr>
            </w:pPr>
            <w:r w:rsidRPr="00465E7E">
              <w:rPr>
                <w:u w:val="single"/>
                <w:lang w:val="uk-UA"/>
              </w:rPr>
              <w:t>Сенсомоторний розвиток:</w:t>
            </w:r>
          </w:p>
          <w:p w:rsidR="00610C14" w:rsidRPr="00465E7E" w:rsidRDefault="00610C14" w:rsidP="00610C14">
            <w:pPr>
              <w:jc w:val="both"/>
              <w:rPr>
                <w:lang w:val="uk-UA"/>
              </w:rPr>
            </w:pPr>
            <w:r w:rsidRPr="00465E7E">
              <w:rPr>
                <w:lang w:val="uk-UA"/>
              </w:rPr>
              <w:t>коригувати зорово-моторну координацію у процесі роботи з картами. Формувати слухову увагу, вербальну пам'ять, самоконтроль.</w:t>
            </w:r>
          </w:p>
          <w:p w:rsidR="00610C14" w:rsidRPr="006A7BFE" w:rsidRDefault="00610C14">
            <w:pPr>
              <w:rPr>
                <w:lang w:val="uk-UA"/>
              </w:rPr>
            </w:pP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CB356E" w:rsidP="006A7BFE">
            <w:pPr>
              <w:jc w:val="center"/>
              <w:rPr>
                <w:lang w:val="uk-UA"/>
              </w:rPr>
            </w:pPr>
            <w:r w:rsidRPr="006A7BFE">
              <w:rPr>
                <w:b/>
                <w:bCs/>
                <w:color w:val="000000"/>
                <w:lang w:val="uk-UA"/>
              </w:rPr>
              <w:t>3</w:t>
            </w:r>
          </w:p>
        </w:tc>
        <w:tc>
          <w:tcPr>
            <w:tcW w:w="4320" w:type="dxa"/>
          </w:tcPr>
          <w:p w:rsidR="00CB356E" w:rsidRPr="006A7BFE" w:rsidRDefault="00CB356E"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Тема 4. Хімічна та лісова промисловість.</w:t>
            </w:r>
          </w:p>
          <w:p w:rsidR="00CB356E" w:rsidRPr="006A7BFE" w:rsidRDefault="00CB356E"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Поняття про хімічну промисловість, її  склад: гірничо-хімічна промисловість, основна хімія, хімія органічного синтезу. Природно-сировинна база.</w:t>
            </w:r>
            <w:r w:rsidRPr="006A7BFE">
              <w:rPr>
                <w:rFonts w:ascii="Times New Roman" w:hAnsi="Times New Roman" w:cs="Times New Roman"/>
                <w:color w:val="000000"/>
                <w:spacing w:val="-4"/>
                <w:kern w:val="20"/>
                <w:sz w:val="24"/>
                <w:szCs w:val="24"/>
                <w:lang w:val="uk-UA"/>
              </w:rPr>
              <w:t xml:space="preserve"> Використання відході</w:t>
            </w:r>
            <w:r w:rsidRPr="006A7BFE">
              <w:rPr>
                <w:rFonts w:ascii="Times New Roman" w:hAnsi="Times New Roman" w:cs="Times New Roman"/>
                <w:color w:val="000000"/>
                <w:sz w:val="24"/>
                <w:szCs w:val="24"/>
                <w:lang w:val="uk-UA"/>
              </w:rPr>
              <w:t xml:space="preserve">в. Принципи розміщення основних виробництв </w:t>
            </w:r>
            <w:r w:rsidRPr="006A7BFE">
              <w:rPr>
                <w:rFonts w:ascii="Times New Roman" w:hAnsi="Times New Roman" w:cs="Times New Roman"/>
                <w:color w:val="000000"/>
                <w:sz w:val="24"/>
                <w:szCs w:val="24"/>
                <w:lang w:val="uk-UA"/>
              </w:rPr>
              <w:lastRenderedPageBreak/>
              <w:t>хімічної промисловості в Україні: соди, мінеральних добрив, полімерів. Основні райони розвитку хімічної промисловості в Україні: Донецький, Придніпровський, Прикарпатський.</w:t>
            </w:r>
          </w:p>
          <w:p w:rsidR="00CB356E" w:rsidRPr="006A7BFE" w:rsidRDefault="00CB356E"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Хімічна промисловість світу. </w:t>
            </w:r>
            <w:r w:rsidRPr="006A7BFE">
              <w:rPr>
                <w:rFonts w:ascii="Times New Roman" w:hAnsi="Times New Roman" w:cs="Times New Roman"/>
                <w:color w:val="000000"/>
                <w:spacing w:val="-2"/>
                <w:kern w:val="20"/>
                <w:sz w:val="24"/>
                <w:szCs w:val="24"/>
                <w:lang w:val="uk-UA"/>
              </w:rPr>
              <w:t>Найбільші-країни виробники мінеральних добрив та полімерів.</w:t>
            </w:r>
            <w:r w:rsidRPr="006A7BFE">
              <w:rPr>
                <w:rFonts w:ascii="Times New Roman" w:hAnsi="Times New Roman" w:cs="Times New Roman"/>
                <w:color w:val="000000"/>
                <w:sz w:val="24"/>
                <w:szCs w:val="24"/>
                <w:lang w:val="uk-UA"/>
              </w:rPr>
              <w:t xml:space="preserve"> Проблеми розвитку і розміщення хімічної промисловості, її екологічні проблеми.</w:t>
            </w:r>
          </w:p>
          <w:p w:rsidR="006968DD" w:rsidRPr="006A7BFE" w:rsidRDefault="00CB356E" w:rsidP="00CB356E">
            <w:pPr>
              <w:rPr>
                <w:lang w:val="uk-UA"/>
              </w:rPr>
            </w:pPr>
            <w:r w:rsidRPr="006A7BFE">
              <w:rPr>
                <w:color w:val="000000"/>
                <w:lang w:val="uk-UA"/>
              </w:rPr>
              <w:t xml:space="preserve"> Лісове господарство та лісова промисловість. С</w:t>
            </w:r>
            <w:r w:rsidRPr="006A7BFE">
              <w:rPr>
                <w:color w:val="000000"/>
                <w:spacing w:val="-6"/>
                <w:kern w:val="20"/>
                <w:lang w:val="uk-UA"/>
              </w:rPr>
              <w:t>труктура та значе</w:t>
            </w:r>
            <w:r w:rsidRPr="006A7BFE">
              <w:rPr>
                <w:color w:val="000000"/>
                <w:lang w:val="uk-UA"/>
              </w:rPr>
              <w:t>ння, особливості розміщення. Лісова промисловість України: лісопильне виробництво, деревообробна пром</w:t>
            </w:r>
            <w:r w:rsidRPr="006A7BFE">
              <w:rPr>
                <w:color w:val="000000"/>
                <w:spacing w:val="-6"/>
                <w:kern w:val="20"/>
                <w:lang w:val="uk-UA"/>
              </w:rPr>
              <w:t>исловість, целюлозно</w:t>
            </w:r>
            <w:r w:rsidRPr="006A7BFE">
              <w:rPr>
                <w:color w:val="000000"/>
                <w:lang w:val="uk-UA"/>
              </w:rPr>
              <w:t>-паперове і лісохімічне виробництво. Основні райони розвитку лісової промисловості в Україні: Карпатський, Поліський. Проблеми й перспективи розвитку галузі в Україні. Нерівномірність поширення лісових ресурсів на планеті.</w:t>
            </w:r>
            <w:r w:rsidRPr="006A7BFE">
              <w:rPr>
                <w:color w:val="000000"/>
                <w:spacing w:val="-2"/>
                <w:kern w:val="20"/>
                <w:lang w:val="uk-UA"/>
              </w:rPr>
              <w:t xml:space="preserve"> </w:t>
            </w:r>
            <w:r w:rsidRPr="006A7BFE">
              <w:rPr>
                <w:color w:val="000000"/>
                <w:lang w:val="uk-UA"/>
              </w:rPr>
              <w:t xml:space="preserve">Лісова промисловість світу. </w:t>
            </w:r>
            <w:r w:rsidRPr="006A7BFE">
              <w:rPr>
                <w:color w:val="000000"/>
                <w:spacing w:val="-2"/>
                <w:kern w:val="20"/>
                <w:lang w:val="uk-UA"/>
              </w:rPr>
              <w:t>Найбільші в світі країни-виробники деревини та паперу. Екологічні проблеми лісової промисловості</w:t>
            </w:r>
          </w:p>
        </w:tc>
        <w:tc>
          <w:tcPr>
            <w:tcW w:w="5040" w:type="dxa"/>
          </w:tcPr>
          <w:p w:rsidR="00CB356E" w:rsidRPr="006A7BFE" w:rsidRDefault="00CB356E" w:rsidP="006A7BF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w:t>
            </w:r>
          </w:p>
          <w:p w:rsidR="00CB356E" w:rsidRPr="006A7BFE" w:rsidRDefault="00CB356E" w:rsidP="006A7BFE">
            <w:pPr>
              <w:pStyle w:val="a4"/>
              <w:spacing w:line="240" w:lineRule="auto"/>
              <w:ind w:firstLine="0"/>
              <w:rPr>
                <w:color w:val="000000"/>
                <w:sz w:val="24"/>
                <w:szCs w:val="24"/>
                <w:lang w:val="uk-UA"/>
              </w:rPr>
            </w:pPr>
            <w:r w:rsidRPr="006A7BFE">
              <w:rPr>
                <w:b/>
                <w:bCs/>
                <w:color w:val="000000"/>
                <w:sz w:val="24"/>
                <w:szCs w:val="24"/>
                <w:lang w:val="uk-UA"/>
              </w:rPr>
              <w:t>називає</w:t>
            </w:r>
            <w:r w:rsidRPr="006A7BFE">
              <w:rPr>
                <w:color w:val="000000"/>
                <w:sz w:val="24"/>
                <w:szCs w:val="24"/>
                <w:lang w:val="uk-UA"/>
              </w:rPr>
              <w:t xml:space="preserve"> склад хімічної та лісової промисловості, найбільші регіони розвитку хімічної промисловості світу: </w:t>
            </w:r>
            <w:r w:rsidRPr="006A7BFE">
              <w:rPr>
                <w:i/>
                <w:iCs/>
                <w:color w:val="000000"/>
                <w:sz w:val="24"/>
                <w:szCs w:val="24"/>
                <w:lang w:val="uk-UA"/>
              </w:rPr>
              <w:t>Європа, Північна Америка</w:t>
            </w:r>
            <w:r w:rsidRPr="006A7BFE">
              <w:rPr>
                <w:color w:val="000000"/>
                <w:sz w:val="24"/>
                <w:szCs w:val="24"/>
                <w:lang w:val="uk-UA"/>
              </w:rPr>
              <w:t xml:space="preserve"> (</w:t>
            </w:r>
            <w:r w:rsidRPr="006A7BFE">
              <w:rPr>
                <w:i/>
                <w:iCs/>
                <w:color w:val="000000"/>
                <w:sz w:val="24"/>
                <w:szCs w:val="24"/>
                <w:lang w:val="uk-UA"/>
              </w:rPr>
              <w:t>США, Канада</w:t>
            </w:r>
            <w:r w:rsidRPr="006A7BFE">
              <w:rPr>
                <w:color w:val="000000"/>
                <w:sz w:val="24"/>
                <w:szCs w:val="24"/>
                <w:lang w:val="uk-UA"/>
              </w:rPr>
              <w:t xml:space="preserve">), </w:t>
            </w:r>
            <w:r w:rsidRPr="006A7BFE">
              <w:rPr>
                <w:i/>
                <w:iCs/>
                <w:color w:val="000000"/>
                <w:sz w:val="24"/>
                <w:szCs w:val="24"/>
                <w:lang w:val="uk-UA"/>
              </w:rPr>
              <w:t>Східна</w:t>
            </w:r>
            <w:r w:rsidRPr="006A7BFE">
              <w:rPr>
                <w:color w:val="000000"/>
                <w:sz w:val="24"/>
                <w:szCs w:val="24"/>
                <w:lang w:val="uk-UA"/>
              </w:rPr>
              <w:t xml:space="preserve"> та </w:t>
            </w:r>
            <w:r w:rsidRPr="006A7BFE">
              <w:rPr>
                <w:i/>
                <w:iCs/>
                <w:color w:val="000000"/>
                <w:sz w:val="24"/>
                <w:szCs w:val="24"/>
                <w:lang w:val="uk-UA"/>
              </w:rPr>
              <w:t>Південно-Східна Азія</w:t>
            </w:r>
            <w:r w:rsidRPr="006A7BFE">
              <w:rPr>
                <w:color w:val="000000"/>
                <w:sz w:val="24"/>
                <w:szCs w:val="24"/>
                <w:lang w:val="uk-UA"/>
              </w:rPr>
              <w:t xml:space="preserve"> (</w:t>
            </w:r>
            <w:r w:rsidRPr="006A7BFE">
              <w:rPr>
                <w:i/>
                <w:iCs/>
                <w:color w:val="000000"/>
                <w:sz w:val="24"/>
                <w:szCs w:val="24"/>
                <w:lang w:val="uk-UA"/>
              </w:rPr>
              <w:t>Японія, Китай, нові індустріальні країни</w:t>
            </w:r>
            <w:r w:rsidRPr="006A7BFE">
              <w:rPr>
                <w:color w:val="000000"/>
                <w:sz w:val="24"/>
                <w:szCs w:val="24"/>
                <w:lang w:val="uk-UA"/>
              </w:rPr>
              <w:t>);</w:t>
            </w:r>
          </w:p>
          <w:p w:rsidR="00CB356E" w:rsidRPr="006A7BFE" w:rsidRDefault="00CB356E" w:rsidP="006A7BFE">
            <w:pPr>
              <w:pStyle w:val="a4"/>
              <w:spacing w:line="240" w:lineRule="auto"/>
              <w:ind w:firstLine="0"/>
              <w:rPr>
                <w:b/>
                <w:bCs/>
                <w:color w:val="000000"/>
                <w:sz w:val="24"/>
                <w:szCs w:val="24"/>
                <w:lang w:val="uk-UA"/>
              </w:rPr>
            </w:pPr>
            <w:r w:rsidRPr="006A7BFE">
              <w:rPr>
                <w:b/>
                <w:bCs/>
                <w:color w:val="000000"/>
                <w:sz w:val="24"/>
                <w:szCs w:val="24"/>
                <w:lang w:val="uk-UA"/>
              </w:rPr>
              <w:t xml:space="preserve">показує на карті: </w:t>
            </w:r>
          </w:p>
          <w:p w:rsidR="00CB356E" w:rsidRPr="006A7BFE" w:rsidRDefault="00CB356E" w:rsidP="006A7BFE">
            <w:pPr>
              <w:pStyle w:val="a4"/>
              <w:spacing w:line="240" w:lineRule="auto"/>
              <w:ind w:firstLine="0"/>
              <w:rPr>
                <w:color w:val="000000"/>
                <w:sz w:val="24"/>
                <w:szCs w:val="24"/>
                <w:lang w:val="uk-UA"/>
              </w:rPr>
            </w:pPr>
            <w:r w:rsidRPr="006A7BFE">
              <w:rPr>
                <w:color w:val="000000"/>
                <w:sz w:val="24"/>
                <w:szCs w:val="24"/>
                <w:lang w:val="uk-UA"/>
              </w:rPr>
              <w:lastRenderedPageBreak/>
              <w:t xml:space="preserve">найбільші центри хімічної промисловості  в Україні: </w:t>
            </w:r>
            <w:r w:rsidRPr="006A7BFE">
              <w:rPr>
                <w:i/>
                <w:iCs/>
                <w:color w:val="000000"/>
                <w:sz w:val="24"/>
                <w:szCs w:val="24"/>
                <w:lang w:val="uk-UA"/>
              </w:rPr>
              <w:t>Слов’янськ, Лисичанськ, Запоріжжя, Дніпродзержинськ, Одеса, Вінниця, Біла Церква, Черкаси, Калуш, Стебник</w:t>
            </w:r>
            <w:r w:rsidRPr="006A7BFE">
              <w:rPr>
                <w:color w:val="000000"/>
                <w:sz w:val="24"/>
                <w:szCs w:val="24"/>
                <w:lang w:val="uk-UA"/>
              </w:rPr>
              <w:t xml:space="preserve">;  </w:t>
            </w:r>
          </w:p>
          <w:p w:rsidR="00CB356E" w:rsidRPr="006A7BFE" w:rsidRDefault="00CB356E" w:rsidP="006A7BFE">
            <w:pPr>
              <w:pStyle w:val="a4"/>
              <w:spacing w:line="240" w:lineRule="auto"/>
              <w:ind w:firstLine="0"/>
              <w:rPr>
                <w:color w:val="000000"/>
                <w:sz w:val="24"/>
                <w:szCs w:val="24"/>
                <w:lang w:val="uk-UA"/>
              </w:rPr>
            </w:pPr>
            <w:r w:rsidRPr="006A7BFE">
              <w:rPr>
                <w:color w:val="000000"/>
                <w:sz w:val="24"/>
                <w:szCs w:val="24"/>
                <w:lang w:val="uk-UA"/>
              </w:rPr>
              <w:t xml:space="preserve">найбільші центри лісової промисловості в Україні: </w:t>
            </w:r>
            <w:r w:rsidRPr="006A7BFE">
              <w:rPr>
                <w:i/>
                <w:iCs/>
                <w:color w:val="000000"/>
                <w:sz w:val="24"/>
                <w:szCs w:val="24"/>
                <w:lang w:val="uk-UA"/>
              </w:rPr>
              <w:t>Малин, Коростень, Ковель,  Обухів, Рахів, Перечин</w:t>
            </w:r>
            <w:r w:rsidRPr="006A7BFE">
              <w:rPr>
                <w:color w:val="000000"/>
                <w:sz w:val="24"/>
                <w:szCs w:val="24"/>
                <w:lang w:val="uk-UA"/>
              </w:rPr>
              <w:t>;</w:t>
            </w:r>
          </w:p>
          <w:p w:rsidR="00CB356E" w:rsidRPr="006A7BFE" w:rsidRDefault="00CB356E" w:rsidP="006A7BFE">
            <w:pPr>
              <w:pStyle w:val="21"/>
              <w:spacing w:after="0" w:line="240" w:lineRule="auto"/>
              <w:jc w:val="both"/>
              <w:rPr>
                <w:b/>
                <w:bCs/>
                <w:color w:val="000000"/>
                <w:lang w:val="uk-UA"/>
              </w:rPr>
            </w:pPr>
            <w:r w:rsidRPr="006A7BFE">
              <w:rPr>
                <w:b/>
                <w:bCs/>
                <w:color w:val="000000"/>
                <w:lang w:val="uk-UA"/>
              </w:rPr>
              <w:t xml:space="preserve">наводить приклади </w:t>
            </w:r>
            <w:r w:rsidRPr="006A7BFE">
              <w:rPr>
                <w:color w:val="000000"/>
                <w:spacing w:val="-2"/>
                <w:kern w:val="20"/>
                <w:lang w:val="uk-UA"/>
              </w:rPr>
              <w:t xml:space="preserve">найбільших в світі країн-виробників мінеральних добрив та полімерів, деревини та паперу; </w:t>
            </w:r>
          </w:p>
          <w:p w:rsidR="00CB356E" w:rsidRPr="006A7BFE" w:rsidRDefault="00CB356E" w:rsidP="00CB356E">
            <w:pPr>
              <w:rPr>
                <w:color w:val="000000"/>
                <w:lang w:val="uk-UA"/>
              </w:rPr>
            </w:pPr>
            <w:r w:rsidRPr="006A7BFE">
              <w:rPr>
                <w:b/>
                <w:bCs/>
                <w:color w:val="000000"/>
                <w:lang w:val="uk-UA"/>
              </w:rPr>
              <w:t>характеризує</w:t>
            </w:r>
            <w:r w:rsidRPr="006A7BFE">
              <w:rPr>
                <w:color w:val="000000"/>
                <w:lang w:val="uk-UA"/>
              </w:rPr>
              <w:t xml:space="preserve"> сировинну базу хімічної та лісової промисловості;</w:t>
            </w:r>
          </w:p>
          <w:p w:rsidR="00CB356E" w:rsidRPr="006A7BFE" w:rsidRDefault="00CB356E" w:rsidP="006A7BFE">
            <w:pPr>
              <w:pStyle w:val="a4"/>
              <w:spacing w:line="240" w:lineRule="auto"/>
              <w:ind w:firstLine="0"/>
              <w:rPr>
                <w:rFonts w:cs="Arial"/>
                <w:color w:val="000000"/>
                <w:sz w:val="24"/>
                <w:szCs w:val="24"/>
                <w:lang w:val="uk-UA"/>
              </w:rPr>
            </w:pPr>
            <w:r w:rsidRPr="006A7BFE">
              <w:rPr>
                <w:b/>
                <w:bCs/>
                <w:color w:val="000000"/>
                <w:sz w:val="24"/>
                <w:szCs w:val="24"/>
                <w:lang w:val="uk-UA"/>
              </w:rPr>
              <w:t>пояснює</w:t>
            </w:r>
            <w:r w:rsidRPr="006A7BFE">
              <w:rPr>
                <w:color w:val="000000"/>
                <w:sz w:val="24"/>
                <w:szCs w:val="24"/>
                <w:lang w:val="uk-UA"/>
              </w:rPr>
              <w:t xml:space="preserve"> чинники розміщення підприємств хімічної та лісової промисловості, особливості спеціалізації лісової промисловості в основних  лісових поясах світу: північному (ліси помірного поясу) та південному (вологі екваторіальні і тропічні ліси);</w:t>
            </w:r>
          </w:p>
          <w:p w:rsidR="00CB356E" w:rsidRPr="006A7BFE" w:rsidRDefault="00CB356E" w:rsidP="00CB356E">
            <w:pPr>
              <w:rPr>
                <w:color w:val="000000"/>
                <w:lang w:val="uk-UA"/>
              </w:rPr>
            </w:pPr>
            <w:r w:rsidRPr="006A7BFE">
              <w:rPr>
                <w:b/>
                <w:bCs/>
                <w:color w:val="000000"/>
                <w:lang w:val="uk-UA"/>
              </w:rPr>
              <w:t xml:space="preserve">аналізує </w:t>
            </w:r>
            <w:r w:rsidRPr="006A7BFE">
              <w:rPr>
                <w:color w:val="000000"/>
                <w:lang w:val="uk-UA"/>
              </w:rPr>
              <w:t>зв’язки хімічної промисловості з іншими видами виробництва;</w:t>
            </w:r>
          </w:p>
          <w:p w:rsidR="00CB356E" w:rsidRPr="006A7BFE" w:rsidRDefault="00CB356E" w:rsidP="00CB356E">
            <w:pPr>
              <w:rPr>
                <w:b/>
                <w:bCs/>
                <w:color w:val="000000"/>
                <w:lang w:val="uk-UA"/>
              </w:rPr>
            </w:pPr>
            <w:r w:rsidRPr="006A7BFE">
              <w:rPr>
                <w:b/>
                <w:bCs/>
                <w:color w:val="000000"/>
                <w:lang w:val="uk-UA"/>
              </w:rPr>
              <w:t>визначає</w:t>
            </w:r>
            <w:r w:rsidRPr="006A7BFE">
              <w:rPr>
                <w:color w:val="000000"/>
                <w:lang w:val="uk-UA"/>
              </w:rPr>
              <w:t xml:space="preserve"> зв’язки між лісовою та хімічною промисловістю; </w:t>
            </w:r>
          </w:p>
          <w:p w:rsidR="006968DD" w:rsidRPr="006A7BFE" w:rsidRDefault="00CB356E" w:rsidP="00CB356E">
            <w:pPr>
              <w:rPr>
                <w:lang w:val="uk-UA"/>
              </w:rPr>
            </w:pPr>
            <w:r w:rsidRPr="006A7BFE">
              <w:rPr>
                <w:b/>
                <w:bCs/>
                <w:color w:val="000000"/>
                <w:lang w:val="uk-UA"/>
              </w:rPr>
              <w:t>оцінює</w:t>
            </w:r>
            <w:r w:rsidRPr="006A7BFE">
              <w:rPr>
                <w:color w:val="000000"/>
                <w:lang w:val="uk-UA"/>
              </w:rPr>
              <w:t xml:space="preserve"> вплив хімічної та лісової промисловості на довкілля, наслідки використання лісових ресурсів у світі та в Україні</w:t>
            </w:r>
          </w:p>
        </w:tc>
        <w:tc>
          <w:tcPr>
            <w:tcW w:w="3780" w:type="dxa"/>
          </w:tcPr>
          <w:p w:rsidR="006968DD" w:rsidRDefault="006F0F0A">
            <w:pPr>
              <w:rPr>
                <w:lang w:val="uk-UA"/>
              </w:rPr>
            </w:pPr>
            <w:r w:rsidRPr="006F0F0A">
              <w:rPr>
                <w:u w:val="single"/>
                <w:lang w:val="uk-UA"/>
              </w:rPr>
              <w:lastRenderedPageBreak/>
              <w:t>Пізнавальна діяльність</w:t>
            </w:r>
            <w:r>
              <w:rPr>
                <w:lang w:val="uk-UA"/>
              </w:rPr>
              <w:t xml:space="preserve">: </w:t>
            </w:r>
          </w:p>
          <w:p w:rsidR="006F0F0A" w:rsidRDefault="006F0F0A">
            <w:pPr>
              <w:rPr>
                <w:lang w:val="uk-UA"/>
              </w:rPr>
            </w:pPr>
            <w:r>
              <w:rPr>
                <w:lang w:val="uk-UA"/>
              </w:rPr>
              <w:t xml:space="preserve">забезпечити засвоєння знань про </w:t>
            </w:r>
          </w:p>
          <w:p w:rsidR="006F0F0A" w:rsidRDefault="006F0F0A">
            <w:pPr>
              <w:rPr>
                <w:color w:val="000000"/>
                <w:lang w:val="uk-UA"/>
              </w:rPr>
            </w:pPr>
            <w:r w:rsidRPr="006A7BFE">
              <w:rPr>
                <w:color w:val="000000"/>
                <w:lang w:val="uk-UA"/>
              </w:rPr>
              <w:t>склад хімічної та лісової промисловості, найбільші регіони розвитку хімічної промисловості світу</w:t>
            </w:r>
            <w:r>
              <w:rPr>
                <w:color w:val="000000"/>
                <w:lang w:val="uk-UA"/>
              </w:rPr>
              <w:t>.</w:t>
            </w:r>
          </w:p>
          <w:p w:rsidR="006F0F0A" w:rsidRDefault="006F0F0A">
            <w:pPr>
              <w:rPr>
                <w:color w:val="000000"/>
                <w:lang w:val="uk-UA"/>
              </w:rPr>
            </w:pPr>
          </w:p>
          <w:p w:rsidR="006F0F0A" w:rsidRDefault="006F0F0A">
            <w:pPr>
              <w:rPr>
                <w:color w:val="000000"/>
                <w:lang w:val="uk-UA"/>
              </w:rPr>
            </w:pPr>
          </w:p>
          <w:p w:rsidR="006F0F0A" w:rsidRDefault="006F0F0A">
            <w:pPr>
              <w:rPr>
                <w:color w:val="000000"/>
                <w:lang w:val="uk-UA"/>
              </w:rPr>
            </w:pPr>
          </w:p>
          <w:p w:rsidR="006F0F0A" w:rsidRDefault="006F0F0A">
            <w:pPr>
              <w:rPr>
                <w:color w:val="000000"/>
                <w:lang w:val="uk-UA"/>
              </w:rPr>
            </w:pPr>
          </w:p>
          <w:p w:rsidR="006F0F0A" w:rsidRDefault="006F0F0A">
            <w:pPr>
              <w:rPr>
                <w:color w:val="000000"/>
                <w:lang w:val="uk-UA"/>
              </w:rPr>
            </w:pPr>
          </w:p>
          <w:p w:rsidR="006F0F0A" w:rsidRDefault="006F0F0A">
            <w:pPr>
              <w:rPr>
                <w:color w:val="000000"/>
                <w:lang w:val="uk-UA"/>
              </w:rPr>
            </w:pPr>
          </w:p>
          <w:p w:rsidR="006F0F0A" w:rsidRDefault="006F0F0A">
            <w:pPr>
              <w:rPr>
                <w:color w:val="000000"/>
                <w:lang w:val="uk-UA"/>
              </w:rPr>
            </w:pPr>
            <w:r w:rsidRPr="006F0F0A">
              <w:rPr>
                <w:color w:val="000000"/>
                <w:u w:val="single"/>
                <w:lang w:val="uk-UA"/>
              </w:rPr>
              <w:t>Мовленнєва діяльність</w:t>
            </w:r>
            <w:r>
              <w:rPr>
                <w:color w:val="000000"/>
                <w:lang w:val="uk-UA"/>
              </w:rPr>
              <w:t xml:space="preserve">: </w:t>
            </w:r>
          </w:p>
          <w:p w:rsidR="006F0F0A" w:rsidRPr="006A7BFE" w:rsidRDefault="006F0F0A">
            <w:pPr>
              <w:rPr>
                <w:lang w:val="uk-UA"/>
              </w:rPr>
            </w:pPr>
            <w:r>
              <w:rPr>
                <w:lang w:val="uk-UA"/>
              </w:rPr>
              <w:t>розвивати вміння використовувати набуті мовленнєві навички.</w:t>
            </w:r>
          </w:p>
        </w:tc>
      </w:tr>
      <w:tr w:rsidR="006968DD" w:rsidRPr="006A7BFE" w:rsidTr="00977DE2">
        <w:tc>
          <w:tcPr>
            <w:tcW w:w="648" w:type="dxa"/>
          </w:tcPr>
          <w:p w:rsidR="006968DD" w:rsidRPr="006A7BFE" w:rsidRDefault="006968DD">
            <w:pPr>
              <w:rPr>
                <w:lang w:val="uk-UA"/>
              </w:rPr>
            </w:pPr>
          </w:p>
        </w:tc>
        <w:tc>
          <w:tcPr>
            <w:tcW w:w="1080" w:type="dxa"/>
          </w:tcPr>
          <w:p w:rsidR="006968DD" w:rsidRPr="006A7BFE" w:rsidRDefault="00CB356E" w:rsidP="006A7BFE">
            <w:pPr>
              <w:jc w:val="center"/>
              <w:rPr>
                <w:lang w:val="uk-UA"/>
              </w:rPr>
            </w:pPr>
            <w:r w:rsidRPr="006A7BFE">
              <w:rPr>
                <w:b/>
                <w:bCs/>
                <w:color w:val="000000"/>
                <w:lang w:val="uk-UA"/>
              </w:rPr>
              <w:t>3</w:t>
            </w:r>
          </w:p>
        </w:tc>
        <w:tc>
          <w:tcPr>
            <w:tcW w:w="4320" w:type="dxa"/>
          </w:tcPr>
          <w:p w:rsidR="00CB356E" w:rsidRPr="006A7BFE" w:rsidRDefault="00CB356E" w:rsidP="006A7BFE">
            <w:pPr>
              <w:pStyle w:val="TableText0"/>
              <w:spacing w:line="240" w:lineRule="auto"/>
              <w:ind w:left="0"/>
              <w:rPr>
                <w:rFonts w:ascii="Times New Roman" w:hAnsi="Times New Roman" w:cs="Times New Roman"/>
                <w:b/>
                <w:bCs/>
                <w:color w:val="000000"/>
                <w:spacing w:val="-6"/>
                <w:kern w:val="20"/>
                <w:sz w:val="24"/>
                <w:szCs w:val="24"/>
                <w:lang w:val="uk-UA"/>
              </w:rPr>
            </w:pPr>
            <w:r w:rsidRPr="006A7BFE">
              <w:rPr>
                <w:rFonts w:ascii="Times New Roman" w:hAnsi="Times New Roman" w:cs="Times New Roman"/>
                <w:b/>
                <w:bCs/>
                <w:color w:val="000000"/>
                <w:sz w:val="24"/>
                <w:szCs w:val="24"/>
                <w:lang w:val="uk-UA"/>
              </w:rPr>
              <w:t>Т</w:t>
            </w:r>
            <w:r w:rsidRPr="006A7BFE">
              <w:rPr>
                <w:rFonts w:ascii="Times New Roman" w:hAnsi="Times New Roman" w:cs="Times New Roman"/>
                <w:b/>
                <w:bCs/>
                <w:color w:val="000000"/>
                <w:spacing w:val="-6"/>
                <w:kern w:val="20"/>
                <w:sz w:val="24"/>
                <w:szCs w:val="24"/>
                <w:lang w:val="uk-UA"/>
              </w:rPr>
              <w:t>ема 5. Виробництво побутових товарів.</w:t>
            </w:r>
          </w:p>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Структура виробництва</w:t>
            </w:r>
            <w:r w:rsidRPr="006A7BFE">
              <w:rPr>
                <w:rFonts w:ascii="Times New Roman" w:hAnsi="Times New Roman" w:cs="Times New Roman"/>
                <w:color w:val="000000"/>
                <w:spacing w:val="-6"/>
                <w:kern w:val="20"/>
                <w:sz w:val="24"/>
                <w:szCs w:val="24"/>
                <w:lang w:val="uk-UA"/>
              </w:rPr>
              <w:t xml:space="preserve"> побутових товарів. </w:t>
            </w:r>
            <w:r w:rsidRPr="006A7BFE">
              <w:rPr>
                <w:rFonts w:ascii="Times New Roman" w:hAnsi="Times New Roman" w:cs="Times New Roman"/>
                <w:color w:val="000000"/>
                <w:sz w:val="24"/>
                <w:szCs w:val="24"/>
                <w:lang w:val="uk-UA"/>
              </w:rPr>
              <w:t xml:space="preserve">Чинники розміщення та склад легкої промисловості. Чинники розміщення провідних галузей текстильної промисловості в Україні: бавовняної, вовняної, лляної, шовкової, </w:t>
            </w:r>
            <w:r w:rsidRPr="006A7BFE">
              <w:rPr>
                <w:rFonts w:ascii="Times New Roman" w:hAnsi="Times New Roman" w:cs="Times New Roman"/>
                <w:color w:val="000000"/>
                <w:sz w:val="24"/>
                <w:szCs w:val="24"/>
                <w:lang w:val="uk-UA"/>
              </w:rPr>
              <w:lastRenderedPageBreak/>
              <w:t>конопляно-джутової, трикотажної</w:t>
            </w:r>
            <w:r w:rsidRPr="006A7BFE">
              <w:rPr>
                <w:rFonts w:ascii="Times New Roman" w:hAnsi="Times New Roman" w:cs="Times New Roman"/>
                <w:color w:val="000000"/>
                <w:spacing w:val="-2"/>
                <w:kern w:val="20"/>
                <w:sz w:val="24"/>
                <w:szCs w:val="24"/>
                <w:lang w:val="uk-UA"/>
              </w:rPr>
              <w:t>. Швейна та шкіряно-взуттє</w:t>
            </w:r>
            <w:r w:rsidRPr="006A7BFE">
              <w:rPr>
                <w:rFonts w:ascii="Times New Roman" w:hAnsi="Times New Roman" w:cs="Times New Roman"/>
                <w:color w:val="000000"/>
                <w:sz w:val="24"/>
                <w:szCs w:val="24"/>
                <w:lang w:val="uk-UA"/>
              </w:rPr>
              <w:t>ва п</w:t>
            </w:r>
            <w:r w:rsidRPr="006A7BFE">
              <w:rPr>
                <w:rFonts w:ascii="Times New Roman" w:hAnsi="Times New Roman" w:cs="Times New Roman"/>
                <w:color w:val="000000"/>
                <w:spacing w:val="-2"/>
                <w:kern w:val="20"/>
                <w:sz w:val="24"/>
                <w:szCs w:val="24"/>
                <w:lang w:val="uk-UA"/>
              </w:rPr>
              <w:t>ромисловість України. Пробл</w:t>
            </w:r>
            <w:r w:rsidRPr="006A7BFE">
              <w:rPr>
                <w:rFonts w:ascii="Times New Roman" w:hAnsi="Times New Roman" w:cs="Times New Roman"/>
                <w:color w:val="000000"/>
                <w:sz w:val="24"/>
                <w:szCs w:val="24"/>
                <w:lang w:val="uk-UA"/>
              </w:rPr>
              <w:t>еми і перспективи розвитку легкої промисловості в Україні. Народні промисли: художня вишивка, декоративний розпис, килимарство, гончарство, різьблення по дереву, іконопис, писанкарство, ковальство, лозоплетіння.</w:t>
            </w:r>
          </w:p>
          <w:p w:rsidR="006968DD" w:rsidRPr="006A7BFE" w:rsidRDefault="00CB356E" w:rsidP="00CB356E">
            <w:pPr>
              <w:rPr>
                <w:lang w:val="uk-UA"/>
              </w:rPr>
            </w:pPr>
            <w:r w:rsidRPr="006A7BFE">
              <w:rPr>
                <w:color w:val="000000"/>
                <w:lang w:val="uk-UA"/>
              </w:rPr>
              <w:t xml:space="preserve">Географія текстильної промисловості світу. </w:t>
            </w:r>
            <w:r w:rsidRPr="006A7BFE">
              <w:rPr>
                <w:color w:val="000000"/>
                <w:spacing w:val="-2"/>
                <w:kern w:val="20"/>
                <w:lang w:val="uk-UA"/>
              </w:rPr>
              <w:t>Найбільші країни-виробники та експортери тканин, одягу та взуття на світовий ринок</w:t>
            </w:r>
          </w:p>
        </w:tc>
        <w:tc>
          <w:tcPr>
            <w:tcW w:w="5040" w:type="dxa"/>
          </w:tcPr>
          <w:p w:rsidR="00CB356E" w:rsidRPr="006A7BFE" w:rsidRDefault="00CB356E"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CB356E" w:rsidRPr="006A7BFE" w:rsidRDefault="00CB356E" w:rsidP="006A7BFE">
            <w:pPr>
              <w:pStyle w:val="21"/>
              <w:spacing w:after="0" w:line="240" w:lineRule="auto"/>
              <w:jc w:val="both"/>
              <w:rPr>
                <w:color w:val="000000"/>
                <w:lang w:val="uk-UA"/>
              </w:rPr>
            </w:pPr>
            <w:r w:rsidRPr="006A7BFE">
              <w:rPr>
                <w:b/>
                <w:bCs/>
                <w:color w:val="000000"/>
                <w:lang w:val="uk-UA"/>
              </w:rPr>
              <w:t>називає</w:t>
            </w:r>
            <w:r w:rsidRPr="006A7BFE">
              <w:rPr>
                <w:color w:val="000000"/>
                <w:lang w:val="uk-UA"/>
              </w:rPr>
              <w:t xml:space="preserve"> складові виробництва побутових товарів, структуру легкої промисловості;</w:t>
            </w:r>
          </w:p>
          <w:p w:rsidR="00CB356E" w:rsidRPr="006A7BFE" w:rsidRDefault="00CB356E" w:rsidP="006A7BFE">
            <w:pPr>
              <w:pStyle w:val="21"/>
              <w:spacing w:after="0" w:line="240" w:lineRule="auto"/>
              <w:jc w:val="both"/>
              <w:rPr>
                <w:color w:val="000000"/>
                <w:lang w:val="uk-UA"/>
              </w:rPr>
            </w:pPr>
            <w:r w:rsidRPr="006A7BFE">
              <w:rPr>
                <w:b/>
                <w:bCs/>
                <w:color w:val="000000"/>
                <w:lang w:val="uk-UA"/>
              </w:rPr>
              <w:t xml:space="preserve">показує на карті </w:t>
            </w:r>
            <w:r w:rsidRPr="006A7BFE">
              <w:rPr>
                <w:color w:val="000000"/>
                <w:lang w:val="uk-UA"/>
              </w:rPr>
              <w:t xml:space="preserve">найбільші центри легкої промисловості  в Україні:  </w:t>
            </w:r>
            <w:r w:rsidRPr="006A7BFE">
              <w:rPr>
                <w:i/>
                <w:iCs/>
                <w:color w:val="000000"/>
                <w:lang w:val="uk-UA"/>
              </w:rPr>
              <w:t>Херсон, Чернігів, Луцьк, Черкаси, Житомир, Рівне, Київ, Одеса, Харків</w:t>
            </w:r>
            <w:r w:rsidRPr="006A7BFE">
              <w:rPr>
                <w:color w:val="000000"/>
                <w:lang w:val="uk-UA"/>
              </w:rPr>
              <w:t>;</w:t>
            </w:r>
          </w:p>
          <w:p w:rsidR="00CB356E" w:rsidRPr="006A7BFE" w:rsidRDefault="00CB356E" w:rsidP="00CB356E">
            <w:pPr>
              <w:rPr>
                <w:color w:val="000000"/>
                <w:lang w:val="uk-UA"/>
              </w:rPr>
            </w:pPr>
            <w:r w:rsidRPr="006A7BFE">
              <w:rPr>
                <w:b/>
                <w:bCs/>
                <w:color w:val="000000"/>
                <w:lang w:val="uk-UA"/>
              </w:rPr>
              <w:t>наводить приклади</w:t>
            </w:r>
            <w:r w:rsidRPr="006A7BFE">
              <w:rPr>
                <w:color w:val="000000"/>
                <w:lang w:val="uk-UA"/>
              </w:rPr>
              <w:t xml:space="preserve"> </w:t>
            </w:r>
            <w:r w:rsidRPr="006A7BFE">
              <w:rPr>
                <w:color w:val="000000"/>
                <w:spacing w:val="-2"/>
                <w:kern w:val="20"/>
                <w:lang w:val="uk-UA"/>
              </w:rPr>
              <w:t xml:space="preserve">найбільших в світі та </w:t>
            </w:r>
            <w:r w:rsidRPr="006A7BFE">
              <w:rPr>
                <w:color w:val="000000"/>
                <w:spacing w:val="-2"/>
                <w:kern w:val="20"/>
                <w:lang w:val="uk-UA"/>
              </w:rPr>
              <w:lastRenderedPageBreak/>
              <w:t xml:space="preserve">Європі країн-виробників та експортерів тканин, одягу і взуття на світовий ринок; </w:t>
            </w:r>
          </w:p>
          <w:p w:rsidR="00CB356E" w:rsidRPr="006A7BFE" w:rsidRDefault="00CB356E" w:rsidP="006A7BFE">
            <w:pPr>
              <w:pStyle w:val="21"/>
              <w:spacing w:after="0" w:line="240" w:lineRule="auto"/>
              <w:jc w:val="both"/>
              <w:rPr>
                <w:color w:val="000000"/>
                <w:lang w:val="uk-UA"/>
              </w:rPr>
            </w:pPr>
            <w:r w:rsidRPr="006A7BFE">
              <w:rPr>
                <w:b/>
                <w:bCs/>
                <w:color w:val="000000"/>
                <w:lang w:val="uk-UA"/>
              </w:rPr>
              <w:t xml:space="preserve">характеризує </w:t>
            </w:r>
            <w:r w:rsidRPr="006A7BFE">
              <w:rPr>
                <w:color w:val="000000"/>
                <w:lang w:val="uk-UA"/>
              </w:rPr>
              <w:t>особливості виробництва продукції легкої промисловості;</w:t>
            </w:r>
          </w:p>
          <w:p w:rsidR="00CB356E" w:rsidRPr="006A7BFE" w:rsidRDefault="00CB356E" w:rsidP="006A7BFE">
            <w:pPr>
              <w:pStyle w:val="21"/>
              <w:spacing w:after="0" w:line="240" w:lineRule="auto"/>
              <w:rPr>
                <w:color w:val="000000"/>
                <w:lang w:val="uk-UA"/>
              </w:rPr>
            </w:pPr>
            <w:r w:rsidRPr="006A7BFE">
              <w:rPr>
                <w:b/>
                <w:bCs/>
                <w:color w:val="000000"/>
                <w:lang w:val="uk-UA"/>
              </w:rPr>
              <w:t>пояснює</w:t>
            </w:r>
            <w:r w:rsidRPr="006A7BFE">
              <w:rPr>
                <w:color w:val="000000"/>
                <w:lang w:val="uk-UA"/>
              </w:rPr>
              <w:t xml:space="preserve"> чинники розміщення підприємств легкої промисловості;</w:t>
            </w:r>
          </w:p>
          <w:p w:rsidR="006968DD" w:rsidRPr="006A7BFE" w:rsidRDefault="00CB356E" w:rsidP="00CB356E">
            <w:pPr>
              <w:rPr>
                <w:lang w:val="uk-UA"/>
              </w:rPr>
            </w:pPr>
            <w:r w:rsidRPr="006A7BFE">
              <w:rPr>
                <w:b/>
                <w:bCs/>
                <w:color w:val="000000"/>
                <w:lang w:val="uk-UA"/>
              </w:rPr>
              <w:t xml:space="preserve">оцінює </w:t>
            </w:r>
            <w:r w:rsidRPr="006A7BFE">
              <w:rPr>
                <w:color w:val="000000"/>
                <w:lang w:val="uk-UA"/>
              </w:rPr>
              <w:t>роль легкої промисловості для задоволення життєвих потреб населення</w:t>
            </w:r>
          </w:p>
        </w:tc>
        <w:tc>
          <w:tcPr>
            <w:tcW w:w="3780" w:type="dxa"/>
            <w:shd w:val="clear" w:color="auto" w:fill="auto"/>
          </w:tcPr>
          <w:p w:rsidR="006968DD" w:rsidRDefault="00977DE2">
            <w:pPr>
              <w:rPr>
                <w:u w:val="single"/>
                <w:lang w:val="uk-UA"/>
              </w:rPr>
            </w:pPr>
            <w:r w:rsidRPr="00977DE2">
              <w:rPr>
                <w:u w:val="single"/>
                <w:lang w:val="uk-UA"/>
              </w:rPr>
              <w:lastRenderedPageBreak/>
              <w:t>Пізнавальна діяльність:</w:t>
            </w:r>
          </w:p>
          <w:p w:rsidR="00977DE2" w:rsidRPr="00977DE2" w:rsidRDefault="00977DE2">
            <w:pPr>
              <w:rPr>
                <w:lang w:val="uk-UA"/>
              </w:rPr>
            </w:pPr>
            <w:r w:rsidRPr="00977DE2">
              <w:rPr>
                <w:lang w:val="uk-UA"/>
              </w:rPr>
              <w:t xml:space="preserve">забезпечити засвоєння знань про </w:t>
            </w:r>
          </w:p>
          <w:p w:rsidR="00977DE2" w:rsidRPr="006A7BFE" w:rsidRDefault="00977DE2" w:rsidP="00977DE2">
            <w:pPr>
              <w:pStyle w:val="21"/>
              <w:spacing w:after="0" w:line="240" w:lineRule="auto"/>
              <w:jc w:val="both"/>
              <w:rPr>
                <w:color w:val="000000"/>
                <w:lang w:val="uk-UA"/>
              </w:rPr>
            </w:pPr>
            <w:r w:rsidRPr="00977DE2">
              <w:rPr>
                <w:color w:val="000000"/>
                <w:lang w:val="uk-UA"/>
              </w:rPr>
              <w:t>складові</w:t>
            </w:r>
            <w:r w:rsidRPr="006A7BFE">
              <w:rPr>
                <w:color w:val="000000"/>
                <w:lang w:val="uk-UA"/>
              </w:rPr>
              <w:t xml:space="preserve"> виробництва побутових товарів,</w:t>
            </w:r>
            <w:r>
              <w:rPr>
                <w:color w:val="000000"/>
                <w:lang w:val="uk-UA"/>
              </w:rPr>
              <w:t xml:space="preserve"> структуру легкої промисловості, найбільші центри легкої промисловості в Україні:</w:t>
            </w:r>
          </w:p>
          <w:p w:rsidR="00977DE2" w:rsidRDefault="00977DE2">
            <w:pPr>
              <w:rPr>
                <w:color w:val="000000"/>
                <w:spacing w:val="-2"/>
                <w:kern w:val="20"/>
                <w:lang w:val="uk-UA"/>
              </w:rPr>
            </w:pPr>
            <w:r w:rsidRPr="006A7BFE">
              <w:rPr>
                <w:color w:val="000000"/>
                <w:lang w:val="uk-UA"/>
              </w:rPr>
              <w:t xml:space="preserve">бавовняної, вовняної, лляної, шовкової, конопляно-джутової, </w:t>
            </w:r>
            <w:r w:rsidRPr="006A7BFE">
              <w:rPr>
                <w:color w:val="000000"/>
                <w:lang w:val="uk-UA"/>
              </w:rPr>
              <w:lastRenderedPageBreak/>
              <w:t>трикотажної</w:t>
            </w:r>
            <w:r w:rsidRPr="006A7BFE">
              <w:rPr>
                <w:color w:val="000000"/>
                <w:spacing w:val="-2"/>
                <w:kern w:val="20"/>
                <w:lang w:val="uk-UA"/>
              </w:rPr>
              <w:t>.</w:t>
            </w:r>
          </w:p>
          <w:p w:rsidR="00977DE2" w:rsidRPr="00977DE2" w:rsidRDefault="00977DE2">
            <w:pPr>
              <w:rPr>
                <w:color w:val="000000"/>
                <w:spacing w:val="-2"/>
                <w:kern w:val="20"/>
                <w:u w:val="single"/>
                <w:lang w:val="uk-UA"/>
              </w:rPr>
            </w:pPr>
            <w:r w:rsidRPr="00977DE2">
              <w:rPr>
                <w:color w:val="000000"/>
                <w:spacing w:val="-2"/>
                <w:kern w:val="20"/>
                <w:u w:val="single"/>
                <w:lang w:val="uk-UA"/>
              </w:rPr>
              <w:t>Мовленнєва діяльність:</w:t>
            </w:r>
          </w:p>
          <w:p w:rsidR="00977DE2" w:rsidRPr="006A7BFE" w:rsidRDefault="00977DE2">
            <w:pPr>
              <w:rPr>
                <w:lang w:val="uk-UA"/>
              </w:rPr>
            </w:pPr>
            <w:r>
              <w:rPr>
                <w:lang w:val="uk-UA"/>
              </w:rPr>
              <w:t>розвивати навички самостійного зв’язного мовлення, враховуючи мовленнєву ситуацію.</w:t>
            </w:r>
          </w:p>
        </w:tc>
      </w:tr>
      <w:tr w:rsidR="006968DD" w:rsidRPr="006A7BFE" w:rsidTr="006A7BFE">
        <w:tc>
          <w:tcPr>
            <w:tcW w:w="648" w:type="dxa"/>
          </w:tcPr>
          <w:p w:rsidR="006968DD" w:rsidRPr="006A7BFE" w:rsidRDefault="006968DD">
            <w:pPr>
              <w:rPr>
                <w:lang w:val="uk-UA"/>
              </w:rPr>
            </w:pPr>
          </w:p>
        </w:tc>
        <w:tc>
          <w:tcPr>
            <w:tcW w:w="1080" w:type="dxa"/>
          </w:tcPr>
          <w:p w:rsidR="006968DD" w:rsidRPr="006A7BFE" w:rsidRDefault="00CB356E" w:rsidP="002160DA">
            <w:pPr>
              <w:jc w:val="center"/>
              <w:rPr>
                <w:lang w:val="uk-UA"/>
              </w:rPr>
            </w:pPr>
            <w:r w:rsidRPr="006A7BFE">
              <w:rPr>
                <w:b/>
                <w:bCs/>
                <w:color w:val="000000"/>
                <w:lang w:val="uk-UA"/>
              </w:rPr>
              <w:t>5</w:t>
            </w:r>
          </w:p>
        </w:tc>
        <w:tc>
          <w:tcPr>
            <w:tcW w:w="4320" w:type="dxa"/>
          </w:tcPr>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Тема 6. Сільське господарство і харчова промисловість.</w:t>
            </w:r>
          </w:p>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Значення сільського господарства у сучасному світі, його структура за власністю і галузями виробництва. Виробничі зв’язки сільського господарства з промисловістю. Природні чинники р</w:t>
            </w:r>
            <w:r w:rsidRPr="006A7BFE">
              <w:rPr>
                <w:rFonts w:ascii="Times New Roman" w:hAnsi="Times New Roman" w:cs="Times New Roman"/>
                <w:color w:val="000000"/>
                <w:spacing w:val="-4"/>
                <w:kern w:val="20"/>
                <w:sz w:val="24"/>
                <w:szCs w:val="24"/>
                <w:lang w:val="uk-UA"/>
              </w:rPr>
              <w:t>озвитку сільського го</w:t>
            </w:r>
            <w:r w:rsidRPr="006A7BFE">
              <w:rPr>
                <w:rFonts w:ascii="Times New Roman" w:hAnsi="Times New Roman" w:cs="Times New Roman"/>
                <w:color w:val="000000"/>
                <w:sz w:val="24"/>
                <w:szCs w:val="24"/>
                <w:lang w:val="uk-UA"/>
              </w:rPr>
              <w:t>сп</w:t>
            </w:r>
            <w:r w:rsidRPr="006A7BFE">
              <w:rPr>
                <w:rFonts w:ascii="Times New Roman" w:hAnsi="Times New Roman" w:cs="Times New Roman"/>
                <w:color w:val="000000"/>
                <w:spacing w:val="-2"/>
                <w:kern w:val="20"/>
                <w:sz w:val="24"/>
                <w:szCs w:val="24"/>
                <w:lang w:val="uk-UA"/>
              </w:rPr>
              <w:t>одарства. Структура сільського</w:t>
            </w:r>
            <w:r w:rsidRPr="006A7BFE">
              <w:rPr>
                <w:rFonts w:ascii="Times New Roman" w:hAnsi="Times New Roman" w:cs="Times New Roman"/>
                <w:color w:val="000000"/>
                <w:sz w:val="24"/>
                <w:szCs w:val="24"/>
                <w:lang w:val="uk-UA"/>
              </w:rPr>
              <w:t>сподарських угідь в Україні. Заходи меліорації та рекультивації земель.</w:t>
            </w:r>
          </w:p>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Структура рослинництва: рільництво, садівництво та виноградарство. Розміщення в Україні зернового го</w:t>
            </w:r>
            <w:r w:rsidRPr="006A7BFE">
              <w:rPr>
                <w:rFonts w:ascii="Times New Roman" w:hAnsi="Times New Roman" w:cs="Times New Roman"/>
                <w:color w:val="000000"/>
                <w:spacing w:val="-4"/>
                <w:kern w:val="20"/>
                <w:sz w:val="24"/>
                <w:szCs w:val="24"/>
                <w:lang w:val="uk-UA"/>
              </w:rPr>
              <w:t>сподарства, технічни</w:t>
            </w:r>
            <w:r w:rsidRPr="006A7BFE">
              <w:rPr>
                <w:rFonts w:ascii="Times New Roman" w:hAnsi="Times New Roman" w:cs="Times New Roman"/>
                <w:color w:val="000000"/>
                <w:sz w:val="24"/>
                <w:szCs w:val="24"/>
                <w:lang w:val="uk-UA"/>
              </w:rPr>
              <w:t>х к</w:t>
            </w:r>
            <w:r w:rsidRPr="006A7BFE">
              <w:rPr>
                <w:rFonts w:ascii="Times New Roman" w:hAnsi="Times New Roman" w:cs="Times New Roman"/>
                <w:color w:val="000000"/>
                <w:spacing w:val="-2"/>
                <w:kern w:val="20"/>
                <w:sz w:val="24"/>
                <w:szCs w:val="24"/>
                <w:lang w:val="uk-UA"/>
              </w:rPr>
              <w:t>ультур, картоплярств</w:t>
            </w:r>
            <w:r w:rsidRPr="006A7BFE">
              <w:rPr>
                <w:rFonts w:ascii="Times New Roman" w:hAnsi="Times New Roman" w:cs="Times New Roman"/>
                <w:color w:val="000000"/>
                <w:sz w:val="24"/>
                <w:szCs w:val="24"/>
                <w:lang w:val="uk-UA"/>
              </w:rPr>
              <w:t>а, о</w:t>
            </w:r>
            <w:r w:rsidRPr="006A7BFE">
              <w:rPr>
                <w:rFonts w:ascii="Times New Roman" w:hAnsi="Times New Roman" w:cs="Times New Roman"/>
                <w:color w:val="000000"/>
                <w:spacing w:val="-2"/>
                <w:kern w:val="20"/>
                <w:sz w:val="24"/>
                <w:szCs w:val="24"/>
                <w:lang w:val="uk-UA"/>
              </w:rPr>
              <w:t>вочівництва, баштанництва, виноградарства</w:t>
            </w:r>
            <w:r w:rsidRPr="006A7BFE">
              <w:rPr>
                <w:rFonts w:ascii="Times New Roman" w:hAnsi="Times New Roman" w:cs="Times New Roman"/>
                <w:color w:val="000000"/>
                <w:sz w:val="24"/>
                <w:szCs w:val="24"/>
                <w:lang w:val="uk-UA"/>
              </w:rPr>
              <w:t>.</w:t>
            </w:r>
          </w:p>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Тваринництво, його структура та розміщення в Україні. Розвиток кормової бази тваринництва. Рибне </w:t>
            </w:r>
            <w:r w:rsidRPr="006A7BFE">
              <w:rPr>
                <w:rFonts w:ascii="Times New Roman" w:hAnsi="Times New Roman" w:cs="Times New Roman"/>
                <w:color w:val="000000"/>
                <w:sz w:val="24"/>
                <w:szCs w:val="24"/>
                <w:lang w:val="uk-UA"/>
              </w:rPr>
              <w:lastRenderedPageBreak/>
              <w:t>господарство. Зональна спеціалізація сільського господарства України. Гірські та приміські сільськогосподарські райони.</w:t>
            </w:r>
          </w:p>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С</w:t>
            </w:r>
            <w:r w:rsidRPr="006A7BFE">
              <w:rPr>
                <w:rFonts w:ascii="Times New Roman" w:hAnsi="Times New Roman" w:cs="Times New Roman"/>
                <w:color w:val="000000"/>
                <w:spacing w:val="-6"/>
                <w:kern w:val="20"/>
                <w:sz w:val="24"/>
                <w:szCs w:val="24"/>
                <w:lang w:val="uk-UA"/>
              </w:rPr>
              <w:t>клад хар</w:t>
            </w:r>
            <w:r w:rsidRPr="006A7BFE">
              <w:rPr>
                <w:rFonts w:ascii="Times New Roman" w:hAnsi="Times New Roman" w:cs="Times New Roman"/>
                <w:color w:val="000000"/>
                <w:sz w:val="24"/>
                <w:szCs w:val="24"/>
                <w:lang w:val="uk-UA"/>
              </w:rPr>
              <w:t>чової промисловості України. Чинники та особливості розміщення бурякоцукрового, олійного, маслосироробного, плодоовочеконсервного, рибного, хлібопекарного, макаронного, борошномельного, круп’яного, кондитерського, пивоварного, виноробного виробництв, розливу мінеральних вод. Проблеми і перспективи розвитку харчової промисловості в Україні.</w:t>
            </w:r>
          </w:p>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Рослинництво світу. Географія основних харчових і технічних культур. </w:t>
            </w:r>
            <w:r w:rsidRPr="006A7BFE">
              <w:rPr>
                <w:rFonts w:ascii="Times New Roman" w:hAnsi="Times New Roman" w:cs="Times New Roman"/>
                <w:color w:val="000000"/>
                <w:spacing w:val="-2"/>
                <w:kern w:val="20"/>
                <w:sz w:val="24"/>
                <w:szCs w:val="24"/>
                <w:lang w:val="uk-UA"/>
              </w:rPr>
              <w:t>Найбільші країни-виробники та експортери сільськогосподарських культур.</w:t>
            </w:r>
            <w:r w:rsidRPr="006A7BFE">
              <w:rPr>
                <w:rFonts w:ascii="Times New Roman" w:hAnsi="Times New Roman" w:cs="Times New Roman"/>
                <w:color w:val="000000"/>
                <w:sz w:val="24"/>
                <w:szCs w:val="24"/>
                <w:lang w:val="uk-UA"/>
              </w:rPr>
              <w:t xml:space="preserve"> </w:t>
            </w:r>
          </w:p>
          <w:p w:rsidR="00CB356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Тваринництво світу, його розміщення</w:t>
            </w:r>
            <w:r w:rsidRPr="006A7BFE">
              <w:rPr>
                <w:rFonts w:ascii="Times New Roman" w:hAnsi="Times New Roman" w:cs="Times New Roman"/>
                <w:color w:val="000000"/>
                <w:spacing w:val="-2"/>
                <w:kern w:val="20"/>
                <w:sz w:val="24"/>
                <w:szCs w:val="24"/>
                <w:lang w:val="uk-UA"/>
              </w:rPr>
              <w:t>.</w:t>
            </w:r>
            <w:r w:rsidRPr="006A7BFE">
              <w:rPr>
                <w:rFonts w:ascii="Times New Roman" w:hAnsi="Times New Roman" w:cs="Times New Roman"/>
                <w:color w:val="000000"/>
                <w:sz w:val="24"/>
                <w:szCs w:val="24"/>
                <w:lang w:val="uk-UA"/>
              </w:rPr>
              <w:t xml:space="preserve"> Найбільші сільськогосподарські райони світу. Екологічні проблеми сільського господарства. Традиційні галузі харчової промисловості окремих країн світу.</w:t>
            </w:r>
          </w:p>
          <w:p w:rsidR="00EC48E3" w:rsidRPr="00977DE2" w:rsidRDefault="00EC48E3" w:rsidP="006A7BFE">
            <w:pPr>
              <w:pStyle w:val="TableText0"/>
              <w:spacing w:line="240" w:lineRule="auto"/>
              <w:ind w:left="0"/>
              <w:rPr>
                <w:rFonts w:ascii="Times New Roman" w:hAnsi="Times New Roman" w:cs="Times New Roman"/>
                <w:color w:val="000000"/>
                <w:sz w:val="24"/>
                <w:szCs w:val="24"/>
                <w:lang w:val="uk-UA"/>
              </w:rPr>
            </w:pPr>
          </w:p>
          <w:p w:rsidR="00CB356E" w:rsidRPr="006A7BFE" w:rsidRDefault="00CB356E" w:rsidP="006A7BFE">
            <w:pPr>
              <w:pStyle w:val="TableText0"/>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 xml:space="preserve">Практична робота </w:t>
            </w:r>
          </w:p>
          <w:p w:rsidR="006968DD" w:rsidRPr="006A7BFE" w:rsidRDefault="00EC48E3" w:rsidP="00CB356E">
            <w:pPr>
              <w:rPr>
                <w:lang w:val="uk-UA"/>
              </w:rPr>
            </w:pPr>
            <w:r>
              <w:rPr>
                <w:b/>
                <w:bCs/>
                <w:color w:val="000000"/>
                <w:lang w:val="uk-UA"/>
              </w:rPr>
              <w:t>№</w:t>
            </w:r>
            <w:r w:rsidR="00CB356E" w:rsidRPr="006A7BFE">
              <w:rPr>
                <w:b/>
                <w:bCs/>
                <w:color w:val="000000"/>
                <w:lang w:val="uk-UA"/>
              </w:rPr>
              <w:t>8.</w:t>
            </w:r>
            <w:r w:rsidR="00CB356E" w:rsidRPr="006A7BFE">
              <w:rPr>
                <w:b/>
                <w:bCs/>
                <w:color w:val="000000"/>
                <w:spacing w:val="-2"/>
                <w:kern w:val="20"/>
                <w:lang w:val="uk-UA"/>
              </w:rPr>
              <w:t xml:space="preserve"> </w:t>
            </w:r>
            <w:r w:rsidR="00CB356E" w:rsidRPr="006A7BFE">
              <w:rPr>
                <w:color w:val="000000"/>
                <w:spacing w:val="-2"/>
                <w:kern w:val="20"/>
                <w:lang w:val="uk-UA"/>
              </w:rPr>
              <w:t>Аналіз зональної спеціалізації сільського господарства України</w:t>
            </w:r>
          </w:p>
        </w:tc>
        <w:tc>
          <w:tcPr>
            <w:tcW w:w="5040" w:type="dxa"/>
          </w:tcPr>
          <w:p w:rsidR="00CB356E" w:rsidRPr="006A7BFE" w:rsidRDefault="00CB356E" w:rsidP="002160DA">
            <w:pPr>
              <w:pStyle w:val="TableText"/>
              <w:spacing w:before="0" w:line="240" w:lineRule="auto"/>
              <w:ind w:left="0" w:firstLine="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CB356E" w:rsidRPr="006A7BFE" w:rsidRDefault="00CB356E" w:rsidP="006A7BFE">
            <w:pPr>
              <w:pStyle w:val="a4"/>
              <w:spacing w:line="240" w:lineRule="auto"/>
              <w:ind w:firstLine="0"/>
              <w:rPr>
                <w:color w:val="000000"/>
                <w:sz w:val="24"/>
                <w:szCs w:val="24"/>
                <w:lang w:val="uk-UA"/>
              </w:rPr>
            </w:pPr>
            <w:r w:rsidRPr="006A7BFE">
              <w:rPr>
                <w:b/>
                <w:bCs/>
                <w:color w:val="000000"/>
                <w:sz w:val="24"/>
                <w:szCs w:val="24"/>
                <w:lang w:val="uk-UA"/>
              </w:rPr>
              <w:t xml:space="preserve">називає </w:t>
            </w:r>
            <w:r w:rsidRPr="006A7BFE">
              <w:rPr>
                <w:color w:val="000000"/>
                <w:sz w:val="24"/>
                <w:szCs w:val="24"/>
                <w:lang w:val="uk-UA"/>
              </w:rPr>
              <w:t>структурні елементи сільського господарства, види сільськогосподарських угідь, країни-лідери світу за виробництвом пшениці, рису, кукурудзи, бавовнику, льону-довгунця, соняшнику, сої, цукрової тростини, цукрових буряків, чаю, кави, какао, картоплі, країни-лідери за поголів’ям великої рогатої худоби, свиней, овець, свійських птахів;</w:t>
            </w:r>
          </w:p>
          <w:p w:rsidR="00CB356E" w:rsidRPr="006A7BFE" w:rsidRDefault="00CB356E" w:rsidP="00CB356E">
            <w:pPr>
              <w:rPr>
                <w:b/>
                <w:bCs/>
                <w:color w:val="000000"/>
                <w:lang w:val="uk-UA"/>
              </w:rPr>
            </w:pPr>
            <w:r w:rsidRPr="006A7BFE">
              <w:rPr>
                <w:b/>
                <w:bCs/>
                <w:color w:val="000000"/>
                <w:lang w:val="uk-UA"/>
              </w:rPr>
              <w:t>наводить приклади</w:t>
            </w:r>
            <w:r w:rsidRPr="006A7BFE">
              <w:rPr>
                <w:color w:val="000000"/>
                <w:lang w:val="uk-UA"/>
              </w:rPr>
              <w:t xml:space="preserve"> центрів та найвідоміших підприємств кондитерської, буряко-цукрової, олійної, маслосироробної, плодоовочеконсервної, рибної, пивоварної, виноробної промисловості України, розливу мінеральних вод;</w:t>
            </w:r>
          </w:p>
          <w:p w:rsidR="00CB356E" w:rsidRPr="006A7BFE" w:rsidRDefault="00CB356E" w:rsidP="00CB356E">
            <w:pPr>
              <w:rPr>
                <w:color w:val="000000"/>
                <w:lang w:val="uk-UA"/>
              </w:rPr>
            </w:pPr>
            <w:r w:rsidRPr="006A7BFE">
              <w:rPr>
                <w:b/>
                <w:bCs/>
                <w:color w:val="000000"/>
                <w:lang w:val="uk-UA"/>
              </w:rPr>
              <w:t>показує на карті</w:t>
            </w:r>
            <w:r w:rsidRPr="006A7BFE">
              <w:rPr>
                <w:color w:val="000000"/>
                <w:lang w:val="uk-UA"/>
              </w:rPr>
              <w:t xml:space="preserve"> райони вирощування сільськогосподарських культур та розвитку тваринництва в Україні, основні світові райони розвитку сільського господарства;</w:t>
            </w:r>
          </w:p>
          <w:p w:rsidR="00CB356E" w:rsidRPr="006A7BFE" w:rsidRDefault="00CB356E" w:rsidP="00CB356E">
            <w:pPr>
              <w:rPr>
                <w:color w:val="000000"/>
                <w:lang w:val="uk-UA"/>
              </w:rPr>
            </w:pPr>
            <w:r w:rsidRPr="006A7BFE">
              <w:rPr>
                <w:b/>
                <w:bCs/>
                <w:color w:val="000000"/>
                <w:lang w:val="uk-UA"/>
              </w:rPr>
              <w:t>характеризує</w:t>
            </w:r>
            <w:r w:rsidRPr="006A7BFE">
              <w:rPr>
                <w:color w:val="000000"/>
                <w:lang w:val="uk-UA"/>
              </w:rPr>
              <w:t xml:space="preserve"> особливості розміщення рослинництва і тваринництва відповідно до </w:t>
            </w:r>
            <w:r w:rsidRPr="006A7BFE">
              <w:rPr>
                <w:color w:val="000000"/>
                <w:lang w:val="uk-UA"/>
              </w:rPr>
              <w:lastRenderedPageBreak/>
              <w:t>кліматичних умов та ґрунтових ресурсів;</w:t>
            </w:r>
          </w:p>
          <w:p w:rsidR="00CB356E" w:rsidRPr="006A7BFE" w:rsidRDefault="00CB356E" w:rsidP="00CB356E">
            <w:pPr>
              <w:rPr>
                <w:color w:val="000000"/>
                <w:lang w:val="uk-UA"/>
              </w:rPr>
            </w:pPr>
            <w:r w:rsidRPr="006A7BFE">
              <w:rPr>
                <w:b/>
                <w:bCs/>
                <w:color w:val="000000"/>
                <w:lang w:val="uk-UA"/>
              </w:rPr>
              <w:t>пояснює</w:t>
            </w:r>
            <w:r w:rsidRPr="006A7BFE">
              <w:rPr>
                <w:color w:val="000000"/>
                <w:lang w:val="uk-UA"/>
              </w:rPr>
              <w:t xml:space="preserve"> чинники розміщення різних галузей харчової промисловості;</w:t>
            </w:r>
          </w:p>
          <w:p w:rsidR="00CB356E" w:rsidRPr="006A7BFE" w:rsidRDefault="00CB356E" w:rsidP="006A7BFE">
            <w:pPr>
              <w:pStyle w:val="21"/>
              <w:spacing w:after="0" w:line="240" w:lineRule="auto"/>
              <w:jc w:val="both"/>
              <w:rPr>
                <w:color w:val="000000"/>
                <w:lang w:val="uk-UA"/>
              </w:rPr>
            </w:pPr>
            <w:r w:rsidRPr="006A7BFE">
              <w:rPr>
                <w:b/>
                <w:bCs/>
                <w:color w:val="000000"/>
                <w:lang w:val="uk-UA"/>
              </w:rPr>
              <w:t>визначає</w:t>
            </w:r>
            <w:r w:rsidRPr="006A7BFE">
              <w:rPr>
                <w:color w:val="000000"/>
                <w:lang w:val="uk-UA"/>
              </w:rPr>
              <w:t xml:space="preserve"> зональну спеціалізацію сільського господарства України та світу;</w:t>
            </w:r>
          </w:p>
          <w:p w:rsidR="00CB356E" w:rsidRPr="006A7BFE" w:rsidRDefault="00CB356E" w:rsidP="006A7BFE">
            <w:pPr>
              <w:pStyle w:val="21"/>
              <w:spacing w:after="0" w:line="240" w:lineRule="auto"/>
              <w:jc w:val="both"/>
              <w:rPr>
                <w:color w:val="000000"/>
                <w:lang w:val="uk-UA"/>
              </w:rPr>
            </w:pPr>
            <w:r w:rsidRPr="006A7BFE">
              <w:rPr>
                <w:b/>
                <w:bCs/>
                <w:color w:val="000000"/>
                <w:lang w:val="uk-UA"/>
              </w:rPr>
              <w:t>аналізує</w:t>
            </w:r>
            <w:r w:rsidRPr="006A7BFE">
              <w:rPr>
                <w:i/>
                <w:iCs/>
                <w:color w:val="000000"/>
                <w:lang w:val="uk-UA"/>
              </w:rPr>
              <w:t xml:space="preserve"> </w:t>
            </w:r>
            <w:r w:rsidRPr="006A7BFE">
              <w:rPr>
                <w:color w:val="000000"/>
                <w:lang w:val="uk-UA"/>
              </w:rPr>
              <w:t>карти сільськогосподарських культур та тваринництва, тенденції і показники розвитку сільського господарства, склад харчової промисловості;</w:t>
            </w:r>
          </w:p>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 xml:space="preserve">оцінює </w:t>
            </w:r>
            <w:r w:rsidRPr="006A7BFE">
              <w:rPr>
                <w:rFonts w:ascii="Times New Roman" w:hAnsi="Times New Roman" w:cs="Times New Roman"/>
                <w:color w:val="000000"/>
                <w:sz w:val="24"/>
                <w:szCs w:val="24"/>
                <w:lang w:val="uk-UA"/>
              </w:rPr>
              <w:t>соціально-економічну роль сільського господарства у світі, проблеми і перспективи його розвитку на сучасному етапі, місце України в світі з виробництва сільськогосподарської продукції</w:t>
            </w:r>
          </w:p>
          <w:p w:rsidR="006968DD" w:rsidRPr="006A7BFE" w:rsidRDefault="006968DD">
            <w:pPr>
              <w:rPr>
                <w:lang w:val="uk-UA"/>
              </w:rPr>
            </w:pPr>
          </w:p>
        </w:tc>
        <w:tc>
          <w:tcPr>
            <w:tcW w:w="3780" w:type="dxa"/>
          </w:tcPr>
          <w:p w:rsidR="006968DD" w:rsidRDefault="00977DE2">
            <w:pPr>
              <w:rPr>
                <w:lang w:val="uk-UA"/>
              </w:rPr>
            </w:pPr>
            <w:r w:rsidRPr="00977DE2">
              <w:rPr>
                <w:u w:val="single"/>
                <w:lang w:val="uk-UA"/>
              </w:rPr>
              <w:lastRenderedPageBreak/>
              <w:t>Пізнавальна діяльність</w:t>
            </w:r>
            <w:r>
              <w:rPr>
                <w:lang w:val="uk-UA"/>
              </w:rPr>
              <w:t xml:space="preserve">: </w:t>
            </w:r>
          </w:p>
          <w:p w:rsidR="00977DE2" w:rsidRDefault="00977DE2">
            <w:pPr>
              <w:rPr>
                <w:lang w:val="uk-UA"/>
              </w:rPr>
            </w:pPr>
            <w:r>
              <w:rPr>
                <w:lang w:val="uk-UA"/>
              </w:rPr>
              <w:t xml:space="preserve">забезпечити засвоєння знань про  </w:t>
            </w:r>
          </w:p>
          <w:p w:rsidR="00977DE2" w:rsidRDefault="00977DE2">
            <w:pPr>
              <w:rPr>
                <w:color w:val="000000"/>
                <w:lang w:val="uk-UA"/>
              </w:rPr>
            </w:pPr>
            <w:r w:rsidRPr="006A7BFE">
              <w:rPr>
                <w:color w:val="000000"/>
                <w:lang w:val="uk-UA"/>
              </w:rPr>
              <w:t>структурні елементи сільського господарства, види сільськогосподарських угідь, країни-лідери світу за виробництвом</w:t>
            </w:r>
            <w:r>
              <w:rPr>
                <w:color w:val="000000"/>
                <w:lang w:val="uk-UA"/>
              </w:rPr>
              <w:t xml:space="preserve"> сільськогосподарської продукції.</w:t>
            </w: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F2400" w:rsidRDefault="009F2400">
            <w:pPr>
              <w:rPr>
                <w:color w:val="000000"/>
                <w:u w:val="single"/>
                <w:lang w:val="uk-UA"/>
              </w:rPr>
            </w:pPr>
          </w:p>
          <w:p w:rsidR="00977DE2" w:rsidRDefault="00977DE2">
            <w:pPr>
              <w:rPr>
                <w:color w:val="000000"/>
                <w:lang w:val="uk-UA"/>
              </w:rPr>
            </w:pPr>
            <w:r w:rsidRPr="00977DE2">
              <w:rPr>
                <w:color w:val="000000"/>
                <w:u w:val="single"/>
                <w:lang w:val="uk-UA"/>
              </w:rPr>
              <w:lastRenderedPageBreak/>
              <w:t>Мовленнєва діяльність</w:t>
            </w:r>
            <w:r>
              <w:rPr>
                <w:color w:val="000000"/>
                <w:lang w:val="uk-UA"/>
              </w:rPr>
              <w:t xml:space="preserve">: </w:t>
            </w:r>
          </w:p>
          <w:p w:rsidR="00977DE2" w:rsidRDefault="00977DE2">
            <w:pPr>
              <w:rPr>
                <w:color w:val="000000"/>
                <w:lang w:val="uk-UA"/>
              </w:rPr>
            </w:pPr>
            <w:r>
              <w:rPr>
                <w:color w:val="000000"/>
                <w:lang w:val="uk-UA"/>
              </w:rPr>
              <w:t xml:space="preserve">розвивати уміння самостійно мислити в різних видах роботи, доводити, обґрунтовувати свою думку, вибирати головне, фантазувати. </w:t>
            </w: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977DE2" w:rsidRDefault="00977DE2">
            <w:pPr>
              <w:rPr>
                <w:color w:val="000000"/>
                <w:lang w:val="uk-UA"/>
              </w:rPr>
            </w:pPr>
          </w:p>
          <w:p w:rsidR="002160DA" w:rsidRPr="00977DE2" w:rsidRDefault="00977DE2" w:rsidP="002160DA">
            <w:pPr>
              <w:rPr>
                <w:lang w:val="uk-UA"/>
              </w:rPr>
            </w:pPr>
            <w:r w:rsidRPr="00465E7E">
              <w:rPr>
                <w:u w:val="single"/>
                <w:lang w:val="uk-UA"/>
              </w:rPr>
              <w:t xml:space="preserve">Особистісний розвиток: </w:t>
            </w:r>
            <w:r w:rsidRPr="00465E7E">
              <w:rPr>
                <w:lang w:val="uk-UA"/>
              </w:rPr>
              <w:t>формувати саморегуляцію у процесі проведення практичних робіт.</w:t>
            </w:r>
          </w:p>
        </w:tc>
      </w:tr>
      <w:tr w:rsidR="006968DD" w:rsidRPr="006A7BFE" w:rsidTr="006A7BFE">
        <w:tc>
          <w:tcPr>
            <w:tcW w:w="648" w:type="dxa"/>
          </w:tcPr>
          <w:p w:rsidR="006968DD" w:rsidRPr="006A7BFE" w:rsidRDefault="006968DD">
            <w:pPr>
              <w:rPr>
                <w:lang w:val="uk-UA"/>
              </w:rPr>
            </w:pPr>
          </w:p>
        </w:tc>
        <w:tc>
          <w:tcPr>
            <w:tcW w:w="1080" w:type="dxa"/>
          </w:tcPr>
          <w:p w:rsidR="00CB356E" w:rsidRPr="006A7BFE" w:rsidRDefault="00CB356E" w:rsidP="006A7BFE">
            <w:pPr>
              <w:pStyle w:val="TableText0"/>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4</w:t>
            </w:r>
          </w:p>
          <w:p w:rsidR="006968DD" w:rsidRPr="006A7BFE" w:rsidRDefault="006968DD" w:rsidP="006A7BFE">
            <w:pPr>
              <w:jc w:val="center"/>
              <w:rPr>
                <w:lang w:val="uk-UA"/>
              </w:rPr>
            </w:pPr>
          </w:p>
        </w:tc>
        <w:tc>
          <w:tcPr>
            <w:tcW w:w="4320" w:type="dxa"/>
          </w:tcPr>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b/>
                <w:bCs/>
                <w:color w:val="000000"/>
                <w:sz w:val="24"/>
                <w:szCs w:val="24"/>
                <w:lang w:val="uk-UA"/>
              </w:rPr>
              <w:t>Тема 7. Послуги.</w:t>
            </w:r>
          </w:p>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 xml:space="preserve"> Структура сфери послуг. Транспорт. Роль транспорту в сучасному світі. Види транспорту, їх головні техніко-</w:t>
            </w:r>
            <w:r w:rsidRPr="006A7BFE">
              <w:rPr>
                <w:rFonts w:ascii="Times New Roman" w:hAnsi="Times New Roman" w:cs="Times New Roman"/>
                <w:color w:val="000000"/>
                <w:sz w:val="24"/>
                <w:szCs w:val="24"/>
                <w:lang w:val="uk-UA"/>
              </w:rPr>
              <w:lastRenderedPageBreak/>
              <w:t xml:space="preserve">економічні характеристики. Поняття «магістраль», «транспортний вузол». </w:t>
            </w:r>
          </w:p>
          <w:p w:rsidR="00CB356E" w:rsidRPr="006A7BFE" w:rsidRDefault="00CB356E" w:rsidP="006A7BFE">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Транспорт в Україні. Наземні види. Залізничний транспорт. Залізнична мережа України. Автомобільний тр</w:t>
            </w:r>
            <w:r w:rsidRPr="006A7BFE">
              <w:rPr>
                <w:rFonts w:ascii="Times New Roman" w:hAnsi="Times New Roman" w:cs="Times New Roman"/>
                <w:color w:val="000000"/>
                <w:spacing w:val="-8"/>
                <w:kern w:val="20"/>
                <w:sz w:val="24"/>
                <w:szCs w:val="24"/>
                <w:lang w:val="uk-UA"/>
              </w:rPr>
              <w:t xml:space="preserve">анспорт. </w:t>
            </w:r>
            <w:r w:rsidRPr="006A7BFE">
              <w:rPr>
                <w:rFonts w:ascii="Times New Roman" w:hAnsi="Times New Roman" w:cs="Times New Roman"/>
                <w:color w:val="000000"/>
                <w:sz w:val="24"/>
                <w:szCs w:val="24"/>
                <w:lang w:val="uk-UA"/>
              </w:rPr>
              <w:t>Найважливіші автомагістралі України. Водні види. Найбільші морські та річкові порти України. Повітряний транспорт. Трубопровідний транспорт. Транзитне значення нафто- та газотранспортної системи України. Проблеми і перспектив</w:t>
            </w:r>
            <w:r w:rsidRPr="006A7BFE">
              <w:rPr>
                <w:rFonts w:ascii="Times New Roman" w:hAnsi="Times New Roman" w:cs="Times New Roman"/>
                <w:color w:val="000000"/>
                <w:spacing w:val="-4"/>
                <w:kern w:val="20"/>
                <w:sz w:val="24"/>
                <w:szCs w:val="24"/>
                <w:lang w:val="uk-UA"/>
              </w:rPr>
              <w:t>и розвитку транспор</w:t>
            </w:r>
            <w:r w:rsidRPr="006A7BFE">
              <w:rPr>
                <w:rFonts w:ascii="Times New Roman" w:hAnsi="Times New Roman" w:cs="Times New Roman"/>
                <w:color w:val="000000"/>
                <w:spacing w:val="-2"/>
                <w:kern w:val="20"/>
                <w:sz w:val="24"/>
                <w:szCs w:val="24"/>
                <w:lang w:val="uk-UA"/>
              </w:rPr>
              <w:t>т</w:t>
            </w:r>
            <w:r w:rsidRPr="006A7BFE">
              <w:rPr>
                <w:rFonts w:ascii="Times New Roman" w:hAnsi="Times New Roman" w:cs="Times New Roman"/>
                <w:color w:val="000000"/>
                <w:sz w:val="24"/>
                <w:szCs w:val="24"/>
                <w:lang w:val="uk-UA"/>
              </w:rPr>
              <w:t>у в Україні.</w:t>
            </w:r>
          </w:p>
          <w:p w:rsidR="00CB356E" w:rsidRPr="006A7BFE" w:rsidRDefault="00CB356E" w:rsidP="006A7BFE">
            <w:pPr>
              <w:pStyle w:val="TableText0"/>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color w:val="000000"/>
                <w:sz w:val="24"/>
                <w:szCs w:val="24"/>
                <w:lang w:val="uk-UA"/>
              </w:rPr>
              <w:t xml:space="preserve"> Транспорт світу. Країни, що вирізняються великою протяжністю і густотою залізниць та автомобільних доріг. Найбільші морські порти та судноплавні річки світу. Найбільші аеропорти світу. Найдовші нафто- і газопроводи світу. Міжнародні транспортні коридори.  </w:t>
            </w:r>
          </w:p>
          <w:p w:rsidR="006968DD" w:rsidRPr="006A7BFE" w:rsidRDefault="00CB356E" w:rsidP="00CB356E">
            <w:pPr>
              <w:rPr>
                <w:lang w:val="uk-UA"/>
              </w:rPr>
            </w:pPr>
            <w:r w:rsidRPr="006A7BFE">
              <w:rPr>
                <w:color w:val="000000"/>
                <w:lang w:val="uk-UA"/>
              </w:rPr>
              <w:t xml:space="preserve">Туризм. Найвідоміші спеціалізовані центри освіти і науки в світі. Технополіси. Міжнародний туризм, його види і географія. Найвідоміші об’єкти </w:t>
            </w:r>
            <w:r w:rsidRPr="006A7BFE">
              <w:rPr>
                <w:color w:val="000000"/>
                <w:shd w:val="clear" w:color="auto" w:fill="FFFFFF"/>
                <w:lang w:val="uk-UA"/>
              </w:rPr>
              <w:t>Світової спадщини</w:t>
            </w:r>
            <w:r w:rsidRPr="006A7BFE">
              <w:rPr>
                <w:color w:val="000000"/>
                <w:lang w:val="uk-UA"/>
              </w:rPr>
              <w:t xml:space="preserve"> ЮНЕСКО в різних регіонах світу та Україні</w:t>
            </w:r>
          </w:p>
        </w:tc>
        <w:tc>
          <w:tcPr>
            <w:tcW w:w="5040" w:type="dxa"/>
          </w:tcPr>
          <w:p w:rsidR="00CB356E" w:rsidRPr="006A7BFE" w:rsidRDefault="00CB356E" w:rsidP="006A7BFE">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lastRenderedPageBreak/>
              <w:t>Учень/учениця:</w:t>
            </w:r>
          </w:p>
          <w:p w:rsidR="00CB356E" w:rsidRPr="006A7BFE" w:rsidRDefault="00CB356E" w:rsidP="006A7BFE">
            <w:pPr>
              <w:pStyle w:val="a4"/>
              <w:spacing w:line="240" w:lineRule="auto"/>
              <w:ind w:firstLine="0"/>
              <w:rPr>
                <w:color w:val="000000"/>
                <w:sz w:val="24"/>
                <w:szCs w:val="24"/>
                <w:lang w:val="uk-UA"/>
              </w:rPr>
            </w:pPr>
            <w:r w:rsidRPr="006A7BFE">
              <w:rPr>
                <w:b/>
                <w:bCs/>
                <w:color w:val="000000"/>
                <w:sz w:val="24"/>
                <w:szCs w:val="24"/>
                <w:lang w:val="uk-UA"/>
              </w:rPr>
              <w:t>називає</w:t>
            </w:r>
            <w:r w:rsidRPr="006A7BFE">
              <w:rPr>
                <w:color w:val="000000"/>
                <w:sz w:val="24"/>
                <w:szCs w:val="24"/>
                <w:lang w:val="uk-UA"/>
              </w:rPr>
              <w:t xml:space="preserve"> складові сфери послуг, види транспорту і зв’язку, суттєві ознаки понять «транспортний вузол», «транспортна </w:t>
            </w:r>
            <w:r w:rsidRPr="006A7BFE">
              <w:rPr>
                <w:color w:val="000000"/>
                <w:sz w:val="24"/>
                <w:szCs w:val="24"/>
                <w:lang w:val="uk-UA"/>
              </w:rPr>
              <w:lastRenderedPageBreak/>
              <w:t xml:space="preserve">магістраль», види міжнародного туризму, види транспорту, що посідають перше місце за обсягом перевезень вантажів і пасажирів у світі та в Україні, основні шляхи переміщення вантажів і пасажирів у світі та в Україні, країни-лідери за протяжністю залізниць, автомагістралей, тоннажу морського флоту, найвідоміші спеціалізовані центри освіти і науки: </w:t>
            </w:r>
            <w:r w:rsidRPr="006A7BFE">
              <w:rPr>
                <w:i/>
                <w:iCs/>
                <w:color w:val="000000"/>
                <w:sz w:val="24"/>
                <w:szCs w:val="24"/>
                <w:lang w:val="uk-UA"/>
              </w:rPr>
              <w:t>Оксфорд, Кембридж</w:t>
            </w:r>
            <w:r w:rsidRPr="006A7BFE">
              <w:rPr>
                <w:color w:val="000000"/>
                <w:sz w:val="24"/>
                <w:szCs w:val="24"/>
                <w:lang w:val="uk-UA"/>
              </w:rPr>
              <w:t xml:space="preserve"> (</w:t>
            </w:r>
            <w:r w:rsidRPr="006A7BFE">
              <w:rPr>
                <w:i/>
                <w:iCs/>
                <w:color w:val="000000"/>
                <w:sz w:val="24"/>
                <w:szCs w:val="24"/>
                <w:lang w:val="uk-UA"/>
              </w:rPr>
              <w:t>Велика Британія</w:t>
            </w:r>
            <w:r w:rsidRPr="006A7BFE">
              <w:rPr>
                <w:color w:val="000000"/>
                <w:sz w:val="24"/>
                <w:szCs w:val="24"/>
                <w:lang w:val="uk-UA"/>
              </w:rPr>
              <w:t xml:space="preserve">), </w:t>
            </w:r>
            <w:r w:rsidRPr="006A7BFE">
              <w:rPr>
                <w:i/>
                <w:iCs/>
                <w:color w:val="000000"/>
                <w:sz w:val="24"/>
                <w:szCs w:val="24"/>
                <w:lang w:val="uk-UA"/>
              </w:rPr>
              <w:t>Гейдельберг</w:t>
            </w:r>
            <w:r w:rsidRPr="006A7BFE">
              <w:rPr>
                <w:color w:val="000000"/>
                <w:sz w:val="24"/>
                <w:szCs w:val="24"/>
                <w:lang w:val="uk-UA"/>
              </w:rPr>
              <w:t xml:space="preserve"> (</w:t>
            </w:r>
            <w:r w:rsidRPr="006A7BFE">
              <w:rPr>
                <w:i/>
                <w:iCs/>
                <w:color w:val="000000"/>
                <w:sz w:val="24"/>
                <w:szCs w:val="24"/>
                <w:lang w:val="uk-UA"/>
              </w:rPr>
              <w:t>Німеччина</w:t>
            </w:r>
            <w:r w:rsidRPr="006A7BFE">
              <w:rPr>
                <w:color w:val="000000"/>
                <w:sz w:val="24"/>
                <w:szCs w:val="24"/>
                <w:lang w:val="uk-UA"/>
              </w:rPr>
              <w:t xml:space="preserve">), </w:t>
            </w:r>
            <w:r w:rsidRPr="006A7BFE">
              <w:rPr>
                <w:i/>
                <w:iCs/>
                <w:color w:val="000000"/>
                <w:sz w:val="24"/>
                <w:szCs w:val="24"/>
                <w:lang w:val="uk-UA"/>
              </w:rPr>
              <w:t>Кембридж</w:t>
            </w:r>
            <w:r w:rsidRPr="006A7BFE">
              <w:rPr>
                <w:color w:val="000000"/>
                <w:sz w:val="24"/>
                <w:szCs w:val="24"/>
                <w:lang w:val="uk-UA"/>
              </w:rPr>
              <w:t xml:space="preserve"> (</w:t>
            </w:r>
            <w:r w:rsidRPr="006A7BFE">
              <w:rPr>
                <w:i/>
                <w:iCs/>
                <w:color w:val="000000"/>
                <w:sz w:val="24"/>
                <w:szCs w:val="24"/>
                <w:lang w:val="uk-UA"/>
              </w:rPr>
              <w:t>штат Массачусетс, США</w:t>
            </w:r>
            <w:r w:rsidRPr="006A7BFE">
              <w:rPr>
                <w:color w:val="000000"/>
                <w:sz w:val="24"/>
                <w:szCs w:val="24"/>
                <w:lang w:val="uk-UA"/>
              </w:rPr>
              <w:t xml:space="preserve">), </w:t>
            </w:r>
            <w:r w:rsidRPr="006A7BFE">
              <w:rPr>
                <w:i/>
                <w:iCs/>
                <w:color w:val="000000"/>
                <w:sz w:val="24"/>
                <w:szCs w:val="24"/>
                <w:lang w:val="uk-UA"/>
              </w:rPr>
              <w:t>Прінстон</w:t>
            </w:r>
            <w:r w:rsidRPr="006A7BFE">
              <w:rPr>
                <w:color w:val="000000"/>
                <w:sz w:val="24"/>
                <w:szCs w:val="24"/>
                <w:lang w:val="uk-UA"/>
              </w:rPr>
              <w:t xml:space="preserve"> (</w:t>
            </w:r>
            <w:r w:rsidRPr="006A7BFE">
              <w:rPr>
                <w:i/>
                <w:iCs/>
                <w:color w:val="000000"/>
                <w:sz w:val="24"/>
                <w:szCs w:val="24"/>
                <w:lang w:val="uk-UA"/>
              </w:rPr>
              <w:t>штат Нью-Джерсі, США</w:t>
            </w:r>
            <w:r w:rsidRPr="006A7BFE">
              <w:rPr>
                <w:color w:val="000000"/>
                <w:sz w:val="24"/>
                <w:szCs w:val="24"/>
                <w:lang w:val="uk-UA"/>
              </w:rPr>
              <w:t>), найвідоміші райони в світі та Україні культурно-пізнавального, рекреаційного, ділового туризму;</w:t>
            </w:r>
          </w:p>
          <w:p w:rsidR="00CB356E" w:rsidRPr="006A7BFE" w:rsidRDefault="00CB356E" w:rsidP="00CB356E">
            <w:pPr>
              <w:rPr>
                <w:color w:val="000000"/>
                <w:lang w:val="uk-UA"/>
              </w:rPr>
            </w:pPr>
            <w:r w:rsidRPr="006A7BFE">
              <w:rPr>
                <w:b/>
                <w:bCs/>
                <w:color w:val="000000"/>
                <w:lang w:val="uk-UA"/>
              </w:rPr>
              <w:t>наводить приклади</w:t>
            </w:r>
            <w:r w:rsidRPr="006A7BFE">
              <w:rPr>
                <w:color w:val="000000"/>
                <w:lang w:val="uk-UA"/>
              </w:rPr>
              <w:t xml:space="preserve"> найбільших транспортних вузлів і магістралей в Україні, найвідоміших об’єктів Світової спадщини ЮНЕСКО в різних частинах світу та Україні;</w:t>
            </w:r>
          </w:p>
          <w:p w:rsidR="00CB356E" w:rsidRPr="006A7BFE" w:rsidRDefault="00CB356E" w:rsidP="006A7BFE">
            <w:pPr>
              <w:pStyle w:val="21"/>
              <w:spacing w:after="0" w:line="240" w:lineRule="auto"/>
              <w:jc w:val="both"/>
              <w:rPr>
                <w:b/>
                <w:bCs/>
                <w:color w:val="000000"/>
                <w:lang w:val="uk-UA"/>
              </w:rPr>
            </w:pPr>
            <w:r w:rsidRPr="006A7BFE">
              <w:rPr>
                <w:b/>
                <w:bCs/>
                <w:color w:val="000000"/>
                <w:lang w:val="uk-UA"/>
              </w:rPr>
              <w:t xml:space="preserve">показує на карті: </w:t>
            </w:r>
          </w:p>
          <w:p w:rsidR="00CB356E" w:rsidRPr="006A7BFE" w:rsidRDefault="00CB356E" w:rsidP="006A7BFE">
            <w:pPr>
              <w:pStyle w:val="21"/>
              <w:spacing w:after="0" w:line="240" w:lineRule="auto"/>
              <w:jc w:val="both"/>
              <w:rPr>
                <w:color w:val="000000"/>
                <w:lang w:val="uk-UA"/>
              </w:rPr>
            </w:pPr>
            <w:r w:rsidRPr="006A7BFE">
              <w:rPr>
                <w:color w:val="000000"/>
                <w:lang w:val="uk-UA"/>
              </w:rPr>
              <w:t xml:space="preserve">найбільші за вантажообігом морські порти: </w:t>
            </w:r>
            <w:r w:rsidRPr="006A7BFE">
              <w:rPr>
                <w:i/>
                <w:iCs/>
                <w:color w:val="000000"/>
                <w:lang w:val="uk-UA"/>
              </w:rPr>
              <w:t>Сінгапур, Шанхай, Роттердам, Гамбург, Лос-Анджелес, Нью-Йорк, Порт-Саїд, Дурбан, Мельбурн</w:t>
            </w:r>
            <w:r w:rsidRPr="006A7BFE">
              <w:rPr>
                <w:color w:val="000000"/>
                <w:lang w:val="uk-UA"/>
              </w:rPr>
              <w:t xml:space="preserve">; </w:t>
            </w:r>
          </w:p>
          <w:p w:rsidR="00CB356E" w:rsidRPr="006A7BFE" w:rsidRDefault="00CB356E" w:rsidP="006A7BFE">
            <w:pPr>
              <w:pStyle w:val="21"/>
              <w:spacing w:after="0" w:line="240" w:lineRule="auto"/>
              <w:jc w:val="both"/>
              <w:rPr>
                <w:color w:val="000000"/>
                <w:lang w:val="uk-UA"/>
              </w:rPr>
            </w:pPr>
            <w:r w:rsidRPr="006A7BFE">
              <w:rPr>
                <w:color w:val="000000"/>
                <w:lang w:val="uk-UA"/>
              </w:rPr>
              <w:t xml:space="preserve">найбільші за пасажирообігом аеропорти: </w:t>
            </w:r>
            <w:r w:rsidRPr="006A7BFE">
              <w:rPr>
                <w:i/>
                <w:iCs/>
                <w:color w:val="000000"/>
                <w:lang w:val="uk-UA"/>
              </w:rPr>
              <w:t>Атланта, О’Хара</w:t>
            </w:r>
            <w:r w:rsidRPr="006A7BFE">
              <w:rPr>
                <w:color w:val="000000"/>
                <w:lang w:val="uk-UA"/>
              </w:rPr>
              <w:t xml:space="preserve"> (</w:t>
            </w:r>
            <w:r w:rsidRPr="006A7BFE">
              <w:rPr>
                <w:i/>
                <w:iCs/>
                <w:color w:val="000000"/>
                <w:lang w:val="uk-UA"/>
              </w:rPr>
              <w:t>Чикаго</w:t>
            </w:r>
            <w:r w:rsidRPr="006A7BFE">
              <w:rPr>
                <w:color w:val="000000"/>
                <w:lang w:val="uk-UA"/>
              </w:rPr>
              <w:t xml:space="preserve">), </w:t>
            </w:r>
            <w:r w:rsidRPr="006A7BFE">
              <w:rPr>
                <w:i/>
                <w:iCs/>
                <w:color w:val="000000"/>
                <w:lang w:val="uk-UA"/>
              </w:rPr>
              <w:t>Пекін-Столичний, Токіо, Хітроу</w:t>
            </w:r>
            <w:r w:rsidRPr="006A7BFE">
              <w:rPr>
                <w:color w:val="000000"/>
                <w:lang w:val="uk-UA"/>
              </w:rPr>
              <w:t xml:space="preserve"> (</w:t>
            </w:r>
            <w:r w:rsidRPr="006A7BFE">
              <w:rPr>
                <w:i/>
                <w:iCs/>
                <w:color w:val="000000"/>
                <w:lang w:val="uk-UA"/>
              </w:rPr>
              <w:t>Лондон</w:t>
            </w:r>
            <w:r w:rsidRPr="006A7BFE">
              <w:rPr>
                <w:color w:val="000000"/>
                <w:lang w:val="uk-UA"/>
              </w:rPr>
              <w:t xml:space="preserve">), </w:t>
            </w:r>
            <w:r w:rsidRPr="006A7BFE">
              <w:rPr>
                <w:i/>
                <w:iCs/>
                <w:color w:val="000000"/>
                <w:lang w:val="uk-UA"/>
              </w:rPr>
              <w:t>Шарль-де-Голь</w:t>
            </w:r>
            <w:r w:rsidRPr="006A7BFE">
              <w:rPr>
                <w:color w:val="000000"/>
                <w:lang w:val="uk-UA"/>
              </w:rPr>
              <w:t xml:space="preserve"> (</w:t>
            </w:r>
            <w:r w:rsidRPr="006A7BFE">
              <w:rPr>
                <w:i/>
                <w:iCs/>
                <w:color w:val="000000"/>
                <w:lang w:val="uk-UA"/>
              </w:rPr>
              <w:t>Париж</w:t>
            </w:r>
            <w:r w:rsidRPr="006A7BFE">
              <w:rPr>
                <w:color w:val="000000"/>
                <w:lang w:val="uk-UA"/>
              </w:rPr>
              <w:t>);</w:t>
            </w:r>
          </w:p>
          <w:p w:rsidR="00CB356E" w:rsidRPr="006A7BFE" w:rsidRDefault="00CB356E" w:rsidP="006A7BFE">
            <w:pPr>
              <w:pStyle w:val="21"/>
              <w:spacing w:after="0" w:line="240" w:lineRule="auto"/>
              <w:jc w:val="both"/>
              <w:rPr>
                <w:color w:val="000000"/>
                <w:lang w:val="uk-UA"/>
              </w:rPr>
            </w:pPr>
            <w:r w:rsidRPr="006A7BFE">
              <w:rPr>
                <w:color w:val="000000"/>
                <w:lang w:val="uk-UA"/>
              </w:rPr>
              <w:t xml:space="preserve">найвідоміші морські судноплавні канали: </w:t>
            </w:r>
            <w:r w:rsidRPr="006A7BFE">
              <w:rPr>
                <w:i/>
                <w:iCs/>
                <w:color w:val="000000"/>
                <w:lang w:val="uk-UA"/>
              </w:rPr>
              <w:t>Панамський, Суецький, Кільський</w:t>
            </w:r>
            <w:r w:rsidRPr="006A7BFE">
              <w:rPr>
                <w:color w:val="000000"/>
                <w:lang w:val="uk-UA"/>
              </w:rPr>
              <w:t>;</w:t>
            </w:r>
          </w:p>
          <w:p w:rsidR="00CB356E" w:rsidRPr="006A7BFE" w:rsidRDefault="00CB356E" w:rsidP="00CB356E">
            <w:pPr>
              <w:rPr>
                <w:color w:val="000000"/>
                <w:lang w:val="uk-UA"/>
              </w:rPr>
            </w:pPr>
            <w:r w:rsidRPr="006A7BFE">
              <w:rPr>
                <w:b/>
                <w:bCs/>
                <w:color w:val="000000"/>
                <w:lang w:val="uk-UA"/>
              </w:rPr>
              <w:t xml:space="preserve">характеризує </w:t>
            </w:r>
            <w:r w:rsidRPr="006A7BFE">
              <w:rPr>
                <w:color w:val="000000"/>
                <w:lang w:val="uk-UA"/>
              </w:rPr>
              <w:t>особливості розміщення і розвитку різних видів транспорту і туризму;</w:t>
            </w:r>
          </w:p>
          <w:p w:rsidR="00CB356E" w:rsidRPr="006A7BFE" w:rsidRDefault="00CB356E" w:rsidP="00CB356E">
            <w:pPr>
              <w:rPr>
                <w:color w:val="000000"/>
                <w:lang w:val="uk-UA"/>
              </w:rPr>
            </w:pPr>
            <w:r w:rsidRPr="006A7BFE">
              <w:rPr>
                <w:b/>
                <w:bCs/>
                <w:color w:val="000000"/>
                <w:lang w:val="uk-UA"/>
              </w:rPr>
              <w:t>порівнює</w:t>
            </w:r>
            <w:r w:rsidRPr="006A7BFE">
              <w:rPr>
                <w:color w:val="000000"/>
                <w:lang w:val="uk-UA"/>
              </w:rPr>
              <w:t xml:space="preserve"> види транспорту за обсягом перевезень вантажів і пасажирів;</w:t>
            </w:r>
          </w:p>
          <w:p w:rsidR="00CB356E" w:rsidRPr="006A7BFE" w:rsidRDefault="00CB356E" w:rsidP="00CB356E">
            <w:pPr>
              <w:rPr>
                <w:color w:val="000000"/>
                <w:lang w:val="uk-UA"/>
              </w:rPr>
            </w:pPr>
            <w:r w:rsidRPr="006A7BFE">
              <w:rPr>
                <w:b/>
                <w:bCs/>
                <w:color w:val="000000"/>
                <w:lang w:val="uk-UA"/>
              </w:rPr>
              <w:t>визначає</w:t>
            </w:r>
            <w:r w:rsidRPr="006A7BFE">
              <w:rPr>
                <w:color w:val="000000"/>
                <w:lang w:val="uk-UA"/>
              </w:rPr>
              <w:t xml:space="preserve"> розвиток і значення різних видів </w:t>
            </w:r>
            <w:r w:rsidRPr="006A7BFE">
              <w:rPr>
                <w:color w:val="000000"/>
                <w:lang w:val="uk-UA"/>
              </w:rPr>
              <w:lastRenderedPageBreak/>
              <w:t>транспорту в своїй області;</w:t>
            </w:r>
          </w:p>
          <w:p w:rsidR="00252357" w:rsidRPr="00252357" w:rsidRDefault="00CB356E" w:rsidP="00CB356E">
            <w:pPr>
              <w:rPr>
                <w:color w:val="000000"/>
                <w:lang w:val="uk-UA"/>
              </w:rPr>
            </w:pPr>
            <w:r w:rsidRPr="006A7BFE">
              <w:rPr>
                <w:b/>
                <w:bCs/>
                <w:color w:val="000000"/>
                <w:lang w:val="uk-UA"/>
              </w:rPr>
              <w:t>оцінює</w:t>
            </w:r>
            <w:r w:rsidRPr="006A7BFE">
              <w:rPr>
                <w:color w:val="000000"/>
                <w:lang w:val="uk-UA"/>
              </w:rPr>
              <w:t xml:space="preserve"> роль сфери послуг для задоволення потреб населення, значення української транспортної системи  у здійсненні міжнародних перевезень</w:t>
            </w:r>
          </w:p>
        </w:tc>
        <w:tc>
          <w:tcPr>
            <w:tcW w:w="3780" w:type="dxa"/>
          </w:tcPr>
          <w:p w:rsidR="006968DD" w:rsidRDefault="0059209E">
            <w:pPr>
              <w:rPr>
                <w:lang w:val="uk-UA"/>
              </w:rPr>
            </w:pPr>
            <w:r w:rsidRPr="0059209E">
              <w:rPr>
                <w:u w:val="single"/>
                <w:lang w:val="uk-UA"/>
              </w:rPr>
              <w:lastRenderedPageBreak/>
              <w:t>Пізнавальна діяльність</w:t>
            </w:r>
            <w:r>
              <w:rPr>
                <w:lang w:val="uk-UA"/>
              </w:rPr>
              <w:t>:</w:t>
            </w:r>
          </w:p>
          <w:p w:rsidR="0059209E" w:rsidRDefault="0059209E">
            <w:pPr>
              <w:rPr>
                <w:lang w:val="uk-UA"/>
              </w:rPr>
            </w:pPr>
            <w:r>
              <w:rPr>
                <w:lang w:val="uk-UA"/>
              </w:rPr>
              <w:t xml:space="preserve">забезпечити засвоєння знань про </w:t>
            </w:r>
          </w:p>
          <w:p w:rsidR="0059209E" w:rsidRDefault="0059209E">
            <w:pPr>
              <w:rPr>
                <w:lang w:val="uk-UA"/>
              </w:rPr>
            </w:pPr>
            <w:r>
              <w:rPr>
                <w:lang w:val="uk-UA"/>
              </w:rPr>
              <w:t xml:space="preserve">складові сфери послуг, види транспорту і зв’язку, види </w:t>
            </w:r>
            <w:r>
              <w:rPr>
                <w:lang w:val="uk-UA"/>
              </w:rPr>
              <w:lastRenderedPageBreak/>
              <w:t>міжнародного туризму, найвідоміші райони в світі та Україні культурно-пізнавального, рекреаційного, ділового туризму;</w:t>
            </w:r>
          </w:p>
          <w:p w:rsidR="0059209E" w:rsidRDefault="0059209E">
            <w:pPr>
              <w:rPr>
                <w:lang w:val="uk-UA"/>
              </w:rPr>
            </w:pPr>
            <w:r>
              <w:rPr>
                <w:lang w:val="uk-UA"/>
              </w:rPr>
              <w:t>збагатити словник термінами:</w:t>
            </w:r>
          </w:p>
          <w:p w:rsidR="0059209E" w:rsidRDefault="0059209E">
            <w:pPr>
              <w:rPr>
                <w:color w:val="000000"/>
                <w:lang w:val="uk-UA"/>
              </w:rPr>
            </w:pPr>
            <w:r w:rsidRPr="006A7BFE">
              <w:rPr>
                <w:color w:val="000000"/>
                <w:lang w:val="uk-UA"/>
              </w:rPr>
              <w:t>«транспортний вузол», «транспортна магістраль»</w:t>
            </w:r>
            <w:r>
              <w:rPr>
                <w:color w:val="000000"/>
                <w:lang w:val="uk-UA"/>
              </w:rPr>
              <w:t>.</w:t>
            </w:r>
          </w:p>
          <w:p w:rsidR="0059209E" w:rsidRDefault="0059209E">
            <w:pPr>
              <w:rPr>
                <w:color w:val="000000"/>
                <w:lang w:val="uk-UA"/>
              </w:rPr>
            </w:pPr>
          </w:p>
          <w:p w:rsidR="0059209E" w:rsidRDefault="0059209E">
            <w:pPr>
              <w:rPr>
                <w:color w:val="000000"/>
                <w:lang w:val="uk-UA"/>
              </w:rPr>
            </w:pPr>
          </w:p>
          <w:p w:rsidR="0059209E" w:rsidRDefault="0059209E">
            <w:pPr>
              <w:rPr>
                <w:color w:val="000000"/>
                <w:lang w:val="uk-UA"/>
              </w:rPr>
            </w:pPr>
          </w:p>
          <w:p w:rsidR="0059209E" w:rsidRDefault="0059209E">
            <w:pPr>
              <w:rPr>
                <w:color w:val="000000"/>
                <w:lang w:val="uk-UA"/>
              </w:rPr>
            </w:pPr>
          </w:p>
          <w:p w:rsidR="0059209E" w:rsidRDefault="0059209E">
            <w:pPr>
              <w:rPr>
                <w:color w:val="000000"/>
                <w:lang w:val="uk-UA"/>
              </w:rPr>
            </w:pPr>
          </w:p>
          <w:p w:rsidR="0059209E" w:rsidRDefault="0059209E">
            <w:pPr>
              <w:rPr>
                <w:color w:val="000000"/>
                <w:lang w:val="uk-UA"/>
              </w:rPr>
            </w:pPr>
            <w:r w:rsidRPr="0059209E">
              <w:rPr>
                <w:color w:val="000000"/>
                <w:u w:val="single"/>
                <w:lang w:val="uk-UA"/>
              </w:rPr>
              <w:t>Мовленнєва діяльність</w:t>
            </w:r>
            <w:r>
              <w:rPr>
                <w:color w:val="000000"/>
                <w:lang w:val="uk-UA"/>
              </w:rPr>
              <w:t xml:space="preserve">: </w:t>
            </w:r>
          </w:p>
          <w:p w:rsidR="0059209E" w:rsidRPr="006A7BFE" w:rsidRDefault="0059209E">
            <w:pPr>
              <w:rPr>
                <w:lang w:val="uk-UA"/>
              </w:rPr>
            </w:pPr>
            <w:r>
              <w:rPr>
                <w:color w:val="000000"/>
                <w:lang w:val="uk-UA"/>
              </w:rPr>
              <w:t>вдосконалювати навички самостійного зв’язного мовлення, враховуючи мовленнєву ситуацію.</w:t>
            </w:r>
          </w:p>
        </w:tc>
      </w:tr>
      <w:tr w:rsidR="00252357" w:rsidRPr="006A7BFE" w:rsidTr="006A7BFE">
        <w:tc>
          <w:tcPr>
            <w:tcW w:w="648" w:type="dxa"/>
          </w:tcPr>
          <w:p w:rsidR="00252357" w:rsidRPr="006A7BFE" w:rsidRDefault="00252357" w:rsidP="00252357">
            <w:pPr>
              <w:ind w:right="1842"/>
              <w:rPr>
                <w:lang w:val="uk-UA"/>
              </w:rPr>
            </w:pPr>
          </w:p>
        </w:tc>
        <w:tc>
          <w:tcPr>
            <w:tcW w:w="1080" w:type="dxa"/>
          </w:tcPr>
          <w:p w:rsidR="00252357" w:rsidRPr="006A7BFE" w:rsidRDefault="00252357" w:rsidP="00252357">
            <w:pPr>
              <w:jc w:val="center"/>
              <w:rPr>
                <w:lang w:val="uk-UA"/>
              </w:rPr>
            </w:pPr>
            <w:r w:rsidRPr="006A7BFE">
              <w:rPr>
                <w:b/>
                <w:bCs/>
                <w:color w:val="000000"/>
                <w:lang w:val="uk-UA"/>
              </w:rPr>
              <w:t>2</w:t>
            </w:r>
          </w:p>
        </w:tc>
        <w:tc>
          <w:tcPr>
            <w:tcW w:w="4320" w:type="dxa"/>
          </w:tcPr>
          <w:p w:rsidR="00252357" w:rsidRPr="006A7BFE" w:rsidRDefault="00252357" w:rsidP="00252357">
            <w:pPr>
              <w:pStyle w:val="TableText0"/>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Тема 8. Особливості господарства свого адміністративного регіону.</w:t>
            </w:r>
          </w:p>
          <w:p w:rsidR="00252357" w:rsidRPr="006A7BFE" w:rsidRDefault="00252357" w:rsidP="00252357">
            <w:pPr>
              <w:pStyle w:val="TableText0"/>
              <w:spacing w:line="240" w:lineRule="auto"/>
              <w:ind w:left="0"/>
              <w:rPr>
                <w:rFonts w:ascii="Times New Roman" w:hAnsi="Times New Roman" w:cs="Times New Roman"/>
                <w:color w:val="000000"/>
                <w:sz w:val="24"/>
                <w:szCs w:val="24"/>
                <w:lang w:val="uk-UA"/>
              </w:rPr>
            </w:pPr>
            <w:r w:rsidRPr="006A7BFE">
              <w:rPr>
                <w:rFonts w:ascii="Times New Roman" w:hAnsi="Times New Roman" w:cs="Times New Roman"/>
                <w:color w:val="000000"/>
                <w:sz w:val="24"/>
                <w:szCs w:val="24"/>
                <w:lang w:val="uk-UA"/>
              </w:rPr>
              <w:t>Розвиток та розміщення господарства. Промисловість, її склад. Структура сільського господарства, його спеціалізація. Сфера послуг: транспорт, освіта, наука, культура, туризм, фізкультура і спорт, охорона здоров’я, банківська справа, житлово-комунальне господарство, органи державної влади та ін.</w:t>
            </w:r>
          </w:p>
          <w:p w:rsidR="00252357" w:rsidRPr="006A7BFE" w:rsidRDefault="00252357" w:rsidP="00252357">
            <w:pPr>
              <w:pStyle w:val="TableText0"/>
              <w:spacing w:line="240" w:lineRule="auto"/>
              <w:ind w:left="0"/>
              <w:rPr>
                <w:rFonts w:ascii="Times New Roman" w:hAnsi="Times New Roman" w:cs="Times New Roman"/>
                <w:b/>
                <w:bCs/>
                <w:color w:val="000000"/>
                <w:sz w:val="24"/>
                <w:szCs w:val="24"/>
                <w:lang w:val="uk-UA"/>
              </w:rPr>
            </w:pPr>
          </w:p>
          <w:p w:rsidR="00252357" w:rsidRPr="006A7BFE" w:rsidRDefault="00252357" w:rsidP="00252357">
            <w:pPr>
              <w:pStyle w:val="TableText0"/>
              <w:spacing w:line="240" w:lineRule="auto"/>
              <w:ind w:left="0"/>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Дослідження</w:t>
            </w:r>
          </w:p>
          <w:p w:rsidR="00252357" w:rsidRPr="006A7BFE" w:rsidRDefault="00252357" w:rsidP="00252357">
            <w:pPr>
              <w:rPr>
                <w:lang w:val="uk-UA"/>
              </w:rPr>
            </w:pPr>
            <w:r w:rsidRPr="006A7BFE">
              <w:rPr>
                <w:color w:val="000000"/>
                <w:lang w:val="uk-UA"/>
              </w:rPr>
              <w:t>Складання туристичного маршруту для ознайомлення з цікавими об’єктами своєї місцевості</w:t>
            </w:r>
          </w:p>
        </w:tc>
        <w:tc>
          <w:tcPr>
            <w:tcW w:w="5040" w:type="dxa"/>
          </w:tcPr>
          <w:p w:rsidR="00252357" w:rsidRPr="006A7BFE" w:rsidRDefault="00252357" w:rsidP="00252357">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252357" w:rsidRPr="006A7BFE" w:rsidRDefault="00252357" w:rsidP="00252357">
            <w:pPr>
              <w:rPr>
                <w:color w:val="000000"/>
                <w:lang w:val="uk-UA"/>
              </w:rPr>
            </w:pPr>
            <w:r w:rsidRPr="006A7BFE">
              <w:rPr>
                <w:b/>
                <w:bCs/>
                <w:color w:val="000000"/>
                <w:lang w:val="uk-UA"/>
              </w:rPr>
              <w:t xml:space="preserve">характеризує </w:t>
            </w:r>
            <w:r w:rsidRPr="006A7BFE">
              <w:rPr>
                <w:color w:val="000000"/>
                <w:lang w:val="uk-UA"/>
              </w:rPr>
              <w:t>структуру промисловості та сільського господарства, види транспорту у своїй місцевості;</w:t>
            </w:r>
          </w:p>
          <w:p w:rsidR="00252357" w:rsidRPr="006A7BFE" w:rsidRDefault="00252357" w:rsidP="00252357">
            <w:pPr>
              <w:rPr>
                <w:color w:val="000000"/>
                <w:lang w:val="uk-UA"/>
              </w:rPr>
            </w:pPr>
            <w:r w:rsidRPr="006A7BFE">
              <w:rPr>
                <w:b/>
                <w:bCs/>
                <w:color w:val="000000"/>
                <w:lang w:val="uk-UA"/>
              </w:rPr>
              <w:t>наводить приклади</w:t>
            </w:r>
            <w:r w:rsidRPr="006A7BFE">
              <w:rPr>
                <w:color w:val="000000"/>
                <w:lang w:val="uk-UA"/>
              </w:rPr>
              <w:t xml:space="preserve"> підприємств і закладів сфери послуг, що працюють у регіоні;</w:t>
            </w:r>
          </w:p>
          <w:p w:rsidR="00252357" w:rsidRPr="006A7BFE" w:rsidRDefault="00252357" w:rsidP="00252357">
            <w:pPr>
              <w:rPr>
                <w:color w:val="000000"/>
                <w:lang w:val="uk-UA"/>
              </w:rPr>
            </w:pPr>
            <w:r w:rsidRPr="006A7BFE">
              <w:rPr>
                <w:b/>
                <w:bCs/>
                <w:color w:val="000000"/>
                <w:lang w:val="uk-UA"/>
              </w:rPr>
              <w:t>пояснює</w:t>
            </w:r>
            <w:r w:rsidRPr="006A7BFE">
              <w:rPr>
                <w:color w:val="000000"/>
                <w:lang w:val="uk-UA"/>
              </w:rPr>
              <w:t xml:space="preserve"> вплив  природних умов і ресурсів на розвиток місцевого господарства;</w:t>
            </w:r>
          </w:p>
          <w:p w:rsidR="00252357" w:rsidRPr="006A7BFE" w:rsidRDefault="00252357" w:rsidP="00252357">
            <w:pPr>
              <w:rPr>
                <w:color w:val="000000"/>
                <w:lang w:val="uk-UA"/>
              </w:rPr>
            </w:pPr>
            <w:r w:rsidRPr="006A7BFE">
              <w:rPr>
                <w:b/>
                <w:bCs/>
                <w:color w:val="000000"/>
                <w:lang w:val="uk-UA"/>
              </w:rPr>
              <w:t xml:space="preserve">аналізує </w:t>
            </w:r>
            <w:r w:rsidRPr="006A7BFE">
              <w:rPr>
                <w:color w:val="000000"/>
                <w:lang w:val="uk-UA"/>
              </w:rPr>
              <w:t>взаємозв’язки між складовими господарства на прикладі певної території;</w:t>
            </w:r>
          </w:p>
          <w:p w:rsidR="00252357" w:rsidRPr="006A7BFE" w:rsidRDefault="00252357" w:rsidP="00252357">
            <w:pPr>
              <w:rPr>
                <w:color w:val="000000"/>
                <w:lang w:val="uk-UA"/>
              </w:rPr>
            </w:pPr>
            <w:r w:rsidRPr="006A7BFE">
              <w:rPr>
                <w:b/>
                <w:bCs/>
                <w:color w:val="000000"/>
                <w:lang w:val="uk-UA"/>
              </w:rPr>
              <w:t>визначає</w:t>
            </w:r>
            <w:r w:rsidRPr="006A7BFE">
              <w:rPr>
                <w:color w:val="000000"/>
                <w:lang w:val="uk-UA"/>
              </w:rPr>
              <w:t xml:space="preserve"> об’єкти своєї місцевості для ознайомлення туристів;</w:t>
            </w:r>
          </w:p>
          <w:p w:rsidR="00252357" w:rsidRPr="006A7BFE" w:rsidRDefault="00252357" w:rsidP="00252357">
            <w:pPr>
              <w:rPr>
                <w:lang w:val="uk-UA"/>
              </w:rPr>
            </w:pPr>
            <w:r w:rsidRPr="006A7BFE">
              <w:rPr>
                <w:b/>
                <w:bCs/>
                <w:color w:val="000000"/>
                <w:lang w:val="uk-UA"/>
              </w:rPr>
              <w:t>оцінює</w:t>
            </w:r>
            <w:r w:rsidRPr="006A7BFE">
              <w:rPr>
                <w:color w:val="000000"/>
                <w:lang w:val="uk-UA"/>
              </w:rPr>
              <w:t xml:space="preserve">  рівень розвитку сфери послуг у регіоні</w:t>
            </w:r>
          </w:p>
        </w:tc>
        <w:tc>
          <w:tcPr>
            <w:tcW w:w="3780" w:type="dxa"/>
          </w:tcPr>
          <w:p w:rsidR="00252357" w:rsidRDefault="00252357" w:rsidP="00252357">
            <w:pPr>
              <w:rPr>
                <w:lang w:val="uk-UA"/>
              </w:rPr>
            </w:pPr>
            <w:r w:rsidRPr="008E21A4">
              <w:rPr>
                <w:u w:val="single"/>
                <w:lang w:val="uk-UA"/>
              </w:rPr>
              <w:t>Пізнавальна діяльність</w:t>
            </w:r>
            <w:r>
              <w:rPr>
                <w:lang w:val="uk-UA"/>
              </w:rPr>
              <w:t xml:space="preserve">: </w:t>
            </w:r>
          </w:p>
          <w:p w:rsidR="00252357" w:rsidRPr="006A7BFE" w:rsidRDefault="00252357" w:rsidP="00252357">
            <w:pPr>
              <w:rPr>
                <w:lang w:val="uk-UA"/>
              </w:rPr>
            </w:pPr>
            <w:r>
              <w:rPr>
                <w:lang w:val="uk-UA"/>
              </w:rPr>
              <w:t>забезпечити засвоєння знань про структуру промисловості та сільського господарства, види транспорту, рівень розвитку сфери послуг підприємств і закладів, що працюють у регіоні.</w:t>
            </w:r>
          </w:p>
        </w:tc>
      </w:tr>
      <w:tr w:rsidR="00252357" w:rsidRPr="006A7BFE" w:rsidTr="00252357">
        <w:tc>
          <w:tcPr>
            <w:tcW w:w="14868" w:type="dxa"/>
            <w:gridSpan w:val="5"/>
          </w:tcPr>
          <w:p w:rsidR="00252357" w:rsidRPr="006A7BFE" w:rsidRDefault="00252357" w:rsidP="00252357">
            <w:pPr>
              <w:pStyle w:val="TableText0"/>
              <w:spacing w:line="240" w:lineRule="auto"/>
              <w:ind w:left="0"/>
              <w:jc w:val="center"/>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Розділ IV. Міжнародне співробітництво та глобальні виклики людства</w:t>
            </w:r>
            <w:r>
              <w:rPr>
                <w:rFonts w:ascii="Times New Roman" w:hAnsi="Times New Roman" w:cs="Times New Roman"/>
                <w:b/>
                <w:bCs/>
                <w:color w:val="000000"/>
                <w:sz w:val="24"/>
                <w:szCs w:val="24"/>
                <w:lang w:val="uk-UA"/>
              </w:rPr>
              <w:t xml:space="preserve"> (6 годин)</w:t>
            </w:r>
          </w:p>
          <w:p w:rsidR="00252357" w:rsidRPr="008E21A4" w:rsidRDefault="00252357" w:rsidP="00252357">
            <w:pPr>
              <w:rPr>
                <w:u w:val="single"/>
                <w:lang w:val="uk-UA"/>
              </w:rPr>
            </w:pPr>
          </w:p>
        </w:tc>
      </w:tr>
      <w:tr w:rsidR="00252357" w:rsidRPr="006A7BFE" w:rsidTr="006A7BFE">
        <w:tc>
          <w:tcPr>
            <w:tcW w:w="648" w:type="dxa"/>
          </w:tcPr>
          <w:p w:rsidR="00252357" w:rsidRPr="006A7BFE" w:rsidRDefault="00252357" w:rsidP="00252357">
            <w:pPr>
              <w:rPr>
                <w:lang w:val="uk-UA"/>
              </w:rPr>
            </w:pPr>
          </w:p>
        </w:tc>
        <w:tc>
          <w:tcPr>
            <w:tcW w:w="1080" w:type="dxa"/>
          </w:tcPr>
          <w:p w:rsidR="00252357" w:rsidRPr="006A7BFE" w:rsidRDefault="00252357" w:rsidP="00252357">
            <w:pPr>
              <w:jc w:val="center"/>
              <w:rPr>
                <w:lang w:val="uk-UA"/>
              </w:rPr>
            </w:pPr>
            <w:r w:rsidRPr="006A7BFE">
              <w:rPr>
                <w:b/>
                <w:bCs/>
                <w:color w:val="000000"/>
                <w:spacing w:val="-4"/>
                <w:kern w:val="20"/>
                <w:lang w:val="uk-UA"/>
              </w:rPr>
              <w:t>1</w:t>
            </w:r>
          </w:p>
        </w:tc>
        <w:tc>
          <w:tcPr>
            <w:tcW w:w="4320" w:type="dxa"/>
          </w:tcPr>
          <w:p w:rsidR="00252357" w:rsidRPr="006A7BFE" w:rsidRDefault="00252357" w:rsidP="00252357">
            <w:pPr>
              <w:rPr>
                <w:lang w:val="uk-UA"/>
              </w:rPr>
            </w:pPr>
            <w:r w:rsidRPr="006A7BFE">
              <w:rPr>
                <w:b/>
                <w:bCs/>
                <w:color w:val="000000"/>
                <w:lang w:val="uk-UA"/>
              </w:rPr>
              <w:t>Т</w:t>
            </w:r>
            <w:r w:rsidRPr="006A7BFE">
              <w:rPr>
                <w:b/>
                <w:bCs/>
                <w:color w:val="000000"/>
                <w:spacing w:val="-4"/>
                <w:kern w:val="20"/>
                <w:lang w:val="uk-UA"/>
              </w:rPr>
              <w:t>ема 1. Форми зовнішніх економічних зав’язків.</w:t>
            </w:r>
            <w:r w:rsidRPr="006A7BFE">
              <w:rPr>
                <w:color w:val="000000"/>
                <w:lang w:val="uk-UA"/>
              </w:rPr>
              <w:br/>
            </w:r>
            <w:r w:rsidRPr="006A7BFE">
              <w:rPr>
                <w:color w:val="000000"/>
                <w:spacing w:val="-6"/>
                <w:kern w:val="20"/>
                <w:lang w:val="uk-UA"/>
              </w:rPr>
              <w:t>Фо</w:t>
            </w:r>
            <w:r w:rsidRPr="006A7BFE">
              <w:rPr>
                <w:color w:val="000000"/>
                <w:lang w:val="uk-UA"/>
              </w:rPr>
              <w:t xml:space="preserve">рми міжнародного співробітництва: зовнішня торгівля, міжнародні кредитно-фінансові відносини, науково-технічні зв’язки, надання послуг, міжнародний туризм. Обсяги і структура зовнішньоекономічних зв’язків України. Основні країни-партнери у </w:t>
            </w:r>
            <w:r w:rsidRPr="006A7BFE">
              <w:rPr>
                <w:color w:val="000000"/>
                <w:spacing w:val="-8"/>
                <w:kern w:val="20"/>
                <w:lang w:val="uk-UA"/>
              </w:rPr>
              <w:t>зовнішній</w:t>
            </w:r>
            <w:r w:rsidRPr="006A7BFE">
              <w:rPr>
                <w:color w:val="000000"/>
                <w:lang w:val="uk-UA"/>
              </w:rPr>
              <w:t xml:space="preserve"> торгівлі України</w:t>
            </w:r>
          </w:p>
        </w:tc>
        <w:tc>
          <w:tcPr>
            <w:tcW w:w="5040" w:type="dxa"/>
          </w:tcPr>
          <w:p w:rsidR="00252357" w:rsidRPr="006A7BFE" w:rsidRDefault="00252357" w:rsidP="00252357">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252357" w:rsidRPr="006A7BFE" w:rsidRDefault="00252357" w:rsidP="00252357">
            <w:pPr>
              <w:rPr>
                <w:color w:val="000000"/>
                <w:lang w:val="uk-UA"/>
              </w:rPr>
            </w:pPr>
            <w:r w:rsidRPr="006A7BFE">
              <w:rPr>
                <w:b/>
                <w:bCs/>
                <w:color w:val="000000"/>
                <w:lang w:val="uk-UA"/>
              </w:rPr>
              <w:t xml:space="preserve">називає </w:t>
            </w:r>
            <w:r w:rsidRPr="006A7BFE">
              <w:rPr>
                <w:color w:val="000000"/>
                <w:lang w:val="uk-UA"/>
              </w:rPr>
              <w:t>основні форми міжнародних відносин між державами;</w:t>
            </w:r>
          </w:p>
          <w:p w:rsidR="00252357" w:rsidRPr="006A7BFE" w:rsidRDefault="00252357" w:rsidP="00252357">
            <w:pPr>
              <w:rPr>
                <w:color w:val="000000"/>
                <w:lang w:val="uk-UA"/>
              </w:rPr>
            </w:pPr>
            <w:r w:rsidRPr="006A7BFE">
              <w:rPr>
                <w:b/>
                <w:bCs/>
                <w:color w:val="000000"/>
                <w:lang w:val="uk-UA"/>
              </w:rPr>
              <w:t>наводить приклади</w:t>
            </w:r>
            <w:r w:rsidRPr="006A7BFE">
              <w:rPr>
                <w:color w:val="000000"/>
                <w:lang w:val="uk-UA"/>
              </w:rPr>
              <w:t xml:space="preserve"> економічних, політичних, культурних зв’язків між країнами;</w:t>
            </w:r>
          </w:p>
          <w:p w:rsidR="00252357" w:rsidRPr="006A7BFE" w:rsidRDefault="00252357" w:rsidP="00252357">
            <w:pPr>
              <w:rPr>
                <w:color w:val="000000"/>
                <w:lang w:val="uk-UA"/>
              </w:rPr>
            </w:pPr>
            <w:r w:rsidRPr="006A7BFE">
              <w:rPr>
                <w:b/>
                <w:bCs/>
                <w:color w:val="000000"/>
                <w:lang w:val="uk-UA"/>
              </w:rPr>
              <w:t>характеризує</w:t>
            </w:r>
            <w:r w:rsidRPr="006A7BFE">
              <w:rPr>
                <w:color w:val="000000"/>
                <w:lang w:val="uk-UA"/>
              </w:rPr>
              <w:t xml:space="preserve"> тенденції і структуру зовнішньоекономічних зв’язків України;</w:t>
            </w:r>
          </w:p>
          <w:p w:rsidR="00252357" w:rsidRPr="006A7BFE" w:rsidRDefault="00252357" w:rsidP="00252357">
            <w:pPr>
              <w:rPr>
                <w:color w:val="000000"/>
                <w:lang w:val="uk-UA"/>
              </w:rPr>
            </w:pPr>
            <w:r w:rsidRPr="006A7BFE">
              <w:rPr>
                <w:b/>
                <w:bCs/>
                <w:color w:val="000000"/>
                <w:lang w:val="uk-UA"/>
              </w:rPr>
              <w:t>аналізує</w:t>
            </w:r>
            <w:r w:rsidRPr="006A7BFE">
              <w:rPr>
                <w:i/>
                <w:iCs/>
                <w:color w:val="000000"/>
                <w:lang w:val="uk-UA"/>
              </w:rPr>
              <w:t xml:space="preserve"> </w:t>
            </w:r>
            <w:r w:rsidRPr="006A7BFE">
              <w:rPr>
                <w:color w:val="000000"/>
                <w:lang w:val="uk-UA"/>
              </w:rPr>
              <w:t>форми міжнародного співробітництва між країнами світу;</w:t>
            </w:r>
          </w:p>
          <w:p w:rsidR="00252357" w:rsidRPr="006A7BFE" w:rsidRDefault="00252357" w:rsidP="00252357">
            <w:pPr>
              <w:rPr>
                <w:lang w:val="uk-UA"/>
              </w:rPr>
            </w:pPr>
            <w:r w:rsidRPr="006A7BFE">
              <w:rPr>
                <w:b/>
                <w:bCs/>
                <w:color w:val="000000"/>
                <w:lang w:val="uk-UA"/>
              </w:rPr>
              <w:t>оцінює</w:t>
            </w:r>
            <w:r w:rsidRPr="006A7BFE">
              <w:rPr>
                <w:color w:val="000000"/>
                <w:lang w:val="uk-UA"/>
              </w:rPr>
              <w:t xml:space="preserve"> напрями співробітництва України з країнами світу та перспективи їх розвитку з урахуванням потреб національної економіки</w:t>
            </w:r>
          </w:p>
        </w:tc>
        <w:tc>
          <w:tcPr>
            <w:tcW w:w="3780" w:type="dxa"/>
          </w:tcPr>
          <w:p w:rsidR="00252357" w:rsidRPr="002C75F2" w:rsidRDefault="00252357" w:rsidP="00252357">
            <w:pPr>
              <w:rPr>
                <w:u w:val="single"/>
                <w:lang w:val="uk-UA"/>
              </w:rPr>
            </w:pPr>
            <w:r w:rsidRPr="002C75F2">
              <w:rPr>
                <w:u w:val="single"/>
                <w:lang w:val="uk-UA"/>
              </w:rPr>
              <w:t>Пізнавальна діяльність:</w:t>
            </w:r>
          </w:p>
          <w:p w:rsidR="00252357" w:rsidRPr="006A7BFE" w:rsidRDefault="00252357" w:rsidP="00252357">
            <w:pPr>
              <w:rPr>
                <w:lang w:val="uk-UA"/>
              </w:rPr>
            </w:pPr>
            <w:r>
              <w:rPr>
                <w:lang w:val="uk-UA"/>
              </w:rPr>
              <w:t>вчити учнів продовжувати та доповнювати думку про основні форми міжнародних відносин між державами.</w:t>
            </w:r>
          </w:p>
        </w:tc>
      </w:tr>
      <w:tr w:rsidR="00252357" w:rsidRPr="006A7BFE" w:rsidTr="006A7BFE">
        <w:tc>
          <w:tcPr>
            <w:tcW w:w="648" w:type="dxa"/>
          </w:tcPr>
          <w:p w:rsidR="00252357" w:rsidRPr="006A7BFE" w:rsidRDefault="00252357" w:rsidP="00252357">
            <w:pPr>
              <w:rPr>
                <w:lang w:val="uk-UA"/>
              </w:rPr>
            </w:pPr>
          </w:p>
        </w:tc>
        <w:tc>
          <w:tcPr>
            <w:tcW w:w="1080" w:type="dxa"/>
          </w:tcPr>
          <w:p w:rsidR="00252357" w:rsidRPr="006A7BFE" w:rsidRDefault="00252357" w:rsidP="00252357">
            <w:pPr>
              <w:jc w:val="center"/>
              <w:rPr>
                <w:lang w:val="uk-UA"/>
              </w:rPr>
            </w:pPr>
            <w:r w:rsidRPr="006A7BFE">
              <w:rPr>
                <w:b/>
                <w:bCs/>
                <w:color w:val="000000"/>
                <w:lang w:val="uk-UA"/>
              </w:rPr>
              <w:t>2</w:t>
            </w:r>
          </w:p>
        </w:tc>
        <w:tc>
          <w:tcPr>
            <w:tcW w:w="4320" w:type="dxa"/>
          </w:tcPr>
          <w:p w:rsidR="00252357" w:rsidRPr="006A7BFE" w:rsidRDefault="00252357" w:rsidP="00252357">
            <w:pPr>
              <w:pStyle w:val="31"/>
              <w:spacing w:after="0"/>
              <w:ind w:left="0"/>
              <w:rPr>
                <w:rFonts w:cs="Arial"/>
                <w:color w:val="000000"/>
                <w:sz w:val="24"/>
                <w:szCs w:val="24"/>
                <w:lang w:val="uk-UA" w:eastAsia="ru-RU"/>
              </w:rPr>
            </w:pPr>
            <w:r w:rsidRPr="006A7BFE">
              <w:rPr>
                <w:b/>
                <w:bCs/>
                <w:color w:val="000000"/>
                <w:sz w:val="24"/>
                <w:szCs w:val="24"/>
                <w:lang w:val="uk-UA" w:eastAsia="ru-RU"/>
              </w:rPr>
              <w:t>Т</w:t>
            </w:r>
            <w:r w:rsidRPr="006A7BFE">
              <w:rPr>
                <w:b/>
                <w:bCs/>
                <w:color w:val="000000"/>
                <w:spacing w:val="-4"/>
                <w:kern w:val="20"/>
                <w:sz w:val="24"/>
                <w:szCs w:val="24"/>
                <w:lang w:val="uk-UA" w:eastAsia="ru-RU"/>
              </w:rPr>
              <w:t xml:space="preserve">ема 2. </w:t>
            </w:r>
            <w:r w:rsidRPr="006A7BFE">
              <w:rPr>
                <w:b/>
                <w:bCs/>
                <w:color w:val="000000"/>
                <w:sz w:val="24"/>
                <w:szCs w:val="24"/>
                <w:lang w:val="uk-UA" w:eastAsia="ru-RU"/>
              </w:rPr>
              <w:t>Міжнародні організації.</w:t>
            </w:r>
          </w:p>
          <w:p w:rsidR="00252357" w:rsidRPr="006A7BFE" w:rsidRDefault="00252357" w:rsidP="00252357">
            <w:pPr>
              <w:rPr>
                <w:color w:val="000000"/>
                <w:lang w:val="uk-UA"/>
              </w:rPr>
            </w:pPr>
            <w:r w:rsidRPr="006A7BFE">
              <w:rPr>
                <w:color w:val="000000"/>
                <w:lang w:val="uk-UA"/>
              </w:rPr>
              <w:t xml:space="preserve">Міжнародні організації – результат міжнародної економічної та політичної інтеграції. Історія створення сучасних міжнародних організацій та їх значення у світі. Класифікація міжнародних організацій. </w:t>
            </w:r>
            <w:r w:rsidRPr="006A7BFE">
              <w:rPr>
                <w:color w:val="000000"/>
                <w:spacing w:val="-2"/>
                <w:kern w:val="20"/>
                <w:lang w:val="uk-UA"/>
              </w:rPr>
              <w:t>Інте</w:t>
            </w:r>
            <w:r w:rsidRPr="006A7BFE">
              <w:rPr>
                <w:color w:val="000000"/>
                <w:lang w:val="uk-UA"/>
              </w:rPr>
              <w:t xml:space="preserve">грація та співпраця України зі світовими організаціями.  </w:t>
            </w:r>
          </w:p>
          <w:p w:rsidR="00252357" w:rsidRPr="006A7BFE" w:rsidRDefault="00252357" w:rsidP="00252357">
            <w:pPr>
              <w:rPr>
                <w:lang w:val="uk-UA"/>
              </w:rPr>
            </w:pPr>
            <w:r w:rsidRPr="006A7BFE">
              <w:rPr>
                <w:color w:val="000000"/>
                <w:lang w:val="uk-UA"/>
              </w:rPr>
              <w:t>Найвпливовіші міжнародні організації сьогодення: ООН, НАТО, Європейський Союз, Рада Європи, ОПЕК, ФАО, Євразійське економічне співтовариство</w:t>
            </w:r>
          </w:p>
        </w:tc>
        <w:tc>
          <w:tcPr>
            <w:tcW w:w="5040" w:type="dxa"/>
          </w:tcPr>
          <w:p w:rsidR="00252357" w:rsidRPr="006A7BFE" w:rsidRDefault="00252357" w:rsidP="00252357">
            <w:pPr>
              <w:pStyle w:val="TableText"/>
              <w:spacing w:before="0" w:line="240" w:lineRule="auto"/>
              <w:ind w:left="0"/>
              <w:jc w:val="left"/>
              <w:rPr>
                <w:rFonts w:ascii="Times New Roman" w:hAnsi="Times New Roman" w:cs="Times New Roman"/>
                <w:b/>
                <w:bCs/>
                <w:color w:val="000000"/>
                <w:sz w:val="24"/>
                <w:szCs w:val="24"/>
                <w:lang w:val="uk-UA"/>
              </w:rPr>
            </w:pPr>
            <w:r w:rsidRPr="006A7BFE">
              <w:rPr>
                <w:rFonts w:ascii="Times New Roman" w:hAnsi="Times New Roman" w:cs="Times New Roman"/>
                <w:b/>
                <w:bCs/>
                <w:color w:val="000000"/>
                <w:sz w:val="24"/>
                <w:szCs w:val="24"/>
                <w:lang w:val="uk-UA"/>
              </w:rPr>
              <w:t>Учень/учениця:</w:t>
            </w:r>
          </w:p>
          <w:p w:rsidR="00252357" w:rsidRPr="006A7BFE" w:rsidRDefault="00252357" w:rsidP="00252357">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називає </w:t>
            </w:r>
            <w:r w:rsidRPr="006A7BFE">
              <w:rPr>
                <w:rFonts w:ascii="Times New Roman" w:hAnsi="Times New Roman" w:cs="Times New Roman"/>
                <w:color w:val="000000"/>
                <w:sz w:val="24"/>
                <w:szCs w:val="24"/>
              </w:rPr>
              <w:t xml:space="preserve">суттєві ознаки понять «міжнародна інтеграція», «міжнародні економічні організації»; </w:t>
            </w:r>
          </w:p>
          <w:p w:rsidR="00252357" w:rsidRPr="006A7BFE" w:rsidRDefault="00252357" w:rsidP="00252357">
            <w:pPr>
              <w:pStyle w:val="13"/>
              <w:spacing w:line="240" w:lineRule="auto"/>
              <w:ind w:firstLine="0"/>
              <w:jc w:val="both"/>
              <w:rPr>
                <w:rFonts w:ascii="Times New Roman" w:hAnsi="Times New Roman" w:cs="Times New Roman"/>
                <w:color w:val="000000"/>
                <w:sz w:val="24"/>
                <w:szCs w:val="24"/>
              </w:rPr>
            </w:pPr>
            <w:r w:rsidRPr="006A7BFE">
              <w:rPr>
                <w:rFonts w:ascii="Times New Roman" w:hAnsi="Times New Roman" w:cs="Times New Roman"/>
                <w:b/>
                <w:bCs/>
                <w:color w:val="000000"/>
                <w:sz w:val="24"/>
                <w:szCs w:val="24"/>
              </w:rPr>
              <w:t xml:space="preserve">показує на карті: </w:t>
            </w:r>
            <w:r w:rsidRPr="006A7BFE">
              <w:rPr>
                <w:rFonts w:ascii="Times New Roman" w:hAnsi="Times New Roman" w:cs="Times New Roman"/>
                <w:color w:val="000000"/>
                <w:sz w:val="24"/>
                <w:szCs w:val="24"/>
              </w:rPr>
              <w:t>країни, що входять до галузевих і регіональних міжнародних економічних організацій;</w:t>
            </w:r>
          </w:p>
          <w:p w:rsidR="00252357" w:rsidRPr="006A7BFE" w:rsidRDefault="00252357" w:rsidP="00252357">
            <w:pPr>
              <w:rPr>
                <w:color w:val="000000"/>
                <w:lang w:val="uk-UA"/>
              </w:rPr>
            </w:pPr>
            <w:r w:rsidRPr="006A7BFE">
              <w:rPr>
                <w:b/>
                <w:bCs/>
                <w:color w:val="000000"/>
                <w:lang w:val="uk-UA"/>
              </w:rPr>
              <w:t xml:space="preserve">характеризує </w:t>
            </w:r>
            <w:r w:rsidRPr="006A7BFE">
              <w:rPr>
                <w:color w:val="000000"/>
                <w:lang w:val="uk-UA"/>
              </w:rPr>
              <w:t>функції та основні види діяльності найбільш впливових міжнародних галузевих і регіональних організацій;</w:t>
            </w:r>
          </w:p>
          <w:p w:rsidR="00252357" w:rsidRPr="006A7BFE" w:rsidRDefault="00252357" w:rsidP="00252357">
            <w:pPr>
              <w:rPr>
                <w:i/>
                <w:iCs/>
                <w:color w:val="000000"/>
                <w:lang w:val="uk-UA"/>
              </w:rPr>
            </w:pPr>
            <w:r w:rsidRPr="006A7BFE">
              <w:rPr>
                <w:b/>
                <w:bCs/>
                <w:color w:val="000000"/>
                <w:lang w:val="uk-UA"/>
              </w:rPr>
              <w:t xml:space="preserve">порівнює  </w:t>
            </w:r>
            <w:r w:rsidRPr="006A7BFE">
              <w:rPr>
                <w:color w:val="000000"/>
                <w:lang w:val="uk-UA"/>
              </w:rPr>
              <w:t>діяльність галузевих міжнародних організацій;</w:t>
            </w:r>
          </w:p>
          <w:p w:rsidR="00252357" w:rsidRPr="006A7BFE" w:rsidRDefault="00252357" w:rsidP="00252357">
            <w:pPr>
              <w:rPr>
                <w:color w:val="000000"/>
                <w:lang w:val="uk-UA"/>
              </w:rPr>
            </w:pPr>
            <w:r w:rsidRPr="006A7BFE">
              <w:rPr>
                <w:b/>
                <w:bCs/>
                <w:color w:val="000000"/>
                <w:lang w:val="uk-UA"/>
              </w:rPr>
              <w:t xml:space="preserve">пояснює </w:t>
            </w:r>
            <w:r w:rsidRPr="006A7BFE">
              <w:rPr>
                <w:color w:val="000000"/>
                <w:lang w:val="uk-UA"/>
              </w:rPr>
              <w:t>участь України в міжнародних економічних організаціях;</w:t>
            </w:r>
          </w:p>
          <w:p w:rsidR="00252357" w:rsidRPr="006A7BFE" w:rsidRDefault="00252357" w:rsidP="00252357">
            <w:pPr>
              <w:rPr>
                <w:lang w:val="uk-UA"/>
              </w:rPr>
            </w:pPr>
            <w:r w:rsidRPr="006A7BFE">
              <w:rPr>
                <w:b/>
                <w:bCs/>
                <w:color w:val="000000"/>
              </w:rPr>
              <w:t>оцінює</w:t>
            </w:r>
            <w:r w:rsidRPr="006A7BFE">
              <w:rPr>
                <w:i/>
                <w:iCs/>
                <w:color w:val="000000"/>
              </w:rPr>
              <w:t xml:space="preserve"> </w:t>
            </w:r>
            <w:r w:rsidRPr="006A7BFE">
              <w:rPr>
                <w:color w:val="000000"/>
              </w:rPr>
              <w:t xml:space="preserve">роль міжнародних галузевих і регіональних організацій у розвитку </w:t>
            </w:r>
            <w:proofErr w:type="gramStart"/>
            <w:r w:rsidRPr="006A7BFE">
              <w:rPr>
                <w:color w:val="000000"/>
              </w:rPr>
              <w:t>св</w:t>
            </w:r>
            <w:proofErr w:type="gramEnd"/>
            <w:r w:rsidRPr="006A7BFE">
              <w:rPr>
                <w:color w:val="000000"/>
              </w:rPr>
              <w:t>ітового господарства та відносин між країнами</w:t>
            </w:r>
          </w:p>
        </w:tc>
        <w:tc>
          <w:tcPr>
            <w:tcW w:w="3780" w:type="dxa"/>
          </w:tcPr>
          <w:p w:rsidR="00252357" w:rsidRDefault="00252357" w:rsidP="00252357">
            <w:pPr>
              <w:rPr>
                <w:lang w:val="uk-UA"/>
              </w:rPr>
            </w:pPr>
            <w:r w:rsidRPr="002C75F2">
              <w:rPr>
                <w:u w:val="single"/>
                <w:lang w:val="uk-UA"/>
              </w:rPr>
              <w:t>Пізнавальна діяльність</w:t>
            </w:r>
            <w:r>
              <w:rPr>
                <w:lang w:val="uk-UA"/>
              </w:rPr>
              <w:t>:</w:t>
            </w:r>
          </w:p>
          <w:p w:rsidR="00252357" w:rsidRDefault="00252357" w:rsidP="00252357">
            <w:pPr>
              <w:rPr>
                <w:lang w:val="uk-UA"/>
              </w:rPr>
            </w:pPr>
            <w:r>
              <w:rPr>
                <w:lang w:val="uk-UA"/>
              </w:rPr>
              <w:t>закріплювати вміння оперувати термінами «міжнародна інтеграція», «міжнародна економічна організація» у власному мовленні;</w:t>
            </w:r>
          </w:p>
          <w:p w:rsidR="00252357" w:rsidRPr="00D4728C" w:rsidRDefault="00252357" w:rsidP="00252357">
            <w:pPr>
              <w:rPr>
                <w:lang w:val="uk-UA"/>
              </w:rPr>
            </w:pPr>
            <w:r>
              <w:rPr>
                <w:lang w:val="uk-UA"/>
              </w:rPr>
              <w:t xml:space="preserve">закріплення і усвідомлення матеріалу про </w:t>
            </w:r>
            <w:r w:rsidRPr="006A7BFE">
              <w:rPr>
                <w:color w:val="000000"/>
              </w:rPr>
              <w:t xml:space="preserve"> роль міжнародних галузевих і регіональних організацій у розвитку світового господарства та відносин між країнами</w:t>
            </w:r>
            <w:r>
              <w:rPr>
                <w:color w:val="000000"/>
                <w:lang w:val="uk-UA"/>
              </w:rPr>
              <w:t>.</w:t>
            </w:r>
          </w:p>
        </w:tc>
      </w:tr>
      <w:tr w:rsidR="00252357" w:rsidRPr="006A7BFE" w:rsidTr="006A7BFE">
        <w:tc>
          <w:tcPr>
            <w:tcW w:w="648" w:type="dxa"/>
          </w:tcPr>
          <w:p w:rsidR="00252357" w:rsidRPr="006A7BFE" w:rsidRDefault="00252357" w:rsidP="00252357">
            <w:pPr>
              <w:rPr>
                <w:lang w:val="uk-UA"/>
              </w:rPr>
            </w:pPr>
          </w:p>
        </w:tc>
        <w:tc>
          <w:tcPr>
            <w:tcW w:w="1080" w:type="dxa"/>
          </w:tcPr>
          <w:p w:rsidR="00252357" w:rsidRPr="006A7BFE" w:rsidRDefault="00252357" w:rsidP="00252357">
            <w:pPr>
              <w:jc w:val="center"/>
              <w:rPr>
                <w:lang w:val="uk-UA"/>
              </w:rPr>
            </w:pPr>
            <w:r w:rsidRPr="006A7BFE">
              <w:rPr>
                <w:b/>
                <w:bCs/>
                <w:color w:val="000000"/>
                <w:spacing w:val="-4"/>
                <w:kern w:val="20"/>
                <w:lang w:val="uk-UA"/>
              </w:rPr>
              <w:t>3</w:t>
            </w:r>
          </w:p>
        </w:tc>
        <w:tc>
          <w:tcPr>
            <w:tcW w:w="4320" w:type="dxa"/>
          </w:tcPr>
          <w:p w:rsidR="00252357" w:rsidRPr="006A7BFE" w:rsidRDefault="00252357" w:rsidP="00252357">
            <w:pPr>
              <w:pStyle w:val="31"/>
              <w:spacing w:after="0"/>
              <w:ind w:left="0"/>
              <w:rPr>
                <w:rFonts w:cs="Arial"/>
                <w:color w:val="000000"/>
                <w:sz w:val="24"/>
                <w:szCs w:val="24"/>
                <w:lang w:val="uk-UA" w:eastAsia="ru-RU"/>
              </w:rPr>
            </w:pPr>
            <w:r w:rsidRPr="006A7BFE">
              <w:rPr>
                <w:b/>
                <w:bCs/>
                <w:color w:val="000000"/>
                <w:sz w:val="24"/>
                <w:szCs w:val="24"/>
                <w:lang w:val="uk-UA" w:eastAsia="ru-RU"/>
              </w:rPr>
              <w:t>Т</w:t>
            </w:r>
            <w:r w:rsidRPr="006A7BFE">
              <w:rPr>
                <w:b/>
                <w:bCs/>
                <w:color w:val="000000"/>
                <w:spacing w:val="-4"/>
                <w:kern w:val="20"/>
                <w:sz w:val="24"/>
                <w:szCs w:val="24"/>
                <w:lang w:val="uk-UA" w:eastAsia="ru-RU"/>
              </w:rPr>
              <w:t xml:space="preserve">ема 3. </w:t>
            </w:r>
            <w:r w:rsidRPr="006A7BFE">
              <w:rPr>
                <w:b/>
                <w:bCs/>
                <w:color w:val="000000"/>
                <w:sz w:val="24"/>
                <w:szCs w:val="24"/>
                <w:lang w:val="uk-UA" w:eastAsia="ru-RU"/>
              </w:rPr>
              <w:t>Глобальні проблеми людства.</w:t>
            </w:r>
          </w:p>
          <w:p w:rsidR="00252357" w:rsidRPr="006A7BFE" w:rsidRDefault="00252357" w:rsidP="00252357">
            <w:pPr>
              <w:pStyle w:val="22"/>
              <w:spacing w:line="240" w:lineRule="auto"/>
              <w:ind w:firstLine="0"/>
              <w:jc w:val="both"/>
              <w:rPr>
                <w:color w:val="000000"/>
                <w:sz w:val="24"/>
                <w:szCs w:val="24"/>
              </w:rPr>
            </w:pPr>
            <w:r w:rsidRPr="006A7BFE">
              <w:rPr>
                <w:color w:val="000000"/>
                <w:sz w:val="24"/>
                <w:szCs w:val="24"/>
              </w:rPr>
              <w:t>Поняття про глобальні проблеми людства. Час та причини їх виникнення й загострення. Проблема війни і миру. Екологічна проблема.  Сировинна й енергетична проблеми. Демографічна та продовольча проблеми. Проблема освоєння Світового океану. Проблема подолання відсталості країн, що розвиваються. Прояв глобальних проблем на території України.</w:t>
            </w:r>
          </w:p>
          <w:p w:rsidR="00252357" w:rsidRPr="006A7BFE" w:rsidRDefault="00252357" w:rsidP="00252357">
            <w:pPr>
              <w:pStyle w:val="22"/>
              <w:spacing w:line="240" w:lineRule="auto"/>
              <w:ind w:firstLine="0"/>
              <w:jc w:val="both"/>
              <w:rPr>
                <w:color w:val="000000"/>
                <w:sz w:val="24"/>
                <w:szCs w:val="24"/>
              </w:rPr>
            </w:pPr>
            <w:r w:rsidRPr="006A7BFE">
              <w:rPr>
                <w:color w:val="000000"/>
                <w:sz w:val="24"/>
                <w:szCs w:val="24"/>
              </w:rPr>
              <w:t>Взаємозв’язок глобальних проблем. Роль світової громадськості та міжнародних організацій у їх розв'язуванні. Глобальні прогнози: наукова фантастика та науково-обґрунтовані моделі розвитку світу.</w:t>
            </w:r>
          </w:p>
          <w:p w:rsidR="00252357" w:rsidRPr="006A7BFE" w:rsidRDefault="00252357" w:rsidP="00252357">
            <w:pPr>
              <w:pStyle w:val="22"/>
              <w:spacing w:line="240" w:lineRule="auto"/>
              <w:ind w:firstLine="0"/>
              <w:jc w:val="both"/>
              <w:rPr>
                <w:color w:val="000000"/>
                <w:sz w:val="24"/>
                <w:szCs w:val="24"/>
              </w:rPr>
            </w:pPr>
          </w:p>
          <w:p w:rsidR="00252357" w:rsidRPr="006A7BFE" w:rsidRDefault="00252357" w:rsidP="00252357">
            <w:pPr>
              <w:pStyle w:val="22"/>
              <w:spacing w:line="240" w:lineRule="auto"/>
              <w:ind w:firstLine="0"/>
              <w:jc w:val="both"/>
              <w:rPr>
                <w:b/>
                <w:bCs/>
                <w:color w:val="000000"/>
                <w:sz w:val="24"/>
                <w:szCs w:val="24"/>
              </w:rPr>
            </w:pPr>
            <w:r w:rsidRPr="006A7BFE">
              <w:rPr>
                <w:b/>
                <w:bCs/>
                <w:color w:val="000000"/>
                <w:sz w:val="24"/>
                <w:szCs w:val="24"/>
              </w:rPr>
              <w:lastRenderedPageBreak/>
              <w:t>Дослідження</w:t>
            </w:r>
          </w:p>
          <w:p w:rsidR="00252357" w:rsidRPr="006A7BFE" w:rsidRDefault="00252357" w:rsidP="00252357">
            <w:pPr>
              <w:rPr>
                <w:lang w:val="uk-UA"/>
              </w:rPr>
            </w:pPr>
            <w:r w:rsidRPr="006A7BFE">
              <w:rPr>
                <w:color w:val="000000"/>
              </w:rPr>
              <w:t>Регіони і країни з найбільшою концентрацією глобальних проблем</w:t>
            </w:r>
          </w:p>
        </w:tc>
        <w:tc>
          <w:tcPr>
            <w:tcW w:w="5040" w:type="dxa"/>
          </w:tcPr>
          <w:p w:rsidR="00252357" w:rsidRPr="006A7BFE" w:rsidRDefault="00252357" w:rsidP="00252357">
            <w:pPr>
              <w:rPr>
                <w:b/>
                <w:bCs/>
                <w:color w:val="000000"/>
                <w:lang w:val="uk-UA"/>
              </w:rPr>
            </w:pPr>
            <w:r w:rsidRPr="006A7BFE">
              <w:rPr>
                <w:b/>
                <w:bCs/>
                <w:color w:val="000000"/>
                <w:lang w:val="uk-UA"/>
              </w:rPr>
              <w:lastRenderedPageBreak/>
              <w:t>Учень:</w:t>
            </w:r>
          </w:p>
          <w:p w:rsidR="00252357" w:rsidRPr="006A7BFE" w:rsidRDefault="00252357" w:rsidP="00252357">
            <w:pPr>
              <w:rPr>
                <w:color w:val="000000"/>
                <w:lang w:val="uk-UA"/>
              </w:rPr>
            </w:pPr>
            <w:r w:rsidRPr="006A7BFE">
              <w:rPr>
                <w:b/>
                <w:bCs/>
                <w:color w:val="000000"/>
                <w:lang w:val="uk-UA"/>
              </w:rPr>
              <w:t xml:space="preserve">називає </w:t>
            </w:r>
            <w:r w:rsidRPr="006A7BFE">
              <w:rPr>
                <w:color w:val="000000"/>
                <w:lang w:val="uk-UA"/>
              </w:rPr>
              <w:t>глобальні проблеми людства;</w:t>
            </w:r>
          </w:p>
          <w:p w:rsidR="00252357" w:rsidRPr="006A7BFE" w:rsidRDefault="00252357" w:rsidP="00252357">
            <w:pPr>
              <w:rPr>
                <w:color w:val="000000"/>
                <w:lang w:val="uk-UA"/>
              </w:rPr>
            </w:pPr>
            <w:r w:rsidRPr="006A7BFE">
              <w:rPr>
                <w:b/>
                <w:bCs/>
                <w:color w:val="000000"/>
                <w:lang w:val="uk-UA"/>
              </w:rPr>
              <w:t>наводить приклади</w:t>
            </w:r>
            <w:r w:rsidRPr="006A7BFE">
              <w:rPr>
                <w:color w:val="000000"/>
                <w:lang w:val="uk-UA"/>
              </w:rPr>
              <w:t xml:space="preserve"> «гарячих точок» на карті Європи і світу;</w:t>
            </w:r>
          </w:p>
          <w:p w:rsidR="00252357" w:rsidRPr="006A7BFE" w:rsidRDefault="00252357" w:rsidP="00252357">
            <w:pPr>
              <w:rPr>
                <w:color w:val="000000"/>
                <w:lang w:val="uk-UA"/>
              </w:rPr>
            </w:pPr>
            <w:r w:rsidRPr="006A7BFE">
              <w:rPr>
                <w:b/>
                <w:bCs/>
                <w:color w:val="000000"/>
                <w:lang w:val="uk-UA"/>
              </w:rPr>
              <w:t xml:space="preserve">характеризує </w:t>
            </w:r>
            <w:r w:rsidRPr="006A7BFE">
              <w:rPr>
                <w:color w:val="000000"/>
                <w:lang w:val="uk-UA"/>
              </w:rPr>
              <w:t>поширення глобальних проблем та їх прояв на території України;</w:t>
            </w:r>
          </w:p>
          <w:p w:rsidR="00252357" w:rsidRPr="006A7BFE" w:rsidRDefault="00252357" w:rsidP="00252357">
            <w:pPr>
              <w:rPr>
                <w:color w:val="000000"/>
                <w:lang w:val="uk-UA"/>
              </w:rPr>
            </w:pPr>
            <w:r w:rsidRPr="006A7BFE">
              <w:rPr>
                <w:b/>
                <w:bCs/>
                <w:color w:val="000000"/>
                <w:lang w:val="uk-UA"/>
              </w:rPr>
              <w:t>аналізує</w:t>
            </w:r>
            <w:r w:rsidRPr="006A7BFE">
              <w:rPr>
                <w:color w:val="000000"/>
                <w:lang w:val="uk-UA"/>
              </w:rPr>
              <w:t xml:space="preserve"> сутність, причини виникнення, особливості розвитку сучасних глобальних проблем;</w:t>
            </w:r>
          </w:p>
          <w:p w:rsidR="00252357" w:rsidRPr="006A7BFE" w:rsidRDefault="00252357" w:rsidP="00252357">
            <w:pPr>
              <w:rPr>
                <w:color w:val="000000"/>
                <w:lang w:val="uk-UA"/>
              </w:rPr>
            </w:pPr>
            <w:r w:rsidRPr="006A7BFE">
              <w:rPr>
                <w:b/>
                <w:bCs/>
                <w:color w:val="000000"/>
                <w:lang w:val="uk-UA"/>
              </w:rPr>
              <w:t xml:space="preserve">показує на карті: </w:t>
            </w:r>
            <w:r w:rsidRPr="006A7BFE">
              <w:rPr>
                <w:color w:val="000000"/>
                <w:lang w:val="uk-UA"/>
              </w:rPr>
              <w:t>країни-члени Ядерного клубу (</w:t>
            </w:r>
            <w:r w:rsidRPr="006A7BFE">
              <w:rPr>
                <w:i/>
                <w:iCs/>
                <w:color w:val="000000"/>
                <w:lang w:val="uk-UA"/>
              </w:rPr>
              <w:t>США, Велика Британія, Франція, Росія, Китай, Індія, Пакистан</w:t>
            </w:r>
            <w:r w:rsidRPr="006A7BFE">
              <w:rPr>
                <w:color w:val="000000"/>
                <w:lang w:val="uk-UA"/>
              </w:rPr>
              <w:t>), найбільші в світі райони екологічної катастрофи (</w:t>
            </w:r>
            <w:r w:rsidRPr="006A7BFE">
              <w:rPr>
                <w:i/>
                <w:iCs/>
                <w:color w:val="000000"/>
                <w:lang w:val="uk-UA"/>
              </w:rPr>
              <w:t>зона Чорнобильської АЕС, район Приаралля</w:t>
            </w:r>
            <w:r w:rsidRPr="006A7BFE">
              <w:rPr>
                <w:color w:val="000000"/>
                <w:lang w:val="uk-UA"/>
              </w:rPr>
              <w:t>);</w:t>
            </w:r>
          </w:p>
          <w:p w:rsidR="00252357" w:rsidRPr="006A7BFE" w:rsidRDefault="00252357" w:rsidP="00252357">
            <w:pPr>
              <w:rPr>
                <w:color w:val="000000"/>
                <w:lang w:val="uk-UA"/>
              </w:rPr>
            </w:pPr>
            <w:r w:rsidRPr="006A7BFE">
              <w:rPr>
                <w:b/>
                <w:bCs/>
                <w:color w:val="000000"/>
                <w:lang w:val="uk-UA"/>
              </w:rPr>
              <w:t xml:space="preserve">оцінює </w:t>
            </w:r>
            <w:r w:rsidRPr="006A7BFE">
              <w:rPr>
                <w:color w:val="000000"/>
                <w:lang w:val="uk-UA"/>
              </w:rPr>
              <w:t>наслідки прояву глобальних викликів для окремих регіонів і країн світу, роль світової громадськості та міжнародних організацій у їх розв'язанні;</w:t>
            </w:r>
          </w:p>
          <w:p w:rsidR="00252357" w:rsidRPr="006A7BFE" w:rsidRDefault="00252357" w:rsidP="00252357">
            <w:pPr>
              <w:rPr>
                <w:color w:val="000000"/>
                <w:lang w:val="uk-UA"/>
              </w:rPr>
            </w:pPr>
            <w:r w:rsidRPr="006A7BFE">
              <w:rPr>
                <w:b/>
                <w:bCs/>
                <w:color w:val="000000"/>
                <w:lang w:val="uk-UA"/>
              </w:rPr>
              <w:lastRenderedPageBreak/>
              <w:t>обґрунтовує</w:t>
            </w:r>
            <w:r w:rsidRPr="006A7BFE">
              <w:rPr>
                <w:color w:val="000000"/>
                <w:lang w:val="uk-UA"/>
              </w:rPr>
              <w:t xml:space="preserve"> можливі шляхи подолання глобальних проблем;</w:t>
            </w:r>
          </w:p>
          <w:p w:rsidR="00252357" w:rsidRPr="006A7BFE" w:rsidRDefault="00252357" w:rsidP="00252357">
            <w:pPr>
              <w:rPr>
                <w:lang w:val="uk-UA"/>
              </w:rPr>
            </w:pPr>
            <w:r w:rsidRPr="006A7BFE">
              <w:rPr>
                <w:b/>
                <w:bCs/>
                <w:color w:val="000000"/>
                <w:lang w:val="uk-UA"/>
              </w:rPr>
              <w:t xml:space="preserve">складає </w:t>
            </w:r>
            <w:r w:rsidRPr="006A7BFE">
              <w:rPr>
                <w:color w:val="000000"/>
                <w:lang w:val="uk-UA"/>
              </w:rPr>
              <w:t>прогнози майбутнього розвитку людства</w:t>
            </w:r>
          </w:p>
        </w:tc>
        <w:tc>
          <w:tcPr>
            <w:tcW w:w="3780" w:type="dxa"/>
          </w:tcPr>
          <w:p w:rsidR="00252357" w:rsidRDefault="00252357" w:rsidP="00252357">
            <w:pPr>
              <w:rPr>
                <w:lang w:val="uk-UA"/>
              </w:rPr>
            </w:pPr>
            <w:r w:rsidRPr="00D4728C">
              <w:rPr>
                <w:u w:val="single"/>
                <w:lang w:val="uk-UA"/>
              </w:rPr>
              <w:lastRenderedPageBreak/>
              <w:t>Пізнавальна діяльність</w:t>
            </w:r>
            <w:r>
              <w:rPr>
                <w:lang w:val="uk-UA"/>
              </w:rPr>
              <w:t xml:space="preserve">: </w:t>
            </w:r>
          </w:p>
          <w:p w:rsidR="00252357" w:rsidRDefault="00252357" w:rsidP="00252357">
            <w:pPr>
              <w:rPr>
                <w:lang w:val="uk-UA"/>
              </w:rPr>
            </w:pPr>
            <w:r>
              <w:rPr>
                <w:lang w:val="uk-UA"/>
              </w:rPr>
              <w:t xml:space="preserve">забезпечити засвоєння знань про глобальні проблеми людства та </w:t>
            </w:r>
          </w:p>
          <w:p w:rsidR="00252357" w:rsidRDefault="00252357" w:rsidP="00252357">
            <w:pPr>
              <w:rPr>
                <w:color w:val="000000"/>
                <w:lang w:val="uk-UA"/>
              </w:rPr>
            </w:pPr>
            <w:r w:rsidRPr="006A7BFE">
              <w:rPr>
                <w:color w:val="000000"/>
                <w:lang w:val="uk-UA"/>
              </w:rPr>
              <w:t>наслідки прояву глобальних викликів для окремих регіонів і країн світу, роль світової громадськості та міжнародних організацій у їх розв'язанні</w:t>
            </w:r>
            <w:r>
              <w:rPr>
                <w:color w:val="000000"/>
                <w:lang w:val="uk-UA"/>
              </w:rPr>
              <w:t>.</w:t>
            </w:r>
          </w:p>
          <w:p w:rsidR="00252357" w:rsidRDefault="00252357" w:rsidP="00252357">
            <w:pPr>
              <w:rPr>
                <w:color w:val="000000"/>
                <w:lang w:val="uk-UA"/>
              </w:rPr>
            </w:pPr>
          </w:p>
          <w:p w:rsidR="00252357" w:rsidRDefault="00252357" w:rsidP="00252357">
            <w:pPr>
              <w:rPr>
                <w:color w:val="000000"/>
                <w:lang w:val="uk-UA"/>
              </w:rPr>
            </w:pPr>
            <w:r w:rsidRPr="00D4728C">
              <w:rPr>
                <w:color w:val="000000"/>
                <w:u w:val="single"/>
                <w:lang w:val="uk-UA"/>
              </w:rPr>
              <w:t>Мовленнєва діяльність</w:t>
            </w:r>
            <w:r>
              <w:rPr>
                <w:color w:val="000000"/>
                <w:lang w:val="uk-UA"/>
              </w:rPr>
              <w:t>:</w:t>
            </w:r>
          </w:p>
          <w:p w:rsidR="00252357" w:rsidRDefault="00252357" w:rsidP="00252357">
            <w:pPr>
              <w:rPr>
                <w:lang w:val="uk-UA"/>
              </w:rPr>
            </w:pPr>
            <w:r w:rsidRPr="006A7BFE">
              <w:rPr>
                <w:lang w:val="uk-UA"/>
              </w:rPr>
              <w:t xml:space="preserve"> </w:t>
            </w:r>
            <w:r>
              <w:rPr>
                <w:lang w:val="uk-UA"/>
              </w:rPr>
              <w:t>використовувати навички самостійного зв’язного мовлення, враховуючи мовленнєву ситуацію.</w:t>
            </w:r>
          </w:p>
          <w:p w:rsidR="00252357" w:rsidRDefault="00252357" w:rsidP="00252357">
            <w:pPr>
              <w:rPr>
                <w:lang w:val="uk-UA"/>
              </w:rPr>
            </w:pPr>
          </w:p>
          <w:p w:rsidR="00252357" w:rsidRDefault="00252357" w:rsidP="00252357">
            <w:pPr>
              <w:rPr>
                <w:lang w:val="uk-UA"/>
              </w:rPr>
            </w:pPr>
          </w:p>
          <w:p w:rsidR="00252357" w:rsidRDefault="00252357" w:rsidP="00252357">
            <w:pPr>
              <w:rPr>
                <w:lang w:val="uk-UA"/>
              </w:rPr>
            </w:pPr>
          </w:p>
          <w:p w:rsidR="00252357" w:rsidRDefault="00252357" w:rsidP="00252357">
            <w:pPr>
              <w:rPr>
                <w:lang w:val="uk-UA"/>
              </w:rPr>
            </w:pPr>
          </w:p>
          <w:p w:rsidR="00252357" w:rsidRPr="006A7BFE" w:rsidRDefault="00252357" w:rsidP="00252357">
            <w:pPr>
              <w:rPr>
                <w:lang w:val="uk-UA"/>
              </w:rPr>
            </w:pPr>
          </w:p>
        </w:tc>
      </w:tr>
      <w:tr w:rsidR="00CF17BC" w:rsidRPr="006A7BFE" w:rsidTr="006A7BFE">
        <w:tc>
          <w:tcPr>
            <w:tcW w:w="648" w:type="dxa"/>
          </w:tcPr>
          <w:p w:rsidR="00CF17BC" w:rsidRPr="006A7BFE" w:rsidRDefault="00CF17BC" w:rsidP="00252357">
            <w:pPr>
              <w:rPr>
                <w:lang w:val="uk-UA"/>
              </w:rPr>
            </w:pPr>
          </w:p>
        </w:tc>
        <w:tc>
          <w:tcPr>
            <w:tcW w:w="1080" w:type="dxa"/>
          </w:tcPr>
          <w:p w:rsidR="00CF17BC" w:rsidRPr="00CF17BC" w:rsidRDefault="00CF17BC" w:rsidP="00CF17BC">
            <w:pPr>
              <w:jc w:val="center"/>
              <w:rPr>
                <w:b/>
                <w:bCs/>
                <w:color w:val="000000"/>
                <w:lang w:val="uk-UA"/>
              </w:rPr>
            </w:pPr>
            <w:r>
              <w:rPr>
                <w:b/>
                <w:bCs/>
                <w:color w:val="000000"/>
                <w:lang w:val="uk-UA"/>
              </w:rPr>
              <w:t>4</w:t>
            </w:r>
          </w:p>
        </w:tc>
        <w:tc>
          <w:tcPr>
            <w:tcW w:w="4320" w:type="dxa"/>
          </w:tcPr>
          <w:p w:rsidR="00CF17BC" w:rsidRPr="00CF17BC" w:rsidRDefault="00CF17BC" w:rsidP="00CF17BC">
            <w:pPr>
              <w:pStyle w:val="TableText0"/>
              <w:spacing w:line="240" w:lineRule="auto"/>
              <w:ind w:left="0"/>
              <w:rPr>
                <w:rFonts w:ascii="Times New Roman" w:hAnsi="Times New Roman" w:cs="Times New Roman"/>
                <w:b/>
                <w:bCs/>
                <w:color w:val="000000"/>
                <w:sz w:val="24"/>
                <w:szCs w:val="24"/>
                <w:lang w:val="uk-UA"/>
              </w:rPr>
            </w:pPr>
            <w:r w:rsidRPr="00CF17BC">
              <w:rPr>
                <w:rFonts w:ascii="Times New Roman" w:hAnsi="Times New Roman" w:cs="Times New Roman"/>
                <w:b/>
                <w:color w:val="000000"/>
                <w:sz w:val="24"/>
                <w:szCs w:val="24"/>
                <w:lang w:val="uk-UA"/>
              </w:rPr>
              <w:t>Резервний час</w:t>
            </w:r>
          </w:p>
        </w:tc>
        <w:tc>
          <w:tcPr>
            <w:tcW w:w="5040" w:type="dxa"/>
          </w:tcPr>
          <w:p w:rsidR="00CF17BC" w:rsidRPr="006A7BFE" w:rsidRDefault="00CF17BC" w:rsidP="00252357">
            <w:pPr>
              <w:rPr>
                <w:b/>
                <w:bCs/>
                <w:color w:val="000000"/>
                <w:lang w:val="uk-UA"/>
              </w:rPr>
            </w:pPr>
          </w:p>
        </w:tc>
        <w:tc>
          <w:tcPr>
            <w:tcW w:w="3780" w:type="dxa"/>
          </w:tcPr>
          <w:p w:rsidR="00CF17BC" w:rsidRPr="00D4728C" w:rsidRDefault="00CF17BC" w:rsidP="00252357">
            <w:pPr>
              <w:rPr>
                <w:u w:val="single"/>
                <w:lang w:val="uk-UA"/>
              </w:rPr>
            </w:pPr>
          </w:p>
        </w:tc>
      </w:tr>
    </w:tbl>
    <w:p w:rsidR="00312488" w:rsidRDefault="00312488" w:rsidP="0070348D">
      <w:pPr>
        <w:rPr>
          <w:vanish/>
          <w:lang w:val="uk-UA"/>
        </w:rPr>
      </w:pPr>
    </w:p>
    <w:p w:rsidR="00312488" w:rsidRDefault="00312488" w:rsidP="0070348D">
      <w:pPr>
        <w:rPr>
          <w:vanish/>
          <w:lang w:val="uk-UA"/>
        </w:rPr>
      </w:pPr>
    </w:p>
    <w:p w:rsidR="00312488" w:rsidRDefault="00312488" w:rsidP="0070348D">
      <w:pPr>
        <w:rPr>
          <w:vanish/>
          <w:lang w:val="uk-UA"/>
        </w:rPr>
      </w:pPr>
    </w:p>
    <w:p w:rsidR="00312488" w:rsidRDefault="00312488" w:rsidP="0070348D">
      <w:pPr>
        <w:rPr>
          <w:vanish/>
          <w:lang w:val="uk-UA"/>
        </w:rPr>
      </w:pPr>
    </w:p>
    <w:p w:rsidR="00686618" w:rsidRDefault="00686618" w:rsidP="0070348D">
      <w:pPr>
        <w:rPr>
          <w:vanish/>
          <w:lang w:val="uk-UA"/>
        </w:rPr>
      </w:pPr>
    </w:p>
    <w:p w:rsidR="004558B3" w:rsidRDefault="004558B3" w:rsidP="0070348D">
      <w:pPr>
        <w:rPr>
          <w:vanish/>
          <w:lang w:val="uk-UA"/>
        </w:rPr>
      </w:pPr>
    </w:p>
    <w:p w:rsidR="0070348D" w:rsidRPr="00252357" w:rsidRDefault="0070348D" w:rsidP="0070348D">
      <w:pPr>
        <w:rPr>
          <w:vanish/>
          <w:lang w:val="uk-UA"/>
        </w:rPr>
      </w:pPr>
    </w:p>
    <w:sectPr w:rsidR="0070348D" w:rsidRPr="00252357" w:rsidSect="00C766C5">
      <w:footerReference w:type="even" r:id="rId7"/>
      <w:footerReference w:type="default" r:id="rId8"/>
      <w:pgSz w:w="16838" w:h="11906" w:orient="landscape"/>
      <w:pgMar w:top="851" w:right="1134" w:bottom="125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7B" w:rsidRDefault="00B50F7B">
      <w:r>
        <w:separator/>
      </w:r>
    </w:p>
  </w:endnote>
  <w:endnote w:type="continuationSeparator" w:id="0">
    <w:p w:rsidR="00B50F7B" w:rsidRDefault="00B5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ltica">
    <w:altName w:val="Times New Roman"/>
    <w:charset w:val="01"/>
    <w:family w:val="auto"/>
    <w:pitch w:val="default"/>
    <w:sig w:usb0="000000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1" w:usb1="00000000" w:usb2="00000000" w:usb3="00000000" w:csb0="00000004"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font279">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BC" w:rsidRDefault="00CF17BC" w:rsidP="00C766C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17BC" w:rsidRDefault="00CF17BC" w:rsidP="0081798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BC" w:rsidRDefault="00CF17BC" w:rsidP="00C766C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51BB4">
      <w:rPr>
        <w:rStyle w:val="a7"/>
        <w:noProof/>
      </w:rPr>
      <w:t>41</w:t>
    </w:r>
    <w:r>
      <w:rPr>
        <w:rStyle w:val="a7"/>
      </w:rPr>
      <w:fldChar w:fldCharType="end"/>
    </w:r>
  </w:p>
  <w:p w:rsidR="00CF17BC" w:rsidRDefault="00CF17BC" w:rsidP="0081798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7B" w:rsidRDefault="00B50F7B">
      <w:r>
        <w:separator/>
      </w:r>
    </w:p>
  </w:footnote>
  <w:footnote w:type="continuationSeparator" w:id="0">
    <w:p w:rsidR="00B50F7B" w:rsidRDefault="00B50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FC9"/>
    <w:multiLevelType w:val="multilevel"/>
    <w:tmpl w:val="8432FF3A"/>
    <w:lvl w:ilvl="0">
      <w:start w:val="1"/>
      <w:numFmt w:val="bullet"/>
      <w:lvlText w:val="•"/>
      <w:lvlJc w:val="left"/>
      <w:pPr>
        <w:ind w:left="300" w:hanging="300"/>
      </w:pPr>
      <w:rPr>
        <w:rFonts w:ascii="@Baltica" w:hAnsi="@Baltica" w:cs="@Baltic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F65C19"/>
    <w:multiLevelType w:val="multilevel"/>
    <w:tmpl w:val="D56E6C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80362F"/>
    <w:multiLevelType w:val="hybridMultilevel"/>
    <w:tmpl w:val="EE085D32"/>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hint="default"/>
      </w:rPr>
    </w:lvl>
    <w:lvl w:ilvl="8" w:tplc="04190005">
      <w:start w:val="1"/>
      <w:numFmt w:val="bullet"/>
      <w:lvlText w:val=""/>
      <w:lvlJc w:val="left"/>
      <w:pPr>
        <w:ind w:left="6500" w:hanging="360"/>
      </w:pPr>
      <w:rPr>
        <w:rFonts w:ascii="Wingdings" w:hAnsi="Wingdings" w:hint="default"/>
      </w:rPr>
    </w:lvl>
  </w:abstractNum>
  <w:abstractNum w:abstractNumId="3">
    <w:nsid w:val="17083914"/>
    <w:multiLevelType w:val="hybridMultilevel"/>
    <w:tmpl w:val="0052882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36745FE"/>
    <w:multiLevelType w:val="multilevel"/>
    <w:tmpl w:val="C9F69902"/>
    <w:lvl w:ilvl="0">
      <w:start w:val="1"/>
      <w:numFmt w:val="bullet"/>
      <w:lvlText w:val=""/>
      <w:lvlJc w:val="left"/>
      <w:rPr>
        <w:rFonts w:ascii="Symbol" w:hAnsi="Symbol" w:hint="default"/>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AD11672"/>
    <w:multiLevelType w:val="hybridMultilevel"/>
    <w:tmpl w:val="AF24A826"/>
    <w:lvl w:ilvl="0" w:tplc="07D8306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1061222"/>
    <w:multiLevelType w:val="hybridMultilevel"/>
    <w:tmpl w:val="C9520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C735692"/>
    <w:multiLevelType w:val="multilevel"/>
    <w:tmpl w:val="FCFCE9EE"/>
    <w:lvl w:ilvl="0">
      <w:start w:val="1"/>
      <w:numFmt w:val="bullet"/>
      <w:lvlText w:val=""/>
      <w:lvlJc w:val="left"/>
      <w:rPr>
        <w:rFonts w:ascii="Symbol" w:hAnsi="Symbol" w:hint="default"/>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9CF5A3A"/>
    <w:multiLevelType w:val="hybridMultilevel"/>
    <w:tmpl w:val="7E180366"/>
    <w:lvl w:ilvl="0" w:tplc="45D42B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2"/>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4CB"/>
    <w:rsid w:val="00022026"/>
    <w:rsid w:val="0003456A"/>
    <w:rsid w:val="000D2165"/>
    <w:rsid w:val="00105B3C"/>
    <w:rsid w:val="00115B7F"/>
    <w:rsid w:val="0012348F"/>
    <w:rsid w:val="00140533"/>
    <w:rsid w:val="0016250D"/>
    <w:rsid w:val="00192F5F"/>
    <w:rsid w:val="001B4D87"/>
    <w:rsid w:val="001D03BF"/>
    <w:rsid w:val="001E03C1"/>
    <w:rsid w:val="002160DA"/>
    <w:rsid w:val="002313CE"/>
    <w:rsid w:val="002447FE"/>
    <w:rsid w:val="00252357"/>
    <w:rsid w:val="002607A3"/>
    <w:rsid w:val="002C75F2"/>
    <w:rsid w:val="002E39D0"/>
    <w:rsid w:val="00312488"/>
    <w:rsid w:val="0031399A"/>
    <w:rsid w:val="003458C6"/>
    <w:rsid w:val="00371DA0"/>
    <w:rsid w:val="00376A35"/>
    <w:rsid w:val="003A1817"/>
    <w:rsid w:val="003C30C9"/>
    <w:rsid w:val="00405046"/>
    <w:rsid w:val="00425185"/>
    <w:rsid w:val="004533C4"/>
    <w:rsid w:val="004558B3"/>
    <w:rsid w:val="004755EB"/>
    <w:rsid w:val="00483BF8"/>
    <w:rsid w:val="00491264"/>
    <w:rsid w:val="004B0F58"/>
    <w:rsid w:val="00510FE8"/>
    <w:rsid w:val="00543F2B"/>
    <w:rsid w:val="0057003C"/>
    <w:rsid w:val="00576112"/>
    <w:rsid w:val="0059209E"/>
    <w:rsid w:val="005A7C8C"/>
    <w:rsid w:val="005D132C"/>
    <w:rsid w:val="005F1025"/>
    <w:rsid w:val="006046F1"/>
    <w:rsid w:val="00610C14"/>
    <w:rsid w:val="00615DDE"/>
    <w:rsid w:val="00623DAB"/>
    <w:rsid w:val="0064353E"/>
    <w:rsid w:val="00686618"/>
    <w:rsid w:val="006968DD"/>
    <w:rsid w:val="00697A6B"/>
    <w:rsid w:val="006A7BFE"/>
    <w:rsid w:val="006B71D1"/>
    <w:rsid w:val="006C21EA"/>
    <w:rsid w:val="006F0F0A"/>
    <w:rsid w:val="0070348D"/>
    <w:rsid w:val="00713268"/>
    <w:rsid w:val="0072115A"/>
    <w:rsid w:val="00725F86"/>
    <w:rsid w:val="007331FE"/>
    <w:rsid w:val="00733B70"/>
    <w:rsid w:val="0075019F"/>
    <w:rsid w:val="0075600C"/>
    <w:rsid w:val="00770E63"/>
    <w:rsid w:val="00771005"/>
    <w:rsid w:val="00773BAC"/>
    <w:rsid w:val="0077409F"/>
    <w:rsid w:val="0081798F"/>
    <w:rsid w:val="00835518"/>
    <w:rsid w:val="00852A93"/>
    <w:rsid w:val="008646D3"/>
    <w:rsid w:val="008770D2"/>
    <w:rsid w:val="008D41E2"/>
    <w:rsid w:val="008E21A4"/>
    <w:rsid w:val="008E70C5"/>
    <w:rsid w:val="00920311"/>
    <w:rsid w:val="00942ADA"/>
    <w:rsid w:val="00951BB4"/>
    <w:rsid w:val="0095274F"/>
    <w:rsid w:val="00954231"/>
    <w:rsid w:val="0096500C"/>
    <w:rsid w:val="00977DE2"/>
    <w:rsid w:val="00981C16"/>
    <w:rsid w:val="00990BB3"/>
    <w:rsid w:val="009B3156"/>
    <w:rsid w:val="009E28C6"/>
    <w:rsid w:val="009F2400"/>
    <w:rsid w:val="00A13A65"/>
    <w:rsid w:val="00A15593"/>
    <w:rsid w:val="00A9546A"/>
    <w:rsid w:val="00AB1B72"/>
    <w:rsid w:val="00B006E7"/>
    <w:rsid w:val="00B14365"/>
    <w:rsid w:val="00B30380"/>
    <w:rsid w:val="00B37DAF"/>
    <w:rsid w:val="00B438E7"/>
    <w:rsid w:val="00B50F7B"/>
    <w:rsid w:val="00B56141"/>
    <w:rsid w:val="00BE27F5"/>
    <w:rsid w:val="00C16222"/>
    <w:rsid w:val="00C56E2B"/>
    <w:rsid w:val="00C766C5"/>
    <w:rsid w:val="00C8185B"/>
    <w:rsid w:val="00C82940"/>
    <w:rsid w:val="00C872DE"/>
    <w:rsid w:val="00CA296F"/>
    <w:rsid w:val="00CB356E"/>
    <w:rsid w:val="00CC6D5B"/>
    <w:rsid w:val="00CE481D"/>
    <w:rsid w:val="00CE7C4E"/>
    <w:rsid w:val="00CF0CF0"/>
    <w:rsid w:val="00CF17BC"/>
    <w:rsid w:val="00CF2975"/>
    <w:rsid w:val="00D4728C"/>
    <w:rsid w:val="00D835E3"/>
    <w:rsid w:val="00D84A20"/>
    <w:rsid w:val="00D85083"/>
    <w:rsid w:val="00DB0124"/>
    <w:rsid w:val="00DB490B"/>
    <w:rsid w:val="00DB52FA"/>
    <w:rsid w:val="00DE1F64"/>
    <w:rsid w:val="00DF14CB"/>
    <w:rsid w:val="00DF4FD3"/>
    <w:rsid w:val="00E72517"/>
    <w:rsid w:val="00E72791"/>
    <w:rsid w:val="00E72C8D"/>
    <w:rsid w:val="00E800C3"/>
    <w:rsid w:val="00E85B10"/>
    <w:rsid w:val="00E94F0B"/>
    <w:rsid w:val="00EB5941"/>
    <w:rsid w:val="00EC48E3"/>
    <w:rsid w:val="00F07660"/>
    <w:rsid w:val="00F2626F"/>
    <w:rsid w:val="00F274DF"/>
    <w:rsid w:val="00F46149"/>
    <w:rsid w:val="00F512B6"/>
    <w:rsid w:val="00F84492"/>
    <w:rsid w:val="00FA123C"/>
    <w:rsid w:val="00FA15B9"/>
    <w:rsid w:val="00FB7A72"/>
    <w:rsid w:val="00FC1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7331FE"/>
    <w:pPr>
      <w:keepNext/>
      <w:suppressAutoHyphens/>
      <w:jc w:val="center"/>
      <w:outlineLvl w:val="0"/>
    </w:pPr>
    <w:rPr>
      <w:b/>
      <w:color w:val="00000A"/>
      <w:sz w:val="28"/>
      <w:szCs w:val="20"/>
    </w:rPr>
  </w:style>
  <w:style w:type="paragraph" w:styleId="2">
    <w:name w:val="heading 2"/>
    <w:basedOn w:val="a"/>
    <w:link w:val="20"/>
    <w:qFormat/>
    <w:rsid w:val="007331FE"/>
    <w:pPr>
      <w:keepNext/>
      <w:suppressAutoHyphens/>
      <w:spacing w:line="360" w:lineRule="auto"/>
      <w:jc w:val="both"/>
      <w:outlineLvl w:val="1"/>
    </w:pPr>
    <w:rPr>
      <w:b/>
      <w:color w:val="00000A"/>
      <w:sz w:val="28"/>
      <w:szCs w:val="20"/>
    </w:rPr>
  </w:style>
  <w:style w:type="paragraph" w:styleId="3">
    <w:name w:val="heading 3"/>
    <w:basedOn w:val="a"/>
    <w:link w:val="30"/>
    <w:qFormat/>
    <w:rsid w:val="007331FE"/>
    <w:pPr>
      <w:keepNext/>
      <w:suppressAutoHyphens/>
      <w:spacing w:before="240" w:after="60"/>
      <w:outlineLvl w:val="2"/>
    </w:pPr>
    <w:rPr>
      <w:rFonts w:ascii="Arial" w:hAnsi="Arial"/>
      <w:b/>
      <w:bCs/>
      <w:color w:val="00000A"/>
      <w:sz w:val="26"/>
      <w:szCs w:val="26"/>
      <w:lang w:eastAsia="uk-UA"/>
    </w:rPr>
  </w:style>
  <w:style w:type="paragraph" w:styleId="4">
    <w:name w:val="heading 4"/>
    <w:basedOn w:val="a"/>
    <w:link w:val="40"/>
    <w:qFormat/>
    <w:rsid w:val="007331FE"/>
    <w:pPr>
      <w:keepNext/>
      <w:suppressAutoHyphens/>
      <w:outlineLvl w:val="3"/>
    </w:pPr>
    <w:rPr>
      <w:b/>
      <w:i/>
      <w:color w:val="00000A"/>
      <w:sz w:val="28"/>
      <w:szCs w:val="20"/>
    </w:rPr>
  </w:style>
  <w:style w:type="paragraph" w:styleId="5">
    <w:name w:val="heading 5"/>
    <w:basedOn w:val="a"/>
    <w:link w:val="50"/>
    <w:qFormat/>
    <w:rsid w:val="007331FE"/>
    <w:pPr>
      <w:keepNext/>
      <w:suppressAutoHyphens/>
      <w:spacing w:line="360" w:lineRule="auto"/>
      <w:jc w:val="both"/>
      <w:outlineLvl w:val="4"/>
    </w:pPr>
    <w:rPr>
      <w:color w:val="00000A"/>
      <w:sz w:val="28"/>
      <w:szCs w:val="20"/>
    </w:rPr>
  </w:style>
  <w:style w:type="paragraph" w:styleId="6">
    <w:name w:val="heading 6"/>
    <w:basedOn w:val="a"/>
    <w:link w:val="60"/>
    <w:qFormat/>
    <w:rsid w:val="007331FE"/>
    <w:pPr>
      <w:suppressAutoHyphens/>
      <w:spacing w:before="240" w:after="60"/>
      <w:outlineLvl w:val="5"/>
    </w:pPr>
    <w:rPr>
      <w:b/>
      <w:bCs/>
      <w:color w:val="00000A"/>
      <w:sz w:val="20"/>
      <w:szCs w:val="20"/>
      <w:lang w:eastAsia="uk-UA"/>
    </w:rPr>
  </w:style>
  <w:style w:type="paragraph" w:styleId="7">
    <w:name w:val="heading 7"/>
    <w:basedOn w:val="a"/>
    <w:link w:val="70"/>
    <w:qFormat/>
    <w:rsid w:val="007331FE"/>
    <w:pPr>
      <w:keepNext/>
      <w:suppressAutoHyphens/>
      <w:outlineLvl w:val="6"/>
    </w:pPr>
    <w:rPr>
      <w:i/>
      <w:color w:val="00000A"/>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razdel">
    <w:name w:val="razdel"/>
    <w:uiPriority w:val="99"/>
    <w:rsid w:val="00543F2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Calibri" w:hAnsi="Arial" w:cs="Arial"/>
      <w:b/>
      <w:bCs/>
      <w:sz w:val="24"/>
      <w:szCs w:val="24"/>
      <w:lang w:eastAsia="uk-UA"/>
    </w:rPr>
  </w:style>
  <w:style w:type="paragraph" w:customStyle="1" w:styleId="4p">
    <w:name w:val="4p"/>
    <w:uiPriority w:val="99"/>
    <w:rsid w:val="00543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eastAsia="Calibri"/>
      <w:sz w:val="8"/>
      <w:szCs w:val="8"/>
      <w:lang w:val="en-US" w:eastAsia="uk-UA"/>
    </w:rPr>
  </w:style>
  <w:style w:type="table" w:styleId="a3">
    <w:name w:val="Table Grid"/>
    <w:basedOn w:val="a1"/>
    <w:rsid w:val="0054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74DF"/>
    <w:pPr>
      <w:autoSpaceDE w:val="0"/>
      <w:autoSpaceDN w:val="0"/>
      <w:adjustRightInd w:val="0"/>
    </w:pPr>
    <w:rPr>
      <w:color w:val="000000"/>
      <w:sz w:val="24"/>
      <w:szCs w:val="24"/>
    </w:rPr>
  </w:style>
  <w:style w:type="paragraph" w:styleId="a4">
    <w:name w:val="Body Text"/>
    <w:basedOn w:val="a"/>
    <w:link w:val="a5"/>
    <w:rsid w:val="00F274D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300"/>
      <w:jc w:val="both"/>
    </w:pPr>
    <w:rPr>
      <w:sz w:val="20"/>
      <w:szCs w:val="20"/>
      <w:lang w:eastAsia="uk-UA"/>
    </w:rPr>
  </w:style>
  <w:style w:type="character" w:customStyle="1" w:styleId="a5">
    <w:name w:val="Основной текст Знак"/>
    <w:link w:val="a4"/>
    <w:rsid w:val="00F274DF"/>
    <w:rPr>
      <w:lang w:val="ru-RU" w:eastAsia="uk-UA" w:bidi="ar-SA"/>
    </w:rPr>
  </w:style>
  <w:style w:type="paragraph" w:customStyle="1" w:styleId="TableTextabzac">
    <w:name w:val="Table Text_abzac"/>
    <w:rsid w:val="00F27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ascii="Arial" w:hAnsi="Arial" w:cs="Arial"/>
      <w:lang w:val="en-US" w:eastAsia="uk-UA"/>
    </w:rPr>
  </w:style>
  <w:style w:type="paragraph" w:customStyle="1" w:styleId="TableText">
    <w:name w:val="Table Text++"/>
    <w:rsid w:val="00F274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lang w:val="en-US" w:eastAsia="uk-UA"/>
    </w:rPr>
  </w:style>
  <w:style w:type="paragraph" w:customStyle="1" w:styleId="TableText0">
    <w:name w:val="Table Text"/>
    <w:rsid w:val="008E7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lang w:val="en-US" w:eastAsia="uk-UA"/>
    </w:rPr>
  </w:style>
  <w:style w:type="paragraph" w:styleId="21">
    <w:name w:val="Body Text 2"/>
    <w:basedOn w:val="a"/>
    <w:rsid w:val="004755EB"/>
    <w:pPr>
      <w:spacing w:after="120" w:line="480" w:lineRule="auto"/>
    </w:pPr>
  </w:style>
  <w:style w:type="character" w:customStyle="1" w:styleId="24">
    <w:name w:val="Основний текст (2)4"/>
    <w:uiPriority w:val="99"/>
    <w:rsid w:val="00E85B10"/>
    <w:rPr>
      <w:rFonts w:ascii="Century Schoolbook" w:hAnsi="Century Schoolbook" w:cs="Century Schoolbook"/>
      <w:sz w:val="19"/>
      <w:szCs w:val="19"/>
      <w:shd w:val="clear" w:color="auto" w:fill="FFFFFF"/>
    </w:rPr>
  </w:style>
  <w:style w:type="paragraph" w:customStyle="1" w:styleId="11">
    <w:name w:val="Без интервала1"/>
    <w:rsid w:val="00E85B10"/>
    <w:rPr>
      <w:rFonts w:ascii="Calibri" w:eastAsia="Calibri" w:hAnsi="Calibri" w:cs="Calibri"/>
      <w:sz w:val="22"/>
      <w:szCs w:val="22"/>
      <w:lang w:val="uk-UA" w:eastAsia="en-US"/>
    </w:rPr>
  </w:style>
  <w:style w:type="paragraph" w:customStyle="1" w:styleId="12">
    <w:name w:val="Абзац списка1"/>
    <w:basedOn w:val="a"/>
    <w:rsid w:val="006968DD"/>
    <w:pPr>
      <w:spacing w:after="200" w:line="276" w:lineRule="auto"/>
      <w:ind w:left="720"/>
    </w:pPr>
    <w:rPr>
      <w:rFonts w:ascii="Calibri" w:eastAsia="Calibri" w:hAnsi="Calibri" w:cs="Calibri"/>
      <w:sz w:val="22"/>
      <w:szCs w:val="22"/>
      <w:lang w:val="uk-UA" w:eastAsia="en-US"/>
    </w:rPr>
  </w:style>
  <w:style w:type="paragraph" w:customStyle="1" w:styleId="13">
    <w:name w:val="Обычный1"/>
    <w:rsid w:val="001E03C1"/>
    <w:pPr>
      <w:widowControl w:val="0"/>
      <w:spacing w:line="260" w:lineRule="auto"/>
      <w:ind w:firstLine="720"/>
    </w:pPr>
    <w:rPr>
      <w:rFonts w:ascii="Arial" w:hAnsi="Arial" w:cs="Arial"/>
      <w:sz w:val="28"/>
      <w:szCs w:val="28"/>
      <w:lang w:val="uk-UA"/>
    </w:rPr>
  </w:style>
  <w:style w:type="paragraph" w:customStyle="1" w:styleId="22">
    <w:name w:val="Обычный2"/>
    <w:rsid w:val="00852A93"/>
    <w:pPr>
      <w:widowControl w:val="0"/>
      <w:spacing w:line="260" w:lineRule="auto"/>
      <w:ind w:firstLine="720"/>
    </w:pPr>
    <w:rPr>
      <w:rFonts w:eastAsia="Calibri"/>
      <w:sz w:val="28"/>
      <w:szCs w:val="28"/>
      <w:lang w:val="uk-UA"/>
    </w:rPr>
  </w:style>
  <w:style w:type="paragraph" w:styleId="31">
    <w:name w:val="Body Text Indent 3"/>
    <w:basedOn w:val="a"/>
    <w:link w:val="310"/>
    <w:rsid w:val="00CE7C4E"/>
    <w:pPr>
      <w:spacing w:after="120"/>
      <w:ind w:left="283"/>
    </w:pPr>
    <w:rPr>
      <w:sz w:val="16"/>
      <w:szCs w:val="16"/>
      <w:lang w:val="x-none" w:eastAsia="x-none"/>
    </w:rPr>
  </w:style>
  <w:style w:type="paragraph" w:styleId="a6">
    <w:name w:val="footer"/>
    <w:basedOn w:val="a"/>
    <w:rsid w:val="0081798F"/>
    <w:pPr>
      <w:tabs>
        <w:tab w:val="center" w:pos="4677"/>
        <w:tab w:val="right" w:pos="9355"/>
      </w:tabs>
    </w:pPr>
  </w:style>
  <w:style w:type="character" w:styleId="a7">
    <w:name w:val="page number"/>
    <w:basedOn w:val="a0"/>
    <w:rsid w:val="0081798F"/>
  </w:style>
  <w:style w:type="character" w:customStyle="1" w:styleId="10">
    <w:name w:val="Заголовок 1 Знак"/>
    <w:link w:val="1"/>
    <w:rsid w:val="007331FE"/>
    <w:rPr>
      <w:b/>
      <w:color w:val="00000A"/>
      <w:sz w:val="28"/>
    </w:rPr>
  </w:style>
  <w:style w:type="character" w:customStyle="1" w:styleId="20">
    <w:name w:val="Заголовок 2 Знак"/>
    <w:link w:val="2"/>
    <w:rsid w:val="007331FE"/>
    <w:rPr>
      <w:b/>
      <w:color w:val="00000A"/>
      <w:sz w:val="28"/>
    </w:rPr>
  </w:style>
  <w:style w:type="character" w:customStyle="1" w:styleId="30">
    <w:name w:val="Заголовок 3 Знак"/>
    <w:link w:val="3"/>
    <w:rsid w:val="007331FE"/>
    <w:rPr>
      <w:rFonts w:ascii="Arial" w:hAnsi="Arial"/>
      <w:b/>
      <w:bCs/>
      <w:color w:val="00000A"/>
      <w:sz w:val="26"/>
      <w:szCs w:val="26"/>
      <w:lang w:eastAsia="uk-UA"/>
    </w:rPr>
  </w:style>
  <w:style w:type="character" w:customStyle="1" w:styleId="40">
    <w:name w:val="Заголовок 4 Знак"/>
    <w:link w:val="4"/>
    <w:rsid w:val="007331FE"/>
    <w:rPr>
      <w:b/>
      <w:i/>
      <w:color w:val="00000A"/>
      <w:sz w:val="28"/>
    </w:rPr>
  </w:style>
  <w:style w:type="character" w:customStyle="1" w:styleId="50">
    <w:name w:val="Заголовок 5 Знак"/>
    <w:link w:val="5"/>
    <w:rsid w:val="007331FE"/>
    <w:rPr>
      <w:color w:val="00000A"/>
      <w:sz w:val="28"/>
    </w:rPr>
  </w:style>
  <w:style w:type="character" w:customStyle="1" w:styleId="60">
    <w:name w:val="Заголовок 6 Знак"/>
    <w:link w:val="6"/>
    <w:rsid w:val="007331FE"/>
    <w:rPr>
      <w:b/>
      <w:bCs/>
      <w:color w:val="00000A"/>
      <w:lang w:eastAsia="uk-UA"/>
    </w:rPr>
  </w:style>
  <w:style w:type="character" w:customStyle="1" w:styleId="70">
    <w:name w:val="Заголовок 7 Знак"/>
    <w:link w:val="7"/>
    <w:rsid w:val="007331FE"/>
    <w:rPr>
      <w:i/>
      <w:color w:val="00000A"/>
      <w:sz w:val="28"/>
    </w:rPr>
  </w:style>
  <w:style w:type="character" w:styleId="a8">
    <w:name w:val="footnote reference"/>
    <w:rsid w:val="007331FE"/>
    <w:rPr>
      <w:vertAlign w:val="superscript"/>
    </w:rPr>
  </w:style>
  <w:style w:type="character" w:styleId="a9">
    <w:name w:val="endnote reference"/>
    <w:rsid w:val="007331FE"/>
    <w:rPr>
      <w:vertAlign w:val="superscript"/>
    </w:rPr>
  </w:style>
  <w:style w:type="character" w:customStyle="1" w:styleId="InternetLink">
    <w:name w:val="Internet Link"/>
    <w:rsid w:val="007331FE"/>
    <w:rPr>
      <w:color w:val="0000FF"/>
      <w:u w:val="single"/>
    </w:rPr>
  </w:style>
  <w:style w:type="character" w:customStyle="1" w:styleId="aa">
    <w:name w:val="Верхний колонтитул Знак"/>
    <w:rsid w:val="007331FE"/>
    <w:rPr>
      <w:lang w:val="ru-RU"/>
    </w:rPr>
  </w:style>
  <w:style w:type="character" w:customStyle="1" w:styleId="ab">
    <w:name w:val="Нижний колонтитул Знак"/>
    <w:rsid w:val="007331FE"/>
    <w:rPr>
      <w:lang w:val="ru-RU"/>
    </w:rPr>
  </w:style>
  <w:style w:type="character" w:customStyle="1" w:styleId="23">
    <w:name w:val="Основной текст 2 Знак"/>
    <w:rsid w:val="007331FE"/>
    <w:rPr>
      <w:lang w:val="ru-RU"/>
    </w:rPr>
  </w:style>
  <w:style w:type="character" w:customStyle="1" w:styleId="ac">
    <w:name w:val="Основной текст с отступом Знак"/>
    <w:rsid w:val="007331FE"/>
    <w:rPr>
      <w:lang w:val="ru-RU"/>
    </w:rPr>
  </w:style>
  <w:style w:type="character" w:customStyle="1" w:styleId="25">
    <w:name w:val="Основной текст с отступом 2 Знак"/>
    <w:link w:val="26"/>
    <w:rsid w:val="007331FE"/>
  </w:style>
  <w:style w:type="character" w:customStyle="1" w:styleId="32">
    <w:name w:val="Основной текст с отступом 3 Знак"/>
    <w:link w:val="32"/>
    <w:rsid w:val="007331FE"/>
    <w:rPr>
      <w:sz w:val="28"/>
    </w:rPr>
  </w:style>
  <w:style w:type="character" w:customStyle="1" w:styleId="310">
    <w:name w:val="Основной текст с отступом 3 Знак1"/>
    <w:link w:val="31"/>
    <w:rsid w:val="007331FE"/>
    <w:rPr>
      <w:sz w:val="16"/>
      <w:szCs w:val="16"/>
    </w:rPr>
  </w:style>
  <w:style w:type="character" w:customStyle="1" w:styleId="ad">
    <w:name w:val="Текст Знак"/>
    <w:rsid w:val="007331FE"/>
    <w:rPr>
      <w:rFonts w:ascii="Courier New" w:hAnsi="Courier New"/>
      <w:lang w:val="ru-RU" w:eastAsia="ru-RU"/>
    </w:rPr>
  </w:style>
  <w:style w:type="character" w:customStyle="1" w:styleId="FontStyle22">
    <w:name w:val="Font Style22"/>
    <w:rsid w:val="007331FE"/>
    <w:rPr>
      <w:rFonts w:ascii="Book Antiqua" w:hAnsi="Book Antiqua" w:cs="Book Antiqua"/>
      <w:sz w:val="16"/>
      <w:szCs w:val="16"/>
    </w:rPr>
  </w:style>
  <w:style w:type="character" w:customStyle="1" w:styleId="ae">
    <w:name w:val="Текст выноски Знак"/>
    <w:rsid w:val="007331FE"/>
    <w:rPr>
      <w:rFonts w:ascii="Tahoma" w:hAnsi="Tahoma"/>
      <w:sz w:val="16"/>
      <w:szCs w:val="16"/>
      <w:lang w:val="ru-RU" w:eastAsia="ru-RU"/>
    </w:rPr>
  </w:style>
  <w:style w:type="character" w:customStyle="1" w:styleId="ListLabel1">
    <w:name w:val="ListLabel 1"/>
    <w:rsid w:val="007331FE"/>
    <w:rPr>
      <w:rFonts w:eastAsia="Times New Roman" w:cs="Times New Roman"/>
    </w:rPr>
  </w:style>
  <w:style w:type="character" w:customStyle="1" w:styleId="ListLabel2">
    <w:name w:val="ListLabel 2"/>
    <w:rsid w:val="007331FE"/>
    <w:rPr>
      <w:rFonts w:cs="Courier New"/>
    </w:rPr>
  </w:style>
  <w:style w:type="character" w:customStyle="1" w:styleId="ListLabel3">
    <w:name w:val="ListLabel 3"/>
    <w:rsid w:val="007331FE"/>
    <w:rPr>
      <w:rFonts w:cs="@Baltica"/>
    </w:rPr>
  </w:style>
  <w:style w:type="paragraph" w:customStyle="1" w:styleId="Heading">
    <w:name w:val="Heading"/>
    <w:basedOn w:val="a"/>
    <w:next w:val="TextBody"/>
    <w:rsid w:val="007331FE"/>
    <w:pPr>
      <w:keepNext/>
      <w:suppressAutoHyphens/>
      <w:spacing w:before="240" w:after="120"/>
    </w:pPr>
    <w:rPr>
      <w:rFonts w:ascii="Liberation Sans" w:eastAsia="Droid Sans Fallback" w:hAnsi="Liberation Sans" w:cs="FreeSans"/>
      <w:color w:val="00000A"/>
      <w:sz w:val="28"/>
      <w:szCs w:val="28"/>
      <w:lang w:eastAsia="uk-UA"/>
    </w:rPr>
  </w:style>
  <w:style w:type="paragraph" w:customStyle="1" w:styleId="TextBody">
    <w:name w:val="Text Body"/>
    <w:basedOn w:val="a"/>
    <w:rsid w:val="007331F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140" w:line="221" w:lineRule="atLeast"/>
      <w:ind w:firstLine="300"/>
      <w:jc w:val="both"/>
    </w:pPr>
    <w:rPr>
      <w:color w:val="00000A"/>
      <w:sz w:val="20"/>
      <w:szCs w:val="20"/>
      <w:lang w:val="en-US" w:eastAsia="uk-UA"/>
    </w:rPr>
  </w:style>
  <w:style w:type="paragraph" w:styleId="af">
    <w:name w:val="List"/>
    <w:basedOn w:val="TextBody"/>
    <w:rsid w:val="007331FE"/>
    <w:rPr>
      <w:rFonts w:cs="FreeSans"/>
    </w:rPr>
  </w:style>
  <w:style w:type="paragraph" w:styleId="af0">
    <w:name w:val="caption"/>
    <w:basedOn w:val="a"/>
    <w:qFormat/>
    <w:rsid w:val="007331FE"/>
    <w:pPr>
      <w:suppressLineNumbers/>
      <w:suppressAutoHyphens/>
      <w:spacing w:before="120" w:after="120"/>
    </w:pPr>
    <w:rPr>
      <w:rFonts w:cs="FreeSans"/>
      <w:i/>
      <w:iCs/>
      <w:color w:val="00000A"/>
      <w:lang w:eastAsia="uk-UA"/>
    </w:rPr>
  </w:style>
  <w:style w:type="paragraph" w:customStyle="1" w:styleId="Index">
    <w:name w:val="Index"/>
    <w:basedOn w:val="a"/>
    <w:rsid w:val="007331FE"/>
    <w:pPr>
      <w:suppressLineNumbers/>
      <w:suppressAutoHyphens/>
    </w:pPr>
    <w:rPr>
      <w:rFonts w:cs="FreeSans"/>
      <w:color w:val="00000A"/>
      <w:sz w:val="20"/>
      <w:szCs w:val="20"/>
      <w:lang w:eastAsia="uk-UA"/>
    </w:rPr>
  </w:style>
  <w:style w:type="paragraph" w:customStyle="1" w:styleId="6p">
    <w:name w:val="6p"/>
    <w:rsid w:val="00733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133" w:lineRule="atLeast"/>
      <w:ind w:firstLine="300"/>
      <w:jc w:val="both"/>
    </w:pPr>
    <w:rPr>
      <w:color w:val="00000A"/>
      <w:sz w:val="12"/>
      <w:szCs w:val="12"/>
      <w:lang w:val="en-US" w:eastAsia="uk-UA"/>
    </w:rPr>
  </w:style>
  <w:style w:type="paragraph" w:customStyle="1" w:styleId="2p">
    <w:name w:val="2p"/>
    <w:rsid w:val="00733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44" w:lineRule="atLeast"/>
      <w:ind w:firstLine="300"/>
      <w:jc w:val="both"/>
    </w:pPr>
    <w:rPr>
      <w:color w:val="00000A"/>
      <w:sz w:val="4"/>
      <w:szCs w:val="4"/>
      <w:lang w:val="en-US" w:eastAsia="uk-UA"/>
    </w:rPr>
  </w:style>
  <w:style w:type="paragraph" w:customStyle="1" w:styleId="podrazdel">
    <w:name w:val="podrazdel"/>
    <w:rsid w:val="007331FE"/>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9" w:lineRule="atLeast"/>
      <w:jc w:val="center"/>
    </w:pPr>
    <w:rPr>
      <w:rFonts w:ascii="Arial" w:hAnsi="Arial" w:cs="Arial"/>
      <w:b/>
      <w:bCs/>
      <w:color w:val="00000A"/>
      <w:lang w:eastAsia="uk-UA"/>
    </w:rPr>
  </w:style>
  <w:style w:type="paragraph" w:customStyle="1" w:styleId="8p">
    <w:name w:val="8p"/>
    <w:rsid w:val="00733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177" w:lineRule="atLeast"/>
      <w:ind w:firstLine="300"/>
      <w:jc w:val="both"/>
    </w:pPr>
    <w:rPr>
      <w:color w:val="00000A"/>
      <w:sz w:val="16"/>
      <w:szCs w:val="16"/>
      <w:lang w:val="en-US" w:eastAsia="uk-UA"/>
    </w:rPr>
  </w:style>
  <w:style w:type="paragraph" w:customStyle="1" w:styleId="videl">
    <w:name w:val="videl"/>
    <w:rsid w:val="007331FE"/>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1" w:lineRule="atLeast"/>
      <w:ind w:firstLine="221"/>
      <w:jc w:val="both"/>
    </w:pPr>
    <w:rPr>
      <w:color w:val="00000A"/>
      <w:lang w:eastAsia="uk-UA"/>
    </w:rPr>
  </w:style>
  <w:style w:type="paragraph" w:customStyle="1" w:styleId="TableTextshapka8">
    <w:name w:val="Table Text_shapka_8"/>
    <w:rsid w:val="00733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56" w:line="149" w:lineRule="atLeast"/>
      <w:jc w:val="center"/>
    </w:pPr>
    <w:rPr>
      <w:color w:val="00000A"/>
      <w:sz w:val="16"/>
      <w:szCs w:val="16"/>
      <w:lang w:val="en-US" w:eastAsia="uk-UA"/>
    </w:rPr>
  </w:style>
  <w:style w:type="paragraph" w:customStyle="1" w:styleId="TableText9">
    <w:name w:val="Table Text_9"/>
    <w:rsid w:val="00733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5" w:line="202" w:lineRule="atLeast"/>
      <w:ind w:left="32" w:right="32"/>
      <w:jc w:val="both"/>
    </w:pPr>
    <w:rPr>
      <w:color w:val="00000A"/>
      <w:sz w:val="18"/>
      <w:szCs w:val="18"/>
      <w:lang w:val="en-US" w:eastAsia="uk-UA"/>
    </w:rPr>
  </w:style>
  <w:style w:type="paragraph" w:customStyle="1" w:styleId="ZFNOTENTRY">
    <w:name w:val="Z_FNOT ENTRY"/>
    <w:rsid w:val="00733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177" w:lineRule="atLeast"/>
      <w:ind w:left="113"/>
      <w:jc w:val="both"/>
    </w:pPr>
    <w:rPr>
      <w:color w:val="00000A"/>
      <w:sz w:val="16"/>
      <w:szCs w:val="16"/>
      <w:lang w:val="en-US" w:eastAsia="uk-UA"/>
    </w:rPr>
  </w:style>
  <w:style w:type="paragraph" w:customStyle="1" w:styleId="dop">
    <w:name w:val="dop"/>
    <w:rsid w:val="007331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199" w:lineRule="atLeast"/>
      <w:ind w:firstLine="300"/>
      <w:jc w:val="both"/>
    </w:pPr>
    <w:rPr>
      <w:color w:val="00000A"/>
      <w:sz w:val="18"/>
      <w:szCs w:val="18"/>
      <w:lang w:val="en-US" w:eastAsia="uk-UA"/>
    </w:rPr>
  </w:style>
  <w:style w:type="paragraph" w:customStyle="1" w:styleId="zmist">
    <w:name w:val="zmist"/>
    <w:rsid w:val="007331FE"/>
    <w:pPr>
      <w:widowControl w:val="0"/>
      <w:tabs>
        <w:tab w:val="right" w:leader="dot" w:pos="5613"/>
        <w:tab w:val="left" w:pos="11225"/>
        <w:tab w:val="left" w:pos="16838"/>
        <w:tab w:val="left" w:pos="22450"/>
        <w:tab w:val="left" w:pos="28063"/>
      </w:tabs>
      <w:suppressAutoHyphens/>
      <w:spacing w:line="221" w:lineRule="atLeast"/>
      <w:jc w:val="center"/>
    </w:pPr>
    <w:rPr>
      <w:color w:val="00000A"/>
      <w:lang w:val="en-US" w:eastAsia="uk-UA"/>
    </w:rPr>
  </w:style>
  <w:style w:type="paragraph" w:customStyle="1" w:styleId="KG-9-C">
    <w:name w:val="KG-9-C"/>
    <w:rsid w:val="007331F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1" w:lineRule="atLeast"/>
      <w:jc w:val="center"/>
    </w:pPr>
    <w:rPr>
      <w:color w:val="00000A"/>
      <w:lang w:val="en-US" w:eastAsia="uk-UA"/>
    </w:rPr>
  </w:style>
  <w:style w:type="paragraph" w:customStyle="1" w:styleId="KG-8">
    <w:name w:val="KG-8"/>
    <w:rsid w:val="007331F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1" w:lineRule="atLeast"/>
      <w:jc w:val="center"/>
    </w:pPr>
    <w:rPr>
      <w:color w:val="00000A"/>
      <w:lang w:val="en-US" w:eastAsia="uk-UA"/>
    </w:rPr>
  </w:style>
  <w:style w:type="paragraph" w:customStyle="1" w:styleId="KG-6">
    <w:name w:val="KG-6"/>
    <w:rsid w:val="007331F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1" w:lineRule="atLeast"/>
      <w:jc w:val="center"/>
    </w:pPr>
    <w:rPr>
      <w:color w:val="00000A"/>
      <w:lang w:val="en-US" w:eastAsia="uk-UA"/>
    </w:rPr>
  </w:style>
  <w:style w:type="paragraph" w:customStyle="1" w:styleId="KG-11">
    <w:name w:val="KG-11"/>
    <w:rsid w:val="007331F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1" w:lineRule="atLeast"/>
      <w:jc w:val="center"/>
    </w:pPr>
    <w:rPr>
      <w:color w:val="00000A"/>
      <w:lang w:val="en-US" w:eastAsia="uk-UA"/>
    </w:rPr>
  </w:style>
  <w:style w:type="paragraph" w:customStyle="1" w:styleId="KLAS">
    <w:name w:val="KLAS"/>
    <w:rsid w:val="007331F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1" w:lineRule="atLeast"/>
      <w:jc w:val="center"/>
    </w:pPr>
    <w:rPr>
      <w:color w:val="00000A"/>
      <w:lang w:val="en-US" w:eastAsia="uk-UA"/>
    </w:rPr>
  </w:style>
  <w:style w:type="paragraph" w:customStyle="1" w:styleId="KG-10">
    <w:name w:val="KG-10"/>
    <w:rsid w:val="007331F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1" w:lineRule="atLeast"/>
      <w:jc w:val="center"/>
    </w:pPr>
    <w:rPr>
      <w:color w:val="00000A"/>
      <w:lang w:val="en-US" w:eastAsia="uk-UA"/>
    </w:rPr>
  </w:style>
  <w:style w:type="paragraph" w:customStyle="1" w:styleId="KG-4">
    <w:name w:val="KG-4"/>
    <w:rsid w:val="007331F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1" w:lineRule="atLeast"/>
      <w:ind w:firstLine="300"/>
      <w:jc w:val="both"/>
    </w:pPr>
    <w:rPr>
      <w:color w:val="00000A"/>
      <w:lang w:val="en-US" w:eastAsia="uk-UA"/>
    </w:rPr>
  </w:style>
  <w:style w:type="paragraph" w:styleId="af1">
    <w:name w:val="endnote text"/>
    <w:basedOn w:val="a"/>
    <w:link w:val="af2"/>
    <w:rsid w:val="007331FE"/>
    <w:pPr>
      <w:suppressAutoHyphens/>
    </w:pPr>
    <w:rPr>
      <w:color w:val="00000A"/>
      <w:sz w:val="20"/>
      <w:szCs w:val="20"/>
      <w:lang w:eastAsia="uk-UA"/>
    </w:rPr>
  </w:style>
  <w:style w:type="character" w:customStyle="1" w:styleId="af2">
    <w:name w:val="Текст концевой сноски Знак"/>
    <w:link w:val="af1"/>
    <w:rsid w:val="007331FE"/>
    <w:rPr>
      <w:color w:val="00000A"/>
      <w:lang w:eastAsia="uk-UA"/>
    </w:rPr>
  </w:style>
  <w:style w:type="paragraph" w:styleId="af3">
    <w:name w:val="footnote text"/>
    <w:basedOn w:val="a"/>
    <w:link w:val="af4"/>
    <w:rsid w:val="007331FE"/>
    <w:pPr>
      <w:suppressAutoHyphens/>
    </w:pPr>
    <w:rPr>
      <w:color w:val="00000A"/>
      <w:sz w:val="20"/>
      <w:szCs w:val="20"/>
      <w:lang w:eastAsia="uk-UA"/>
    </w:rPr>
  </w:style>
  <w:style w:type="character" w:customStyle="1" w:styleId="af4">
    <w:name w:val="Текст сноски Знак"/>
    <w:link w:val="af3"/>
    <w:rsid w:val="007331FE"/>
    <w:rPr>
      <w:color w:val="00000A"/>
      <w:lang w:eastAsia="uk-UA"/>
    </w:rPr>
  </w:style>
  <w:style w:type="paragraph" w:styleId="af5">
    <w:name w:val="Title"/>
    <w:basedOn w:val="a"/>
    <w:link w:val="af6"/>
    <w:qFormat/>
    <w:rsid w:val="007331FE"/>
    <w:pPr>
      <w:suppressAutoHyphens/>
      <w:jc w:val="center"/>
    </w:pPr>
    <w:rPr>
      <w:b/>
      <w:color w:val="00000A"/>
      <w:sz w:val="28"/>
      <w:szCs w:val="20"/>
      <w:lang w:val="uk-UA"/>
    </w:rPr>
  </w:style>
  <w:style w:type="character" w:customStyle="1" w:styleId="af6">
    <w:name w:val="Название Знак"/>
    <w:link w:val="af5"/>
    <w:rsid w:val="007331FE"/>
    <w:rPr>
      <w:b/>
      <w:color w:val="00000A"/>
      <w:sz w:val="28"/>
      <w:lang w:val="uk-UA"/>
    </w:rPr>
  </w:style>
  <w:style w:type="paragraph" w:customStyle="1" w:styleId="TextBodyIndent">
    <w:name w:val="Text Body Indent"/>
    <w:basedOn w:val="a"/>
    <w:rsid w:val="007331FE"/>
    <w:pPr>
      <w:suppressAutoHyphens/>
      <w:spacing w:after="120"/>
      <w:ind w:left="283"/>
    </w:pPr>
    <w:rPr>
      <w:color w:val="00000A"/>
      <w:sz w:val="20"/>
      <w:szCs w:val="20"/>
      <w:lang w:eastAsia="uk-UA"/>
    </w:rPr>
  </w:style>
  <w:style w:type="paragraph" w:styleId="26">
    <w:name w:val="Body Text Indent 2"/>
    <w:basedOn w:val="a"/>
    <w:link w:val="25"/>
    <w:rsid w:val="007331FE"/>
    <w:pPr>
      <w:suppressAutoHyphens/>
      <w:spacing w:after="120" w:line="480" w:lineRule="auto"/>
      <w:ind w:left="283"/>
    </w:pPr>
    <w:rPr>
      <w:sz w:val="20"/>
      <w:szCs w:val="20"/>
    </w:rPr>
  </w:style>
  <w:style w:type="character" w:customStyle="1" w:styleId="210">
    <w:name w:val="Основной текст с отступом 2 Знак1"/>
    <w:link w:val="26"/>
    <w:rsid w:val="007331FE"/>
    <w:rPr>
      <w:sz w:val="24"/>
      <w:szCs w:val="24"/>
    </w:rPr>
  </w:style>
  <w:style w:type="paragraph" w:styleId="af7">
    <w:name w:val="header"/>
    <w:basedOn w:val="a"/>
    <w:link w:val="14"/>
    <w:rsid w:val="007331FE"/>
    <w:pPr>
      <w:tabs>
        <w:tab w:val="center" w:pos="4819"/>
        <w:tab w:val="right" w:pos="9639"/>
      </w:tabs>
      <w:suppressAutoHyphens/>
    </w:pPr>
    <w:rPr>
      <w:color w:val="00000A"/>
      <w:sz w:val="20"/>
      <w:szCs w:val="20"/>
      <w:lang w:eastAsia="uk-UA"/>
    </w:rPr>
  </w:style>
  <w:style w:type="character" w:customStyle="1" w:styleId="14">
    <w:name w:val="Верхний колонтитул Знак1"/>
    <w:link w:val="af7"/>
    <w:rsid w:val="007331FE"/>
    <w:rPr>
      <w:color w:val="00000A"/>
      <w:lang w:eastAsia="uk-UA"/>
    </w:rPr>
  </w:style>
  <w:style w:type="paragraph" w:styleId="33">
    <w:name w:val="Body Text 3"/>
    <w:basedOn w:val="a"/>
    <w:link w:val="34"/>
    <w:rsid w:val="007331FE"/>
    <w:pPr>
      <w:suppressAutoHyphens/>
    </w:pPr>
    <w:rPr>
      <w:b/>
      <w:color w:val="00000A"/>
      <w:sz w:val="28"/>
      <w:szCs w:val="20"/>
    </w:rPr>
  </w:style>
  <w:style w:type="character" w:customStyle="1" w:styleId="34">
    <w:name w:val="Основной текст 3 Знак"/>
    <w:link w:val="33"/>
    <w:rsid w:val="007331FE"/>
    <w:rPr>
      <w:b/>
      <w:color w:val="00000A"/>
      <w:sz w:val="28"/>
    </w:rPr>
  </w:style>
  <w:style w:type="paragraph" w:styleId="af8">
    <w:name w:val="Plain Text"/>
    <w:basedOn w:val="a"/>
    <w:link w:val="15"/>
    <w:rsid w:val="007331FE"/>
    <w:pPr>
      <w:suppressAutoHyphens/>
    </w:pPr>
    <w:rPr>
      <w:rFonts w:ascii="Courier New" w:hAnsi="Courier New"/>
      <w:color w:val="00000A"/>
      <w:sz w:val="20"/>
      <w:szCs w:val="20"/>
    </w:rPr>
  </w:style>
  <w:style w:type="character" w:customStyle="1" w:styleId="15">
    <w:name w:val="Текст Знак1"/>
    <w:link w:val="af8"/>
    <w:rsid w:val="007331FE"/>
    <w:rPr>
      <w:rFonts w:ascii="Courier New" w:hAnsi="Courier New"/>
      <w:color w:val="00000A"/>
    </w:rPr>
  </w:style>
  <w:style w:type="paragraph" w:customStyle="1" w:styleId="Iniiaiieoaeno2">
    <w:name w:val="Iniiaiie oaeno 2"/>
    <w:basedOn w:val="a"/>
    <w:rsid w:val="007331FE"/>
    <w:pPr>
      <w:widowControl w:val="0"/>
      <w:suppressAutoHyphens/>
      <w:ind w:right="-1" w:firstLine="284"/>
      <w:jc w:val="both"/>
    </w:pPr>
    <w:rPr>
      <w:color w:val="00000A"/>
      <w:sz w:val="22"/>
      <w:szCs w:val="20"/>
    </w:rPr>
  </w:style>
  <w:style w:type="paragraph" w:customStyle="1" w:styleId="Style9">
    <w:name w:val="Style9"/>
    <w:basedOn w:val="a"/>
    <w:rsid w:val="007331FE"/>
    <w:pPr>
      <w:widowControl w:val="0"/>
      <w:suppressAutoHyphens/>
      <w:spacing w:line="220" w:lineRule="exact"/>
      <w:ind w:firstLine="451"/>
      <w:jc w:val="both"/>
    </w:pPr>
    <w:rPr>
      <w:rFonts w:ascii="Book Antiqua" w:hAnsi="Book Antiqua"/>
      <w:color w:val="00000A"/>
    </w:rPr>
  </w:style>
  <w:style w:type="paragraph" w:customStyle="1" w:styleId="211">
    <w:name w:val="Основной текст с отступом 21"/>
    <w:basedOn w:val="a"/>
    <w:rsid w:val="007331FE"/>
    <w:pPr>
      <w:suppressAutoHyphens/>
      <w:ind w:firstLine="567"/>
      <w:jc w:val="both"/>
    </w:pPr>
    <w:rPr>
      <w:color w:val="00000A"/>
      <w:sz w:val="28"/>
      <w:szCs w:val="20"/>
      <w:lang w:val="uk-UA" w:eastAsia="uk-UA"/>
    </w:rPr>
  </w:style>
  <w:style w:type="paragraph" w:styleId="af9">
    <w:name w:val="Balloon Text"/>
    <w:basedOn w:val="a"/>
    <w:link w:val="16"/>
    <w:unhideWhenUsed/>
    <w:rsid w:val="007331FE"/>
    <w:pPr>
      <w:suppressAutoHyphens/>
    </w:pPr>
    <w:rPr>
      <w:rFonts w:ascii="Tahoma" w:hAnsi="Tahoma"/>
      <w:color w:val="00000A"/>
      <w:sz w:val="16"/>
      <w:szCs w:val="16"/>
    </w:rPr>
  </w:style>
  <w:style w:type="character" w:customStyle="1" w:styleId="16">
    <w:name w:val="Текст выноски Знак1"/>
    <w:link w:val="af9"/>
    <w:rsid w:val="007331FE"/>
    <w:rPr>
      <w:rFonts w:ascii="Tahoma" w:hAnsi="Tahoma"/>
      <w:color w:val="00000A"/>
      <w:sz w:val="16"/>
      <w:szCs w:val="16"/>
    </w:rPr>
  </w:style>
  <w:style w:type="paragraph" w:customStyle="1" w:styleId="Normal1">
    <w:name w:val="Normal1"/>
    <w:rsid w:val="007331FE"/>
    <w:pPr>
      <w:widowControl w:val="0"/>
      <w:suppressAutoHyphens/>
      <w:spacing w:line="256" w:lineRule="auto"/>
      <w:ind w:firstLine="720"/>
    </w:pPr>
    <w:rPr>
      <w:rFonts w:eastAsia="Calibri"/>
      <w:color w:val="00000A"/>
      <w:sz w:val="28"/>
      <w:lang w:val="uk-UA"/>
    </w:rPr>
  </w:style>
  <w:style w:type="paragraph" w:customStyle="1" w:styleId="FrameContents">
    <w:name w:val="Frame Contents"/>
    <w:basedOn w:val="a"/>
    <w:rsid w:val="007331FE"/>
    <w:pPr>
      <w:suppressAutoHyphens/>
    </w:pPr>
    <w:rPr>
      <w:color w:val="00000A"/>
      <w:sz w:val="20"/>
      <w:szCs w:val="20"/>
      <w:lang w:eastAsia="uk-UA"/>
    </w:rPr>
  </w:style>
  <w:style w:type="character" w:customStyle="1" w:styleId="27">
    <w:name w:val="Основний текст (2)_"/>
    <w:link w:val="212"/>
    <w:uiPriority w:val="99"/>
    <w:locked/>
    <w:rsid w:val="00A13A65"/>
    <w:rPr>
      <w:rFonts w:ascii="Century Schoolbook" w:hAnsi="Century Schoolbook" w:cs="Century Schoolbook"/>
      <w:sz w:val="19"/>
      <w:szCs w:val="19"/>
      <w:shd w:val="clear" w:color="auto" w:fill="FFFFFF"/>
    </w:rPr>
  </w:style>
  <w:style w:type="character" w:customStyle="1" w:styleId="17">
    <w:name w:val="Заголовок №1_"/>
    <w:link w:val="110"/>
    <w:uiPriority w:val="99"/>
    <w:locked/>
    <w:rsid w:val="00A13A65"/>
    <w:rPr>
      <w:rFonts w:ascii="Century Schoolbook" w:hAnsi="Century Schoolbook" w:cs="Century Schoolbook"/>
      <w:sz w:val="29"/>
      <w:szCs w:val="29"/>
      <w:shd w:val="clear" w:color="auto" w:fill="FFFFFF"/>
    </w:rPr>
  </w:style>
  <w:style w:type="character" w:customStyle="1" w:styleId="18">
    <w:name w:val="Заголовок №1"/>
    <w:uiPriority w:val="99"/>
    <w:rsid w:val="00A13A65"/>
  </w:style>
  <w:style w:type="character" w:customStyle="1" w:styleId="28">
    <w:name w:val="Основний текст (2) + Напівжирний"/>
    <w:uiPriority w:val="99"/>
    <w:rsid w:val="00A13A65"/>
    <w:rPr>
      <w:rFonts w:ascii="Century Schoolbook" w:hAnsi="Century Schoolbook" w:cs="Century Schoolbook"/>
      <w:b/>
      <w:bCs/>
      <w:sz w:val="19"/>
      <w:szCs w:val="19"/>
      <w:shd w:val="clear" w:color="auto" w:fill="FFFFFF"/>
    </w:rPr>
  </w:style>
  <w:style w:type="character" w:customStyle="1" w:styleId="270">
    <w:name w:val="Основний текст (2)7"/>
    <w:uiPriority w:val="99"/>
    <w:rsid w:val="00A13A65"/>
  </w:style>
  <w:style w:type="character" w:customStyle="1" w:styleId="29">
    <w:name w:val="Основний текст (2) + Курсив"/>
    <w:uiPriority w:val="99"/>
    <w:rsid w:val="00A13A65"/>
    <w:rPr>
      <w:rFonts w:ascii="Century Schoolbook" w:hAnsi="Century Schoolbook" w:cs="Century Schoolbook"/>
      <w:i/>
      <w:iCs/>
      <w:sz w:val="19"/>
      <w:szCs w:val="19"/>
      <w:shd w:val="clear" w:color="auto" w:fill="FFFFFF"/>
    </w:rPr>
  </w:style>
  <w:style w:type="character" w:customStyle="1" w:styleId="260">
    <w:name w:val="Основний текст (2)6"/>
    <w:uiPriority w:val="99"/>
    <w:rsid w:val="00A13A65"/>
  </w:style>
  <w:style w:type="character" w:customStyle="1" w:styleId="240">
    <w:name w:val="Основний текст (2) + Курсив4"/>
    <w:uiPriority w:val="99"/>
    <w:rsid w:val="00A13A65"/>
    <w:rPr>
      <w:rFonts w:ascii="Century Schoolbook" w:hAnsi="Century Schoolbook" w:cs="Century Schoolbook"/>
      <w:i/>
      <w:iCs/>
      <w:sz w:val="19"/>
      <w:szCs w:val="19"/>
      <w:shd w:val="clear" w:color="auto" w:fill="FFFFFF"/>
    </w:rPr>
  </w:style>
  <w:style w:type="character" w:customStyle="1" w:styleId="220">
    <w:name w:val="Основний текст (2) + Напівжирний2"/>
    <w:uiPriority w:val="99"/>
    <w:rsid w:val="00A13A65"/>
    <w:rPr>
      <w:rFonts w:ascii="Century Schoolbook" w:hAnsi="Century Schoolbook" w:cs="Century Schoolbook"/>
      <w:b/>
      <w:bCs/>
      <w:sz w:val="19"/>
      <w:szCs w:val="19"/>
      <w:shd w:val="clear" w:color="auto" w:fill="FFFFFF"/>
    </w:rPr>
  </w:style>
  <w:style w:type="character" w:customStyle="1" w:styleId="250">
    <w:name w:val="Основний текст (2)5"/>
    <w:uiPriority w:val="99"/>
    <w:rsid w:val="00A13A65"/>
  </w:style>
  <w:style w:type="character" w:customStyle="1" w:styleId="230">
    <w:name w:val="Основний текст (2) + Курсив3"/>
    <w:uiPriority w:val="99"/>
    <w:rsid w:val="00A13A65"/>
    <w:rPr>
      <w:rFonts w:ascii="Century Schoolbook" w:hAnsi="Century Schoolbook" w:cs="Century Schoolbook"/>
      <w:i/>
      <w:iCs/>
      <w:sz w:val="19"/>
      <w:szCs w:val="19"/>
      <w:shd w:val="clear" w:color="auto" w:fill="FFFFFF"/>
    </w:rPr>
  </w:style>
  <w:style w:type="character" w:customStyle="1" w:styleId="221">
    <w:name w:val="Основний текст (2) + Курсив2"/>
    <w:uiPriority w:val="99"/>
    <w:rsid w:val="00A13A65"/>
    <w:rPr>
      <w:rFonts w:ascii="Century Schoolbook" w:hAnsi="Century Schoolbook" w:cs="Century Schoolbook"/>
      <w:i/>
      <w:iCs/>
      <w:sz w:val="19"/>
      <w:szCs w:val="19"/>
      <w:shd w:val="clear" w:color="auto" w:fill="FFFFFF"/>
    </w:rPr>
  </w:style>
  <w:style w:type="character" w:customStyle="1" w:styleId="231">
    <w:name w:val="Основний текст (2)3"/>
    <w:uiPriority w:val="99"/>
    <w:rsid w:val="00A13A65"/>
  </w:style>
  <w:style w:type="character" w:customStyle="1" w:styleId="222">
    <w:name w:val="Основний текст (2)2"/>
    <w:uiPriority w:val="99"/>
    <w:rsid w:val="00A13A65"/>
  </w:style>
  <w:style w:type="paragraph" w:customStyle="1" w:styleId="212">
    <w:name w:val="Основний текст (2)1"/>
    <w:basedOn w:val="a"/>
    <w:link w:val="27"/>
    <w:uiPriority w:val="99"/>
    <w:rsid w:val="00A13A65"/>
    <w:pPr>
      <w:shd w:val="clear" w:color="auto" w:fill="FFFFFF"/>
      <w:spacing w:after="240" w:line="240" w:lineRule="exact"/>
      <w:ind w:hanging="280"/>
    </w:pPr>
    <w:rPr>
      <w:rFonts w:ascii="Century Schoolbook" w:hAnsi="Century Schoolbook" w:cs="Century Schoolbook"/>
      <w:sz w:val="19"/>
      <w:szCs w:val="19"/>
      <w:lang w:val="uk-UA" w:eastAsia="uk-UA"/>
    </w:rPr>
  </w:style>
  <w:style w:type="paragraph" w:customStyle="1" w:styleId="110">
    <w:name w:val="Заголовок №11"/>
    <w:basedOn w:val="a"/>
    <w:link w:val="17"/>
    <w:uiPriority w:val="99"/>
    <w:rsid w:val="00A13A65"/>
    <w:pPr>
      <w:shd w:val="clear" w:color="auto" w:fill="FFFFFF"/>
      <w:spacing w:after="240" w:line="240" w:lineRule="atLeast"/>
      <w:outlineLvl w:val="0"/>
    </w:pPr>
    <w:rPr>
      <w:rFonts w:ascii="Century Schoolbook" w:hAnsi="Century Schoolbook" w:cs="Century Schoolbook"/>
      <w:sz w:val="29"/>
      <w:szCs w:val="29"/>
      <w:lang w:val="uk-UA" w:eastAsia="uk-UA"/>
    </w:rPr>
  </w:style>
  <w:style w:type="paragraph" w:customStyle="1" w:styleId="ListParagraph">
    <w:name w:val="List Paragraph"/>
    <w:basedOn w:val="a"/>
    <w:rsid w:val="00115B7F"/>
    <w:pPr>
      <w:suppressAutoHyphens/>
      <w:spacing w:after="200" w:line="276" w:lineRule="auto"/>
      <w:ind w:left="720"/>
      <w:contextualSpacing/>
    </w:pPr>
    <w:rPr>
      <w:rFonts w:ascii="Calibri" w:eastAsia="Droid Sans Fallback"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14231</Words>
  <Characters>81120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95161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cp:lastModifiedBy>
  <cp:revision>2</cp:revision>
  <dcterms:created xsi:type="dcterms:W3CDTF">2021-01-03T12:04:00Z</dcterms:created>
  <dcterms:modified xsi:type="dcterms:W3CDTF">2021-01-03T12:04:00Z</dcterms:modified>
</cp:coreProperties>
</file>