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0B1E69" w:rsidRPr="00935904" w:rsidTr="000B1E69">
        <w:tc>
          <w:tcPr>
            <w:tcW w:w="9639" w:type="dxa"/>
            <w:tcBorders>
              <w:top w:val="nil"/>
              <w:left w:val="single" w:sz="24" w:space="0" w:color="CC0000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B1E69" w:rsidRPr="00935904" w:rsidRDefault="000B1E69" w:rsidP="000B1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935904">
              <w:rPr>
                <w:rFonts w:ascii="Times New Roman" w:hAnsi="Times New Roman" w:cs="Times New Roman"/>
                <w:sz w:val="40"/>
                <w:szCs w:val="36"/>
              </w:rPr>
              <w:t>Міністерство освіти і науки України</w:t>
            </w:r>
          </w:p>
          <w:p w:rsidR="000B1E69" w:rsidRPr="00935904" w:rsidRDefault="000B1E69" w:rsidP="000B1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935904">
              <w:rPr>
                <w:rFonts w:ascii="Times New Roman" w:hAnsi="Times New Roman" w:cs="Times New Roman"/>
                <w:sz w:val="40"/>
                <w:szCs w:val="36"/>
              </w:rPr>
              <w:t>Інститут спеціальної педагогіки НАПН України</w:t>
            </w:r>
          </w:p>
        </w:tc>
      </w:tr>
      <w:tr w:rsidR="000B1E69" w:rsidRPr="00935904" w:rsidTr="000B1E69">
        <w:tc>
          <w:tcPr>
            <w:tcW w:w="9639" w:type="dxa"/>
            <w:tcBorders>
              <w:top w:val="nil"/>
              <w:left w:val="single" w:sz="24" w:space="0" w:color="CC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69" w:rsidRPr="00935904" w:rsidRDefault="000B1E69" w:rsidP="000B1E69">
            <w:pPr>
              <w:shd w:val="clear" w:color="000000" w:fill="FFFFFF"/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935904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</w:p>
          <w:p w:rsidR="000B1E69" w:rsidRPr="00EB30E2" w:rsidRDefault="000B1E69" w:rsidP="000B1E69">
            <w:pPr>
              <w:suppressAutoHyphens/>
              <w:spacing w:before="100" w:beforeAutospacing="1" w:after="100" w:afterAutospacing="1"/>
              <w:jc w:val="center"/>
              <w:rPr>
                <w:rStyle w:val="13pt"/>
                <w:rFonts w:ascii="Times New Roman" w:eastAsiaTheme="minorHAnsi" w:hAnsi="Times New Roman" w:cs="Times New Roman"/>
                <w:b/>
                <w:bCs/>
                <w:color w:val="auto"/>
                <w:sz w:val="32"/>
                <w:szCs w:val="32"/>
                <w:shd w:val="clear" w:color="auto" w:fill="auto"/>
              </w:rPr>
            </w:pPr>
            <w:r w:rsidRPr="00EB3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ТРУДОВЕ НАВЧАННЯ</w:t>
            </w:r>
            <w:r w:rsidRPr="00EB30E2">
              <w:rPr>
                <w:rStyle w:val="13pt"/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B1E69" w:rsidRPr="00935904" w:rsidRDefault="000B1E69" w:rsidP="000B1E69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3pt"/>
                <w:rFonts w:ascii="Times New Roman" w:hAnsi="Times New Roman" w:cs="Times New Roman"/>
                <w:b/>
                <w:sz w:val="36"/>
                <w:szCs w:val="36"/>
              </w:rPr>
            </w:pPr>
            <w:r w:rsidRPr="00935904">
              <w:rPr>
                <w:rStyle w:val="13pt"/>
                <w:rFonts w:ascii="Times New Roman" w:hAnsi="Times New Roman" w:cs="Times New Roman"/>
                <w:b/>
                <w:sz w:val="36"/>
                <w:szCs w:val="36"/>
              </w:rPr>
              <w:t>Професійно-трудове самовизначення</w:t>
            </w:r>
          </w:p>
          <w:p w:rsidR="000B1E69" w:rsidRPr="00935904" w:rsidRDefault="000B1E69" w:rsidP="000B1E69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3pt"/>
                <w:rFonts w:ascii="Times New Roman" w:hAnsi="Times New Roman" w:cs="Times New Roman"/>
                <w:b/>
                <w:sz w:val="36"/>
                <w:szCs w:val="36"/>
              </w:rPr>
            </w:pPr>
            <w:r w:rsidRPr="00935904">
              <w:rPr>
                <w:rStyle w:val="13pt"/>
                <w:rFonts w:ascii="Times New Roman" w:hAnsi="Times New Roman" w:cs="Times New Roman"/>
                <w:b/>
                <w:sz w:val="36"/>
                <w:szCs w:val="36"/>
              </w:rPr>
              <w:t>«Крок до мети» (варіативний модуль)</w:t>
            </w:r>
          </w:p>
          <w:p w:rsidR="000B1E69" w:rsidRPr="00935904" w:rsidRDefault="000B1E69" w:rsidP="000B1E6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 w:rsidRPr="00935904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10 клас</w:t>
            </w:r>
          </w:p>
          <w:p w:rsidR="000B1E69" w:rsidRPr="00935904" w:rsidRDefault="000B1E69" w:rsidP="000B1E6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</w:p>
          <w:p w:rsidR="000B1E69" w:rsidRPr="00935904" w:rsidRDefault="000B1E69" w:rsidP="000B1E69">
            <w:pPr>
              <w:keepNext/>
              <w:keepLines/>
              <w:ind w:left="1168" w:hanging="1161"/>
              <w:rPr>
                <w:rFonts w:ascii="Times New Roman" w:hAnsi="Times New Roman" w:cs="Times New Roman"/>
                <w:sz w:val="40"/>
                <w:szCs w:val="40"/>
              </w:rPr>
            </w:pPr>
            <w:r w:rsidRPr="00935904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Автор: </w:t>
            </w:r>
            <w:proofErr w:type="spellStart"/>
            <w:r w:rsidRPr="00935904">
              <w:rPr>
                <w:rFonts w:ascii="Times New Roman" w:hAnsi="Times New Roman" w:cs="Times New Roman"/>
                <w:b/>
                <w:sz w:val="40"/>
                <w:szCs w:val="40"/>
              </w:rPr>
              <w:t>Молодід</w:t>
            </w:r>
            <w:proofErr w:type="spellEnd"/>
            <w:r w:rsidRPr="0093590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А.Б.</w:t>
            </w:r>
            <w:r w:rsidRPr="00935904">
              <w:rPr>
                <w:rFonts w:ascii="Times New Roman" w:hAnsi="Times New Roman" w:cs="Times New Roman"/>
                <w:sz w:val="40"/>
                <w:szCs w:val="40"/>
              </w:rPr>
              <w:t xml:space="preserve"> – вчитель-методист, вчитель трудового навчання спеціальної школи-інтернату № 16 м. Києва.</w:t>
            </w:r>
          </w:p>
          <w:p w:rsidR="000B1E69" w:rsidRPr="00935904" w:rsidRDefault="000B1E69" w:rsidP="000B1E69">
            <w:pPr>
              <w:keepNext/>
              <w:keepLines/>
              <w:ind w:left="7"/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40"/>
                <w:szCs w:val="36"/>
              </w:rPr>
            </w:pPr>
          </w:p>
          <w:p w:rsidR="000B1E69" w:rsidRPr="00935904" w:rsidRDefault="000B1E69" w:rsidP="000B1E69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40"/>
                <w:szCs w:val="36"/>
              </w:rPr>
            </w:pPr>
          </w:p>
        </w:tc>
      </w:tr>
      <w:tr w:rsidR="000B1E69" w:rsidRPr="00935904" w:rsidTr="000B1E69">
        <w:tc>
          <w:tcPr>
            <w:tcW w:w="9639" w:type="dxa"/>
            <w:tcBorders>
              <w:top w:val="nil"/>
              <w:left w:val="single" w:sz="24" w:space="0" w:color="CC0000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B1E69" w:rsidRPr="00935904" w:rsidRDefault="000B1E69" w:rsidP="00EF3FD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</w:p>
          <w:p w:rsidR="000B1E69" w:rsidRPr="00935904" w:rsidRDefault="000B1E69" w:rsidP="000B1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 w:rsidRPr="00935904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>Київ - 2016</w:t>
            </w:r>
          </w:p>
        </w:tc>
      </w:tr>
      <w:tr w:rsidR="000B1E69" w:rsidRPr="00935904" w:rsidTr="000B1E69">
        <w:tc>
          <w:tcPr>
            <w:tcW w:w="9639" w:type="dxa"/>
            <w:tcBorders>
              <w:top w:val="nil"/>
              <w:left w:val="single" w:sz="24" w:space="0" w:color="CC0000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B1E69" w:rsidRPr="00935904" w:rsidRDefault="000B1E69" w:rsidP="00EF3FD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</w:p>
        </w:tc>
      </w:tr>
    </w:tbl>
    <w:p w:rsidR="000B1E69" w:rsidRPr="00935904" w:rsidRDefault="000B1E69" w:rsidP="00D15C3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B1E69" w:rsidRPr="00935904" w:rsidRDefault="000B1E69">
      <w:p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br w:type="page"/>
      </w:r>
    </w:p>
    <w:p w:rsidR="00FB24BB" w:rsidRPr="00935904" w:rsidRDefault="00FB24BB" w:rsidP="00D15C31">
      <w:pPr>
        <w:jc w:val="center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lastRenderedPageBreak/>
        <w:t>ПОЯСНЮВАЛЬНА  ЗАПИСКА</w:t>
      </w:r>
    </w:p>
    <w:p w:rsidR="000B1E69" w:rsidRPr="00935904" w:rsidRDefault="00E14ACA" w:rsidP="000B1E69">
      <w:pPr>
        <w:spacing w:after="0"/>
        <w:jc w:val="both"/>
        <w:rPr>
          <w:rFonts w:ascii="Times New Roman" w:hAnsi="Times New Roman" w:cs="Arial"/>
          <w:bCs/>
          <w:sz w:val="24"/>
          <w:szCs w:val="28"/>
        </w:rPr>
      </w:pPr>
      <w:r w:rsidRPr="00935904">
        <w:rPr>
          <w:rFonts w:ascii="Times New Roman" w:eastAsia="+mn-ea" w:hAnsi="Times New Roman" w:cs="+mn-cs"/>
          <w:bCs/>
          <w:color w:val="000000"/>
          <w:kern w:val="24"/>
          <w:sz w:val="24"/>
          <w:szCs w:val="51"/>
          <w:lang w:eastAsia="uk-UA"/>
        </w:rPr>
        <w:t xml:space="preserve"> </w:t>
      </w:r>
      <w:r w:rsidR="000B1E69" w:rsidRPr="00935904">
        <w:rPr>
          <w:rFonts w:ascii="Times New Roman" w:eastAsia="+mn-ea" w:hAnsi="Times New Roman" w:cs="+mn-cs"/>
          <w:bCs/>
          <w:color w:val="000000"/>
          <w:kern w:val="24"/>
          <w:sz w:val="24"/>
          <w:szCs w:val="51"/>
          <w:lang w:eastAsia="uk-UA"/>
        </w:rPr>
        <w:tab/>
      </w:r>
      <w:r w:rsidRPr="00935904">
        <w:rPr>
          <w:rFonts w:ascii="Times New Roman" w:hAnsi="Times New Roman" w:cs="Arial"/>
          <w:bCs/>
          <w:sz w:val="24"/>
          <w:szCs w:val="28"/>
        </w:rPr>
        <w:t>М</w:t>
      </w:r>
      <w:r w:rsidR="000C4D86" w:rsidRPr="00935904">
        <w:rPr>
          <w:rFonts w:ascii="Times New Roman" w:hAnsi="Times New Roman" w:cs="Arial"/>
          <w:bCs/>
          <w:sz w:val="24"/>
          <w:szCs w:val="28"/>
        </w:rPr>
        <w:t>одуль</w:t>
      </w:r>
      <w:r w:rsidR="000B1E69" w:rsidRPr="00935904">
        <w:rPr>
          <w:rFonts w:ascii="Times New Roman" w:hAnsi="Times New Roman" w:cs="Agency FB"/>
          <w:bCs/>
          <w:sz w:val="24"/>
          <w:szCs w:val="28"/>
        </w:rPr>
        <w:t xml:space="preserve"> «</w:t>
      </w:r>
      <w:r w:rsidRPr="00935904">
        <w:rPr>
          <w:rFonts w:ascii="Times New Roman" w:hAnsi="Times New Roman" w:cs="Agency FB"/>
          <w:bCs/>
          <w:sz w:val="24"/>
          <w:szCs w:val="28"/>
        </w:rPr>
        <w:t xml:space="preserve">Крок до </w:t>
      </w:r>
      <w:r w:rsidR="00426A4E" w:rsidRPr="00935904">
        <w:rPr>
          <w:rFonts w:ascii="Times New Roman" w:hAnsi="Times New Roman" w:cs="Agency FB"/>
          <w:bCs/>
          <w:sz w:val="24"/>
          <w:szCs w:val="28"/>
        </w:rPr>
        <w:t>мети</w:t>
      </w:r>
      <w:r w:rsidRPr="00935904">
        <w:rPr>
          <w:rFonts w:ascii="Times New Roman" w:hAnsi="Times New Roman" w:cs="Agency FB"/>
          <w:bCs/>
          <w:sz w:val="24"/>
          <w:szCs w:val="28"/>
        </w:rPr>
        <w:t xml:space="preserve">»  </w:t>
      </w:r>
      <w:r w:rsidRPr="00935904">
        <w:rPr>
          <w:rFonts w:ascii="Times New Roman" w:hAnsi="Times New Roman" w:cs="Arial"/>
          <w:bCs/>
          <w:sz w:val="24"/>
          <w:szCs w:val="28"/>
        </w:rPr>
        <w:t>підсилить</w:t>
      </w:r>
      <w:r w:rsidRPr="00935904">
        <w:rPr>
          <w:rFonts w:ascii="Times New Roman" w:hAnsi="Times New Roman" w:cs="Agency FB"/>
          <w:bCs/>
          <w:sz w:val="24"/>
          <w:szCs w:val="28"/>
        </w:rPr>
        <w:t xml:space="preserve"> </w:t>
      </w:r>
      <w:r w:rsidRPr="00935904">
        <w:rPr>
          <w:rFonts w:ascii="Times New Roman" w:hAnsi="Times New Roman" w:cs="Arial"/>
          <w:bCs/>
          <w:sz w:val="24"/>
          <w:szCs w:val="28"/>
        </w:rPr>
        <w:t>рівень</w:t>
      </w:r>
      <w:r w:rsidRPr="00935904">
        <w:rPr>
          <w:rFonts w:ascii="Times New Roman" w:hAnsi="Times New Roman" w:cs="Agency FB"/>
          <w:bCs/>
          <w:sz w:val="24"/>
          <w:szCs w:val="28"/>
        </w:rPr>
        <w:t xml:space="preserve">  </w:t>
      </w:r>
      <w:r w:rsidR="000C4D86" w:rsidRPr="00935904">
        <w:rPr>
          <w:rFonts w:ascii="Times New Roman" w:hAnsi="Times New Roman" w:cs="Agency FB"/>
          <w:bCs/>
          <w:sz w:val="24"/>
          <w:szCs w:val="28"/>
        </w:rPr>
        <w:t>професійної зрілості розумово</w:t>
      </w:r>
      <w:r w:rsidRPr="00935904">
        <w:rPr>
          <w:rFonts w:ascii="Times New Roman" w:hAnsi="Times New Roman" w:cs="Agency FB"/>
          <w:bCs/>
          <w:sz w:val="24"/>
          <w:szCs w:val="28"/>
        </w:rPr>
        <w:t xml:space="preserve"> </w:t>
      </w:r>
      <w:r w:rsidR="000C4D86" w:rsidRPr="00935904">
        <w:rPr>
          <w:rFonts w:ascii="Times New Roman" w:hAnsi="Times New Roman" w:cs="Agency FB"/>
          <w:bCs/>
          <w:sz w:val="24"/>
          <w:szCs w:val="28"/>
        </w:rPr>
        <w:t>відсталого учня</w:t>
      </w:r>
      <w:r w:rsidR="008C65A2" w:rsidRPr="00935904">
        <w:rPr>
          <w:rFonts w:ascii="Times New Roman" w:hAnsi="Times New Roman" w:cs="Arial"/>
          <w:bCs/>
          <w:sz w:val="24"/>
          <w:szCs w:val="28"/>
        </w:rPr>
        <w:t>,</w:t>
      </w:r>
      <w:r w:rsidR="000B1E69" w:rsidRPr="00935904">
        <w:rPr>
          <w:rFonts w:ascii="Times New Roman" w:hAnsi="Times New Roman" w:cs="Arial"/>
          <w:bCs/>
          <w:sz w:val="24"/>
          <w:szCs w:val="28"/>
        </w:rPr>
        <w:t xml:space="preserve"> підвищить </w:t>
      </w:r>
      <w:r w:rsidR="000C4D86" w:rsidRPr="00935904">
        <w:rPr>
          <w:rFonts w:ascii="Times New Roman" w:hAnsi="Times New Roman" w:cs="Arial"/>
          <w:bCs/>
          <w:sz w:val="24"/>
          <w:szCs w:val="28"/>
        </w:rPr>
        <w:t>шанси  підлітка на успішну  адаптацію  в суспільстві</w:t>
      </w:r>
      <w:r w:rsidR="008C65A2" w:rsidRPr="00935904">
        <w:rPr>
          <w:rFonts w:ascii="Times New Roman" w:hAnsi="Times New Roman" w:cs="Arial"/>
          <w:bCs/>
          <w:sz w:val="24"/>
          <w:szCs w:val="28"/>
        </w:rPr>
        <w:t xml:space="preserve">. </w:t>
      </w:r>
    </w:p>
    <w:p w:rsidR="00FB24BB" w:rsidRPr="00935904" w:rsidRDefault="000B1E69" w:rsidP="000B1E69">
      <w:pPr>
        <w:spacing w:after="0"/>
        <w:ind w:firstLine="567"/>
        <w:jc w:val="both"/>
        <w:rPr>
          <w:rFonts w:ascii="Times New Roman" w:hAnsi="Times New Roman" w:cs="Arial"/>
          <w:bCs/>
          <w:sz w:val="24"/>
          <w:szCs w:val="28"/>
        </w:rPr>
      </w:pPr>
      <w:r w:rsidRPr="00935904">
        <w:rPr>
          <w:rFonts w:ascii="Times New Roman" w:hAnsi="Times New Roman" w:cs="Arial"/>
          <w:bCs/>
          <w:sz w:val="24"/>
          <w:szCs w:val="28"/>
        </w:rPr>
        <w:t>Модуль</w:t>
      </w:r>
      <w:r w:rsidR="008C65A2" w:rsidRPr="00935904">
        <w:rPr>
          <w:rFonts w:ascii="Times New Roman" w:hAnsi="Times New Roman" w:cs="Arial"/>
          <w:bCs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може бути використаний вчителями трудового навча</w:t>
      </w:r>
      <w:r w:rsidRPr="00935904">
        <w:rPr>
          <w:rFonts w:ascii="Times New Roman" w:hAnsi="Times New Roman" w:cs="Times New Roman"/>
          <w:sz w:val="24"/>
          <w:szCs w:val="28"/>
        </w:rPr>
        <w:t xml:space="preserve">ння в профорієнтаційних цілях, що </w:t>
      </w:r>
      <w:r w:rsidR="00FB24BB" w:rsidRPr="00935904">
        <w:rPr>
          <w:rFonts w:ascii="Times New Roman" w:hAnsi="Times New Roman" w:cs="Times New Roman"/>
          <w:sz w:val="24"/>
          <w:szCs w:val="28"/>
        </w:rPr>
        <w:t>дозволить більш якісно вирішувати питання по формуванню професійно</w:t>
      </w:r>
      <w:r w:rsidRPr="00935904">
        <w:rPr>
          <w:rFonts w:ascii="Times New Roman" w:hAnsi="Times New Roman" w:cs="Times New Roman"/>
          <w:sz w:val="24"/>
          <w:szCs w:val="28"/>
        </w:rPr>
        <w:t>го самовизначення й соціально-</w:t>
      </w:r>
      <w:r w:rsidR="00FB24BB" w:rsidRPr="00935904">
        <w:rPr>
          <w:rFonts w:ascii="Times New Roman" w:hAnsi="Times New Roman" w:cs="Times New Roman"/>
          <w:sz w:val="24"/>
          <w:szCs w:val="28"/>
        </w:rPr>
        <w:t>трудової</w:t>
      </w:r>
      <w:r w:rsidR="00BE6CE8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адаптації підлітків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з розумовою відсталістю і </w:t>
      </w:r>
      <w:r w:rsidR="000C4D86" w:rsidRPr="00935904">
        <w:rPr>
          <w:rFonts w:ascii="Times New Roman" w:hAnsi="Times New Roman" w:cs="Times New Roman"/>
          <w:sz w:val="24"/>
          <w:szCs w:val="28"/>
        </w:rPr>
        <w:t xml:space="preserve"> допоможе </w:t>
      </w:r>
      <w:r w:rsidR="00FB24BB" w:rsidRPr="00935904">
        <w:rPr>
          <w:rFonts w:ascii="Times New Roman" w:hAnsi="Times New Roman" w:cs="Times New Roman"/>
          <w:sz w:val="24"/>
          <w:szCs w:val="28"/>
        </w:rPr>
        <w:t>визначит</w:t>
      </w:r>
      <w:r w:rsidR="000C4D86" w:rsidRPr="00935904">
        <w:rPr>
          <w:rFonts w:ascii="Times New Roman" w:hAnsi="Times New Roman" w:cs="Times New Roman"/>
          <w:sz w:val="24"/>
          <w:szCs w:val="28"/>
        </w:rPr>
        <w:t xml:space="preserve">и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їх  рівень готовності </w:t>
      </w:r>
      <w:r w:rsidR="00FB24BB" w:rsidRPr="00935904">
        <w:rPr>
          <w:rFonts w:ascii="Times New Roman" w:hAnsi="Times New Roman" w:cs="Times New Roman"/>
          <w:sz w:val="24"/>
          <w:szCs w:val="28"/>
        </w:rPr>
        <w:t>до професійного вибору.</w:t>
      </w:r>
    </w:p>
    <w:p w:rsidR="00FB24BB" w:rsidRPr="00935904" w:rsidRDefault="000B1E69" w:rsidP="000B1E69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Зміст модуля спрямований </w:t>
      </w:r>
      <w:r w:rsidR="00EC079D" w:rsidRPr="00935904">
        <w:rPr>
          <w:rFonts w:ascii="Times New Roman" w:hAnsi="Times New Roman" w:cs="Times New Roman"/>
          <w:sz w:val="24"/>
          <w:szCs w:val="28"/>
        </w:rPr>
        <w:t xml:space="preserve">на розширення уявлень учнів про різні види </w:t>
      </w:r>
      <w:r w:rsidRPr="00935904">
        <w:rPr>
          <w:rFonts w:ascii="Times New Roman" w:hAnsi="Times New Roman" w:cs="Times New Roman"/>
          <w:sz w:val="24"/>
          <w:szCs w:val="28"/>
        </w:rPr>
        <w:t xml:space="preserve">професійної діяльності людини, </w:t>
      </w:r>
      <w:r w:rsidR="00EC079D" w:rsidRPr="00935904">
        <w:rPr>
          <w:rFonts w:ascii="Times New Roman" w:hAnsi="Times New Roman" w:cs="Times New Roman"/>
          <w:sz w:val="24"/>
          <w:szCs w:val="28"/>
        </w:rPr>
        <w:t xml:space="preserve">підготовку  </w:t>
      </w:r>
      <w:r w:rsidRPr="00935904">
        <w:rPr>
          <w:rFonts w:ascii="Times New Roman" w:hAnsi="Times New Roman" w:cs="Times New Roman"/>
          <w:sz w:val="24"/>
          <w:szCs w:val="28"/>
        </w:rPr>
        <w:t xml:space="preserve">підлітків до реального життя і здійснення допомоги в побудові їх індивідуальної </w:t>
      </w:r>
      <w:r w:rsidR="00EC079D" w:rsidRPr="00935904">
        <w:rPr>
          <w:rFonts w:ascii="Times New Roman" w:hAnsi="Times New Roman" w:cs="Times New Roman"/>
          <w:sz w:val="24"/>
          <w:szCs w:val="28"/>
        </w:rPr>
        <w:t xml:space="preserve">освітньої траєкторії і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розрахований  на  </w:t>
      </w:r>
      <w:r w:rsidR="00665A7C" w:rsidRPr="00935904">
        <w:rPr>
          <w:rFonts w:ascii="Times New Roman" w:hAnsi="Times New Roman" w:cs="Times New Roman"/>
          <w:sz w:val="24"/>
          <w:szCs w:val="28"/>
        </w:rPr>
        <w:t>8</w:t>
      </w:r>
      <w:r w:rsidR="00F852C2" w:rsidRPr="00935904">
        <w:rPr>
          <w:rFonts w:ascii="Times New Roman" w:hAnsi="Times New Roman" w:cs="Times New Roman"/>
          <w:sz w:val="24"/>
          <w:szCs w:val="28"/>
        </w:rPr>
        <w:t>9</w:t>
      </w:r>
      <w:r w:rsidR="00C45B95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годин, охоплює учнів 10 класів і передбачає реалізацію змісту в обсязі</w:t>
      </w:r>
      <w:r w:rsidR="009854CE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9854CE" w:rsidRPr="00935904">
        <w:rPr>
          <w:rFonts w:ascii="Times New Roman" w:hAnsi="Times New Roman" w:cs="Times New Roman"/>
          <w:sz w:val="24"/>
          <w:szCs w:val="28"/>
        </w:rPr>
        <w:t>6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годин</w:t>
      </w:r>
      <w:r w:rsidR="009854CE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на тиждень. </w:t>
      </w:r>
      <w:r w:rsidR="0006727C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5A4CBB" w:rsidRPr="00935904">
        <w:rPr>
          <w:rFonts w:ascii="Times New Roman" w:hAnsi="Times New Roman" w:cs="Times New Roman"/>
          <w:sz w:val="24"/>
          <w:szCs w:val="28"/>
        </w:rPr>
        <w:t>Курс</w:t>
      </w:r>
      <w:r w:rsidR="0006727C" w:rsidRPr="00935904">
        <w:rPr>
          <w:rFonts w:ascii="Times New Roman" w:hAnsi="Times New Roman" w:cs="Times New Roman"/>
          <w:sz w:val="24"/>
          <w:szCs w:val="28"/>
        </w:rPr>
        <w:t xml:space="preserve"> побудован</w:t>
      </w:r>
      <w:r w:rsidR="005A4CBB" w:rsidRPr="00935904">
        <w:rPr>
          <w:rFonts w:ascii="Times New Roman" w:hAnsi="Times New Roman" w:cs="Times New Roman"/>
          <w:sz w:val="24"/>
          <w:szCs w:val="28"/>
        </w:rPr>
        <w:t>ий</w:t>
      </w:r>
      <w:r w:rsidR="0006727C" w:rsidRPr="00935904">
        <w:rPr>
          <w:rFonts w:ascii="Times New Roman" w:hAnsi="Times New Roman" w:cs="Times New Roman"/>
          <w:sz w:val="24"/>
          <w:szCs w:val="28"/>
        </w:rPr>
        <w:t xml:space="preserve"> за принципом варіативності і р</w:t>
      </w:r>
      <w:r w:rsidR="00FB24BB" w:rsidRPr="00935904">
        <w:rPr>
          <w:rFonts w:ascii="Times New Roman" w:hAnsi="Times New Roman" w:cs="Times New Roman"/>
          <w:sz w:val="24"/>
          <w:szCs w:val="28"/>
        </w:rPr>
        <w:t>еалізується за рахунок годин варіативної складової навчальних програм з трудового навчання</w:t>
      </w:r>
      <w:r w:rsidR="0006727C" w:rsidRPr="00935904">
        <w:rPr>
          <w:rFonts w:ascii="Times New Roman" w:hAnsi="Times New Roman" w:cs="Times New Roman"/>
          <w:sz w:val="24"/>
          <w:szCs w:val="28"/>
        </w:rPr>
        <w:t xml:space="preserve">.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B24BB" w:rsidRPr="00935904" w:rsidRDefault="00FB24BB" w:rsidP="000B1E69">
      <w:pPr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Мета :</w:t>
      </w:r>
    </w:p>
    <w:p w:rsidR="00E80FAF" w:rsidRPr="00935904" w:rsidRDefault="003C1890" w:rsidP="000B1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bCs/>
          <w:sz w:val="24"/>
          <w:szCs w:val="28"/>
        </w:rPr>
        <w:t>формувати</w:t>
      </w:r>
      <w:r w:rsidR="00670DE0" w:rsidRPr="00935904">
        <w:rPr>
          <w:rFonts w:ascii="Times New Roman" w:hAnsi="Times New Roman" w:cs="Agency FB"/>
          <w:bCs/>
          <w:sz w:val="24"/>
          <w:szCs w:val="28"/>
        </w:rPr>
        <w:t xml:space="preserve"> </w:t>
      </w:r>
      <w:r w:rsidR="000C25BD" w:rsidRPr="00935904">
        <w:rPr>
          <w:rFonts w:ascii="Times New Roman" w:hAnsi="Times New Roman" w:cs="Agency FB"/>
          <w:bCs/>
          <w:sz w:val="24"/>
          <w:szCs w:val="28"/>
        </w:rPr>
        <w:t xml:space="preserve"> інтерес і позитивне відношення  до професійної</w:t>
      </w:r>
      <w:r w:rsidR="004B05D9" w:rsidRPr="00935904">
        <w:rPr>
          <w:rFonts w:ascii="Times New Roman" w:hAnsi="Times New Roman" w:cs="Agency FB"/>
          <w:bCs/>
          <w:sz w:val="24"/>
          <w:szCs w:val="28"/>
        </w:rPr>
        <w:t xml:space="preserve"> трудової </w:t>
      </w:r>
      <w:r w:rsidR="000C25BD" w:rsidRPr="00935904">
        <w:rPr>
          <w:rFonts w:ascii="Times New Roman" w:hAnsi="Times New Roman" w:cs="Agency FB"/>
          <w:bCs/>
          <w:sz w:val="24"/>
          <w:szCs w:val="28"/>
        </w:rPr>
        <w:t xml:space="preserve"> діяльності</w:t>
      </w:r>
      <w:r w:rsidR="00BF6FE2" w:rsidRPr="00935904">
        <w:rPr>
          <w:rFonts w:ascii="Times New Roman" w:hAnsi="Times New Roman" w:cs="Agency FB"/>
          <w:bCs/>
          <w:sz w:val="24"/>
          <w:szCs w:val="28"/>
        </w:rPr>
        <w:t>,</w:t>
      </w:r>
    </w:p>
    <w:p w:rsidR="00E80FAF" w:rsidRPr="00935904" w:rsidRDefault="00624B77" w:rsidP="000B1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bCs/>
          <w:sz w:val="24"/>
          <w:szCs w:val="28"/>
        </w:rPr>
        <w:t>створити умови для отримання знань і вмінь</w:t>
      </w:r>
      <w:r w:rsidR="00670DE0" w:rsidRPr="00935904">
        <w:rPr>
          <w:rFonts w:ascii="Times New Roman" w:hAnsi="Times New Roman" w:cs="Agency FB"/>
          <w:bCs/>
          <w:sz w:val="24"/>
          <w:szCs w:val="28"/>
        </w:rPr>
        <w:t>,</w:t>
      </w:r>
      <w:r w:rsidRPr="00935904">
        <w:rPr>
          <w:rFonts w:ascii="Times New Roman" w:hAnsi="Times New Roman" w:cs="Agency FB"/>
          <w:bCs/>
          <w:sz w:val="24"/>
          <w:szCs w:val="28"/>
        </w:rPr>
        <w:t xml:space="preserve"> необхідних при виборі професії</w:t>
      </w:r>
      <w:r w:rsidR="00BF6FE2" w:rsidRPr="00935904">
        <w:rPr>
          <w:rFonts w:ascii="Times New Roman" w:hAnsi="Times New Roman" w:cs="Agency FB"/>
          <w:bCs/>
          <w:sz w:val="24"/>
          <w:szCs w:val="28"/>
        </w:rPr>
        <w:t>,</w:t>
      </w:r>
    </w:p>
    <w:p w:rsidR="00E80FAF" w:rsidRPr="00935904" w:rsidRDefault="00624B77" w:rsidP="008C6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bCs/>
          <w:sz w:val="24"/>
          <w:szCs w:val="28"/>
        </w:rPr>
        <w:t>максимально реалізувати особистісний потенціал  кожної</w:t>
      </w:r>
      <w:r w:rsidR="00670DE0" w:rsidRPr="00935904">
        <w:rPr>
          <w:rFonts w:ascii="Times New Roman" w:hAnsi="Times New Roman" w:cs="Agency FB"/>
          <w:bCs/>
          <w:sz w:val="24"/>
          <w:szCs w:val="28"/>
        </w:rPr>
        <w:t xml:space="preserve"> </w:t>
      </w:r>
      <w:r w:rsidRPr="00935904">
        <w:rPr>
          <w:rFonts w:ascii="Times New Roman" w:hAnsi="Times New Roman" w:cs="Agency FB"/>
          <w:bCs/>
          <w:sz w:val="24"/>
          <w:szCs w:val="28"/>
        </w:rPr>
        <w:t>дитини</w:t>
      </w:r>
      <w:r w:rsidR="008C65A2" w:rsidRPr="00935904">
        <w:rPr>
          <w:rFonts w:ascii="Times New Roman" w:hAnsi="Times New Roman" w:cs="Arial"/>
          <w:bCs/>
          <w:sz w:val="24"/>
          <w:szCs w:val="28"/>
        </w:rPr>
        <w:t>.</w:t>
      </w:r>
    </w:p>
    <w:p w:rsidR="00FB24BB" w:rsidRPr="00935904" w:rsidRDefault="00B45A18" w:rsidP="00FB24BB">
      <w:p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Для досягнення мети</w:t>
      </w:r>
      <w:r w:rsidR="00B7677F" w:rsidRPr="00935904">
        <w:rPr>
          <w:rFonts w:ascii="Times New Roman" w:hAnsi="Times New Roman" w:cs="Times New Roman"/>
          <w:sz w:val="24"/>
          <w:szCs w:val="28"/>
        </w:rPr>
        <w:t xml:space="preserve">  </w:t>
      </w:r>
      <w:r w:rsidRPr="00935904">
        <w:rPr>
          <w:rFonts w:ascii="Times New Roman" w:hAnsi="Times New Roman" w:cs="Times New Roman"/>
          <w:sz w:val="24"/>
          <w:szCs w:val="28"/>
        </w:rPr>
        <w:t xml:space="preserve">визначено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комплекс навчальних і виховних завдань</w:t>
      </w:r>
      <w:r w:rsidR="005C3AC7" w:rsidRPr="00935904">
        <w:rPr>
          <w:rFonts w:ascii="Times New Roman" w:hAnsi="Times New Roman" w:cs="Times New Roman"/>
          <w:sz w:val="24"/>
          <w:szCs w:val="28"/>
        </w:rPr>
        <w:t>:</w:t>
      </w:r>
    </w:p>
    <w:p w:rsidR="00E80FAF" w:rsidRPr="00935904" w:rsidRDefault="00111DF9" w:rsidP="00987EBE">
      <w:pPr>
        <w:numPr>
          <w:ilvl w:val="0"/>
          <w:numId w:val="10"/>
        </w:numPr>
        <w:rPr>
          <w:rFonts w:ascii="Times New Roman" w:hAnsi="Times New Roman" w:cs="Arial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у</w:t>
      </w:r>
      <w:r w:rsidR="00670DE0" w:rsidRPr="00935904">
        <w:rPr>
          <w:rFonts w:ascii="Times New Roman" w:hAnsi="Times New Roman" w:cs="Arial"/>
          <w:sz w:val="24"/>
          <w:szCs w:val="28"/>
        </w:rPr>
        <w:t>порядкувати і розширити  знання  підлітків  про  світ професій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E80FAF" w:rsidRPr="00935904" w:rsidRDefault="00111DF9" w:rsidP="00987EBE">
      <w:pPr>
        <w:numPr>
          <w:ilvl w:val="0"/>
          <w:numId w:val="10"/>
        </w:numPr>
        <w:rPr>
          <w:rFonts w:ascii="Times New Roman" w:hAnsi="Times New Roman" w:cs="Arial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в</w:t>
      </w:r>
      <w:r w:rsidR="00670DE0" w:rsidRPr="00935904">
        <w:rPr>
          <w:rFonts w:ascii="Times New Roman" w:hAnsi="Times New Roman" w:cs="Arial"/>
          <w:sz w:val="24"/>
          <w:szCs w:val="28"/>
        </w:rPr>
        <w:t>иправити не</w:t>
      </w:r>
      <w:r w:rsidR="005400C5" w:rsidRPr="00935904">
        <w:rPr>
          <w:rFonts w:ascii="Times New Roman" w:hAnsi="Times New Roman" w:cs="Arial"/>
          <w:sz w:val="24"/>
          <w:szCs w:val="28"/>
        </w:rPr>
        <w:t>гативний імідж “ непрестижних ”</w:t>
      </w:r>
      <w:r w:rsidR="00670DE0" w:rsidRPr="00935904">
        <w:rPr>
          <w:rFonts w:ascii="Times New Roman" w:hAnsi="Times New Roman" w:cs="Arial"/>
          <w:sz w:val="24"/>
          <w:szCs w:val="28"/>
        </w:rPr>
        <w:t xml:space="preserve"> професій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360CD7" w:rsidRPr="00935904" w:rsidRDefault="00111DF9" w:rsidP="00360CD7">
      <w:pPr>
        <w:numPr>
          <w:ilvl w:val="0"/>
          <w:numId w:val="10"/>
        </w:numPr>
        <w:rPr>
          <w:rFonts w:ascii="Times New Roman" w:hAnsi="Times New Roman" w:cs="Arial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г</w:t>
      </w:r>
      <w:r w:rsidR="00670DE0" w:rsidRPr="00935904">
        <w:rPr>
          <w:rFonts w:ascii="Times New Roman" w:hAnsi="Times New Roman" w:cs="Arial"/>
          <w:sz w:val="24"/>
          <w:szCs w:val="28"/>
        </w:rPr>
        <w:t>отувати  учнів  до самостійної  праці і  формувати  загальні  трудові</w:t>
      </w:r>
      <w:r w:rsidR="00360CD7" w:rsidRPr="00935904">
        <w:rPr>
          <w:rFonts w:ascii="Times New Roman" w:hAnsi="Times New Roman" w:cs="Arial"/>
          <w:sz w:val="24"/>
          <w:szCs w:val="28"/>
        </w:rPr>
        <w:t xml:space="preserve"> навички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492BBB" w:rsidRPr="00935904" w:rsidRDefault="00111DF9" w:rsidP="00987EBE">
      <w:pPr>
        <w:numPr>
          <w:ilvl w:val="0"/>
          <w:numId w:val="10"/>
        </w:numPr>
        <w:rPr>
          <w:rFonts w:ascii="Times New Roman" w:hAnsi="Times New Roman" w:cs="Arial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в</w:t>
      </w:r>
      <w:r w:rsidR="00670DE0" w:rsidRPr="00935904">
        <w:rPr>
          <w:rFonts w:ascii="Times New Roman" w:hAnsi="Times New Roman" w:cs="Arial"/>
          <w:sz w:val="24"/>
          <w:szCs w:val="28"/>
        </w:rPr>
        <w:t>иявити  можливості  підлітка і націлювати його  на посильний вид діяльності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492BBB" w:rsidRPr="00935904" w:rsidRDefault="00111DF9" w:rsidP="00492BBB">
      <w:pPr>
        <w:pStyle w:val="a3"/>
        <w:numPr>
          <w:ilvl w:val="0"/>
          <w:numId w:val="10"/>
        </w:numPr>
        <w:rPr>
          <w:rFonts w:ascii="Times New Roman" w:hAnsi="Times New Roman" w:cs="Arial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і</w:t>
      </w:r>
      <w:r w:rsidR="00492BBB" w:rsidRPr="00935904">
        <w:rPr>
          <w:rFonts w:ascii="Times New Roman" w:hAnsi="Times New Roman" w:cs="Arial"/>
          <w:sz w:val="24"/>
          <w:szCs w:val="28"/>
        </w:rPr>
        <w:t xml:space="preserve">нформувати  про умови оволодіння  професіями і надати контактну інформацію про заклади освіти, </w:t>
      </w:r>
      <w:r w:rsidR="00286AD6" w:rsidRPr="00935904">
        <w:rPr>
          <w:rFonts w:ascii="Times New Roman" w:hAnsi="Times New Roman" w:cs="Arial"/>
          <w:sz w:val="24"/>
          <w:szCs w:val="28"/>
        </w:rPr>
        <w:t xml:space="preserve">що </w:t>
      </w:r>
      <w:r w:rsidR="00492BBB" w:rsidRPr="00935904">
        <w:rPr>
          <w:rFonts w:ascii="Times New Roman" w:hAnsi="Times New Roman" w:cs="Arial"/>
          <w:sz w:val="24"/>
          <w:szCs w:val="28"/>
        </w:rPr>
        <w:t xml:space="preserve"> опікуються дітьми з особливими потребами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4D34AA" w:rsidRPr="00935904" w:rsidRDefault="00111DF9" w:rsidP="00BE610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р</w:t>
      </w:r>
      <w:r w:rsidR="004D34AA" w:rsidRPr="00935904">
        <w:rPr>
          <w:rFonts w:ascii="Times New Roman" w:hAnsi="Times New Roman" w:cs="Arial"/>
          <w:sz w:val="24"/>
          <w:szCs w:val="28"/>
        </w:rPr>
        <w:t>озвивати дрібну моторику рук</w:t>
      </w:r>
      <w:r w:rsidR="009C7575" w:rsidRPr="00935904">
        <w:rPr>
          <w:rFonts w:ascii="Times New Roman" w:hAnsi="Times New Roman" w:cs="Arial"/>
          <w:sz w:val="24"/>
          <w:szCs w:val="28"/>
        </w:rPr>
        <w:t xml:space="preserve">, </w:t>
      </w:r>
      <w:r w:rsidR="004D34AA" w:rsidRPr="00935904">
        <w:rPr>
          <w:rFonts w:ascii="Times New Roman" w:hAnsi="Times New Roman" w:cs="Arial"/>
          <w:sz w:val="24"/>
          <w:szCs w:val="28"/>
        </w:rPr>
        <w:t xml:space="preserve"> креативне мислення</w:t>
      </w:r>
      <w:r w:rsidR="009C7575" w:rsidRPr="00935904">
        <w:rPr>
          <w:rFonts w:ascii="Times New Roman" w:hAnsi="Times New Roman" w:cs="Arial"/>
          <w:sz w:val="24"/>
          <w:szCs w:val="28"/>
        </w:rPr>
        <w:t xml:space="preserve"> і вміння приймати рішення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5E48D5" w:rsidRPr="00935904" w:rsidRDefault="00111DF9" w:rsidP="00BE610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ф</w:t>
      </w:r>
      <w:r w:rsidR="00234AF3" w:rsidRPr="00935904">
        <w:rPr>
          <w:rFonts w:ascii="Times New Roman" w:hAnsi="Times New Roman" w:cs="Arial"/>
          <w:sz w:val="24"/>
          <w:szCs w:val="28"/>
        </w:rPr>
        <w:t>ормувати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уявлення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про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необхідність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 </w:t>
      </w:r>
      <w:r w:rsidR="00234AF3" w:rsidRPr="00935904">
        <w:rPr>
          <w:rFonts w:ascii="Times New Roman" w:hAnsi="Times New Roman" w:cs="Arial"/>
          <w:sz w:val="24"/>
          <w:szCs w:val="28"/>
        </w:rPr>
        <w:t>зіставляти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свої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можливості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з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вимогами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майбутньої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професії</w:t>
      </w:r>
      <w:r w:rsidRPr="00935904">
        <w:rPr>
          <w:rFonts w:ascii="Times New Roman" w:hAnsi="Times New Roman" w:cs="Arial"/>
          <w:sz w:val="24"/>
          <w:szCs w:val="28"/>
        </w:rPr>
        <w:t>,</w:t>
      </w:r>
    </w:p>
    <w:p w:rsidR="00FB24BB" w:rsidRPr="00935904" w:rsidRDefault="00111DF9" w:rsidP="005400C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к</w:t>
      </w:r>
      <w:r w:rsidR="00234AF3" w:rsidRPr="00935904">
        <w:rPr>
          <w:rFonts w:ascii="Times New Roman" w:hAnsi="Times New Roman" w:cs="Arial"/>
          <w:sz w:val="24"/>
          <w:szCs w:val="28"/>
        </w:rPr>
        <w:t>оординувати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батьків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при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виборі</w:t>
      </w:r>
      <w:r w:rsidR="009D0311" w:rsidRPr="00935904">
        <w:rPr>
          <w:rFonts w:ascii="Times New Roman" w:hAnsi="Times New Roman" w:cs="Arial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Arial"/>
          <w:sz w:val="24"/>
          <w:szCs w:val="28"/>
        </w:rPr>
        <w:t>професії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їх</w:t>
      </w:r>
      <w:r w:rsidR="00234AF3" w:rsidRPr="00935904">
        <w:rPr>
          <w:rFonts w:ascii="Times New Roman" w:hAnsi="Times New Roman" w:cs="Agency FB"/>
          <w:sz w:val="24"/>
          <w:szCs w:val="28"/>
        </w:rPr>
        <w:t xml:space="preserve">  </w:t>
      </w:r>
      <w:r w:rsidR="00234AF3" w:rsidRPr="00935904">
        <w:rPr>
          <w:rFonts w:ascii="Times New Roman" w:hAnsi="Times New Roman" w:cs="Arial"/>
          <w:sz w:val="24"/>
          <w:szCs w:val="28"/>
        </w:rPr>
        <w:t>дитини</w:t>
      </w:r>
      <w:r w:rsidR="00234AF3" w:rsidRPr="00935904">
        <w:rPr>
          <w:rFonts w:ascii="Times New Roman" w:hAnsi="Times New Roman" w:cs="Times New Roman"/>
          <w:sz w:val="24"/>
          <w:szCs w:val="28"/>
        </w:rPr>
        <w:t>.</w:t>
      </w:r>
    </w:p>
    <w:p w:rsidR="00FB24BB" w:rsidRPr="00935904" w:rsidRDefault="00FB24BB" w:rsidP="00FB24BB">
      <w:p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Реалізація цього модулю сприяє:</w:t>
      </w:r>
    </w:p>
    <w:p w:rsidR="00FB24BB" w:rsidRPr="00935904" w:rsidRDefault="00FB24BB" w:rsidP="00F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підвищенню зацікавленості дітей до проблем вибору професії</w:t>
      </w:r>
      <w:r w:rsidR="00257057" w:rsidRPr="00935904">
        <w:rPr>
          <w:rFonts w:ascii="Times New Roman" w:hAnsi="Times New Roman" w:cs="Times New Roman"/>
          <w:sz w:val="24"/>
          <w:szCs w:val="28"/>
        </w:rPr>
        <w:t>,</w:t>
      </w:r>
    </w:p>
    <w:p w:rsidR="00FB24BB" w:rsidRPr="00935904" w:rsidRDefault="00FB24BB" w:rsidP="00F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зменшенню рівня тривожності</w:t>
      </w:r>
      <w:r w:rsidR="00912D1B" w:rsidRPr="00935904">
        <w:rPr>
          <w:rFonts w:ascii="Times New Roman" w:hAnsi="Times New Roman" w:cs="Times New Roman"/>
          <w:sz w:val="24"/>
          <w:szCs w:val="28"/>
        </w:rPr>
        <w:t>,</w:t>
      </w:r>
    </w:p>
    <w:p w:rsidR="00FB24BB" w:rsidRPr="00935904" w:rsidRDefault="00FB24BB" w:rsidP="00F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збагаченню словникового запас</w:t>
      </w:r>
      <w:r w:rsidR="00662807" w:rsidRPr="00935904">
        <w:rPr>
          <w:rFonts w:ascii="Times New Roman" w:hAnsi="Times New Roman" w:cs="Times New Roman"/>
          <w:sz w:val="24"/>
          <w:szCs w:val="28"/>
        </w:rPr>
        <w:t>у</w:t>
      </w:r>
      <w:r w:rsidR="00912D1B" w:rsidRPr="00935904">
        <w:rPr>
          <w:rFonts w:ascii="Times New Roman" w:hAnsi="Times New Roman" w:cs="Times New Roman"/>
          <w:sz w:val="24"/>
          <w:szCs w:val="28"/>
        </w:rPr>
        <w:t>,</w:t>
      </w:r>
    </w:p>
    <w:p w:rsidR="00FB24BB" w:rsidRPr="00935904" w:rsidRDefault="00FB24BB" w:rsidP="00F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розвитку</w:t>
      </w:r>
      <w:r w:rsidR="00943A82" w:rsidRPr="00935904">
        <w:rPr>
          <w:rFonts w:ascii="Times New Roman" w:hAnsi="Times New Roman" w:cs="Times New Roman"/>
          <w:sz w:val="24"/>
          <w:szCs w:val="28"/>
        </w:rPr>
        <w:t xml:space="preserve"> взаємодії</w:t>
      </w:r>
      <w:r w:rsidR="003C05D9" w:rsidRPr="00935904">
        <w:rPr>
          <w:rFonts w:ascii="Times New Roman" w:hAnsi="Times New Roman" w:cs="Times New Roman"/>
          <w:sz w:val="24"/>
          <w:szCs w:val="28"/>
        </w:rPr>
        <w:t xml:space="preserve"> і можливості трудитися </w:t>
      </w:r>
      <w:r w:rsidRPr="00935904">
        <w:rPr>
          <w:rFonts w:ascii="Times New Roman" w:hAnsi="Times New Roman" w:cs="Times New Roman"/>
          <w:sz w:val="24"/>
          <w:szCs w:val="28"/>
        </w:rPr>
        <w:t>в колективі</w:t>
      </w:r>
      <w:r w:rsidR="00912D1B" w:rsidRPr="00935904">
        <w:rPr>
          <w:rFonts w:ascii="Times New Roman" w:hAnsi="Times New Roman" w:cs="Times New Roman"/>
          <w:sz w:val="24"/>
          <w:szCs w:val="28"/>
        </w:rPr>
        <w:t>,</w:t>
      </w:r>
    </w:p>
    <w:p w:rsidR="00FB24BB" w:rsidRPr="00935904" w:rsidRDefault="00FB24BB" w:rsidP="00F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корекції засобами трудової діяльності</w:t>
      </w:r>
      <w:r w:rsidR="00912D1B" w:rsidRPr="00935904">
        <w:rPr>
          <w:rFonts w:ascii="Times New Roman" w:hAnsi="Times New Roman" w:cs="Times New Roman"/>
          <w:sz w:val="24"/>
          <w:szCs w:val="28"/>
        </w:rPr>
        <w:t>,</w:t>
      </w:r>
    </w:p>
    <w:p w:rsidR="00FB24BB" w:rsidRPr="00935904" w:rsidRDefault="00FB24BB" w:rsidP="00FB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вихованню поваги і любові до праці, до людей праці</w:t>
      </w:r>
      <w:r w:rsidR="00F607C7" w:rsidRPr="00935904">
        <w:rPr>
          <w:rFonts w:ascii="Times New Roman" w:hAnsi="Times New Roman" w:cs="Times New Roman"/>
          <w:sz w:val="24"/>
          <w:szCs w:val="28"/>
        </w:rPr>
        <w:t>, працьовитості, терпіння, посидючості</w:t>
      </w:r>
      <w:r w:rsidRPr="00935904">
        <w:rPr>
          <w:rFonts w:ascii="Times New Roman" w:hAnsi="Times New Roman" w:cs="Times New Roman"/>
          <w:sz w:val="24"/>
          <w:szCs w:val="28"/>
        </w:rPr>
        <w:t>.</w:t>
      </w:r>
    </w:p>
    <w:p w:rsidR="00EF44A7" w:rsidRPr="00935904" w:rsidRDefault="00EF44A7" w:rsidP="00EF44A7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EF44A7" w:rsidRPr="00935904" w:rsidRDefault="00EF44A7" w:rsidP="005400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Модуль розвиває творчі здібності, формує первинні трудові та деякі професійні вміння та навички, прищеплює уміння самостійно орієнтуватися в життєвих ситуаціях, перевіряє придатність до того чи іншого виду  трудової  діяльності, сприяє посиленню мотивації щодо отримання професії і профілю навчання. </w:t>
      </w:r>
    </w:p>
    <w:p w:rsidR="005400C5" w:rsidRPr="00935904" w:rsidRDefault="00FB24BB" w:rsidP="005400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Важливою умовою викладання модулю є дотримання </w:t>
      </w:r>
    </w:p>
    <w:p w:rsidR="003834B8" w:rsidRPr="00935904" w:rsidRDefault="00FB24BB" w:rsidP="005400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  <w:u w:val="single"/>
        </w:rPr>
        <w:t>принципів</w:t>
      </w:r>
      <w:r w:rsidRPr="00935904">
        <w:rPr>
          <w:rFonts w:ascii="Times New Roman" w:hAnsi="Times New Roman" w:cs="Times New Roman"/>
          <w:sz w:val="24"/>
          <w:szCs w:val="28"/>
        </w:rPr>
        <w:t xml:space="preserve"> організації профорієнтаційної діяльності: науковості, системності і послідовності</w:t>
      </w:r>
      <w:r w:rsidR="00E84FED" w:rsidRPr="00935904">
        <w:rPr>
          <w:rFonts w:ascii="Times New Roman" w:hAnsi="Times New Roman" w:cs="Times New Roman"/>
          <w:sz w:val="24"/>
          <w:szCs w:val="28"/>
        </w:rPr>
        <w:t>, наступності</w:t>
      </w:r>
      <w:r w:rsidRPr="00935904">
        <w:rPr>
          <w:rFonts w:ascii="Times New Roman" w:hAnsi="Times New Roman" w:cs="Times New Roman"/>
          <w:sz w:val="24"/>
          <w:szCs w:val="28"/>
        </w:rPr>
        <w:t>, доступності, єдності навчання і виховання</w:t>
      </w:r>
      <w:r w:rsidR="006729D0" w:rsidRPr="00935904">
        <w:rPr>
          <w:rFonts w:ascii="Times New Roman" w:hAnsi="Times New Roman" w:cs="Times New Roman"/>
          <w:sz w:val="24"/>
          <w:szCs w:val="28"/>
        </w:rPr>
        <w:t xml:space="preserve"> і диференційованого підходу</w:t>
      </w:r>
      <w:r w:rsidR="003834B8" w:rsidRPr="00935904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400C5" w:rsidRPr="00935904" w:rsidRDefault="003834B8" w:rsidP="005400C5">
      <w:pPr>
        <w:spacing w:after="0"/>
        <w:ind w:firstLine="36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  <w:u w:val="single"/>
        </w:rPr>
        <w:t>м</w:t>
      </w:r>
      <w:r w:rsidR="00FB24BB" w:rsidRPr="00935904">
        <w:rPr>
          <w:rFonts w:ascii="Times New Roman" w:hAnsi="Times New Roman" w:cs="Times New Roman"/>
          <w:sz w:val="24"/>
          <w:szCs w:val="28"/>
          <w:u w:val="single"/>
        </w:rPr>
        <w:t>етод</w:t>
      </w:r>
      <w:r w:rsidRPr="00935904">
        <w:rPr>
          <w:rFonts w:ascii="Times New Roman" w:hAnsi="Times New Roman" w:cs="Times New Roman"/>
          <w:sz w:val="24"/>
          <w:szCs w:val="28"/>
          <w:u w:val="single"/>
        </w:rPr>
        <w:t>ів</w:t>
      </w:r>
      <w:r w:rsidR="00441C72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-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EA0E80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фронтальн</w:t>
      </w:r>
      <w:r w:rsidRPr="00935904">
        <w:rPr>
          <w:rFonts w:ascii="Times New Roman" w:hAnsi="Times New Roman" w:cs="Times New Roman"/>
          <w:sz w:val="24"/>
          <w:szCs w:val="28"/>
        </w:rPr>
        <w:t>ого</w:t>
      </w:r>
      <w:r w:rsidR="00FB24BB" w:rsidRPr="00935904">
        <w:rPr>
          <w:rFonts w:ascii="Times New Roman" w:hAnsi="Times New Roman" w:cs="Times New Roman"/>
          <w:sz w:val="24"/>
          <w:szCs w:val="28"/>
        </w:rPr>
        <w:t>, групов</w:t>
      </w:r>
      <w:r w:rsidRPr="00935904">
        <w:rPr>
          <w:rFonts w:ascii="Times New Roman" w:hAnsi="Times New Roman" w:cs="Times New Roman"/>
          <w:sz w:val="24"/>
          <w:szCs w:val="28"/>
        </w:rPr>
        <w:t>ого</w:t>
      </w:r>
      <w:r w:rsidR="00FB24BB" w:rsidRPr="00935904">
        <w:rPr>
          <w:rFonts w:ascii="Times New Roman" w:hAnsi="Times New Roman" w:cs="Times New Roman"/>
          <w:sz w:val="24"/>
          <w:szCs w:val="28"/>
        </w:rPr>
        <w:t>, ігров</w:t>
      </w:r>
      <w:r w:rsidRPr="00935904">
        <w:rPr>
          <w:rFonts w:ascii="Times New Roman" w:hAnsi="Times New Roman" w:cs="Times New Roman"/>
          <w:sz w:val="24"/>
          <w:szCs w:val="28"/>
        </w:rPr>
        <w:t>ого</w:t>
      </w:r>
      <w:r w:rsidR="00FB24BB" w:rsidRPr="00935904">
        <w:rPr>
          <w:rFonts w:ascii="Times New Roman" w:hAnsi="Times New Roman" w:cs="Times New Roman"/>
          <w:sz w:val="24"/>
          <w:szCs w:val="28"/>
        </w:rPr>
        <w:t>, змагальн</w:t>
      </w:r>
      <w:r w:rsidRPr="00935904">
        <w:rPr>
          <w:rFonts w:ascii="Times New Roman" w:hAnsi="Times New Roman" w:cs="Times New Roman"/>
          <w:sz w:val="24"/>
          <w:szCs w:val="28"/>
        </w:rPr>
        <w:t>ого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, </w:t>
      </w:r>
      <w:r w:rsidR="00EA0E80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пізнавальн</w:t>
      </w:r>
      <w:r w:rsidRPr="00935904">
        <w:rPr>
          <w:rFonts w:ascii="Times New Roman" w:hAnsi="Times New Roman" w:cs="Times New Roman"/>
          <w:sz w:val="24"/>
          <w:szCs w:val="28"/>
        </w:rPr>
        <w:t>ого</w:t>
      </w:r>
      <w:r w:rsidR="00FB24BB" w:rsidRPr="00935904">
        <w:rPr>
          <w:rFonts w:ascii="Times New Roman" w:hAnsi="Times New Roman" w:cs="Times New Roman"/>
          <w:sz w:val="24"/>
          <w:szCs w:val="28"/>
        </w:rPr>
        <w:t>, практичн</w:t>
      </w:r>
      <w:r w:rsidRPr="00935904">
        <w:rPr>
          <w:rFonts w:ascii="Times New Roman" w:hAnsi="Times New Roman" w:cs="Times New Roman"/>
          <w:sz w:val="24"/>
          <w:szCs w:val="28"/>
        </w:rPr>
        <w:t>ого</w:t>
      </w:r>
      <w:r w:rsidR="00FA05AB" w:rsidRPr="00935904">
        <w:rPr>
          <w:rFonts w:ascii="Times New Roman" w:hAnsi="Times New Roman" w:cs="Times New Roman"/>
          <w:sz w:val="24"/>
          <w:szCs w:val="28"/>
        </w:rPr>
        <w:t>, контролю, креативни</w:t>
      </w:r>
      <w:r w:rsidRPr="00935904">
        <w:rPr>
          <w:rFonts w:ascii="Times New Roman" w:hAnsi="Times New Roman" w:cs="Times New Roman"/>
          <w:sz w:val="24"/>
          <w:szCs w:val="28"/>
        </w:rPr>
        <w:t>х</w:t>
      </w:r>
      <w:r w:rsidR="00FB24BB" w:rsidRPr="00935904">
        <w:rPr>
          <w:rFonts w:ascii="Times New Roman" w:hAnsi="Times New Roman" w:cs="Times New Roman"/>
          <w:sz w:val="24"/>
          <w:szCs w:val="28"/>
        </w:rPr>
        <w:t>.</w:t>
      </w:r>
    </w:p>
    <w:p w:rsidR="00662998" w:rsidRPr="00935904" w:rsidRDefault="004B7221" w:rsidP="005400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Серед</w:t>
      </w:r>
      <w:r w:rsidR="00910B0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ф</w:t>
      </w:r>
      <w:r w:rsidR="00FB24BB" w:rsidRPr="00935904">
        <w:rPr>
          <w:rFonts w:ascii="Times New Roman" w:hAnsi="Times New Roman" w:cs="Times New Roman"/>
          <w:sz w:val="24"/>
          <w:szCs w:val="28"/>
        </w:rPr>
        <w:t>орм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навчання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домінуючою  є урок</w:t>
      </w:r>
      <w:r w:rsidRPr="00935904">
        <w:rPr>
          <w:rFonts w:ascii="Times New Roman" w:hAnsi="Times New Roman" w:cs="Times New Roman"/>
          <w:sz w:val="24"/>
          <w:szCs w:val="28"/>
        </w:rPr>
        <w:t>:</w:t>
      </w:r>
    </w:p>
    <w:p w:rsidR="005400C5" w:rsidRPr="00935904" w:rsidRDefault="007E2338" w:rsidP="005400C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4B7221" w:rsidRPr="00935904">
        <w:rPr>
          <w:rFonts w:ascii="Times New Roman" w:hAnsi="Times New Roman" w:cs="Times New Roman"/>
          <w:sz w:val="24"/>
          <w:szCs w:val="28"/>
        </w:rPr>
        <w:t>у</w:t>
      </w:r>
      <w:r w:rsidR="000556A7" w:rsidRPr="00935904">
        <w:rPr>
          <w:rFonts w:ascii="Times New Roman" w:hAnsi="Times New Roman" w:cs="Times New Roman"/>
          <w:sz w:val="24"/>
          <w:szCs w:val="28"/>
        </w:rPr>
        <w:t>рок – лекція, урок – подорож, урок – практикум, урок – роздумів, урок – залік.</w:t>
      </w:r>
      <w:r w:rsidR="00910B0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Крім  уроку можуть використовуватись  творчі </w:t>
      </w:r>
      <w:r w:rsidR="000E08F6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конкурси, </w:t>
      </w:r>
      <w:r w:rsidR="00351D8A" w:rsidRPr="00935904">
        <w:rPr>
          <w:rFonts w:ascii="Times New Roman" w:hAnsi="Times New Roman" w:cs="Times New Roman"/>
          <w:sz w:val="24"/>
          <w:szCs w:val="28"/>
        </w:rPr>
        <w:t>майстер класи,</w:t>
      </w:r>
      <w:r w:rsidR="006557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C094C" w:rsidRPr="00935904">
        <w:rPr>
          <w:rFonts w:ascii="Times New Roman" w:hAnsi="Times New Roman" w:cs="Times New Roman"/>
          <w:sz w:val="24"/>
          <w:szCs w:val="28"/>
        </w:rPr>
        <w:t xml:space="preserve"> мультимедійні  </w:t>
      </w:r>
      <w:r w:rsidR="006557BB" w:rsidRPr="00935904">
        <w:rPr>
          <w:rFonts w:ascii="Times New Roman" w:hAnsi="Times New Roman" w:cs="Times New Roman"/>
          <w:sz w:val="24"/>
          <w:szCs w:val="28"/>
        </w:rPr>
        <w:t xml:space="preserve"> презентації,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0E08F6" w:rsidRPr="009359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B24BB" w:rsidRPr="00935904">
        <w:rPr>
          <w:rFonts w:ascii="Times New Roman" w:hAnsi="Times New Roman" w:cs="Times New Roman"/>
          <w:sz w:val="24"/>
          <w:szCs w:val="28"/>
        </w:rPr>
        <w:t>професіографічні</w:t>
      </w:r>
      <w:proofErr w:type="spellEnd"/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екскурсії, </w:t>
      </w:r>
      <w:r w:rsidR="003E7F7D" w:rsidRPr="00935904">
        <w:rPr>
          <w:rFonts w:ascii="Times New Roman" w:hAnsi="Times New Roman" w:cs="Times New Roman"/>
          <w:sz w:val="24"/>
          <w:szCs w:val="28"/>
        </w:rPr>
        <w:t>що спонукають учнів до міркувань над питанням вибору професії</w:t>
      </w:r>
      <w:r w:rsidR="00FB24BB" w:rsidRPr="00935904">
        <w:rPr>
          <w:rFonts w:ascii="Times New Roman" w:hAnsi="Times New Roman" w:cs="Times New Roman"/>
          <w:sz w:val="24"/>
          <w:szCs w:val="28"/>
        </w:rPr>
        <w:t>, анкетування, яке  привчає дитину до офіційного стилю спілкування</w:t>
      </w:r>
      <w:r w:rsidR="00D773EB" w:rsidRPr="00935904">
        <w:rPr>
          <w:rFonts w:ascii="Times New Roman" w:hAnsi="Times New Roman" w:cs="Times New Roman"/>
          <w:sz w:val="24"/>
          <w:szCs w:val="28"/>
        </w:rPr>
        <w:t xml:space="preserve"> і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ставить її на рівень дорослої людини</w:t>
      </w:r>
      <w:r w:rsidR="00D773EB" w:rsidRPr="00935904">
        <w:rPr>
          <w:rFonts w:ascii="Times New Roman" w:hAnsi="Times New Roman" w:cs="Times New Roman"/>
          <w:sz w:val="24"/>
          <w:szCs w:val="28"/>
        </w:rPr>
        <w:t xml:space="preserve">  і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тематичні зустрічі</w:t>
      </w:r>
      <w:r w:rsidR="000E08F6" w:rsidRPr="00935904">
        <w:rPr>
          <w:rFonts w:ascii="Times New Roman" w:hAnsi="Times New Roman" w:cs="Times New Roman"/>
          <w:sz w:val="24"/>
          <w:szCs w:val="28"/>
        </w:rPr>
        <w:t>.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Серед форм навчання використовується імітаційне моделювання: ділові і рольові  ігри, виробниче моделювання</w:t>
      </w:r>
      <w:r w:rsidR="00655D33" w:rsidRPr="00935904">
        <w:rPr>
          <w:rFonts w:ascii="Times New Roman" w:hAnsi="Times New Roman" w:cs="Times New Roman"/>
          <w:sz w:val="24"/>
          <w:szCs w:val="28"/>
        </w:rPr>
        <w:t>, змагання</w:t>
      </w:r>
      <w:r w:rsidR="00FB24BB" w:rsidRPr="00935904">
        <w:rPr>
          <w:rFonts w:ascii="Times New Roman" w:hAnsi="Times New Roman" w:cs="Times New Roman"/>
          <w:sz w:val="24"/>
          <w:szCs w:val="28"/>
        </w:rPr>
        <w:t>. Це стимул</w:t>
      </w:r>
      <w:r w:rsidR="005400C5" w:rsidRPr="00935904">
        <w:rPr>
          <w:rFonts w:ascii="Times New Roman" w:hAnsi="Times New Roman" w:cs="Times New Roman"/>
          <w:sz w:val="24"/>
          <w:szCs w:val="28"/>
        </w:rPr>
        <w:t>ює навички спілкування.</w:t>
      </w:r>
    </w:p>
    <w:p w:rsidR="005400C5" w:rsidRPr="00935904" w:rsidRDefault="00FB24BB" w:rsidP="005400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Необхідною умовою є використання активних форм</w:t>
      </w:r>
      <w:r w:rsidR="00B02CFC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навчально</w:t>
      </w:r>
      <w:r w:rsidR="00EB30E2">
        <w:rPr>
          <w:rFonts w:ascii="Times New Roman" w:hAnsi="Times New Roman" w:cs="Times New Roman"/>
          <w:sz w:val="24"/>
          <w:szCs w:val="28"/>
        </w:rPr>
        <w:t>-</w:t>
      </w:r>
      <w:r w:rsidRPr="00935904">
        <w:rPr>
          <w:rFonts w:ascii="Times New Roman" w:hAnsi="Times New Roman" w:cs="Times New Roman"/>
          <w:sz w:val="24"/>
          <w:szCs w:val="28"/>
        </w:rPr>
        <w:t>пізнавальної роботи учнів</w:t>
      </w:r>
      <w:r w:rsidR="000C58A9" w:rsidRPr="00935904">
        <w:rPr>
          <w:rFonts w:ascii="Times New Roman" w:hAnsi="Times New Roman" w:cs="Times New Roman"/>
          <w:sz w:val="24"/>
          <w:szCs w:val="28"/>
        </w:rPr>
        <w:t>:</w:t>
      </w:r>
      <w:r w:rsidRPr="00935904">
        <w:rPr>
          <w:rFonts w:ascii="Times New Roman" w:hAnsi="Times New Roman" w:cs="Times New Roman"/>
          <w:sz w:val="24"/>
          <w:szCs w:val="28"/>
        </w:rPr>
        <w:t xml:space="preserve"> «мозковий штурм», парні форми навчальної трудової діяльності</w:t>
      </w:r>
      <w:r w:rsidR="002F3758" w:rsidRPr="00935904">
        <w:rPr>
          <w:rFonts w:ascii="Times New Roman" w:hAnsi="Times New Roman" w:cs="Times New Roman"/>
          <w:sz w:val="24"/>
          <w:szCs w:val="28"/>
        </w:rPr>
        <w:t xml:space="preserve">, що 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D773EB" w:rsidRPr="00935904">
        <w:rPr>
          <w:rFonts w:ascii="Times New Roman" w:hAnsi="Times New Roman" w:cs="Times New Roman"/>
          <w:sz w:val="24"/>
          <w:szCs w:val="28"/>
        </w:rPr>
        <w:t xml:space="preserve"> значно </w:t>
      </w:r>
      <w:r w:rsidRPr="00935904">
        <w:rPr>
          <w:rFonts w:ascii="Times New Roman" w:hAnsi="Times New Roman" w:cs="Times New Roman"/>
          <w:sz w:val="24"/>
          <w:szCs w:val="28"/>
        </w:rPr>
        <w:t>активізує процес навчання і забезпечує активну теоретичну і практичну діяльність у всіх ланках навчального процесу.</w:t>
      </w:r>
    </w:p>
    <w:p w:rsidR="001A4A74" w:rsidRPr="00935904" w:rsidRDefault="001A4A74" w:rsidP="005400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З метою</w:t>
      </w:r>
      <w:r w:rsidR="00FD6251" w:rsidRPr="00935904">
        <w:rPr>
          <w:rFonts w:ascii="Times New Roman" w:hAnsi="Times New Roman" w:cs="Times New Roman"/>
          <w:sz w:val="24"/>
          <w:szCs w:val="28"/>
        </w:rPr>
        <w:t xml:space="preserve"> корекції, </w:t>
      </w:r>
      <w:r w:rsidRPr="00935904">
        <w:rPr>
          <w:rFonts w:ascii="Times New Roman" w:hAnsi="Times New Roman" w:cs="Times New Roman"/>
          <w:sz w:val="24"/>
          <w:szCs w:val="28"/>
        </w:rPr>
        <w:t>підвищення рівня розумового розвитку і креативного мислення  дитини бажано використовувати різні ігри, круглі столи, пантоміми</w:t>
      </w:r>
      <w:r w:rsidR="00FD6251" w:rsidRPr="00935904">
        <w:rPr>
          <w:rFonts w:ascii="Times New Roman" w:hAnsi="Times New Roman" w:cs="Times New Roman"/>
          <w:sz w:val="24"/>
          <w:szCs w:val="28"/>
        </w:rPr>
        <w:t>, тести, анкети, конкурси, кросворди</w:t>
      </w:r>
      <w:r w:rsidRPr="00935904">
        <w:rPr>
          <w:rFonts w:ascii="Times New Roman" w:hAnsi="Times New Roman" w:cs="Times New Roman"/>
          <w:sz w:val="24"/>
          <w:szCs w:val="28"/>
        </w:rPr>
        <w:t>.</w:t>
      </w:r>
      <w:r w:rsidR="00FD6251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>Для розвитку зорової уваги і пам’яті бажано використовувати елементи ейдетики.</w:t>
      </w:r>
      <w:r w:rsidR="00BF48B6" w:rsidRPr="00935904">
        <w:rPr>
          <w:rFonts w:ascii="Times New Roman" w:hAnsi="Times New Roman" w:cs="Times New Roman"/>
          <w:sz w:val="24"/>
          <w:szCs w:val="28"/>
        </w:rPr>
        <w:t xml:space="preserve"> Від цих видів діяльності  творча активність підлітків значно підвищується.</w:t>
      </w:r>
    </w:p>
    <w:p w:rsidR="00FA3925" w:rsidRPr="00935904" w:rsidRDefault="00FA3925" w:rsidP="005400C5">
      <w:pPr>
        <w:ind w:firstLine="284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Змістовий блок розділений на ІІІ розділи</w:t>
      </w:r>
      <w:r w:rsidR="00007472" w:rsidRPr="00935904">
        <w:rPr>
          <w:rFonts w:ascii="Times New Roman" w:hAnsi="Times New Roman" w:cs="Times New Roman"/>
          <w:sz w:val="24"/>
          <w:szCs w:val="28"/>
        </w:rPr>
        <w:t>:</w:t>
      </w:r>
    </w:p>
    <w:p w:rsidR="001F56A3" w:rsidRPr="00935904" w:rsidRDefault="00007472" w:rsidP="005D693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35904">
        <w:rPr>
          <w:rFonts w:ascii="Times New Roman" w:hAnsi="Times New Roman" w:cs="Times New Roman"/>
          <w:b/>
          <w:sz w:val="24"/>
          <w:szCs w:val="28"/>
        </w:rPr>
        <w:t>І</w:t>
      </w:r>
      <w:r w:rsidR="009D1FDC" w:rsidRPr="00935904">
        <w:rPr>
          <w:rFonts w:ascii="Times New Roman" w:hAnsi="Times New Roman" w:cs="Times New Roman"/>
          <w:b/>
          <w:sz w:val="24"/>
          <w:szCs w:val="28"/>
        </w:rPr>
        <w:t xml:space="preserve"> р. </w:t>
      </w:r>
      <w:r w:rsidR="00935904" w:rsidRPr="00935904">
        <w:rPr>
          <w:rFonts w:ascii="Times New Roman" w:hAnsi="Times New Roman" w:cs="Times New Roman"/>
          <w:b/>
          <w:sz w:val="24"/>
          <w:szCs w:val="28"/>
        </w:rPr>
        <w:t>– «</w:t>
      </w:r>
      <w:r w:rsidRPr="00935904">
        <w:rPr>
          <w:rFonts w:ascii="Times New Roman" w:hAnsi="Times New Roman" w:cs="Times New Roman"/>
          <w:b/>
          <w:sz w:val="24"/>
          <w:szCs w:val="28"/>
        </w:rPr>
        <w:t>Подорож у світ професій»,</w:t>
      </w:r>
      <w:r w:rsidR="001F56A3" w:rsidRPr="0093590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95720" w:rsidRPr="00935904" w:rsidRDefault="00EB30E2" w:rsidP="005D693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який має на меті</w:t>
      </w:r>
      <w:r w:rsidR="00BE7245" w:rsidRPr="00935904">
        <w:rPr>
          <w:rFonts w:ascii="Times New Roman" w:hAnsi="Times New Roman" w:cs="Times New Roman"/>
          <w:sz w:val="24"/>
          <w:szCs w:val="28"/>
        </w:rPr>
        <w:t xml:space="preserve">: </w:t>
      </w:r>
      <w:r w:rsidR="001F56A3" w:rsidRPr="00935904">
        <w:rPr>
          <w:rFonts w:ascii="Times New Roman" w:hAnsi="Times New Roman" w:cs="Times New Roman"/>
          <w:sz w:val="24"/>
          <w:szCs w:val="28"/>
        </w:rPr>
        <w:t xml:space="preserve">розширити уявлення  учнів про різні види професійної діяльності. </w:t>
      </w:r>
      <w:proofErr w:type="spellStart"/>
      <w:r w:rsidR="001F56A3" w:rsidRPr="00935904">
        <w:rPr>
          <w:rFonts w:ascii="Times New Roman" w:hAnsi="Times New Roman" w:cs="Times New Roman"/>
          <w:sz w:val="24"/>
          <w:szCs w:val="28"/>
        </w:rPr>
        <w:t>Cтворити</w:t>
      </w:r>
      <w:proofErr w:type="spellEnd"/>
      <w:r w:rsidR="001F56A3" w:rsidRPr="00935904">
        <w:rPr>
          <w:rFonts w:ascii="Times New Roman" w:hAnsi="Times New Roman" w:cs="Times New Roman"/>
          <w:sz w:val="24"/>
          <w:szCs w:val="28"/>
        </w:rPr>
        <w:t xml:space="preserve">  </w:t>
      </w:r>
      <w:r w:rsidR="00791D9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1F56A3" w:rsidRPr="00935904">
        <w:rPr>
          <w:rFonts w:ascii="Times New Roman" w:hAnsi="Times New Roman" w:cs="Times New Roman"/>
          <w:sz w:val="24"/>
          <w:szCs w:val="28"/>
        </w:rPr>
        <w:t>умови  для сфери зацікавлень</w:t>
      </w:r>
      <w:r w:rsidR="005400C5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1F56A3" w:rsidRPr="00935904">
        <w:rPr>
          <w:rFonts w:ascii="Times New Roman" w:hAnsi="Times New Roman" w:cs="Times New Roman"/>
          <w:sz w:val="24"/>
          <w:szCs w:val="28"/>
        </w:rPr>
        <w:t xml:space="preserve">з  </w:t>
      </w:r>
      <w:r w:rsidR="001F56A3" w:rsidRPr="00935904">
        <w:rPr>
          <w:rFonts w:ascii="Times New Roman" w:hAnsi="Times New Roman" w:cs="Arial"/>
          <w:sz w:val="24"/>
          <w:szCs w:val="28"/>
        </w:rPr>
        <w:t>метою</w:t>
      </w:r>
      <w:r w:rsidR="001F56A3" w:rsidRPr="00935904">
        <w:rPr>
          <w:rFonts w:ascii="Times New Roman" w:hAnsi="Times New Roman" w:cs="Times New Roman"/>
          <w:sz w:val="24"/>
          <w:szCs w:val="28"/>
        </w:rPr>
        <w:t xml:space="preserve"> участі  в різних видах  проектної  діяльності.</w:t>
      </w:r>
      <w:r w:rsidR="00B85EF4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56A3" w:rsidRPr="00935904" w:rsidRDefault="00B85EF4" w:rsidP="005D693D">
      <w:pPr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З метою розкриття творчих можливостей дитини, удосконалення навичок роботи зі стандартними інструментами, а також для зняття стомленості і підтримки інтересу впроваджується сфера зацікавлень</w:t>
      </w:r>
      <w:r w:rsidR="005400C5" w:rsidRPr="00935904">
        <w:rPr>
          <w:rFonts w:ascii="Times New Roman" w:hAnsi="Times New Roman" w:cs="Times New Roman"/>
          <w:sz w:val="24"/>
          <w:szCs w:val="28"/>
        </w:rPr>
        <w:t xml:space="preserve">  «</w:t>
      </w:r>
      <w:r w:rsidR="00CB43FD" w:rsidRPr="00935904">
        <w:rPr>
          <w:rFonts w:ascii="Times New Roman" w:hAnsi="Times New Roman" w:cs="Times New Roman"/>
          <w:sz w:val="24"/>
          <w:szCs w:val="28"/>
        </w:rPr>
        <w:t>Свято ремесел»</w:t>
      </w:r>
      <w:r w:rsidR="00791D9A" w:rsidRPr="00935904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007472" w:rsidRPr="00935904" w:rsidRDefault="00007472" w:rsidP="005D693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35904">
        <w:rPr>
          <w:rFonts w:ascii="Times New Roman" w:hAnsi="Times New Roman" w:cs="Times New Roman"/>
          <w:b/>
          <w:sz w:val="24"/>
          <w:szCs w:val="28"/>
        </w:rPr>
        <w:t>ІІ</w:t>
      </w:r>
      <w:r w:rsidR="009D1FDC" w:rsidRPr="00935904">
        <w:rPr>
          <w:rFonts w:ascii="Times New Roman" w:hAnsi="Times New Roman" w:cs="Times New Roman"/>
          <w:b/>
          <w:sz w:val="24"/>
          <w:szCs w:val="28"/>
        </w:rPr>
        <w:t xml:space="preserve"> р. </w:t>
      </w:r>
      <w:r w:rsidRPr="00935904">
        <w:rPr>
          <w:rFonts w:ascii="Times New Roman" w:hAnsi="Times New Roman" w:cs="Times New Roman"/>
          <w:b/>
          <w:sz w:val="24"/>
          <w:szCs w:val="28"/>
        </w:rPr>
        <w:t xml:space="preserve"> – « Я у світі професій»,</w:t>
      </w:r>
    </w:p>
    <w:p w:rsidR="00935904" w:rsidRDefault="001F56A3" w:rsidP="005D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який має на меті</w:t>
      </w:r>
      <w:r w:rsidR="00133B2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1547DD" w:rsidRPr="00935904">
        <w:rPr>
          <w:rFonts w:ascii="Times New Roman" w:hAnsi="Times New Roman" w:cs="Times New Roman"/>
          <w:sz w:val="24"/>
          <w:szCs w:val="28"/>
        </w:rPr>
        <w:t xml:space="preserve">: </w:t>
      </w:r>
      <w:r w:rsidR="00133B2B" w:rsidRPr="00935904">
        <w:rPr>
          <w:rFonts w:ascii="Times New Roman" w:hAnsi="Times New Roman" w:cs="Times New Roman"/>
          <w:sz w:val="24"/>
          <w:szCs w:val="28"/>
        </w:rPr>
        <w:t>частково дослідити і ознайомити учнів  з їх характерними особливостями,  інтересами,  можливостями, станом здоров’я. Сформувати  розуміння того, що всі люди різні,  але вони  рівні,  незважаючи  на  певні  вади.</w:t>
      </w:r>
    </w:p>
    <w:p w:rsidR="005D693D" w:rsidRDefault="005D693D" w:rsidP="005D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1FDE" w:rsidRPr="00935904" w:rsidRDefault="00007472" w:rsidP="005D6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35904">
        <w:rPr>
          <w:rFonts w:ascii="Times New Roman" w:hAnsi="Times New Roman" w:cs="Times New Roman"/>
          <w:b/>
          <w:sz w:val="24"/>
          <w:szCs w:val="28"/>
        </w:rPr>
        <w:t xml:space="preserve">ІІІ </w:t>
      </w:r>
      <w:r w:rsidR="009D1FDC" w:rsidRPr="00935904">
        <w:rPr>
          <w:rFonts w:ascii="Times New Roman" w:hAnsi="Times New Roman" w:cs="Times New Roman"/>
          <w:b/>
          <w:sz w:val="24"/>
          <w:szCs w:val="28"/>
        </w:rPr>
        <w:t xml:space="preserve"> р. </w:t>
      </w:r>
      <w:r w:rsidRPr="00935904">
        <w:rPr>
          <w:rFonts w:ascii="Times New Roman" w:hAnsi="Times New Roman" w:cs="Times New Roman"/>
          <w:b/>
          <w:sz w:val="24"/>
          <w:szCs w:val="28"/>
        </w:rPr>
        <w:t>– « Мої життєві і професійні плани»</w:t>
      </w:r>
      <w:r w:rsidR="000E1FDE" w:rsidRPr="00935904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935904" w:rsidRDefault="005D693D" w:rsidP="005D693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який має на меті</w:t>
      </w:r>
      <w:r w:rsidR="003925E3" w:rsidRPr="00935904">
        <w:rPr>
          <w:rFonts w:ascii="Times New Roman" w:hAnsi="Times New Roman" w:cs="Times New Roman"/>
          <w:sz w:val="24"/>
          <w:szCs w:val="28"/>
        </w:rPr>
        <w:t xml:space="preserve">: </w:t>
      </w:r>
      <w:r w:rsidR="000E1FDE" w:rsidRPr="00935904">
        <w:rPr>
          <w:rFonts w:ascii="Times New Roman" w:hAnsi="Times New Roman" w:cs="Times New Roman"/>
          <w:sz w:val="24"/>
          <w:szCs w:val="28"/>
        </w:rPr>
        <w:t xml:space="preserve">створити умови реального життя. Оцінити адекватність професійних планів випускників, а також надати  рекомендації щодо здійснення цих планів.  </w:t>
      </w:r>
    </w:p>
    <w:p w:rsidR="00935904" w:rsidRDefault="00FB24BB" w:rsidP="00935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Модуль включає теоретичне і практичне забезпечення. </w:t>
      </w:r>
      <w:r w:rsidR="00AA4A95" w:rsidRPr="00935904">
        <w:rPr>
          <w:rFonts w:ascii="Times New Roman" w:hAnsi="Times New Roman" w:cs="Times New Roman"/>
          <w:sz w:val="24"/>
          <w:szCs w:val="28"/>
        </w:rPr>
        <w:t xml:space="preserve">70 %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годин   відводиться практи</w:t>
      </w:r>
      <w:r w:rsidR="00AF648B" w:rsidRPr="00935904">
        <w:rPr>
          <w:rFonts w:ascii="Times New Roman" w:hAnsi="Times New Roman" w:cs="Times New Roman"/>
          <w:sz w:val="24"/>
          <w:szCs w:val="28"/>
        </w:rPr>
        <w:t xml:space="preserve">чній роботі </w:t>
      </w:r>
      <w:r w:rsidRPr="00935904">
        <w:rPr>
          <w:rFonts w:ascii="Times New Roman" w:hAnsi="Times New Roman" w:cs="Times New Roman"/>
          <w:sz w:val="24"/>
          <w:szCs w:val="28"/>
        </w:rPr>
        <w:t>,</w:t>
      </w:r>
      <w:r w:rsidR="00AF648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30%  на закріплення теоретичного матеріал</w:t>
      </w:r>
      <w:r w:rsidR="00B02CFC" w:rsidRPr="00935904">
        <w:rPr>
          <w:rFonts w:ascii="Times New Roman" w:hAnsi="Times New Roman" w:cs="Times New Roman"/>
          <w:sz w:val="24"/>
          <w:szCs w:val="28"/>
        </w:rPr>
        <w:t>у</w:t>
      </w:r>
      <w:r w:rsidRPr="00935904">
        <w:rPr>
          <w:rFonts w:ascii="Times New Roman" w:hAnsi="Times New Roman" w:cs="Times New Roman"/>
          <w:sz w:val="24"/>
          <w:szCs w:val="28"/>
        </w:rPr>
        <w:t xml:space="preserve">. Зміст теоретичних завдань відповідає тематиці практичних робіт, які виконуються учнями за зразком, аналогією, спільно з вчителем, з частковою </w:t>
      </w:r>
      <w:r w:rsidR="00935904">
        <w:rPr>
          <w:rFonts w:ascii="Times New Roman" w:hAnsi="Times New Roman" w:cs="Times New Roman"/>
          <w:sz w:val="24"/>
          <w:szCs w:val="28"/>
        </w:rPr>
        <w:t xml:space="preserve">допомогою вчителя, самостійно. </w:t>
      </w:r>
      <w:r w:rsidRPr="00935904">
        <w:rPr>
          <w:rFonts w:ascii="Times New Roman" w:hAnsi="Times New Roman" w:cs="Times New Roman"/>
          <w:sz w:val="24"/>
          <w:szCs w:val="28"/>
        </w:rPr>
        <w:t xml:space="preserve">Це забезпечить диференційований підхід до учнів </w:t>
      </w:r>
      <w:r w:rsidR="00935904">
        <w:rPr>
          <w:rFonts w:ascii="Times New Roman" w:hAnsi="Times New Roman" w:cs="Times New Roman"/>
          <w:sz w:val="24"/>
          <w:szCs w:val="28"/>
        </w:rPr>
        <w:t>з урахуванням індивідуально-</w:t>
      </w:r>
      <w:r w:rsidRPr="00935904">
        <w:rPr>
          <w:rFonts w:ascii="Times New Roman" w:hAnsi="Times New Roman" w:cs="Times New Roman"/>
          <w:sz w:val="24"/>
          <w:szCs w:val="28"/>
        </w:rPr>
        <w:t>психологічних особливостей, навчальних і особистісних досягнень, стану здоров’я.</w:t>
      </w:r>
    </w:p>
    <w:p w:rsidR="00935904" w:rsidRDefault="00D224E9" w:rsidP="00935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На етапі актуалізації, закріпленні, корекції і контрол</w:t>
      </w:r>
      <w:r w:rsidR="00AA255B" w:rsidRPr="00935904">
        <w:rPr>
          <w:rFonts w:ascii="Times New Roman" w:hAnsi="Times New Roman" w:cs="Times New Roman"/>
          <w:sz w:val="24"/>
          <w:szCs w:val="28"/>
        </w:rPr>
        <w:t xml:space="preserve">ю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знань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вчитель використовує різні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види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>контролю</w:t>
      </w:r>
      <w:r w:rsidR="00AA255B" w:rsidRPr="00935904">
        <w:rPr>
          <w:rFonts w:ascii="Times New Roman" w:hAnsi="Times New Roman" w:cs="Times New Roman"/>
          <w:sz w:val="24"/>
          <w:szCs w:val="28"/>
        </w:rPr>
        <w:t>: попередній, поточний, періодичний, тематичний, підсумковий і форми контролю: щоденне спостереження за діяльністю, індивідуальне і фронтальне опитування, вибіркове фронтальне опитув</w:t>
      </w:r>
      <w:r w:rsidR="00935904">
        <w:rPr>
          <w:rFonts w:ascii="Times New Roman" w:hAnsi="Times New Roman" w:cs="Times New Roman"/>
          <w:sz w:val="24"/>
          <w:szCs w:val="28"/>
        </w:rPr>
        <w:t xml:space="preserve">ання, письмовий, самоконтроль, </w:t>
      </w:r>
      <w:r w:rsidR="00AA255B" w:rsidRPr="00935904">
        <w:rPr>
          <w:rFonts w:ascii="Times New Roman" w:hAnsi="Times New Roman" w:cs="Times New Roman"/>
          <w:sz w:val="24"/>
          <w:szCs w:val="28"/>
        </w:rPr>
        <w:t xml:space="preserve">анкети, бесіди, вікторини,  </w:t>
      </w:r>
      <w:r w:rsidR="00FB24BB" w:rsidRPr="00935904">
        <w:rPr>
          <w:rFonts w:ascii="Times New Roman" w:hAnsi="Times New Roman" w:cs="Times New Roman"/>
          <w:sz w:val="24"/>
          <w:szCs w:val="28"/>
        </w:rPr>
        <w:t>тести</w:t>
      </w:r>
      <w:r w:rsidR="006C3CD1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успішності </w:t>
      </w:r>
      <w:r w:rsidR="00AA255B" w:rsidRPr="00935904">
        <w:rPr>
          <w:rFonts w:ascii="Times New Roman" w:hAnsi="Times New Roman" w:cs="Times New Roman"/>
          <w:sz w:val="24"/>
          <w:szCs w:val="28"/>
        </w:rPr>
        <w:t>. Це допомагає виявити ступінь усвідомленості та глибини знань.</w:t>
      </w:r>
    </w:p>
    <w:p w:rsidR="00280891" w:rsidRPr="00935904" w:rsidRDefault="00935904" w:rsidP="00935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Значна</w:t>
      </w:r>
      <w:r w:rsidR="000D2F79" w:rsidRPr="00935904">
        <w:rPr>
          <w:rFonts w:ascii="Times New Roman" w:hAnsi="Times New Roman" w:cs="Times New Roman"/>
          <w:sz w:val="24"/>
          <w:szCs w:val="28"/>
        </w:rPr>
        <w:t xml:space="preserve"> увага приділяється диференційованому і індивідуальному підходу</w:t>
      </w:r>
      <w:r w:rsidR="00222612" w:rsidRPr="00935904">
        <w:rPr>
          <w:rFonts w:ascii="Times New Roman" w:hAnsi="Times New Roman" w:cs="Times New Roman"/>
          <w:sz w:val="24"/>
          <w:szCs w:val="28"/>
        </w:rPr>
        <w:t>, а також розвитку вміння працювати і взаємодіяти в колективі.</w:t>
      </w:r>
    </w:p>
    <w:p w:rsidR="00935904" w:rsidRDefault="000D2F79" w:rsidP="005D693D">
      <w:pPr>
        <w:pStyle w:val="a3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312BE7" w:rsidRPr="00935904">
        <w:rPr>
          <w:rFonts w:ascii="Times New Roman" w:hAnsi="Times New Roman"/>
          <w:sz w:val="24"/>
          <w:szCs w:val="28"/>
        </w:rPr>
        <w:t>Рекомендації щ</w:t>
      </w:r>
      <w:r w:rsidR="00935904">
        <w:rPr>
          <w:rFonts w:ascii="Times New Roman" w:hAnsi="Times New Roman"/>
          <w:sz w:val="24"/>
          <w:szCs w:val="28"/>
        </w:rPr>
        <w:t>одо роботи з навчальним модулем</w:t>
      </w:r>
      <w:r w:rsidR="00312BE7" w:rsidRPr="00935904">
        <w:rPr>
          <w:rFonts w:ascii="Times New Roman" w:hAnsi="Times New Roman"/>
          <w:sz w:val="24"/>
          <w:szCs w:val="28"/>
        </w:rPr>
        <w:t>:</w:t>
      </w:r>
    </w:p>
    <w:p w:rsidR="00935904" w:rsidRDefault="00312BE7" w:rsidP="005D69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р</w:t>
      </w:r>
      <w:r w:rsidR="00935904">
        <w:rPr>
          <w:rFonts w:ascii="Times New Roman" w:hAnsi="Times New Roman"/>
          <w:sz w:val="24"/>
          <w:szCs w:val="28"/>
        </w:rPr>
        <w:t xml:space="preserve">озподіл годин у </w:t>
      </w:r>
      <w:r w:rsidRPr="00935904">
        <w:rPr>
          <w:rFonts w:ascii="Times New Roman" w:hAnsi="Times New Roman"/>
          <w:sz w:val="24"/>
          <w:szCs w:val="28"/>
        </w:rPr>
        <w:t>модулі орієнтовний.</w:t>
      </w:r>
      <w:r w:rsidR="00280891" w:rsidRPr="00935904">
        <w:rPr>
          <w:rFonts w:ascii="Times New Roman" w:hAnsi="Times New Roman"/>
          <w:sz w:val="24"/>
          <w:szCs w:val="28"/>
        </w:rPr>
        <w:t xml:space="preserve"> Працюючи з календарним плануванням, в</w:t>
      </w:r>
      <w:r w:rsidR="00935904">
        <w:rPr>
          <w:rFonts w:ascii="Times New Roman" w:hAnsi="Times New Roman"/>
          <w:sz w:val="24"/>
          <w:szCs w:val="28"/>
        </w:rPr>
        <w:t>читель має право</w:t>
      </w:r>
      <w:r w:rsidR="00280891" w:rsidRPr="00935904">
        <w:rPr>
          <w:rFonts w:ascii="Times New Roman" w:hAnsi="Times New Roman"/>
          <w:sz w:val="24"/>
          <w:szCs w:val="28"/>
        </w:rPr>
        <w:t xml:space="preserve"> самостійно </w:t>
      </w:r>
      <w:r w:rsidRPr="00935904">
        <w:rPr>
          <w:rFonts w:ascii="Times New Roman" w:hAnsi="Times New Roman"/>
          <w:sz w:val="24"/>
          <w:szCs w:val="28"/>
        </w:rPr>
        <w:t xml:space="preserve"> вносити зміни</w:t>
      </w:r>
      <w:r w:rsidR="00280891" w:rsidRPr="00935904">
        <w:rPr>
          <w:rFonts w:ascii="Times New Roman" w:hAnsi="Times New Roman"/>
          <w:sz w:val="24"/>
          <w:szCs w:val="28"/>
        </w:rPr>
        <w:t xml:space="preserve"> </w:t>
      </w:r>
      <w:r w:rsidR="00280891" w:rsidRPr="00935904">
        <w:rPr>
          <w:rFonts w:ascii="Times New Roman" w:hAnsi="Times New Roman" w:cs="Arial"/>
          <w:sz w:val="24"/>
          <w:szCs w:val="28"/>
        </w:rPr>
        <w:t xml:space="preserve"> щодо збільшення кількості годин на вивчення тих чи інших тем в порівнянні з передбаченими  варіативним модулем, </w:t>
      </w:r>
      <w:r w:rsidRPr="00935904">
        <w:rPr>
          <w:rFonts w:ascii="Times New Roman" w:hAnsi="Times New Roman"/>
          <w:sz w:val="24"/>
          <w:szCs w:val="28"/>
        </w:rPr>
        <w:t xml:space="preserve"> а також змінювати послідовність вивчення тем</w:t>
      </w:r>
      <w:r w:rsidR="00280891" w:rsidRPr="00935904">
        <w:rPr>
          <w:rFonts w:ascii="Times New Roman" w:hAnsi="Times New Roman"/>
          <w:sz w:val="24"/>
          <w:szCs w:val="28"/>
        </w:rPr>
        <w:t>.</w:t>
      </w:r>
    </w:p>
    <w:p w:rsidR="00C4292D" w:rsidRPr="00935904" w:rsidRDefault="00FB24BB" w:rsidP="005D693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Очікувані досягнення</w:t>
      </w:r>
      <w:r w:rsidR="009A50C6" w:rsidRPr="00935904">
        <w:rPr>
          <w:rFonts w:ascii="Times New Roman" w:hAnsi="Times New Roman" w:cs="Times New Roman"/>
          <w:sz w:val="24"/>
          <w:szCs w:val="28"/>
        </w:rPr>
        <w:t>.</w:t>
      </w:r>
      <w:r w:rsidR="00C4292D" w:rsidRPr="00935904">
        <w:rPr>
          <w:rFonts w:ascii="Times New Roman" w:hAnsi="Times New Roman"/>
          <w:sz w:val="24"/>
        </w:rPr>
        <w:t xml:space="preserve"> </w:t>
      </w:r>
    </w:p>
    <w:p w:rsidR="00FB24BB" w:rsidRPr="00935904" w:rsidRDefault="00C4292D" w:rsidP="005D693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/>
          <w:sz w:val="24"/>
        </w:rPr>
        <w:t xml:space="preserve">   </w:t>
      </w:r>
      <w:r w:rsidR="009A50C6" w:rsidRPr="00935904">
        <w:rPr>
          <w:rFonts w:ascii="Times New Roman" w:hAnsi="Times New Roman" w:cs="Arial"/>
          <w:sz w:val="24"/>
        </w:rPr>
        <w:t>У</w:t>
      </w:r>
      <w:r w:rsidR="005D693D">
        <w:rPr>
          <w:rFonts w:ascii="Times New Roman" w:hAnsi="Times New Roman" w:cs="Times New Roman"/>
          <w:sz w:val="24"/>
          <w:szCs w:val="28"/>
        </w:rPr>
        <w:t>чень повинен знати, розуміти</w:t>
      </w:r>
      <w:r w:rsidR="00FB24BB" w:rsidRPr="00935904">
        <w:rPr>
          <w:rFonts w:ascii="Times New Roman" w:hAnsi="Times New Roman" w:cs="Times New Roman"/>
          <w:sz w:val="24"/>
          <w:szCs w:val="28"/>
        </w:rPr>
        <w:t>: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</w:t>
      </w:r>
      <w:r w:rsidR="00234AF3" w:rsidRPr="00935904">
        <w:rPr>
          <w:rFonts w:ascii="Times New Roman" w:hAnsi="Times New Roman" w:cs="Times New Roman"/>
          <w:sz w:val="24"/>
          <w:szCs w:val="28"/>
        </w:rPr>
        <w:t>азви  основних  професій, які  нас оточують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</w:t>
      </w:r>
      <w:r w:rsidR="00234AF3" w:rsidRPr="00935904">
        <w:rPr>
          <w:rFonts w:ascii="Times New Roman" w:hAnsi="Times New Roman" w:cs="Times New Roman"/>
          <w:sz w:val="24"/>
          <w:szCs w:val="28"/>
        </w:rPr>
        <w:t>рофесії, пов’язані  з використанням  ручної праці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к</w:t>
      </w:r>
      <w:r w:rsidR="00234AF3" w:rsidRPr="00935904">
        <w:rPr>
          <w:rFonts w:ascii="Times New Roman" w:hAnsi="Times New Roman" w:cs="Times New Roman"/>
          <w:sz w:val="24"/>
          <w:szCs w:val="28"/>
        </w:rPr>
        <w:t>ласифікувати  професії  за предметом праці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м</w:t>
      </w:r>
      <w:r w:rsidR="00234AF3" w:rsidRPr="00935904">
        <w:rPr>
          <w:rFonts w:ascii="Times New Roman" w:hAnsi="Times New Roman" w:cs="Times New Roman"/>
          <w:sz w:val="24"/>
          <w:szCs w:val="28"/>
        </w:rPr>
        <w:t>ати  уяву про небезпечні  професії  і умови праці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о</w:t>
      </w:r>
      <w:r w:rsidR="00234AF3" w:rsidRPr="00935904">
        <w:rPr>
          <w:rFonts w:ascii="Times New Roman" w:hAnsi="Times New Roman" w:cs="Times New Roman"/>
          <w:sz w:val="24"/>
          <w:szCs w:val="28"/>
        </w:rPr>
        <w:t>сновні  професії, за якими можна влаштуватись на роботу  після  закінчення   школи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с</w:t>
      </w:r>
      <w:r w:rsidR="00234AF3" w:rsidRPr="00935904">
        <w:rPr>
          <w:rFonts w:ascii="Times New Roman" w:hAnsi="Times New Roman" w:cs="Times New Roman"/>
          <w:sz w:val="24"/>
          <w:szCs w:val="28"/>
        </w:rPr>
        <w:t>ильні  і  слабкі  сторони людини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  <w:r w:rsidR="003E610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>п</w:t>
      </w:r>
      <w:r w:rsidR="00234AF3" w:rsidRPr="00935904">
        <w:rPr>
          <w:rFonts w:ascii="Times New Roman" w:hAnsi="Times New Roman" w:cs="Times New Roman"/>
          <w:sz w:val="24"/>
          <w:szCs w:val="28"/>
        </w:rPr>
        <w:t>ро  здоров’я</w:t>
      </w:r>
      <w:r w:rsidR="00DB1604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Times New Roman"/>
          <w:sz w:val="24"/>
          <w:szCs w:val="28"/>
        </w:rPr>
        <w:t xml:space="preserve"> і вибір професії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9A50C6" w:rsidP="009A5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</w:t>
      </w:r>
      <w:r w:rsidR="00234AF3" w:rsidRPr="00935904">
        <w:rPr>
          <w:rFonts w:ascii="Times New Roman" w:hAnsi="Times New Roman" w:cs="Times New Roman"/>
          <w:sz w:val="24"/>
          <w:szCs w:val="28"/>
        </w:rPr>
        <w:t>ро значення  самореклами</w:t>
      </w:r>
      <w:r w:rsidR="00AA4A95" w:rsidRPr="00935904">
        <w:rPr>
          <w:rFonts w:ascii="Times New Roman" w:hAnsi="Times New Roman" w:cs="Times New Roman"/>
          <w:sz w:val="24"/>
          <w:szCs w:val="28"/>
        </w:rPr>
        <w:t>,</w:t>
      </w:r>
    </w:p>
    <w:p w:rsidR="00FF7120" w:rsidRPr="00935904" w:rsidRDefault="009A50C6" w:rsidP="00FF7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м</w:t>
      </w:r>
      <w:r w:rsidR="00234AF3" w:rsidRPr="00935904">
        <w:rPr>
          <w:rFonts w:ascii="Times New Roman" w:hAnsi="Times New Roman" w:cs="Times New Roman"/>
          <w:sz w:val="24"/>
          <w:szCs w:val="28"/>
        </w:rPr>
        <w:t>ати  уявлення  про помилки при виборі професії</w:t>
      </w:r>
      <w:r w:rsidR="00551BBF" w:rsidRPr="00935904">
        <w:rPr>
          <w:rFonts w:ascii="Times New Roman" w:hAnsi="Times New Roman" w:cs="Times New Roman"/>
          <w:sz w:val="24"/>
          <w:szCs w:val="28"/>
        </w:rPr>
        <w:t>.</w:t>
      </w:r>
      <w:r w:rsidR="00FF7120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7120" w:rsidRPr="00935904" w:rsidRDefault="00FF7120" w:rsidP="00FF7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необхідність  професійної освіти і основні  шляхи  здобуття  професії.</w:t>
      </w:r>
    </w:p>
    <w:p w:rsidR="003C19FA" w:rsidRPr="00935904" w:rsidRDefault="00132C57" w:rsidP="003C19FA">
      <w:pPr>
        <w:rPr>
          <w:rFonts w:ascii="Times New Roman" w:hAnsi="Times New Roman"/>
          <w:sz w:val="24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     </w:t>
      </w:r>
      <w:r w:rsidR="004149EA" w:rsidRPr="00935904">
        <w:rPr>
          <w:rFonts w:ascii="Times New Roman" w:hAnsi="Times New Roman" w:cs="Times New Roman"/>
          <w:sz w:val="24"/>
          <w:szCs w:val="28"/>
        </w:rPr>
        <w:t>У</w:t>
      </w:r>
      <w:r w:rsidR="00FB24BB" w:rsidRPr="00935904">
        <w:rPr>
          <w:rFonts w:ascii="Times New Roman" w:hAnsi="Times New Roman" w:cs="Times New Roman"/>
          <w:sz w:val="24"/>
          <w:szCs w:val="28"/>
        </w:rPr>
        <w:t>чень повинен вміти</w:t>
      </w:r>
      <w:r w:rsidR="0009027A" w:rsidRPr="00935904">
        <w:rPr>
          <w:rFonts w:ascii="Times New Roman" w:hAnsi="Times New Roman" w:cs="Times New Roman"/>
          <w:sz w:val="24"/>
          <w:szCs w:val="28"/>
        </w:rPr>
        <w:t>:</w:t>
      </w:r>
      <w:r w:rsidR="00935904">
        <w:rPr>
          <w:rFonts w:ascii="Times New Roman" w:hAnsi="Times New Roman"/>
          <w:sz w:val="24"/>
        </w:rPr>
        <w:t xml:space="preserve"> 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</w:t>
      </w:r>
      <w:r w:rsidR="00234AF3" w:rsidRPr="00935904">
        <w:rPr>
          <w:rFonts w:ascii="Times New Roman" w:hAnsi="Times New Roman" w:cs="Times New Roman"/>
          <w:sz w:val="24"/>
          <w:szCs w:val="28"/>
        </w:rPr>
        <w:t>амагатись користуватись новими технологіями і вміти шукати інформацію</w:t>
      </w:r>
      <w:r w:rsidR="002E4689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ч</w:t>
      </w:r>
      <w:r w:rsidR="00234AF3" w:rsidRPr="00935904">
        <w:rPr>
          <w:rFonts w:ascii="Times New Roman" w:hAnsi="Times New Roman" w:cs="Times New Roman"/>
          <w:sz w:val="24"/>
          <w:szCs w:val="28"/>
        </w:rPr>
        <w:t>астково вміти користуватись тестами , анкетами і  намагатись працювати з документами</w:t>
      </w:r>
      <w:r w:rsidR="002E4689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</w:t>
      </w:r>
      <w:r w:rsidR="00234AF3" w:rsidRPr="00935904">
        <w:rPr>
          <w:rFonts w:ascii="Times New Roman" w:hAnsi="Times New Roman" w:cs="Times New Roman"/>
          <w:sz w:val="24"/>
          <w:szCs w:val="28"/>
        </w:rPr>
        <w:t>амагатись визначати свої слабкі і сильні сторони і співвідносити  індивідуальні особливості з вимогами конкретної професії</w:t>
      </w:r>
      <w:r w:rsidR="002E4689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у</w:t>
      </w:r>
      <w:r w:rsidR="00234AF3" w:rsidRPr="00935904">
        <w:rPr>
          <w:rFonts w:ascii="Times New Roman" w:hAnsi="Times New Roman" w:cs="Times New Roman"/>
          <w:sz w:val="24"/>
          <w:szCs w:val="28"/>
        </w:rPr>
        <w:t>міти організовувати свою роботу, включатись в проектну діяльність,</w:t>
      </w:r>
      <w:r w:rsidR="004149E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Times New Roman"/>
          <w:sz w:val="24"/>
          <w:szCs w:val="28"/>
        </w:rPr>
        <w:t xml:space="preserve">намагатись використовувати свої знання та вміння  і </w:t>
      </w:r>
      <w:r w:rsidR="00D837B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Times New Roman"/>
          <w:sz w:val="24"/>
          <w:szCs w:val="28"/>
        </w:rPr>
        <w:t>витримувати трудове навантаження</w:t>
      </w:r>
      <w:r w:rsidR="002E4689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в</w:t>
      </w:r>
      <w:r w:rsidR="00234AF3" w:rsidRPr="00935904">
        <w:rPr>
          <w:rFonts w:ascii="Times New Roman" w:hAnsi="Times New Roman" w:cs="Times New Roman"/>
          <w:sz w:val="24"/>
          <w:szCs w:val="28"/>
        </w:rPr>
        <w:t>читись уникати конфліктів і уміти працювати в</w:t>
      </w:r>
      <w:r w:rsidR="002E4689" w:rsidRPr="00935904">
        <w:rPr>
          <w:rFonts w:ascii="Times New Roman" w:hAnsi="Times New Roman" w:cs="Times New Roman"/>
          <w:sz w:val="24"/>
          <w:szCs w:val="28"/>
        </w:rPr>
        <w:t xml:space="preserve"> парі, </w:t>
      </w:r>
      <w:r w:rsidR="00234AF3" w:rsidRPr="00935904">
        <w:rPr>
          <w:rFonts w:ascii="Times New Roman" w:hAnsi="Times New Roman" w:cs="Times New Roman"/>
          <w:sz w:val="24"/>
          <w:szCs w:val="28"/>
        </w:rPr>
        <w:t xml:space="preserve"> команді,</w:t>
      </w:r>
      <w:r w:rsidR="0065031B" w:rsidRPr="00935904">
        <w:rPr>
          <w:rFonts w:ascii="Times New Roman" w:hAnsi="Times New Roman" w:cs="Times New Roman"/>
          <w:sz w:val="24"/>
          <w:szCs w:val="28"/>
        </w:rPr>
        <w:t xml:space="preserve"> колективі,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ф</w:t>
      </w:r>
      <w:r w:rsidR="00234AF3" w:rsidRPr="00935904">
        <w:rPr>
          <w:rFonts w:ascii="Times New Roman" w:hAnsi="Times New Roman" w:cs="Times New Roman"/>
          <w:sz w:val="24"/>
          <w:szCs w:val="28"/>
        </w:rPr>
        <w:t>ормувати досвід</w:t>
      </w:r>
      <w:r w:rsidR="00D837B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34AF3" w:rsidRPr="00935904">
        <w:rPr>
          <w:rFonts w:ascii="Times New Roman" w:hAnsi="Times New Roman" w:cs="Times New Roman"/>
          <w:sz w:val="24"/>
          <w:szCs w:val="28"/>
        </w:rPr>
        <w:t xml:space="preserve"> професійної діяльності на основі професійних проб</w:t>
      </w:r>
      <w:r w:rsidR="00950980" w:rsidRPr="00935904">
        <w:rPr>
          <w:rFonts w:ascii="Times New Roman" w:hAnsi="Times New Roman" w:cs="Times New Roman"/>
          <w:sz w:val="24"/>
          <w:szCs w:val="28"/>
        </w:rPr>
        <w:t>,</w:t>
      </w:r>
    </w:p>
    <w:p w:rsidR="005E48D5" w:rsidRPr="00935904" w:rsidRDefault="0009027A" w:rsidP="00414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н</w:t>
      </w:r>
      <w:r w:rsidR="00234AF3" w:rsidRPr="00935904">
        <w:rPr>
          <w:rFonts w:ascii="Times New Roman" w:hAnsi="Times New Roman" w:cs="Times New Roman"/>
          <w:sz w:val="24"/>
          <w:szCs w:val="28"/>
        </w:rPr>
        <w:t xml:space="preserve">амагатись  </w:t>
      </w:r>
      <w:proofErr w:type="spellStart"/>
      <w:r w:rsidR="00234AF3" w:rsidRPr="00935904">
        <w:rPr>
          <w:rFonts w:ascii="Times New Roman" w:hAnsi="Times New Roman" w:cs="Times New Roman"/>
          <w:sz w:val="24"/>
          <w:szCs w:val="28"/>
        </w:rPr>
        <w:t>саморекламувати</w:t>
      </w:r>
      <w:proofErr w:type="spellEnd"/>
      <w:r w:rsidR="00234AF3" w:rsidRPr="00935904">
        <w:rPr>
          <w:rFonts w:ascii="Times New Roman" w:hAnsi="Times New Roman" w:cs="Times New Roman"/>
          <w:sz w:val="24"/>
          <w:szCs w:val="28"/>
        </w:rPr>
        <w:t xml:space="preserve">  себе</w:t>
      </w:r>
      <w:r w:rsidR="004149EA" w:rsidRPr="00935904">
        <w:rPr>
          <w:rFonts w:ascii="Times New Roman" w:hAnsi="Times New Roman" w:cs="Times New Roman"/>
          <w:sz w:val="24"/>
          <w:szCs w:val="28"/>
        </w:rPr>
        <w:t>.</w:t>
      </w:r>
    </w:p>
    <w:p w:rsidR="00FB24BB" w:rsidRPr="00935904" w:rsidRDefault="00FB24BB" w:rsidP="00935904">
      <w:pPr>
        <w:jc w:val="center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Структура і змістове наповнення модулю</w:t>
      </w:r>
    </w:p>
    <w:p w:rsidR="00FB24BB" w:rsidRPr="00935904" w:rsidRDefault="00FB24BB" w:rsidP="00935904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935904">
        <w:rPr>
          <w:rFonts w:ascii="Times New Roman" w:hAnsi="Times New Roman" w:cs="Times New Roman"/>
          <w:b/>
          <w:sz w:val="24"/>
          <w:szCs w:val="28"/>
        </w:rPr>
        <w:t>Р – 1.  Подорож у світ професій (</w:t>
      </w:r>
      <w:r w:rsidR="009F73E2" w:rsidRPr="00935904">
        <w:rPr>
          <w:rFonts w:ascii="Times New Roman" w:hAnsi="Times New Roman" w:cs="Times New Roman"/>
          <w:b/>
          <w:sz w:val="24"/>
          <w:szCs w:val="28"/>
        </w:rPr>
        <w:t>4</w:t>
      </w:r>
      <w:r w:rsidR="00840EAF" w:rsidRPr="00935904">
        <w:rPr>
          <w:rFonts w:ascii="Times New Roman" w:hAnsi="Times New Roman" w:cs="Times New Roman"/>
          <w:b/>
          <w:sz w:val="24"/>
          <w:szCs w:val="28"/>
        </w:rPr>
        <w:t>3</w:t>
      </w:r>
      <w:r w:rsidR="004538C6" w:rsidRPr="0093590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b/>
          <w:sz w:val="24"/>
          <w:szCs w:val="28"/>
        </w:rPr>
        <w:t xml:space="preserve"> год.)</w:t>
      </w:r>
    </w:p>
    <w:p w:rsidR="00FB24BB" w:rsidRPr="00935904" w:rsidRDefault="00FB24BB" w:rsidP="00FB24BB">
      <w:p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Мета: розшир</w:t>
      </w:r>
      <w:r w:rsidR="00121730" w:rsidRPr="00935904">
        <w:rPr>
          <w:rFonts w:ascii="Times New Roman" w:hAnsi="Times New Roman" w:cs="Times New Roman"/>
          <w:sz w:val="24"/>
          <w:szCs w:val="28"/>
        </w:rPr>
        <w:t>ити</w:t>
      </w:r>
      <w:r w:rsidRPr="00935904">
        <w:rPr>
          <w:rFonts w:ascii="Times New Roman" w:hAnsi="Times New Roman" w:cs="Times New Roman"/>
          <w:sz w:val="24"/>
          <w:szCs w:val="28"/>
        </w:rPr>
        <w:t xml:space="preserve"> уявлен</w:t>
      </w:r>
      <w:r w:rsidR="00121730" w:rsidRPr="00935904">
        <w:rPr>
          <w:rFonts w:ascii="Times New Roman" w:hAnsi="Times New Roman" w:cs="Times New Roman"/>
          <w:sz w:val="24"/>
          <w:szCs w:val="28"/>
        </w:rPr>
        <w:t xml:space="preserve">ня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учнів про різні види професійної діяльності.</w:t>
      </w:r>
      <w:r w:rsidR="00121730" w:rsidRPr="009359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015B" w:rsidRPr="00935904">
        <w:rPr>
          <w:rFonts w:ascii="Times New Roman" w:hAnsi="Times New Roman" w:cs="Times New Roman"/>
          <w:sz w:val="24"/>
          <w:szCs w:val="28"/>
        </w:rPr>
        <w:t>C</w:t>
      </w:r>
      <w:r w:rsidR="00121730" w:rsidRPr="00935904">
        <w:rPr>
          <w:rFonts w:ascii="Times New Roman" w:hAnsi="Times New Roman" w:cs="Times New Roman"/>
          <w:sz w:val="24"/>
          <w:szCs w:val="28"/>
        </w:rPr>
        <w:t>творити</w:t>
      </w:r>
      <w:proofErr w:type="spellEnd"/>
      <w:r w:rsidR="0021391C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121730" w:rsidRPr="00935904">
        <w:rPr>
          <w:rFonts w:ascii="Times New Roman" w:hAnsi="Times New Roman" w:cs="Times New Roman"/>
          <w:sz w:val="24"/>
          <w:szCs w:val="28"/>
        </w:rPr>
        <w:t xml:space="preserve"> умови</w:t>
      </w:r>
      <w:r w:rsidR="00BB4DFA" w:rsidRPr="00935904">
        <w:rPr>
          <w:rFonts w:ascii="Times New Roman" w:hAnsi="Times New Roman" w:cs="Times New Roman"/>
          <w:sz w:val="24"/>
          <w:szCs w:val="28"/>
        </w:rPr>
        <w:t xml:space="preserve">  для сфери зацікавлень  з</w:t>
      </w:r>
      <w:r w:rsidR="0021391C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BB4DF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1391C" w:rsidRPr="00935904">
        <w:rPr>
          <w:rFonts w:ascii="Times New Roman" w:hAnsi="Times New Roman" w:cs="Arial"/>
          <w:sz w:val="24"/>
          <w:szCs w:val="28"/>
        </w:rPr>
        <w:t>метою</w:t>
      </w:r>
      <w:r w:rsidR="0021391C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BB4DFA" w:rsidRPr="00935904">
        <w:rPr>
          <w:rFonts w:ascii="Times New Roman" w:hAnsi="Times New Roman" w:cs="Times New Roman"/>
          <w:sz w:val="24"/>
          <w:szCs w:val="28"/>
        </w:rPr>
        <w:t xml:space="preserve">участі </w:t>
      </w:r>
      <w:r w:rsidR="00121730" w:rsidRPr="00935904">
        <w:rPr>
          <w:rFonts w:ascii="Times New Roman" w:hAnsi="Times New Roman" w:cs="Times New Roman"/>
          <w:sz w:val="24"/>
          <w:szCs w:val="28"/>
        </w:rPr>
        <w:t xml:space="preserve"> в різних видах  пр</w:t>
      </w:r>
      <w:r w:rsidR="00BB4DFA" w:rsidRPr="00935904">
        <w:rPr>
          <w:rFonts w:ascii="Times New Roman" w:hAnsi="Times New Roman" w:cs="Times New Roman"/>
          <w:sz w:val="24"/>
          <w:szCs w:val="28"/>
        </w:rPr>
        <w:t xml:space="preserve">оектної </w:t>
      </w:r>
      <w:r w:rsidR="00121730" w:rsidRPr="00935904">
        <w:rPr>
          <w:rFonts w:ascii="Times New Roman" w:hAnsi="Times New Roman" w:cs="Times New Roman"/>
          <w:sz w:val="24"/>
          <w:szCs w:val="28"/>
        </w:rPr>
        <w:t xml:space="preserve"> діяльності.</w:t>
      </w:r>
    </w:p>
    <w:p w:rsidR="00FB24BB" w:rsidRPr="00935904" w:rsidRDefault="004372B0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Трудова діяльність людини.</w:t>
      </w:r>
      <w:r w:rsidR="00E55261" w:rsidRPr="00935904">
        <w:rPr>
          <w:rFonts w:ascii="Times New Roman" w:hAnsi="Times New Roman" w:cs="Times New Roman"/>
          <w:sz w:val="24"/>
          <w:szCs w:val="28"/>
        </w:rPr>
        <w:t xml:space="preserve"> Професія людини –</w:t>
      </w:r>
      <w:r w:rsidR="005A142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E55261" w:rsidRPr="00935904">
        <w:rPr>
          <w:rFonts w:ascii="Times New Roman" w:hAnsi="Times New Roman" w:cs="Times New Roman"/>
          <w:sz w:val="24"/>
          <w:szCs w:val="28"/>
        </w:rPr>
        <w:t xml:space="preserve"> її життєвий шлях.</w:t>
      </w:r>
    </w:p>
    <w:p w:rsidR="00542F25" w:rsidRPr="00935904" w:rsidRDefault="00FB24BB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Професії, які</w:t>
      </w:r>
      <w:r w:rsidR="00935904">
        <w:rPr>
          <w:rFonts w:ascii="Times New Roman" w:hAnsi="Times New Roman" w:cs="Times New Roman"/>
          <w:sz w:val="24"/>
          <w:szCs w:val="28"/>
        </w:rPr>
        <w:t xml:space="preserve"> нас оточують. Професійна гра «</w:t>
      </w:r>
      <w:r w:rsidRPr="00935904">
        <w:rPr>
          <w:rFonts w:ascii="Times New Roman" w:hAnsi="Times New Roman" w:cs="Times New Roman"/>
          <w:sz w:val="24"/>
          <w:szCs w:val="28"/>
        </w:rPr>
        <w:t>Угадай професію».</w:t>
      </w:r>
    </w:p>
    <w:p w:rsidR="00FB24BB" w:rsidRPr="00935904" w:rsidRDefault="003E0DB5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675C0A"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5044CB" w:rsidRPr="00935904">
        <w:rPr>
          <w:rFonts w:ascii="Times New Roman" w:hAnsi="Times New Roman" w:cs="Times New Roman"/>
          <w:sz w:val="24"/>
          <w:szCs w:val="28"/>
        </w:rPr>
        <w:t>.</w:t>
      </w:r>
      <w:r w:rsidR="00675C0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24594" w:rsidRPr="00935904">
        <w:rPr>
          <w:rFonts w:ascii="Times New Roman" w:hAnsi="Times New Roman" w:cs="Times New Roman"/>
          <w:sz w:val="24"/>
          <w:szCs w:val="28"/>
        </w:rPr>
        <w:t>Виробництво паперу.</w:t>
      </w:r>
      <w:r w:rsidR="00675C0A" w:rsidRPr="00935904">
        <w:rPr>
          <w:rFonts w:ascii="Times New Roman" w:hAnsi="Times New Roman" w:cs="Times New Roman"/>
          <w:sz w:val="24"/>
          <w:szCs w:val="28"/>
        </w:rPr>
        <w:t xml:space="preserve"> Декоративний папір своїми руками.</w:t>
      </w:r>
    </w:p>
    <w:p w:rsidR="00542F25" w:rsidRPr="00935904" w:rsidRDefault="00FB24BB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Людина і професія.</w:t>
      </w:r>
      <w:r w:rsidR="00721F2C" w:rsidRPr="00935904">
        <w:rPr>
          <w:rFonts w:ascii="Times New Roman" w:hAnsi="Times New Roman" w:cs="Times New Roman"/>
          <w:sz w:val="24"/>
          <w:szCs w:val="28"/>
        </w:rPr>
        <w:t xml:space="preserve"> Призначення людини.</w:t>
      </w:r>
      <w:r w:rsidRPr="00935904">
        <w:rPr>
          <w:rFonts w:ascii="Times New Roman" w:hAnsi="Times New Roman" w:cs="Times New Roman"/>
          <w:sz w:val="24"/>
          <w:szCs w:val="28"/>
        </w:rPr>
        <w:t xml:space="preserve"> Успіх в професії – успіх в житті.</w:t>
      </w:r>
      <w:r w:rsidR="003E0DB5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6749F4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Свято ремесел</w:t>
      </w:r>
      <w:r w:rsidR="00583936" w:rsidRPr="00935904">
        <w:rPr>
          <w:rFonts w:ascii="Times New Roman" w:hAnsi="Times New Roman" w:cs="Times New Roman"/>
          <w:sz w:val="24"/>
          <w:szCs w:val="28"/>
        </w:rPr>
        <w:t xml:space="preserve"> . Ц</w:t>
      </w:r>
      <w:r w:rsidR="00821CF5" w:rsidRPr="00935904">
        <w:rPr>
          <w:rFonts w:ascii="Times New Roman" w:hAnsi="Times New Roman" w:cs="Times New Roman"/>
          <w:sz w:val="24"/>
          <w:szCs w:val="28"/>
        </w:rPr>
        <w:t>ікаві вироби з тканини</w:t>
      </w:r>
      <w:r w:rsidR="00A57F0D" w:rsidRPr="00935904">
        <w:rPr>
          <w:rFonts w:ascii="Times New Roman" w:hAnsi="Times New Roman" w:cs="Times New Roman"/>
          <w:sz w:val="24"/>
          <w:szCs w:val="28"/>
        </w:rPr>
        <w:t xml:space="preserve"> і деревини</w:t>
      </w:r>
      <w:r w:rsidR="00821CF5" w:rsidRPr="00935904">
        <w:rPr>
          <w:rFonts w:ascii="Times New Roman" w:hAnsi="Times New Roman" w:cs="Times New Roman"/>
          <w:sz w:val="24"/>
          <w:szCs w:val="28"/>
        </w:rPr>
        <w:t>. Декор своїми руками</w:t>
      </w:r>
      <w:r w:rsidR="003138EC" w:rsidRPr="00935904">
        <w:rPr>
          <w:rFonts w:ascii="Times New Roman" w:hAnsi="Times New Roman" w:cs="Times New Roman"/>
          <w:sz w:val="24"/>
          <w:szCs w:val="28"/>
        </w:rPr>
        <w:t xml:space="preserve">: </w:t>
      </w:r>
      <w:r w:rsidR="00821CF5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4920A6" w:rsidRPr="00935904">
        <w:rPr>
          <w:rFonts w:ascii="Times New Roman" w:hAnsi="Times New Roman" w:cs="Times New Roman"/>
          <w:sz w:val="24"/>
          <w:szCs w:val="28"/>
        </w:rPr>
        <w:t xml:space="preserve"> модульні </w:t>
      </w:r>
      <w:r w:rsidR="003138EC" w:rsidRPr="00935904">
        <w:rPr>
          <w:rFonts w:ascii="Times New Roman" w:hAnsi="Times New Roman" w:cs="Times New Roman"/>
          <w:sz w:val="24"/>
          <w:szCs w:val="28"/>
        </w:rPr>
        <w:t>к</w:t>
      </w:r>
      <w:r w:rsidR="00821CF5" w:rsidRPr="00935904">
        <w:rPr>
          <w:rFonts w:ascii="Times New Roman" w:hAnsi="Times New Roman" w:cs="Times New Roman"/>
          <w:sz w:val="24"/>
          <w:szCs w:val="28"/>
        </w:rPr>
        <w:t>артини з тканини.</w:t>
      </w:r>
    </w:p>
    <w:p w:rsidR="00542F25" w:rsidRPr="00935904" w:rsidRDefault="00FB24BB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Професія моїх батьків. День відкритих дверей. </w:t>
      </w:r>
      <w:r w:rsidR="00CD35D2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CD35D2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7A1213" w:rsidRPr="00935904">
        <w:rPr>
          <w:rFonts w:ascii="Times New Roman" w:hAnsi="Times New Roman" w:cs="Times New Roman"/>
          <w:sz w:val="24"/>
          <w:szCs w:val="28"/>
        </w:rPr>
        <w:t>. М</w:t>
      </w:r>
      <w:r w:rsidRPr="00935904">
        <w:rPr>
          <w:rFonts w:ascii="Times New Roman" w:hAnsi="Times New Roman" w:cs="Times New Roman"/>
          <w:sz w:val="24"/>
          <w:szCs w:val="28"/>
        </w:rPr>
        <w:t>иловаріння – це бізнес і мистецтво.</w:t>
      </w:r>
      <w:r w:rsidR="007072CD" w:rsidRPr="00935904">
        <w:rPr>
          <w:rFonts w:ascii="Times New Roman" w:hAnsi="Times New Roman" w:cs="Times New Roman"/>
          <w:sz w:val="24"/>
          <w:szCs w:val="28"/>
        </w:rPr>
        <w:t xml:space="preserve"> Як заробити на милі?</w:t>
      </w:r>
    </w:p>
    <w:p w:rsidR="00542F25" w:rsidRPr="00935904" w:rsidRDefault="00FB24BB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Професії і професійна діяльність. Класифікація професій за предметом праці.</w:t>
      </w:r>
      <w:r w:rsidR="000730A1" w:rsidRPr="00935904">
        <w:rPr>
          <w:rFonts w:ascii="Times New Roman" w:hAnsi="Times New Roman" w:cs="Times New Roman"/>
          <w:sz w:val="24"/>
          <w:szCs w:val="28"/>
        </w:rPr>
        <w:t xml:space="preserve"> Загальний огляд п’яти типів професій.</w:t>
      </w:r>
      <w:r w:rsidR="00F002CD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057B35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7A1213" w:rsidRPr="00935904">
        <w:rPr>
          <w:rFonts w:ascii="Times New Roman" w:hAnsi="Times New Roman" w:cs="Times New Roman"/>
          <w:sz w:val="24"/>
          <w:szCs w:val="28"/>
        </w:rPr>
        <w:t>.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7A1213" w:rsidRPr="00935904">
        <w:rPr>
          <w:rFonts w:ascii="Times New Roman" w:hAnsi="Times New Roman" w:cs="Arial"/>
          <w:sz w:val="24"/>
          <w:szCs w:val="28"/>
        </w:rPr>
        <w:t>Т</w:t>
      </w:r>
      <w:r w:rsidR="00F72320" w:rsidRPr="00935904">
        <w:rPr>
          <w:rFonts w:ascii="Times New Roman" w:hAnsi="Times New Roman" w:cs="Times New Roman"/>
          <w:sz w:val="24"/>
          <w:szCs w:val="28"/>
        </w:rPr>
        <w:t>ехн</w:t>
      </w:r>
      <w:r w:rsidR="009A7497" w:rsidRPr="00935904">
        <w:rPr>
          <w:rFonts w:ascii="Times New Roman" w:hAnsi="Times New Roman" w:cs="Times New Roman"/>
          <w:sz w:val="24"/>
          <w:szCs w:val="28"/>
        </w:rPr>
        <w:t xml:space="preserve">ологія </w:t>
      </w:r>
      <w:r w:rsidR="00F72320" w:rsidRPr="00935904">
        <w:rPr>
          <w:rFonts w:ascii="Times New Roman" w:hAnsi="Times New Roman" w:cs="Times New Roman"/>
          <w:sz w:val="24"/>
          <w:szCs w:val="28"/>
        </w:rPr>
        <w:t xml:space="preserve"> виготовлення виробів з</w:t>
      </w:r>
      <w:r w:rsidR="007501D3" w:rsidRPr="00935904">
        <w:rPr>
          <w:rFonts w:ascii="Times New Roman" w:hAnsi="Times New Roman" w:cs="Times New Roman"/>
          <w:sz w:val="24"/>
          <w:szCs w:val="28"/>
        </w:rPr>
        <w:t xml:space="preserve"> борошна</w:t>
      </w:r>
      <w:r w:rsidR="00073A61" w:rsidRPr="00935904">
        <w:rPr>
          <w:rFonts w:ascii="Times New Roman" w:hAnsi="Times New Roman" w:cs="Times New Roman"/>
          <w:sz w:val="24"/>
          <w:szCs w:val="28"/>
        </w:rPr>
        <w:t xml:space="preserve"> і </w:t>
      </w:r>
      <w:r w:rsidR="00F72320" w:rsidRPr="00935904">
        <w:rPr>
          <w:rFonts w:ascii="Times New Roman" w:hAnsi="Times New Roman" w:cs="Times New Roman"/>
          <w:sz w:val="24"/>
          <w:szCs w:val="28"/>
        </w:rPr>
        <w:t xml:space="preserve"> тіста.</w:t>
      </w:r>
    </w:p>
    <w:p w:rsidR="00542F25" w:rsidRPr="00935904" w:rsidRDefault="00FB24BB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Професії,  пов’язані з використанням ручної праці. Престижність професії. </w:t>
      </w:r>
    </w:p>
    <w:p w:rsidR="00FB24BB" w:rsidRPr="00935904" w:rsidRDefault="0074321A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24512" w:rsidRPr="00935904">
        <w:rPr>
          <w:rFonts w:ascii="Times New Roman" w:hAnsi="Times New Roman" w:cs="Times New Roman"/>
          <w:sz w:val="24"/>
          <w:szCs w:val="28"/>
        </w:rPr>
        <w:t xml:space="preserve"> Свято ремесел</w:t>
      </w:r>
      <w:r w:rsidR="007A1213" w:rsidRPr="00935904">
        <w:rPr>
          <w:rFonts w:ascii="Times New Roman" w:hAnsi="Times New Roman" w:cs="Times New Roman"/>
          <w:sz w:val="24"/>
          <w:szCs w:val="28"/>
        </w:rPr>
        <w:t>. О</w:t>
      </w:r>
      <w:r w:rsidR="00B30561" w:rsidRPr="00935904">
        <w:rPr>
          <w:rFonts w:ascii="Times New Roman" w:hAnsi="Times New Roman" w:cs="Times New Roman"/>
          <w:sz w:val="24"/>
          <w:szCs w:val="28"/>
        </w:rPr>
        <w:t xml:space="preserve">здоблювальні </w:t>
      </w:r>
      <w:r w:rsidR="00F24512" w:rsidRPr="00935904">
        <w:rPr>
          <w:rFonts w:ascii="Times New Roman" w:hAnsi="Times New Roman" w:cs="Times New Roman"/>
          <w:sz w:val="24"/>
          <w:szCs w:val="28"/>
        </w:rPr>
        <w:t>р</w:t>
      </w:r>
      <w:r w:rsidRPr="00935904">
        <w:rPr>
          <w:rFonts w:ascii="Times New Roman" w:hAnsi="Times New Roman" w:cs="Times New Roman"/>
          <w:sz w:val="24"/>
          <w:szCs w:val="28"/>
        </w:rPr>
        <w:t>обот</w:t>
      </w:r>
      <w:r w:rsidR="00B30561" w:rsidRPr="00935904">
        <w:rPr>
          <w:rFonts w:ascii="Times New Roman" w:hAnsi="Times New Roman" w:cs="Times New Roman"/>
          <w:sz w:val="24"/>
          <w:szCs w:val="28"/>
        </w:rPr>
        <w:t>и</w:t>
      </w:r>
      <w:r w:rsidR="00950980" w:rsidRPr="00935904">
        <w:rPr>
          <w:rFonts w:ascii="Times New Roman" w:hAnsi="Times New Roman" w:cs="Times New Roman"/>
          <w:sz w:val="24"/>
          <w:szCs w:val="28"/>
        </w:rPr>
        <w:t xml:space="preserve">: </w:t>
      </w:r>
      <w:r w:rsidR="00B30561" w:rsidRPr="00935904">
        <w:rPr>
          <w:rFonts w:ascii="Times New Roman" w:hAnsi="Times New Roman" w:cs="Times New Roman"/>
          <w:sz w:val="24"/>
          <w:szCs w:val="28"/>
        </w:rPr>
        <w:t xml:space="preserve"> робота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з водою</w:t>
      </w:r>
      <w:r w:rsidR="00F24512" w:rsidRPr="00935904">
        <w:rPr>
          <w:rFonts w:ascii="Times New Roman" w:hAnsi="Times New Roman" w:cs="Times New Roman"/>
          <w:sz w:val="24"/>
          <w:szCs w:val="28"/>
        </w:rPr>
        <w:t xml:space="preserve"> і фарбою</w:t>
      </w:r>
      <w:r w:rsidR="001D2A80" w:rsidRPr="00935904">
        <w:rPr>
          <w:rFonts w:ascii="Times New Roman" w:hAnsi="Times New Roman" w:cs="Times New Roman"/>
          <w:sz w:val="24"/>
          <w:szCs w:val="28"/>
        </w:rPr>
        <w:t>, цементом</w:t>
      </w:r>
      <w:r w:rsidR="00F24512" w:rsidRPr="00935904">
        <w:rPr>
          <w:rFonts w:ascii="Times New Roman" w:hAnsi="Times New Roman" w:cs="Times New Roman"/>
          <w:sz w:val="24"/>
          <w:szCs w:val="28"/>
        </w:rPr>
        <w:t>.</w:t>
      </w:r>
    </w:p>
    <w:p w:rsidR="00542F25" w:rsidRPr="00935904" w:rsidRDefault="00FB24BB" w:rsidP="00FB24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Вплив</w:t>
      </w:r>
      <w:r w:rsidR="00227932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професії на спосіб життя. Вимоги</w:t>
      </w:r>
      <w:r w:rsidR="00227932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професії до людини: умови роботи, вік, творчість, відповідальність.</w:t>
      </w:r>
      <w:r w:rsidR="00931D3E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45041B" w:rsidP="009359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DB6211" w:rsidRPr="00935904">
        <w:rPr>
          <w:rFonts w:ascii="Times New Roman" w:hAnsi="Times New Roman" w:cs="Times New Roman"/>
          <w:sz w:val="24"/>
          <w:szCs w:val="28"/>
        </w:rPr>
        <w:t>.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DB6211" w:rsidRPr="00935904">
        <w:rPr>
          <w:rFonts w:ascii="Times New Roman" w:hAnsi="Times New Roman" w:cs="Arial"/>
          <w:sz w:val="24"/>
          <w:szCs w:val="28"/>
        </w:rPr>
        <w:t>К</w:t>
      </w:r>
      <w:r w:rsidRPr="00935904">
        <w:rPr>
          <w:rFonts w:ascii="Times New Roman" w:hAnsi="Times New Roman" w:cs="Times New Roman"/>
          <w:sz w:val="24"/>
          <w:szCs w:val="28"/>
        </w:rPr>
        <w:t>улінарн</w:t>
      </w:r>
      <w:r w:rsidR="003C3AF0" w:rsidRPr="00935904">
        <w:rPr>
          <w:rFonts w:ascii="Times New Roman" w:hAnsi="Times New Roman" w:cs="Times New Roman"/>
          <w:sz w:val="24"/>
          <w:szCs w:val="28"/>
        </w:rPr>
        <w:t>ий дизайн як фактор підвищення конкурентоспроможності закладу харчування.</w:t>
      </w:r>
    </w:p>
    <w:p w:rsidR="00FB24BB" w:rsidRPr="00935904" w:rsidRDefault="00542F25" w:rsidP="00935904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14</w:t>
      </w:r>
      <w:r w:rsidR="00F3628B" w:rsidRPr="00935904">
        <w:rPr>
          <w:rFonts w:ascii="Times New Roman" w:hAnsi="Times New Roman" w:cs="Times New Roman"/>
          <w:sz w:val="24"/>
          <w:szCs w:val="28"/>
        </w:rPr>
        <w:t xml:space="preserve">. </w:t>
      </w:r>
      <w:r w:rsidR="00183130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Знайомство з професіями. Що я знаю про світ професій. Сюжетно – рольові  </w:t>
      </w:r>
      <w:r w:rsidR="00183130" w:rsidRPr="00935904">
        <w:rPr>
          <w:rFonts w:ascii="Times New Roman" w:hAnsi="Times New Roman" w:cs="Times New Roman"/>
          <w:sz w:val="24"/>
          <w:szCs w:val="28"/>
        </w:rPr>
        <w:t xml:space="preserve">   </w:t>
      </w:r>
      <w:r w:rsidR="00FB24BB" w:rsidRPr="00935904">
        <w:rPr>
          <w:rFonts w:ascii="Times New Roman" w:hAnsi="Times New Roman" w:cs="Times New Roman"/>
          <w:sz w:val="24"/>
          <w:szCs w:val="28"/>
        </w:rPr>
        <w:t>імітаційн</w:t>
      </w:r>
      <w:r w:rsidR="00AC3153" w:rsidRPr="00935904">
        <w:rPr>
          <w:rFonts w:ascii="Times New Roman" w:hAnsi="Times New Roman" w:cs="Times New Roman"/>
          <w:sz w:val="24"/>
          <w:szCs w:val="28"/>
        </w:rPr>
        <w:t>і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 ігри: ігрові проби</w:t>
      </w:r>
      <w:r w:rsidR="00383B7A" w:rsidRPr="00935904">
        <w:rPr>
          <w:rFonts w:ascii="Times New Roman" w:hAnsi="Times New Roman" w:cs="Times New Roman"/>
          <w:sz w:val="24"/>
          <w:szCs w:val="28"/>
        </w:rPr>
        <w:t xml:space="preserve"> –</w:t>
      </w:r>
      <w:r w:rsidR="00945357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в</w:t>
      </w:r>
      <w:r w:rsidR="00383B7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поліклініці,</w:t>
      </w:r>
      <w:r w:rsidR="00383B7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в бібліотеці,</w:t>
      </w:r>
      <w:r w:rsidR="00383B7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в їдальні, кафе,</w:t>
      </w:r>
      <w:r w:rsidR="00383B7A" w:rsidRPr="00935904">
        <w:rPr>
          <w:rFonts w:ascii="Times New Roman" w:hAnsi="Times New Roman" w:cs="Times New Roman"/>
          <w:sz w:val="24"/>
          <w:szCs w:val="28"/>
        </w:rPr>
        <w:t xml:space="preserve">  </w:t>
      </w:r>
      <w:r w:rsidR="00FB24BB" w:rsidRPr="00935904">
        <w:rPr>
          <w:rFonts w:ascii="Times New Roman" w:hAnsi="Times New Roman" w:cs="Times New Roman"/>
          <w:sz w:val="24"/>
          <w:szCs w:val="28"/>
        </w:rPr>
        <w:t>прибиральниця.</w:t>
      </w:r>
      <w:r w:rsidR="009F5095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542F25" w:rsidP="00935904">
      <w:pPr>
        <w:ind w:left="36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15</w:t>
      </w:r>
      <w:r w:rsidR="002A1D88" w:rsidRPr="00935904">
        <w:rPr>
          <w:rFonts w:ascii="Times New Roman" w:hAnsi="Times New Roman" w:cs="Times New Roman"/>
          <w:sz w:val="24"/>
          <w:szCs w:val="28"/>
        </w:rPr>
        <w:t>.</w:t>
      </w:r>
      <w:r w:rsidR="007B3959" w:rsidRPr="00935904">
        <w:rPr>
          <w:rFonts w:ascii="Times New Roman" w:hAnsi="Times New Roman" w:cs="Times New Roman"/>
          <w:sz w:val="24"/>
          <w:szCs w:val="28"/>
        </w:rPr>
        <w:t xml:space="preserve">  </w:t>
      </w:r>
      <w:r w:rsidR="00FB24BB" w:rsidRPr="00935904">
        <w:rPr>
          <w:rFonts w:ascii="Times New Roman" w:hAnsi="Times New Roman" w:cs="Times New Roman"/>
          <w:sz w:val="24"/>
          <w:szCs w:val="28"/>
        </w:rPr>
        <w:t>Небезпечні професії.</w:t>
      </w:r>
      <w:r w:rsidR="00737E0A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6A4AF1"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A27170" w:rsidRPr="00935904">
        <w:rPr>
          <w:rFonts w:ascii="Times New Roman" w:hAnsi="Times New Roman" w:cs="Times New Roman"/>
          <w:sz w:val="24"/>
          <w:szCs w:val="28"/>
        </w:rPr>
        <w:t xml:space="preserve">. </w:t>
      </w:r>
      <w:r w:rsidR="0006316C" w:rsidRPr="00935904">
        <w:rPr>
          <w:rFonts w:ascii="Times New Roman" w:hAnsi="Times New Roman" w:cs="Times New Roman"/>
          <w:sz w:val="24"/>
          <w:szCs w:val="28"/>
        </w:rPr>
        <w:t xml:space="preserve"> Домашній бізнес в Україні.</w:t>
      </w:r>
      <w:r w:rsidR="00554E3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A27170" w:rsidRPr="00935904">
        <w:rPr>
          <w:rFonts w:ascii="Times New Roman" w:hAnsi="Times New Roman" w:cs="Times New Roman"/>
          <w:sz w:val="24"/>
          <w:szCs w:val="28"/>
        </w:rPr>
        <w:t>Т</w:t>
      </w:r>
      <w:r w:rsidR="006A4AF1" w:rsidRPr="00935904">
        <w:rPr>
          <w:rFonts w:ascii="Times New Roman" w:hAnsi="Times New Roman" w:cs="Times New Roman"/>
          <w:sz w:val="24"/>
          <w:szCs w:val="28"/>
        </w:rPr>
        <w:t xml:space="preserve">ехнологія виготовлення свічок </w:t>
      </w:r>
      <w:r w:rsidR="00935904">
        <w:rPr>
          <w:rFonts w:ascii="Times New Roman" w:hAnsi="Times New Roman" w:cs="Times New Roman"/>
          <w:sz w:val="24"/>
          <w:szCs w:val="28"/>
        </w:rPr>
        <w:t xml:space="preserve">своїми </w:t>
      </w:r>
      <w:r w:rsidR="00E7554F" w:rsidRPr="00935904">
        <w:rPr>
          <w:rFonts w:ascii="Times New Roman" w:hAnsi="Times New Roman" w:cs="Times New Roman"/>
          <w:sz w:val="24"/>
          <w:szCs w:val="28"/>
        </w:rPr>
        <w:t>руками.</w:t>
      </w:r>
    </w:p>
    <w:p w:rsidR="00D77D85" w:rsidRPr="00935904" w:rsidRDefault="00D77D85" w:rsidP="00935904">
      <w:pPr>
        <w:ind w:left="36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16</w:t>
      </w:r>
      <w:r w:rsidR="00E7554F" w:rsidRPr="00935904">
        <w:rPr>
          <w:rFonts w:ascii="Times New Roman" w:hAnsi="Times New Roman" w:cs="Times New Roman"/>
          <w:sz w:val="24"/>
          <w:szCs w:val="28"/>
        </w:rPr>
        <w:t>.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7B395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Самі необхідні професії.</w:t>
      </w:r>
      <w:r w:rsidR="00BC0AB2">
        <w:rPr>
          <w:rFonts w:ascii="Times New Roman" w:hAnsi="Times New Roman" w:cs="Times New Roman"/>
          <w:sz w:val="24"/>
          <w:szCs w:val="28"/>
        </w:rPr>
        <w:t xml:space="preserve"> </w:t>
      </w:r>
      <w:r w:rsidR="00E7554F"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7B3959" w:rsidRPr="00935904">
        <w:rPr>
          <w:rFonts w:ascii="Times New Roman" w:hAnsi="Times New Roman" w:cs="Times New Roman"/>
          <w:sz w:val="24"/>
          <w:szCs w:val="28"/>
        </w:rPr>
        <w:t>. О</w:t>
      </w:r>
      <w:r w:rsidR="00E7554F" w:rsidRPr="00935904">
        <w:rPr>
          <w:rFonts w:ascii="Times New Roman" w:hAnsi="Times New Roman" w:cs="Times New Roman"/>
          <w:sz w:val="24"/>
          <w:szCs w:val="28"/>
        </w:rPr>
        <w:t>зеленення і благоустрій</w:t>
      </w:r>
      <w:r w:rsidR="00052564" w:rsidRPr="00935904">
        <w:rPr>
          <w:rFonts w:ascii="Times New Roman" w:hAnsi="Times New Roman" w:cs="Times New Roman"/>
          <w:sz w:val="24"/>
          <w:szCs w:val="28"/>
        </w:rPr>
        <w:t>,</w:t>
      </w:r>
      <w:r w:rsidR="002A61F8" w:rsidRPr="00935904">
        <w:rPr>
          <w:rFonts w:ascii="Times New Roman" w:hAnsi="Times New Roman" w:cs="Times New Roman"/>
          <w:sz w:val="24"/>
          <w:szCs w:val="28"/>
        </w:rPr>
        <w:t xml:space="preserve"> садівництво. В</w:t>
      </w:r>
      <w:r w:rsidR="00227932" w:rsidRPr="00935904">
        <w:rPr>
          <w:rFonts w:ascii="Times New Roman" w:hAnsi="Times New Roman" w:cs="Times New Roman"/>
          <w:sz w:val="24"/>
          <w:szCs w:val="28"/>
        </w:rPr>
        <w:t xml:space="preserve">ирощування квітів і </w:t>
      </w:r>
      <w:r w:rsidR="00E7554F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4B7232" w:rsidRPr="00935904">
        <w:rPr>
          <w:rFonts w:ascii="Times New Roman" w:hAnsi="Times New Roman" w:cs="Arial"/>
          <w:sz w:val="24"/>
          <w:szCs w:val="28"/>
        </w:rPr>
        <w:t>д</w:t>
      </w:r>
      <w:r w:rsidR="00E7554F" w:rsidRPr="00935904">
        <w:rPr>
          <w:rFonts w:ascii="Times New Roman" w:hAnsi="Times New Roman" w:cs="Times New Roman"/>
          <w:sz w:val="24"/>
          <w:szCs w:val="28"/>
        </w:rPr>
        <w:t>изайн</w:t>
      </w:r>
      <w:r w:rsidR="00227932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E7554F" w:rsidRPr="00935904">
        <w:rPr>
          <w:rFonts w:ascii="Times New Roman" w:hAnsi="Times New Roman" w:cs="Times New Roman"/>
          <w:sz w:val="24"/>
          <w:szCs w:val="28"/>
        </w:rPr>
        <w:t xml:space="preserve"> горщиків </w:t>
      </w:r>
      <w:r w:rsidR="00227932" w:rsidRPr="00935904">
        <w:rPr>
          <w:rFonts w:ascii="Times New Roman" w:hAnsi="Times New Roman" w:cs="Times New Roman"/>
          <w:sz w:val="24"/>
          <w:szCs w:val="28"/>
        </w:rPr>
        <w:t xml:space="preserve"> для </w:t>
      </w:r>
      <w:r w:rsidR="00E7554F" w:rsidRPr="00935904">
        <w:rPr>
          <w:rFonts w:ascii="Times New Roman" w:hAnsi="Times New Roman" w:cs="Times New Roman"/>
          <w:sz w:val="24"/>
          <w:szCs w:val="28"/>
        </w:rPr>
        <w:t>квітів.</w:t>
      </w:r>
    </w:p>
    <w:p w:rsidR="002A5889" w:rsidRPr="00935904" w:rsidRDefault="00D77D85" w:rsidP="00D77D85">
      <w:pPr>
        <w:ind w:left="360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17. </w:t>
      </w:r>
      <w:r w:rsidR="00FB24BB" w:rsidRPr="00935904">
        <w:rPr>
          <w:rFonts w:ascii="Times New Roman" w:hAnsi="Times New Roman" w:cs="Times New Roman"/>
          <w:sz w:val="24"/>
          <w:szCs w:val="28"/>
        </w:rPr>
        <w:t>Престижні професії.</w:t>
      </w:r>
      <w:r w:rsidR="00E7554F" w:rsidRPr="00935904">
        <w:rPr>
          <w:rFonts w:ascii="Times New Roman" w:hAnsi="Times New Roman" w:cs="Times New Roman"/>
          <w:sz w:val="24"/>
          <w:szCs w:val="28"/>
        </w:rPr>
        <w:t xml:space="preserve"> Робота з комп’ютером.</w:t>
      </w:r>
    </w:p>
    <w:p w:rsidR="00A104A6" w:rsidRPr="00935904" w:rsidRDefault="00FB24BB" w:rsidP="00D77D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Професія і спеціальність. « Марафон актуальних робітничих професій».</w:t>
      </w:r>
    </w:p>
    <w:p w:rsidR="00D77D85" w:rsidRPr="00935904" w:rsidRDefault="008928FA" w:rsidP="00D77D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775229" w:rsidRPr="00935904">
        <w:rPr>
          <w:rFonts w:ascii="Times New Roman" w:hAnsi="Times New Roman" w:cs="Times New Roman"/>
          <w:sz w:val="24"/>
          <w:szCs w:val="28"/>
        </w:rPr>
        <w:t>Свято ремесел</w:t>
      </w:r>
      <w:r w:rsidR="004B7232" w:rsidRPr="00935904">
        <w:rPr>
          <w:rFonts w:ascii="Times New Roman" w:hAnsi="Times New Roman" w:cs="Times New Roman"/>
          <w:sz w:val="24"/>
          <w:szCs w:val="28"/>
        </w:rPr>
        <w:t>.</w:t>
      </w:r>
      <w:r w:rsidR="00D77D85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702B3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0748DC" w:rsidRPr="00935904">
        <w:rPr>
          <w:rFonts w:ascii="Times New Roman" w:hAnsi="Times New Roman" w:cs="Times New Roman"/>
          <w:sz w:val="24"/>
          <w:szCs w:val="28"/>
        </w:rPr>
        <w:t xml:space="preserve"> Мистецтво дарувати подарунки.</w:t>
      </w:r>
    </w:p>
    <w:p w:rsidR="00FB24BB" w:rsidRPr="00935904" w:rsidRDefault="00FB24BB" w:rsidP="00D77D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Підсумкове заняття.</w:t>
      </w:r>
      <w:r w:rsidR="009D6B98" w:rsidRPr="00935904">
        <w:rPr>
          <w:rFonts w:ascii="Times New Roman" w:hAnsi="Times New Roman" w:cs="Times New Roman"/>
          <w:sz w:val="24"/>
          <w:szCs w:val="28"/>
        </w:rPr>
        <w:t xml:space="preserve"> Практичне повторення про різні види професійної діяльності людини. </w:t>
      </w:r>
      <w:r w:rsidR="00F879B6" w:rsidRPr="00935904">
        <w:rPr>
          <w:rFonts w:ascii="Times New Roman" w:hAnsi="Times New Roman" w:cs="Times New Roman"/>
          <w:sz w:val="24"/>
          <w:szCs w:val="28"/>
        </w:rPr>
        <w:t xml:space="preserve"> ТО.</w:t>
      </w:r>
    </w:p>
    <w:p w:rsidR="00FB24BB" w:rsidRPr="00BC0AB2" w:rsidRDefault="00FB24BB" w:rsidP="00BC0A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0AB2">
        <w:rPr>
          <w:rFonts w:ascii="Times New Roman" w:hAnsi="Times New Roman" w:cs="Times New Roman"/>
          <w:b/>
          <w:sz w:val="24"/>
          <w:szCs w:val="28"/>
        </w:rPr>
        <w:t>Р – 2.  Я в світі професій (</w:t>
      </w:r>
      <w:r w:rsidR="006442F8" w:rsidRPr="00BC0AB2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200C41" w:rsidRPr="00BC0AB2">
        <w:rPr>
          <w:rFonts w:ascii="Times New Roman" w:hAnsi="Times New Roman" w:cs="Times New Roman"/>
          <w:b/>
          <w:sz w:val="24"/>
          <w:szCs w:val="28"/>
        </w:rPr>
        <w:t>8</w:t>
      </w:r>
      <w:r w:rsidR="004538C6" w:rsidRPr="00BC0A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0AB2">
        <w:rPr>
          <w:rFonts w:ascii="Times New Roman" w:hAnsi="Times New Roman" w:cs="Times New Roman"/>
          <w:b/>
          <w:sz w:val="24"/>
          <w:szCs w:val="28"/>
        </w:rPr>
        <w:t xml:space="preserve"> год.)</w:t>
      </w:r>
    </w:p>
    <w:p w:rsidR="00FB24BB" w:rsidRPr="00935904" w:rsidRDefault="00FB24BB" w:rsidP="00BC0AB2">
      <w:pPr>
        <w:jc w:val="both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Мета: </w:t>
      </w:r>
      <w:r w:rsidR="003122D1" w:rsidRPr="00935904">
        <w:rPr>
          <w:rFonts w:ascii="Times New Roman" w:hAnsi="Times New Roman" w:cs="Times New Roman"/>
          <w:sz w:val="24"/>
          <w:szCs w:val="28"/>
        </w:rPr>
        <w:t xml:space="preserve"> частково </w:t>
      </w:r>
      <w:r w:rsidR="00BC0AB2">
        <w:rPr>
          <w:rFonts w:ascii="Times New Roman" w:hAnsi="Times New Roman" w:cs="Times New Roman"/>
          <w:sz w:val="24"/>
          <w:szCs w:val="28"/>
        </w:rPr>
        <w:t xml:space="preserve">дослідити і ознайомити учнів </w:t>
      </w:r>
      <w:r w:rsidRPr="00935904">
        <w:rPr>
          <w:rFonts w:ascii="Times New Roman" w:hAnsi="Times New Roman" w:cs="Times New Roman"/>
          <w:sz w:val="24"/>
          <w:szCs w:val="28"/>
        </w:rPr>
        <w:t>з їх характерними особливостями,  інтересами,  можливостями, станом здоров’я. Сформувати</w:t>
      </w:r>
      <w:r w:rsidR="002B6A4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розуміння того, що всі люди різні,</w:t>
      </w:r>
      <w:r w:rsidR="006858F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але вони</w:t>
      </w:r>
      <w:r w:rsidR="00945357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рівні, </w:t>
      </w:r>
      <w:r w:rsidR="00945357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>незважаючи</w:t>
      </w:r>
      <w:r w:rsidR="00945357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на</w:t>
      </w:r>
      <w:r w:rsidR="00945357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певні  вади.</w:t>
      </w:r>
    </w:p>
    <w:p w:rsidR="00FB24BB" w:rsidRPr="00935904" w:rsidRDefault="00384124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 xml:space="preserve">Дізнайся 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 про себе</w:t>
      </w:r>
      <w:r w:rsidRPr="00935904">
        <w:rPr>
          <w:rFonts w:ascii="Times New Roman" w:hAnsi="Times New Roman" w:cs="Times New Roman"/>
          <w:sz w:val="24"/>
          <w:szCs w:val="28"/>
        </w:rPr>
        <w:t xml:space="preserve"> більше</w:t>
      </w:r>
      <w:r w:rsidR="00FB24BB" w:rsidRPr="00935904">
        <w:rPr>
          <w:rFonts w:ascii="Times New Roman" w:hAnsi="Times New Roman" w:cs="Times New Roman"/>
          <w:sz w:val="24"/>
          <w:szCs w:val="28"/>
        </w:rPr>
        <w:t xml:space="preserve">. Мої фізичні можливості.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Чим я відрізняюсь від інших</w:t>
      </w:r>
      <w:r w:rsidR="00826E2B" w:rsidRPr="00935904">
        <w:rPr>
          <w:rFonts w:ascii="Times New Roman" w:hAnsi="Times New Roman" w:cs="Times New Roman"/>
          <w:sz w:val="24"/>
          <w:szCs w:val="28"/>
        </w:rPr>
        <w:t>?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826E2B" w:rsidRPr="00935904">
        <w:rPr>
          <w:rFonts w:ascii="Times New Roman" w:hAnsi="Times New Roman" w:cs="Times New Roman"/>
          <w:sz w:val="24"/>
          <w:szCs w:val="28"/>
        </w:rPr>
        <w:t>С</w:t>
      </w:r>
      <w:r w:rsidR="00FB24BB" w:rsidRPr="00935904">
        <w:rPr>
          <w:rFonts w:ascii="Times New Roman" w:hAnsi="Times New Roman" w:cs="Times New Roman"/>
          <w:sz w:val="24"/>
          <w:szCs w:val="28"/>
        </w:rPr>
        <w:t>ильні і слабкі сторони моїх можливостей.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Роль здоров’я і медичні протипоказання  при виборі професі</w:t>
      </w:r>
      <w:r w:rsidR="00283BA2" w:rsidRPr="00935904">
        <w:rPr>
          <w:rFonts w:ascii="Times New Roman" w:hAnsi="Times New Roman" w:cs="Times New Roman"/>
          <w:sz w:val="24"/>
          <w:szCs w:val="28"/>
        </w:rPr>
        <w:t>ї</w:t>
      </w:r>
      <w:r w:rsidRPr="0093590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Мій внутрішній світ.</w:t>
      </w:r>
      <w:r w:rsidR="00A20E13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Ким я хочу бути</w:t>
      </w:r>
      <w:r w:rsidR="000E509C" w:rsidRPr="00935904">
        <w:rPr>
          <w:rFonts w:ascii="Times New Roman" w:hAnsi="Times New Roman" w:cs="Times New Roman"/>
          <w:sz w:val="24"/>
          <w:szCs w:val="28"/>
        </w:rPr>
        <w:t xml:space="preserve"> – моя смілива мрія.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На порозі дорослого життя . Професійна зрілість. Професійні інтереси і можливості.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Врахування моїх можливостей при виборі професії. </w:t>
      </w:r>
      <w:r w:rsidR="007C7EA6" w:rsidRPr="00935904">
        <w:rPr>
          <w:rFonts w:ascii="Times New Roman" w:hAnsi="Times New Roman" w:cs="Times New Roman"/>
          <w:sz w:val="24"/>
          <w:szCs w:val="28"/>
        </w:rPr>
        <w:t xml:space="preserve"> Як я відношусь до себе</w:t>
      </w:r>
      <w:r w:rsidR="008C33D6" w:rsidRPr="00935904">
        <w:rPr>
          <w:rFonts w:ascii="Times New Roman" w:hAnsi="Times New Roman" w:cs="Times New Roman"/>
          <w:sz w:val="24"/>
          <w:szCs w:val="28"/>
        </w:rPr>
        <w:t>?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8C33D6" w:rsidRPr="00935904">
        <w:rPr>
          <w:rFonts w:ascii="Times New Roman" w:hAnsi="Times New Roman" w:cs="Arial"/>
          <w:sz w:val="24"/>
          <w:szCs w:val="28"/>
        </w:rPr>
        <w:t>С</w:t>
      </w:r>
      <w:r w:rsidRPr="00935904">
        <w:rPr>
          <w:rFonts w:ascii="Times New Roman" w:hAnsi="Times New Roman" w:cs="Times New Roman"/>
          <w:sz w:val="24"/>
          <w:szCs w:val="28"/>
        </w:rPr>
        <w:t xml:space="preserve">амооцінка. 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« Хочу – можу – треба». Підтримка друзів.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935904">
        <w:rPr>
          <w:rFonts w:ascii="Times New Roman" w:hAnsi="Times New Roman" w:cs="Times New Roman"/>
          <w:sz w:val="24"/>
          <w:szCs w:val="28"/>
        </w:rPr>
        <w:t>Самопрезентація</w:t>
      </w:r>
      <w:proofErr w:type="spellEnd"/>
      <w:r w:rsidR="001F0C0A" w:rsidRPr="00935904">
        <w:rPr>
          <w:rFonts w:ascii="Times New Roman" w:hAnsi="Times New Roman" w:cs="Times New Roman"/>
          <w:sz w:val="24"/>
          <w:szCs w:val="28"/>
        </w:rPr>
        <w:t xml:space="preserve"> і  самореклама</w:t>
      </w:r>
      <w:r w:rsidRPr="00935904">
        <w:rPr>
          <w:rFonts w:ascii="Times New Roman" w:hAnsi="Times New Roman" w:cs="Times New Roman"/>
          <w:sz w:val="24"/>
          <w:szCs w:val="28"/>
        </w:rPr>
        <w:t>. Навички</w:t>
      </w:r>
      <w:r w:rsidR="008E7148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35904">
        <w:rPr>
          <w:rFonts w:ascii="Times New Roman" w:hAnsi="Times New Roman" w:cs="Times New Roman"/>
          <w:sz w:val="24"/>
          <w:szCs w:val="28"/>
        </w:rPr>
        <w:t>самопрезентації</w:t>
      </w:r>
      <w:proofErr w:type="spellEnd"/>
      <w:r w:rsidRPr="00935904">
        <w:rPr>
          <w:rFonts w:ascii="Times New Roman" w:hAnsi="Times New Roman" w:cs="Times New Roman"/>
          <w:sz w:val="24"/>
          <w:szCs w:val="28"/>
        </w:rPr>
        <w:t xml:space="preserve">. </w:t>
      </w:r>
      <w:r w:rsidR="001D0673" w:rsidRPr="00935904">
        <w:rPr>
          <w:rFonts w:ascii="Times New Roman" w:hAnsi="Times New Roman" w:cs="Times New Roman"/>
          <w:sz w:val="24"/>
          <w:szCs w:val="28"/>
        </w:rPr>
        <w:t xml:space="preserve">Взаємодія </w:t>
      </w:r>
      <w:r w:rsidR="009B16BA" w:rsidRPr="00935904">
        <w:rPr>
          <w:rFonts w:ascii="Times New Roman" w:hAnsi="Times New Roman" w:cs="Arial"/>
          <w:sz w:val="24"/>
          <w:szCs w:val="28"/>
        </w:rPr>
        <w:t>в колективі.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FB24BB" w:rsidP="00FB2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Підсумкове заняття. « Знаю, пам’ятаю, можу».</w:t>
      </w:r>
      <w:r w:rsidR="00F879B6" w:rsidRPr="00935904">
        <w:rPr>
          <w:rFonts w:ascii="Times New Roman" w:hAnsi="Times New Roman" w:cs="Times New Roman"/>
          <w:sz w:val="24"/>
          <w:szCs w:val="28"/>
        </w:rPr>
        <w:t xml:space="preserve"> ТО.</w:t>
      </w:r>
    </w:p>
    <w:p w:rsidR="00FB24BB" w:rsidRPr="00935904" w:rsidRDefault="00FB24BB" w:rsidP="00FB24B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B24BB" w:rsidRPr="00BC0AB2" w:rsidRDefault="00FB24BB" w:rsidP="00BC0AB2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0AB2">
        <w:rPr>
          <w:rFonts w:ascii="Times New Roman" w:hAnsi="Times New Roman" w:cs="Times New Roman"/>
          <w:b/>
          <w:sz w:val="24"/>
          <w:szCs w:val="28"/>
        </w:rPr>
        <w:t xml:space="preserve">Р – 3.  Мої життєві і професійні плани ( </w:t>
      </w:r>
      <w:r w:rsidR="004E6429" w:rsidRPr="00BC0AB2">
        <w:rPr>
          <w:rFonts w:ascii="Times New Roman" w:hAnsi="Times New Roman" w:cs="Times New Roman"/>
          <w:b/>
          <w:sz w:val="24"/>
          <w:szCs w:val="28"/>
        </w:rPr>
        <w:t>2</w:t>
      </w:r>
      <w:r w:rsidR="00064E2A" w:rsidRPr="00BC0AB2">
        <w:rPr>
          <w:rFonts w:ascii="Times New Roman" w:hAnsi="Times New Roman" w:cs="Times New Roman"/>
          <w:b/>
          <w:sz w:val="24"/>
          <w:szCs w:val="28"/>
        </w:rPr>
        <w:t>8</w:t>
      </w:r>
      <w:r w:rsidRPr="00BC0AB2">
        <w:rPr>
          <w:rFonts w:ascii="Times New Roman" w:hAnsi="Times New Roman" w:cs="Times New Roman"/>
          <w:b/>
          <w:sz w:val="24"/>
          <w:szCs w:val="28"/>
        </w:rPr>
        <w:t xml:space="preserve"> год.)</w:t>
      </w:r>
    </w:p>
    <w:p w:rsidR="00FB24BB" w:rsidRPr="00935904" w:rsidRDefault="00FB24BB" w:rsidP="00FB24BB">
      <w:p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Мета:</w:t>
      </w:r>
      <w:r w:rsidR="00802B34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2303EA" w:rsidRPr="00935904">
        <w:rPr>
          <w:rFonts w:ascii="Times New Roman" w:hAnsi="Times New Roman" w:cs="Times New Roman"/>
          <w:sz w:val="24"/>
          <w:szCs w:val="28"/>
        </w:rPr>
        <w:t>створити умови реального життя. О</w:t>
      </w:r>
      <w:r w:rsidR="00802B34" w:rsidRPr="00935904">
        <w:rPr>
          <w:rFonts w:ascii="Times New Roman" w:hAnsi="Times New Roman" w:cs="Times New Roman"/>
          <w:sz w:val="24"/>
          <w:szCs w:val="28"/>
        </w:rPr>
        <w:t xml:space="preserve">цінити адекватність професійних планів випускників, а також надати </w:t>
      </w:r>
      <w:r w:rsidRPr="00935904">
        <w:rPr>
          <w:rFonts w:ascii="Times New Roman" w:hAnsi="Times New Roman" w:cs="Times New Roman"/>
          <w:sz w:val="24"/>
          <w:szCs w:val="28"/>
        </w:rPr>
        <w:t xml:space="preserve"> рекомендації</w:t>
      </w:r>
      <w:r w:rsidR="00802B34" w:rsidRPr="00935904">
        <w:rPr>
          <w:rFonts w:ascii="Times New Roman" w:hAnsi="Times New Roman" w:cs="Times New Roman"/>
          <w:sz w:val="24"/>
          <w:szCs w:val="28"/>
        </w:rPr>
        <w:t xml:space="preserve"> щодо здійснення цих планів.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A90DCE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На порозі дорослого життя. </w:t>
      </w:r>
      <w:r w:rsidR="00F23CC4" w:rsidRPr="00935904">
        <w:rPr>
          <w:rFonts w:ascii="Times New Roman" w:hAnsi="Times New Roman" w:cs="Times New Roman"/>
          <w:sz w:val="24"/>
          <w:szCs w:val="28"/>
        </w:rPr>
        <w:t xml:space="preserve"> Сучасний світ і проблеми підлітка.</w:t>
      </w:r>
      <w:r w:rsidRPr="00935904">
        <w:rPr>
          <w:rFonts w:ascii="Times New Roman" w:hAnsi="Times New Roman" w:cs="Times New Roman"/>
          <w:sz w:val="24"/>
          <w:szCs w:val="28"/>
        </w:rPr>
        <w:t xml:space="preserve"> Професійні і життєві плани.</w:t>
      </w:r>
      <w:r w:rsidR="008E7E7B" w:rsidRPr="009359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3558D" w:rsidRPr="00935904">
        <w:rPr>
          <w:rFonts w:ascii="Times New Roman" w:hAnsi="Times New Roman" w:cs="Times New Roman"/>
          <w:sz w:val="24"/>
          <w:szCs w:val="28"/>
        </w:rPr>
        <w:t>Професіографічна</w:t>
      </w:r>
      <w:proofErr w:type="spellEnd"/>
      <w:r w:rsidR="0033558D" w:rsidRPr="00935904">
        <w:rPr>
          <w:rFonts w:ascii="Times New Roman" w:hAnsi="Times New Roman" w:cs="Times New Roman"/>
          <w:sz w:val="24"/>
          <w:szCs w:val="28"/>
        </w:rPr>
        <w:t xml:space="preserve"> е</w:t>
      </w:r>
      <w:r w:rsidR="008E7E7B" w:rsidRPr="00935904">
        <w:rPr>
          <w:rFonts w:ascii="Times New Roman" w:hAnsi="Times New Roman" w:cs="Times New Roman"/>
          <w:sz w:val="24"/>
          <w:szCs w:val="28"/>
        </w:rPr>
        <w:t>кскурсія на виробництво.</w:t>
      </w:r>
    </w:p>
    <w:p w:rsidR="005A7033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Особиста професійна перспектива. Планування професійного шляху.</w:t>
      </w:r>
    </w:p>
    <w:p w:rsidR="004D044D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« Я вчусь приймати рішення». «Сто доріг – одна моя».</w:t>
      </w:r>
      <w:r w:rsidR="004D044D" w:rsidRPr="00935904">
        <w:rPr>
          <w:rFonts w:ascii="Times New Roman" w:hAnsi="Times New Roman" w:cs="Times New Roman"/>
          <w:sz w:val="24"/>
          <w:szCs w:val="28"/>
        </w:rPr>
        <w:t xml:space="preserve"> Майбутній фах і власні здібності.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Тестування «Я  і моя  майбутня професія». Підтримка друзів, родини. Помилки при виборі професії.</w:t>
      </w:r>
      <w:r w:rsidR="00A3421F" w:rsidRPr="009359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Як перетворити мої  мрії в реальність? Шляхи </w:t>
      </w:r>
      <w:r w:rsidR="000114BD" w:rsidRPr="00935904">
        <w:rPr>
          <w:rFonts w:ascii="Times New Roman" w:hAnsi="Times New Roman" w:cs="Times New Roman"/>
          <w:sz w:val="24"/>
          <w:szCs w:val="28"/>
        </w:rPr>
        <w:t xml:space="preserve">здобуття </w:t>
      </w:r>
      <w:r w:rsidRPr="00935904">
        <w:rPr>
          <w:rFonts w:ascii="Times New Roman" w:hAnsi="Times New Roman" w:cs="Times New Roman"/>
          <w:sz w:val="24"/>
          <w:szCs w:val="28"/>
        </w:rPr>
        <w:t xml:space="preserve"> професії.</w:t>
      </w:r>
      <w:r w:rsidR="005D124B" w:rsidRPr="00935904">
        <w:rPr>
          <w:rFonts w:ascii="Times New Roman" w:hAnsi="Times New Roman" w:cs="Times New Roman"/>
          <w:sz w:val="24"/>
          <w:szCs w:val="28"/>
        </w:rPr>
        <w:t xml:space="preserve"> Ринок освітніх послуг.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1B55BA" w:rsidRPr="00935904">
        <w:rPr>
          <w:rFonts w:ascii="Times New Roman" w:hAnsi="Times New Roman" w:cs="Times New Roman"/>
          <w:sz w:val="24"/>
          <w:szCs w:val="28"/>
        </w:rPr>
        <w:t>Профільне навчання.</w:t>
      </w:r>
      <w:r w:rsidR="000C13C9" w:rsidRPr="00935904">
        <w:rPr>
          <w:rFonts w:ascii="Times New Roman" w:hAnsi="Times New Roman" w:cs="Times New Roman"/>
          <w:sz w:val="24"/>
          <w:szCs w:val="28"/>
        </w:rPr>
        <w:t xml:space="preserve"> Екскурсія в училище.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Як досягти успіху в професії? </w:t>
      </w:r>
      <w:r w:rsidR="0027262A" w:rsidRPr="00935904">
        <w:rPr>
          <w:rFonts w:ascii="Times New Roman" w:hAnsi="Times New Roman" w:cs="Times New Roman"/>
          <w:sz w:val="24"/>
          <w:szCs w:val="28"/>
        </w:rPr>
        <w:t xml:space="preserve"> Навчальні заклади міста за профілем навчання</w:t>
      </w:r>
      <w:r w:rsidRPr="00935904">
        <w:rPr>
          <w:rFonts w:ascii="Times New Roman" w:hAnsi="Times New Roman" w:cs="Times New Roman"/>
          <w:sz w:val="24"/>
          <w:szCs w:val="28"/>
        </w:rPr>
        <w:t>.</w:t>
      </w:r>
      <w:r w:rsidR="00D9449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8F30B0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464ADD" w:rsidRPr="00935904">
        <w:rPr>
          <w:rFonts w:ascii="Times New Roman" w:hAnsi="Times New Roman" w:cs="Times New Roman"/>
          <w:sz w:val="24"/>
          <w:szCs w:val="28"/>
        </w:rPr>
        <w:t xml:space="preserve">Мультимедійна </w:t>
      </w:r>
      <w:r w:rsidR="00D94499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8F30B0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D94499" w:rsidRPr="00935904">
        <w:rPr>
          <w:rFonts w:ascii="Times New Roman" w:hAnsi="Times New Roman" w:cs="Times New Roman"/>
          <w:sz w:val="24"/>
          <w:szCs w:val="28"/>
        </w:rPr>
        <w:t xml:space="preserve"> екскурсія в різні училища міста.</w:t>
      </w:r>
    </w:p>
    <w:p w:rsidR="00FB24BB" w:rsidRPr="00935904" w:rsidRDefault="009432BC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FB24BB" w:rsidRPr="00935904">
        <w:rPr>
          <w:rFonts w:ascii="Times New Roman" w:hAnsi="Times New Roman" w:cs="Times New Roman"/>
          <w:sz w:val="24"/>
          <w:szCs w:val="28"/>
        </w:rPr>
        <w:t>Взаємодія з людьми.</w:t>
      </w:r>
      <w:r w:rsidR="00273E11"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1D7DD9" w:rsidRPr="00935904">
        <w:rPr>
          <w:rFonts w:ascii="Times New Roman" w:hAnsi="Times New Roman" w:cs="Times New Roman"/>
          <w:sz w:val="24"/>
          <w:szCs w:val="28"/>
        </w:rPr>
        <w:t>Телефонний етикет.</w:t>
      </w:r>
      <w:r w:rsidR="00F73C2B" w:rsidRPr="00935904">
        <w:rPr>
          <w:rFonts w:ascii="Times New Roman" w:hAnsi="Times New Roman" w:cs="Times New Roman"/>
          <w:sz w:val="24"/>
          <w:szCs w:val="28"/>
        </w:rPr>
        <w:t xml:space="preserve"> Вміння слухати співрозмовника.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hAnsi="Times New Roman" w:cs="Times New Roman"/>
          <w:sz w:val="24"/>
          <w:szCs w:val="28"/>
        </w:rPr>
        <w:t>« Влаштовуюсь на роботу»</w:t>
      </w:r>
      <w:r w:rsidR="004E01DF" w:rsidRPr="00935904">
        <w:rPr>
          <w:rFonts w:ascii="Times New Roman" w:hAnsi="Times New Roman" w:cs="Times New Roman"/>
          <w:sz w:val="24"/>
          <w:szCs w:val="28"/>
        </w:rPr>
        <w:t xml:space="preserve">. </w:t>
      </w: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Оформлення документів при прийомі на роботу.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Види документів, які оформляються при прийомі на роботу</w:t>
      </w:r>
      <w:r w:rsidR="003912BE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, навчання</w:t>
      </w: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: заява, автобіографія.</w:t>
      </w:r>
      <w:r w:rsidR="00BB631F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  <w:r w:rsidR="009432BC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  <w:r w:rsidR="00BB631F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Взаємодія з людьми. </w:t>
      </w:r>
      <w:r w:rsidR="00504E02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Навички групової роботи.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Відпрацювання вправ щодо заповнення анкет та написання заяви  стосовно прийняття на роботу.</w:t>
      </w:r>
    </w:p>
    <w:p w:rsidR="003912BE" w:rsidRPr="00935904" w:rsidRDefault="003912BE" w:rsidP="003912B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Відпрацювання вправ</w:t>
      </w:r>
      <w:r w:rsidR="009432BC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щодо </w:t>
      </w:r>
      <w:r w:rsidR="00011B3B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написання заяви  стосовно прийняття на навчання.</w:t>
      </w:r>
      <w:r w:rsidR="00113948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Взаємодія з людьми.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Перший робочий день.  Підготовка до першого робочого дня. </w:t>
      </w:r>
      <w:r w:rsidR="00BC1FB7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Взаємодія з людьми.</w:t>
      </w:r>
    </w:p>
    <w:p w:rsidR="00F839FE" w:rsidRPr="00935904" w:rsidRDefault="00FB24BB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Адаптація</w:t>
      </w:r>
      <w:r w:rsidR="00D90257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і </w:t>
      </w: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в</w:t>
      </w:r>
      <w:r w:rsidR="00D90257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заємодія в новому </w:t>
      </w: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колективі.  Дотримання правил внутрішнього розпорядку.</w:t>
      </w:r>
      <w:r w:rsidR="00F937F3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  <w:r w:rsidR="00656307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</w:p>
    <w:p w:rsidR="00FB24BB" w:rsidRPr="00935904" w:rsidRDefault="00B170F1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rial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Бізнес та послуги : д</w:t>
      </w:r>
      <w:r w:rsidR="00D755D5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огляд за хворими</w:t>
      </w:r>
      <w:r w:rsidR="006942FE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і </w:t>
      </w:r>
      <w:r w:rsidR="00F839FE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людьми похилого віку</w:t>
      </w:r>
      <w:r w:rsidR="006A5810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, миття машин</w:t>
      </w:r>
      <w:r w:rsidR="00F839FE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.</w:t>
      </w:r>
    </w:p>
    <w:p w:rsidR="00FB24BB" w:rsidRPr="00935904" w:rsidRDefault="00BD7551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>Бізнес – ідеї в домашніх умовах:</w:t>
      </w:r>
      <w:r w:rsidR="00687313" w:rsidRPr="00935904">
        <w:rPr>
          <w:rFonts w:ascii="Times New Roman" w:hAnsi="Times New Roman" w:cs="Times New Roman"/>
          <w:sz w:val="24"/>
          <w:szCs w:val="28"/>
        </w:rPr>
        <w:t xml:space="preserve">   догляд</w:t>
      </w:r>
      <w:r w:rsidRPr="00935904">
        <w:rPr>
          <w:rFonts w:ascii="Times New Roman" w:hAnsi="Times New Roman" w:cs="Times New Roman"/>
          <w:sz w:val="24"/>
          <w:szCs w:val="28"/>
        </w:rPr>
        <w:t xml:space="preserve"> </w:t>
      </w:r>
      <w:r w:rsidR="00687313" w:rsidRPr="00935904">
        <w:rPr>
          <w:rFonts w:ascii="Times New Roman" w:hAnsi="Times New Roman" w:cs="Times New Roman"/>
          <w:sz w:val="24"/>
          <w:szCs w:val="28"/>
        </w:rPr>
        <w:t xml:space="preserve"> за</w:t>
      </w:r>
      <w:r w:rsidRPr="00935904">
        <w:rPr>
          <w:rFonts w:ascii="Times New Roman" w:hAnsi="Times New Roman" w:cs="Times New Roman"/>
          <w:sz w:val="24"/>
          <w:szCs w:val="28"/>
        </w:rPr>
        <w:t xml:space="preserve"> домашніми улюбленцями</w:t>
      </w:r>
      <w:r w:rsidR="00003C35" w:rsidRPr="00935904">
        <w:rPr>
          <w:rFonts w:ascii="Times New Roman" w:hAnsi="Times New Roman" w:cs="Times New Roman"/>
          <w:sz w:val="24"/>
          <w:szCs w:val="28"/>
        </w:rPr>
        <w:t>.</w:t>
      </w:r>
      <w:r w:rsidR="005F4AD1" w:rsidRPr="00935904">
        <w:rPr>
          <w:rFonts w:ascii="Times New Roman" w:hAnsi="Times New Roman" w:cs="Times New Roman"/>
          <w:sz w:val="24"/>
          <w:szCs w:val="28"/>
        </w:rPr>
        <w:t xml:space="preserve"> Робітник по догляду за тваринами. </w:t>
      </w:r>
      <w:r w:rsidR="00003C35" w:rsidRPr="00935904">
        <w:rPr>
          <w:rFonts w:ascii="Times New Roman" w:hAnsi="Times New Roman" w:cs="Times New Roman"/>
          <w:sz w:val="24"/>
          <w:szCs w:val="28"/>
        </w:rPr>
        <w:t xml:space="preserve"> Робоче місце.  Безпека праці на робочому місці.</w:t>
      </w:r>
      <w:r w:rsidR="00FE789B" w:rsidRPr="00935904">
        <w:rPr>
          <w:rFonts w:ascii="Times New Roman" w:hAnsi="Times New Roman" w:cs="Times New Roman"/>
          <w:sz w:val="24"/>
          <w:szCs w:val="28"/>
        </w:rPr>
        <w:t xml:space="preserve">  </w:t>
      </w:r>
      <w:r w:rsidR="00687313" w:rsidRPr="0093590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11B3B" w:rsidRPr="00935904" w:rsidRDefault="00011B3B" w:rsidP="00FB24B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>Відпрацювання вправ щодо  написання заяви  стосовно  звільнення з роботи.</w:t>
      </w:r>
      <w:r w:rsidR="001D2C97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</w:t>
      </w:r>
      <w:r w:rsidR="0081665C" w:rsidRPr="00935904">
        <w:rPr>
          <w:rFonts w:ascii="Times New Roman" w:eastAsia="Times New Roman" w:hAnsi="Times New Roman" w:cs="Arial"/>
          <w:sz w:val="24"/>
          <w:szCs w:val="28"/>
          <w:lang w:eastAsia="uk-UA"/>
        </w:rPr>
        <w:t xml:space="preserve"> Взаємодія з людьми.</w:t>
      </w:r>
    </w:p>
    <w:p w:rsidR="00FB24BB" w:rsidRPr="00935904" w:rsidRDefault="00FB24BB" w:rsidP="00FB24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Times New Roman"/>
          <w:sz w:val="24"/>
          <w:szCs w:val="28"/>
        </w:rPr>
        <w:t xml:space="preserve">Підсумкове  заняття. « </w:t>
      </w:r>
      <w:r w:rsidR="00362E2F" w:rsidRPr="00935904">
        <w:rPr>
          <w:rFonts w:ascii="Times New Roman" w:hAnsi="Times New Roman" w:cs="Times New Roman"/>
          <w:sz w:val="24"/>
          <w:szCs w:val="28"/>
        </w:rPr>
        <w:t xml:space="preserve"> Улюблена робота – запорука щасливого майбутнього</w:t>
      </w:r>
      <w:r w:rsidRPr="00935904">
        <w:rPr>
          <w:rFonts w:ascii="Times New Roman" w:hAnsi="Times New Roman" w:cs="Times New Roman"/>
          <w:sz w:val="24"/>
          <w:szCs w:val="28"/>
        </w:rPr>
        <w:t>».</w:t>
      </w:r>
      <w:r w:rsidR="00D0586E" w:rsidRPr="00935904">
        <w:rPr>
          <w:rFonts w:ascii="Times New Roman" w:hAnsi="Times New Roman" w:cs="Times New Roman"/>
          <w:sz w:val="24"/>
          <w:szCs w:val="28"/>
        </w:rPr>
        <w:t xml:space="preserve"> ТО.</w:t>
      </w:r>
      <w:r w:rsidR="00F26E3E" w:rsidRPr="0093590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F26E3E" w:rsidRPr="00935904" w:rsidRDefault="00F26E3E" w:rsidP="00F26E3E">
      <w:pPr>
        <w:ind w:left="568"/>
        <w:rPr>
          <w:rFonts w:ascii="Times New Roman" w:hAnsi="Times New Roman" w:cs="Times New Roman"/>
          <w:sz w:val="24"/>
          <w:szCs w:val="28"/>
        </w:rPr>
      </w:pPr>
    </w:p>
    <w:p w:rsidR="00F26E3E" w:rsidRPr="00935904" w:rsidRDefault="00F26E3E" w:rsidP="005D693D">
      <w:pPr>
        <w:ind w:left="568"/>
        <w:jc w:val="center"/>
        <w:rPr>
          <w:rFonts w:ascii="Times New Roman" w:hAnsi="Times New Roman" w:cs="Times New Roman"/>
          <w:sz w:val="24"/>
          <w:szCs w:val="28"/>
        </w:rPr>
      </w:pPr>
    </w:p>
    <w:p w:rsidR="00FB24BB" w:rsidRPr="00935904" w:rsidRDefault="00B91476" w:rsidP="005D693D">
      <w:pPr>
        <w:jc w:val="center"/>
        <w:rPr>
          <w:rFonts w:ascii="Times New Roman" w:hAnsi="Times New Roman" w:cs="Times New Roman"/>
          <w:sz w:val="24"/>
          <w:szCs w:val="28"/>
        </w:rPr>
      </w:pPr>
      <w:r w:rsidRPr="00935904">
        <w:rPr>
          <w:rFonts w:ascii="Times New Roman" w:hAnsi="Times New Roman" w:cs="Arial"/>
          <w:sz w:val="24"/>
          <w:szCs w:val="28"/>
        </w:rPr>
        <w:t>КАЛЕНДАРНО – ТЕМАТИЧНЕ  ПЛАНУВАННЯ</w:t>
      </w:r>
    </w:p>
    <w:tbl>
      <w:tblPr>
        <w:tblW w:w="8327" w:type="dxa"/>
        <w:tblLayout w:type="fixed"/>
        <w:tblLook w:val="01E0" w:firstRow="1" w:lastRow="1" w:firstColumn="1" w:lastColumn="1" w:noHBand="0" w:noVBand="0"/>
      </w:tblPr>
      <w:tblGrid>
        <w:gridCol w:w="958"/>
        <w:gridCol w:w="1276"/>
        <w:gridCol w:w="6093"/>
      </w:tblGrid>
      <w:tr w:rsidR="00FB24BB" w:rsidRPr="00935904" w:rsidTr="00163E4A">
        <w:trPr>
          <w:trHeight w:val="7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BB" w:rsidRPr="00935904" w:rsidRDefault="00FB24BB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B24BB" w:rsidRPr="00935904" w:rsidRDefault="00FB24BB" w:rsidP="00A02A87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35904">
              <w:rPr>
                <w:rFonts w:ascii="Times New Roman" w:hAnsi="Times New Roman"/>
                <w:sz w:val="24"/>
                <w:szCs w:val="32"/>
              </w:rPr>
              <w:t>п/п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BB" w:rsidRPr="00935904" w:rsidRDefault="00FB24BB" w:rsidP="00A02A87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35904">
              <w:rPr>
                <w:rFonts w:ascii="Times New Roman" w:hAnsi="Times New Roman"/>
                <w:sz w:val="24"/>
                <w:szCs w:val="32"/>
              </w:rPr>
              <w:t>Кільк</w:t>
            </w:r>
            <w:proofErr w:type="spellEnd"/>
            <w:r w:rsidRPr="00935904">
              <w:rPr>
                <w:rFonts w:ascii="Times New Roman" w:hAnsi="Times New Roman"/>
                <w:sz w:val="24"/>
                <w:szCs w:val="32"/>
              </w:rPr>
              <w:t>. годин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4BB" w:rsidRPr="00935904" w:rsidRDefault="00FB24BB" w:rsidP="00A02A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Тема і зміст</w:t>
            </w:r>
          </w:p>
        </w:tc>
      </w:tr>
      <w:tr w:rsidR="00FB24BB" w:rsidRPr="00935904" w:rsidTr="00163E4A">
        <w:trPr>
          <w:trHeight w:val="5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BB" w:rsidRPr="00935904" w:rsidRDefault="00FB24BB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F21B7" w:rsidRPr="00935904" w:rsidRDefault="003F21B7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7</w:t>
            </w: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81030" w:rsidRPr="00935904" w:rsidRDefault="00181030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F2862" w:rsidRPr="00935904" w:rsidRDefault="00DF286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11</w:t>
            </w: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12</w:t>
            </w: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26CAE" w:rsidRPr="00935904" w:rsidRDefault="00C26CAE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127D9" w:rsidRPr="00935904" w:rsidRDefault="009127D9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13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14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16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17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18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C6A78" w:rsidRPr="00935904" w:rsidRDefault="005C6A7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19</w:t>
            </w: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F73E2" w:rsidRPr="00935904" w:rsidRDefault="009F73E2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513CAE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21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22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23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24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26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27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28</w:t>
            </w:r>
          </w:p>
          <w:p w:rsidR="00713418" w:rsidRPr="00935904" w:rsidRDefault="00713418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29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31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32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33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116FC" w:rsidRPr="00935904" w:rsidRDefault="000116FC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35</w:t>
            </w:r>
          </w:p>
          <w:p w:rsidR="006204E3" w:rsidRPr="00935904" w:rsidRDefault="000116FC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36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37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38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39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41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42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43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27731" w:rsidRPr="00935904" w:rsidRDefault="00027731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27731" w:rsidRPr="00935904" w:rsidRDefault="00027731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027731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</w:t>
            </w:r>
            <w:r w:rsidR="006204E3" w:rsidRPr="00935904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204E3" w:rsidRPr="00935904" w:rsidRDefault="006204E3" w:rsidP="00A02A87">
            <w:pPr>
              <w:rPr>
                <w:rFonts w:ascii="Times New Roman" w:hAnsi="Times New Roman"/>
                <w:sz w:val="24"/>
                <w:szCs w:val="28"/>
              </w:rPr>
            </w:pPr>
            <w:r w:rsidRPr="00935904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4E" w:rsidRPr="00935904" w:rsidRDefault="008D6E4E" w:rsidP="00A02A87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8D6E4E" w:rsidRPr="00935904" w:rsidRDefault="008D6E4E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8D6E4E" w:rsidRPr="00935904" w:rsidRDefault="008D6E4E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8D6E4E" w:rsidRPr="00935904" w:rsidRDefault="008D6E4E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CB6D68" w:rsidRPr="00935904" w:rsidRDefault="00CB6D68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CB6D68" w:rsidRPr="00935904" w:rsidRDefault="003F21B7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CB6D68" w:rsidRPr="00935904" w:rsidRDefault="003F21B7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840EAF" w:rsidRPr="00935904" w:rsidRDefault="00840EAF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3F21B7" w:rsidRPr="00935904" w:rsidRDefault="003F21B7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181030" w:rsidRPr="00935904" w:rsidRDefault="00181030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DF2862" w:rsidRPr="00935904" w:rsidRDefault="00DF286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C26CAE" w:rsidRPr="00935904" w:rsidRDefault="00C26CAE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127D9" w:rsidRPr="00935904" w:rsidRDefault="00C26CAE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9127D9" w:rsidRPr="00935904" w:rsidRDefault="009127D9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5C6A78" w:rsidRPr="00935904" w:rsidRDefault="005C6A78" w:rsidP="008D6E4E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9F73E2" w:rsidRPr="00935904" w:rsidRDefault="009F73E2" w:rsidP="008D6E4E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9F73E2" w:rsidRPr="00935904" w:rsidRDefault="00033DDB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513CAE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713418" w:rsidRPr="00935904" w:rsidRDefault="00713418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3</w:t>
            </w: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9F73E2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6204E3" w:rsidRPr="00935904" w:rsidRDefault="000116FC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6204E3" w:rsidRPr="00935904" w:rsidRDefault="000116FC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027731" w:rsidRPr="00935904" w:rsidRDefault="00027731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027731" w:rsidRPr="00935904" w:rsidRDefault="000116FC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0116FC" w:rsidRPr="00935904" w:rsidRDefault="000116FC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  <w:p w:rsidR="006204E3" w:rsidRPr="00935904" w:rsidRDefault="006204E3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0116FC" w:rsidRPr="00935904" w:rsidRDefault="000116FC" w:rsidP="006204E3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0116FC" w:rsidRPr="00935904" w:rsidRDefault="000116FC" w:rsidP="006204E3">
            <w:pPr>
              <w:rPr>
                <w:rFonts w:ascii="Times New Roman" w:hAnsi="Times New Roman"/>
                <w:sz w:val="24"/>
                <w:szCs w:val="32"/>
              </w:rPr>
            </w:pPr>
            <w:r w:rsidRPr="00935904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5A" w:rsidRPr="00EB30E2" w:rsidRDefault="006C5116" w:rsidP="002D7F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2D7F5A"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 </w:t>
            </w:r>
            <w:r w:rsidR="00EB30E2"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>– 1.  Подорож у світ професій (</w:t>
            </w:r>
            <w:r w:rsidR="009F73E2"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2D7F5A"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>3  год.)</w:t>
            </w:r>
          </w:p>
          <w:p w:rsidR="002D7F5A" w:rsidRPr="00935904" w:rsidRDefault="002D7F5A" w:rsidP="002D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Мета: розширити уявлення  учнів про різні види професійної діяльності. </w:t>
            </w:r>
            <w:proofErr w:type="spellStart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Cтворити</w:t>
            </w:r>
            <w:proofErr w:type="spellEnd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умови  для сфери зацікавлень  з  </w:t>
            </w:r>
            <w:r w:rsidRPr="00935904">
              <w:rPr>
                <w:rFonts w:ascii="Times New Roman" w:hAnsi="Times New Roman" w:cs="Arial"/>
                <w:sz w:val="24"/>
                <w:szCs w:val="28"/>
              </w:rPr>
              <w:t>метою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 участі  в різних видах  проектної  діяльності.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F5A" w:rsidRPr="00935904" w:rsidRDefault="00E174D7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Трудова діяльність людини.</w:t>
            </w:r>
            <w:r w:rsidR="002D7F5A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Професія людини –  її життєвий шлях.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Професії, які нас оточують. Професійна гра « Угадай професію».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Свято ремесел. Виробництво паперу. Декоративний папір своїми руками.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Людина і професія. Призначення людини. Успіх в професії – успіх в житті. 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Свято ремесел . Цікаві вироби з тканини</w:t>
            </w:r>
            <w:r w:rsidR="008B2443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і деревини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. Декор своїми руками:  </w:t>
            </w:r>
            <w:r w:rsidR="00DF2862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модульні 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картини з тканини.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Професія моїх батьків. День відкритих дверей.  </w:t>
            </w:r>
          </w:p>
          <w:p w:rsidR="00181030" w:rsidRPr="00935904" w:rsidRDefault="00181030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Свято ремесел. Миловаріння – це бізнес і мистецтво.</w:t>
            </w:r>
            <w:r w:rsidR="000E7708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Як заробити на милі?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Професії і професійна діяльність. Класифікація професій за предметом праці</w:t>
            </w:r>
            <w:r w:rsidR="0063556F" w:rsidRPr="00935904">
              <w:rPr>
                <w:rFonts w:ascii="Times New Roman" w:hAnsi="Times New Roman" w:cs="Times New Roman"/>
                <w:sz w:val="24"/>
                <w:szCs w:val="28"/>
              </w:rPr>
              <w:t>, загальний огляд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Свято ремесел. </w:t>
            </w:r>
            <w:r w:rsidRPr="00935904">
              <w:rPr>
                <w:rFonts w:ascii="Times New Roman" w:hAnsi="Times New Roman" w:cs="Arial"/>
                <w:sz w:val="24"/>
                <w:szCs w:val="28"/>
              </w:rPr>
              <w:t>Т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ехніка виготовлення виробів з борошна, тіста.</w:t>
            </w:r>
          </w:p>
          <w:p w:rsidR="00181030" w:rsidRPr="00935904" w:rsidRDefault="00181030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6A78" w:rsidRPr="00935904" w:rsidRDefault="005C6A78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Професії,  пов’язані з використанням ручної праці. Престижність професії. 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Свято ремесел. Оздоблювальні роботи:  робота  з водою і фарбою.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Вплив  професії на спосіб життя. Вимоги  професії до людини: умови роботи, вік, творчість, відповідальність. 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Свято ремесел. </w:t>
            </w:r>
            <w:r w:rsidRPr="00935904">
              <w:rPr>
                <w:rFonts w:ascii="Times New Roman" w:hAnsi="Times New Roman" w:cs="Arial"/>
                <w:sz w:val="24"/>
                <w:szCs w:val="28"/>
              </w:rPr>
              <w:t>К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улінарний дизайн як фактор підвищення конкурентоспроможності закладу харчування.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Знайомство з професіями. Що я знаю про світ професій. Сюжетно – рольові     імітаційні  ігри: ігрові проби – в  поліклініці, в бібліотеці, в їдальні, кафе,  прибиральниця. 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Небезпечні професії. </w:t>
            </w:r>
          </w:p>
          <w:p w:rsidR="009F73E2" w:rsidRPr="00935904" w:rsidRDefault="009F73E2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Свято ремесел.</w:t>
            </w:r>
            <w:r w:rsidR="00C26CAE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Домашній бізнес в Україні.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Технологія виготовлення свічок своїми руками.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Самі необхідні професії. Свято ремесел. Озеленення і благоустрій</w:t>
            </w:r>
            <w:r w:rsidR="00EB6E30" w:rsidRPr="00935904">
              <w:rPr>
                <w:rFonts w:ascii="Times New Roman" w:hAnsi="Times New Roman" w:cs="Times New Roman"/>
                <w:sz w:val="24"/>
                <w:szCs w:val="28"/>
              </w:rPr>
              <w:t>, садівництво. В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ирощування квітів і  </w:t>
            </w:r>
            <w:r w:rsidRPr="00935904">
              <w:rPr>
                <w:rFonts w:ascii="Times New Roman" w:hAnsi="Times New Roman" w:cs="Arial"/>
                <w:sz w:val="24"/>
                <w:szCs w:val="28"/>
              </w:rPr>
              <w:t>д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изайн  горщиків  для квітів.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Престижні професії. Робота з комп’ютером.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Професія і спеціальність. « Марафон актуальних робітничих професій». Свято ремесел.  Пакування подарунків.</w:t>
            </w:r>
          </w:p>
          <w:p w:rsidR="002D7F5A" w:rsidRPr="00935904" w:rsidRDefault="002D7F5A" w:rsidP="002D7F5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Підсумкове заняття. Практичне повторення про різні види професійної діяльності людини.  ТО.</w:t>
            </w:r>
          </w:p>
          <w:p w:rsidR="0032792C" w:rsidRPr="00935904" w:rsidRDefault="006C5116" w:rsidP="002D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FB24BB" w:rsidRPr="00EB30E2" w:rsidRDefault="007D1FC2" w:rsidP="0088732A">
            <w:pPr>
              <w:ind w:left="360"/>
              <w:rPr>
                <w:rFonts w:ascii="Times New Roman" w:hAnsi="Times New Roman" w:cs="Arial"/>
                <w:b/>
                <w:sz w:val="24"/>
                <w:szCs w:val="28"/>
              </w:rPr>
            </w:pPr>
            <w:r w:rsidRPr="00EB30E2">
              <w:rPr>
                <w:rFonts w:ascii="Times New Roman" w:hAnsi="Times New Roman" w:cs="Arial"/>
                <w:b/>
                <w:sz w:val="24"/>
                <w:szCs w:val="28"/>
              </w:rPr>
              <w:t>Р – 2. Я  в світі  професій ( 1</w:t>
            </w:r>
            <w:r w:rsidR="00664D85" w:rsidRPr="00EB30E2">
              <w:rPr>
                <w:rFonts w:ascii="Times New Roman" w:hAnsi="Times New Roman" w:cs="Arial"/>
                <w:b/>
                <w:sz w:val="24"/>
                <w:szCs w:val="28"/>
              </w:rPr>
              <w:t>8</w:t>
            </w:r>
            <w:r w:rsidRPr="00EB30E2">
              <w:rPr>
                <w:rFonts w:ascii="Times New Roman" w:hAnsi="Times New Roman" w:cs="Arial"/>
                <w:b/>
                <w:sz w:val="24"/>
                <w:szCs w:val="28"/>
              </w:rPr>
              <w:t xml:space="preserve"> год.)</w:t>
            </w:r>
          </w:p>
          <w:p w:rsidR="007D1FC2" w:rsidRPr="00935904" w:rsidRDefault="00134F33" w:rsidP="007D1F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1FC2" w:rsidRPr="00935904">
              <w:rPr>
                <w:rFonts w:ascii="Times New Roman" w:hAnsi="Times New Roman" w:cs="Times New Roman"/>
                <w:sz w:val="24"/>
                <w:szCs w:val="28"/>
              </w:rPr>
              <w:t>Мета:  частково дослідити і ознайомити учнів  з їх характерними особливостями,  інтересами,  можливостями, станом здоров’я</w:t>
            </w:r>
            <w:r w:rsidR="000B7361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і</w:t>
            </w:r>
            <w:r w:rsidR="007D1FC2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0B7361" w:rsidRPr="0093590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1FC2" w:rsidRPr="00935904">
              <w:rPr>
                <w:rFonts w:ascii="Times New Roman" w:hAnsi="Times New Roman" w:cs="Times New Roman"/>
                <w:sz w:val="24"/>
                <w:szCs w:val="28"/>
              </w:rPr>
              <w:t>формувати розуміння  того,   що всі  люди різні,   але вони  рівні,  незважаючи  на  певні  вади.</w:t>
            </w: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Arial"/>
                <w:sz w:val="24"/>
                <w:szCs w:val="28"/>
              </w:rPr>
              <w:t xml:space="preserve">Дізнайся 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про себе більше. Мої фізичні можливості.  Чим я відрізняюсь від інших? Сильні і слабкі сторони моїх можливостей.</w:t>
            </w: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Роль здоров’я і медичні протипоказання  при виборі професії. </w:t>
            </w: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Мій внутрішній світ.  Ким я хочу бути – моя смілива мрія.</w:t>
            </w: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На порозі дорослого життя . Професійна зрілість. Професійні інтереси і можливості.</w:t>
            </w: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Врахування моїх можливостей при виборі професії.  Як я відношусь до себе? </w:t>
            </w:r>
            <w:r w:rsidRPr="00935904">
              <w:rPr>
                <w:rFonts w:ascii="Times New Roman" w:hAnsi="Times New Roman" w:cs="Arial"/>
                <w:sz w:val="24"/>
                <w:szCs w:val="28"/>
              </w:rPr>
              <w:t>С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амооцінка. </w:t>
            </w: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« Хочу – можу – треба». Підтримка друзів.</w:t>
            </w: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Самопрезентація</w:t>
            </w:r>
            <w:proofErr w:type="spellEnd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і  самореклама. Навички </w:t>
            </w:r>
            <w:r w:rsidR="00524298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самопрезентації</w:t>
            </w:r>
            <w:proofErr w:type="spellEnd"/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24298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Взаємодія </w:t>
            </w:r>
            <w:r w:rsidRPr="00935904">
              <w:rPr>
                <w:rFonts w:ascii="Times New Roman" w:hAnsi="Times New Roman" w:cs="Arial"/>
                <w:sz w:val="24"/>
                <w:szCs w:val="28"/>
              </w:rPr>
              <w:t>в колективі.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13418" w:rsidRPr="00935904" w:rsidRDefault="00713418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13418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Підсумкове заняття. « Знаю, пам’ятаю, можу». ТО.</w:t>
            </w:r>
          </w:p>
          <w:p w:rsidR="00D25502" w:rsidRPr="00935904" w:rsidRDefault="00D25502" w:rsidP="00D255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5502" w:rsidRPr="00935904" w:rsidRDefault="00D25502" w:rsidP="007D1F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5DD9" w:rsidRPr="00EB30E2" w:rsidRDefault="00C55DD9" w:rsidP="00C55DD9">
            <w:pPr>
              <w:ind w:left="3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Р – 3.  Мої життєві і професійні плани ( </w:t>
            </w:r>
            <w:r w:rsidR="004E6429"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16FC"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EB30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год.)</w:t>
            </w:r>
          </w:p>
          <w:p w:rsidR="00C55DD9" w:rsidRPr="00935904" w:rsidRDefault="00C55DD9" w:rsidP="00C55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    Мета: створити умови реального життя. Оцінити адекватність професійних планів випускників, а також надати  рекомендації щодо здійснення цих планів.  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На порозі дорослого життя.</w:t>
            </w:r>
            <w:r w:rsidR="00C10A75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Сучасний світ і проблеми підлітка.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Професійні і життєві плани. </w:t>
            </w:r>
            <w:r w:rsidR="006204E3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204E3" w:rsidRPr="00935904">
              <w:rPr>
                <w:rFonts w:ascii="Times New Roman" w:hAnsi="Times New Roman" w:cs="Times New Roman"/>
                <w:sz w:val="24"/>
                <w:szCs w:val="28"/>
              </w:rPr>
              <w:t>Професіографічна</w:t>
            </w:r>
            <w:proofErr w:type="spellEnd"/>
            <w:r w:rsidR="006204E3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 е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кскурсія на виробництво.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Особиста професійна перспектива. Планування професійного шляху.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« Я вчусь приймати рішення». «Сто доріг – одна моя». Майбутній фах і власні здібності.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Тестування «Я  і моя  майбутня професія». Підтримка друзів, родини. Помилки при виборі професії. 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Як перетворити мої  мрії в реальність? </w:t>
            </w:r>
            <w:r w:rsidR="00941923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Ринок освітніх послуг.</w:t>
            </w:r>
            <w:r w:rsidR="0019178C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Шляхи </w:t>
            </w:r>
            <w:r w:rsidR="0019178C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здобуття 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професії. Куди піти вчитися? Екскурсія в училище.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Як досягти успіху в професії?  </w:t>
            </w:r>
            <w:r w:rsidR="00BB3170" w:rsidRPr="00935904">
              <w:rPr>
                <w:rFonts w:ascii="Times New Roman" w:hAnsi="Times New Roman" w:cs="Times New Roman"/>
                <w:sz w:val="24"/>
                <w:szCs w:val="28"/>
              </w:rPr>
              <w:t>Навчальні  з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аклади </w:t>
            </w:r>
            <w:r w:rsidR="00BB3170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міста</w:t>
            </w:r>
            <w:r w:rsidR="00156404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за профілем навчання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.  Мультимедійна    екскурсія в різні училища міста.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Взаємодія з людьми. Телефонний етикет.</w:t>
            </w:r>
            <w:r w:rsidR="00AC5A28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Вміння слухати співрозмовника.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« Влаштовуюсь на роботу». </w:t>
            </w: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Оформлення документів при прийомі на роботу.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 xml:space="preserve">Види документів, які оформляються при прийомі на роботу, навчання: заява, автобіографія.  Взаємодія з людьми. 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Відпрацювання вправ щодо заповнення анкет та написання заяви  стосовно прийняття на роботу.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6204E3" w:rsidRPr="00935904" w:rsidRDefault="006204E3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Відпрацювання вправ  щодо  написання заяви  стосовно прийняття на навчання. Взаємодія з людьми.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Перший робочий день.  Підготовка до першого робочого дня.  Взаємодія з людьми.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6204E3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 xml:space="preserve">Адаптація і  взаємодія в новому  колективі.  Дотримання правил внутрішнього розпорядку.  </w:t>
            </w:r>
          </w:p>
          <w:p w:rsidR="006204E3" w:rsidRPr="00935904" w:rsidRDefault="006204E3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A468B0" w:rsidRPr="00935904" w:rsidRDefault="00925E1C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 xml:space="preserve"> Бізнес та послуги: д</w:t>
            </w:r>
            <w:r w:rsidR="00A468B0"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огляд за хворими</w:t>
            </w: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 xml:space="preserve"> та людьми похилого віку</w:t>
            </w:r>
            <w:r w:rsidR="00EF7DBE"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, миття машин</w:t>
            </w:r>
            <w:r w:rsidR="00A468B0"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.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027731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>Бізнес – ідеї в домашніх умовах:   догляд  за домашніми улюбленцями</w:t>
            </w:r>
            <w:r w:rsidR="00D45FF8" w:rsidRPr="009359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45FF8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Робітник по догляду за тваринами.  </w:t>
            </w:r>
            <w:r w:rsidR="00A468B0" w:rsidRPr="00935904">
              <w:rPr>
                <w:rFonts w:ascii="Times New Roman" w:hAnsi="Times New Roman" w:cs="Times New Roman"/>
                <w:sz w:val="24"/>
                <w:szCs w:val="28"/>
              </w:rPr>
              <w:t xml:space="preserve">Робоче місце.  Безпека праці на робочому місці. </w:t>
            </w:r>
          </w:p>
          <w:p w:rsidR="00BE0402" w:rsidRPr="00935904" w:rsidRDefault="00BE0402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</w:pPr>
          </w:p>
          <w:p w:rsidR="00A468B0" w:rsidRPr="00935904" w:rsidRDefault="00A468B0" w:rsidP="00BE0402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35904">
              <w:rPr>
                <w:rFonts w:ascii="Times New Roman" w:eastAsia="Times New Roman" w:hAnsi="Times New Roman" w:cs="Arial"/>
                <w:sz w:val="24"/>
                <w:szCs w:val="28"/>
                <w:lang w:eastAsia="uk-UA"/>
              </w:rPr>
              <w:t>Відпрацювання вправ щодо  написання заяви  стосовно  звільнення з роботи.  Взаємодія з людьми.</w:t>
            </w:r>
          </w:p>
          <w:p w:rsidR="00BE0402" w:rsidRPr="00935904" w:rsidRDefault="00BE0402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B0" w:rsidRPr="00935904" w:rsidRDefault="00163E4A" w:rsidP="00BE0402">
            <w:pPr>
              <w:ind w:left="56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Підсумкове  заняття. «</w:t>
            </w:r>
            <w:r w:rsidR="00A468B0" w:rsidRPr="00935904">
              <w:rPr>
                <w:rFonts w:ascii="Times New Roman" w:hAnsi="Times New Roman" w:cs="Times New Roman"/>
                <w:sz w:val="24"/>
                <w:szCs w:val="28"/>
              </w:rPr>
              <w:t>Улюблена робота – запорука щасливого майбутнього». ТО.</w:t>
            </w:r>
          </w:p>
          <w:p w:rsidR="00FB24BB" w:rsidRPr="00935904" w:rsidRDefault="00FB24BB" w:rsidP="00A02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4BB" w:rsidRPr="00935904" w:rsidRDefault="00FB24BB" w:rsidP="00A02A87">
            <w:pPr>
              <w:rPr>
                <w:rFonts w:ascii="Times New Roman" w:hAnsi="Times New Roman"/>
                <w:sz w:val="24"/>
              </w:rPr>
            </w:pPr>
          </w:p>
          <w:p w:rsidR="00FB24BB" w:rsidRPr="00935904" w:rsidRDefault="00FB24BB" w:rsidP="00A02A87">
            <w:pPr>
              <w:tabs>
                <w:tab w:val="left" w:pos="1788"/>
              </w:tabs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D5347" w:rsidRPr="00935904" w:rsidRDefault="00ED5347">
      <w:pPr>
        <w:rPr>
          <w:rFonts w:ascii="Times New Roman" w:hAnsi="Times New Roman"/>
          <w:sz w:val="24"/>
        </w:rPr>
      </w:pPr>
    </w:p>
    <w:sectPr w:rsidR="00ED5347" w:rsidRPr="00935904" w:rsidSect="00ED5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7AF"/>
    <w:multiLevelType w:val="hybridMultilevel"/>
    <w:tmpl w:val="7A7EC662"/>
    <w:lvl w:ilvl="0" w:tplc="31E2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C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8A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2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C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CC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49260C"/>
    <w:multiLevelType w:val="hybridMultilevel"/>
    <w:tmpl w:val="CD62B4BC"/>
    <w:lvl w:ilvl="0" w:tplc="FFD8C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EB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BC2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C7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8AE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8B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CA9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AA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CB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1F1EBE"/>
    <w:multiLevelType w:val="hybridMultilevel"/>
    <w:tmpl w:val="305A395E"/>
    <w:lvl w:ilvl="0" w:tplc="4E5A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CB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A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8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0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C1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00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C5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A870C3"/>
    <w:multiLevelType w:val="hybridMultilevel"/>
    <w:tmpl w:val="C128C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D07"/>
    <w:multiLevelType w:val="hybridMultilevel"/>
    <w:tmpl w:val="83666CB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96C"/>
    <w:multiLevelType w:val="hybridMultilevel"/>
    <w:tmpl w:val="C5AAA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2511"/>
    <w:multiLevelType w:val="hybridMultilevel"/>
    <w:tmpl w:val="6352D6E6"/>
    <w:lvl w:ilvl="0" w:tplc="F1B6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8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6C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A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6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6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47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91817"/>
    <w:multiLevelType w:val="hybridMultilevel"/>
    <w:tmpl w:val="D092FBE8"/>
    <w:lvl w:ilvl="0" w:tplc="A9663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B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1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F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60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0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6F2C99"/>
    <w:multiLevelType w:val="hybridMultilevel"/>
    <w:tmpl w:val="C5AAA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73263"/>
    <w:multiLevelType w:val="hybridMultilevel"/>
    <w:tmpl w:val="5F64D216"/>
    <w:lvl w:ilvl="0" w:tplc="1C904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6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C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29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6E1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04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C4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CF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B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70D3"/>
    <w:multiLevelType w:val="hybridMultilevel"/>
    <w:tmpl w:val="C128C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5387"/>
    <w:multiLevelType w:val="hybridMultilevel"/>
    <w:tmpl w:val="4002E6D2"/>
    <w:lvl w:ilvl="0" w:tplc="C900B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40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4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24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C2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CF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4B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1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4D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5F0A"/>
    <w:multiLevelType w:val="hybridMultilevel"/>
    <w:tmpl w:val="B7945B0A"/>
    <w:lvl w:ilvl="0" w:tplc="0422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3" w15:restartNumberingAfterBreak="0">
    <w:nsid w:val="532E3FC2"/>
    <w:multiLevelType w:val="hybridMultilevel"/>
    <w:tmpl w:val="7B54A6CE"/>
    <w:lvl w:ilvl="0" w:tplc="D730D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CA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544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EA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67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21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49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824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A0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6F40584"/>
    <w:multiLevelType w:val="hybridMultilevel"/>
    <w:tmpl w:val="AB7E8024"/>
    <w:lvl w:ilvl="0" w:tplc="6D0AA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3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2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8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6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E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0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A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2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8F2E15"/>
    <w:multiLevelType w:val="hybridMultilevel"/>
    <w:tmpl w:val="C5AAA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9E8"/>
    <w:multiLevelType w:val="hybridMultilevel"/>
    <w:tmpl w:val="AA702236"/>
    <w:lvl w:ilvl="0" w:tplc="D354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6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E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C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CE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4B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8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E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E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FE11F0"/>
    <w:multiLevelType w:val="hybridMultilevel"/>
    <w:tmpl w:val="7AF4553E"/>
    <w:lvl w:ilvl="0" w:tplc="0422000F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0228"/>
    <w:multiLevelType w:val="hybridMultilevel"/>
    <w:tmpl w:val="83666CB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7C1E"/>
    <w:multiLevelType w:val="hybridMultilevel"/>
    <w:tmpl w:val="83666CB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63A24"/>
    <w:multiLevelType w:val="hybridMultilevel"/>
    <w:tmpl w:val="436AAB4E"/>
    <w:lvl w:ilvl="0" w:tplc="7E6A0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33C7E"/>
    <w:multiLevelType w:val="hybridMultilevel"/>
    <w:tmpl w:val="92C05380"/>
    <w:lvl w:ilvl="0" w:tplc="B7D4D23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5F91"/>
    <w:multiLevelType w:val="hybridMultilevel"/>
    <w:tmpl w:val="C966C9A2"/>
    <w:lvl w:ilvl="0" w:tplc="CDC0F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5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  <w:num w:numId="19">
    <w:abstractNumId w:val="21"/>
  </w:num>
  <w:num w:numId="20">
    <w:abstractNumId w:val="18"/>
  </w:num>
  <w:num w:numId="21">
    <w:abstractNumId w:val="7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4BB"/>
    <w:rsid w:val="0000221C"/>
    <w:rsid w:val="00003C35"/>
    <w:rsid w:val="00006D7D"/>
    <w:rsid w:val="00006E86"/>
    <w:rsid w:val="00007472"/>
    <w:rsid w:val="000114BD"/>
    <w:rsid w:val="000116FC"/>
    <w:rsid w:val="00011B3B"/>
    <w:rsid w:val="0001473F"/>
    <w:rsid w:val="00014B6E"/>
    <w:rsid w:val="00027731"/>
    <w:rsid w:val="00033DDB"/>
    <w:rsid w:val="000361B9"/>
    <w:rsid w:val="000501AE"/>
    <w:rsid w:val="00052564"/>
    <w:rsid w:val="0005443B"/>
    <w:rsid w:val="000550E2"/>
    <w:rsid w:val="000556A7"/>
    <w:rsid w:val="00056713"/>
    <w:rsid w:val="00057B35"/>
    <w:rsid w:val="0006007A"/>
    <w:rsid w:val="000621BF"/>
    <w:rsid w:val="0006316C"/>
    <w:rsid w:val="00064E2A"/>
    <w:rsid w:val="0006727C"/>
    <w:rsid w:val="000730A1"/>
    <w:rsid w:val="00073A61"/>
    <w:rsid w:val="000748DC"/>
    <w:rsid w:val="00086C94"/>
    <w:rsid w:val="0009027A"/>
    <w:rsid w:val="000B0175"/>
    <w:rsid w:val="000B1E69"/>
    <w:rsid w:val="000B5C51"/>
    <w:rsid w:val="000B7361"/>
    <w:rsid w:val="000C13C9"/>
    <w:rsid w:val="000C25BD"/>
    <w:rsid w:val="000C4D86"/>
    <w:rsid w:val="000C58A9"/>
    <w:rsid w:val="000D13A6"/>
    <w:rsid w:val="000D2F79"/>
    <w:rsid w:val="000E08F6"/>
    <w:rsid w:val="000E1FDE"/>
    <w:rsid w:val="000E509C"/>
    <w:rsid w:val="000E7708"/>
    <w:rsid w:val="000F1B0E"/>
    <w:rsid w:val="000F6819"/>
    <w:rsid w:val="00101794"/>
    <w:rsid w:val="00110784"/>
    <w:rsid w:val="00111DF9"/>
    <w:rsid w:val="00112B12"/>
    <w:rsid w:val="00113948"/>
    <w:rsid w:val="00121730"/>
    <w:rsid w:val="001308C3"/>
    <w:rsid w:val="00132C57"/>
    <w:rsid w:val="00133B2B"/>
    <w:rsid w:val="0013479C"/>
    <w:rsid w:val="00134F33"/>
    <w:rsid w:val="00152E89"/>
    <w:rsid w:val="00153963"/>
    <w:rsid w:val="001547DD"/>
    <w:rsid w:val="00156404"/>
    <w:rsid w:val="00157483"/>
    <w:rsid w:val="00160012"/>
    <w:rsid w:val="00163E4A"/>
    <w:rsid w:val="001734A4"/>
    <w:rsid w:val="00181030"/>
    <w:rsid w:val="00183130"/>
    <w:rsid w:val="00185C69"/>
    <w:rsid w:val="0019178C"/>
    <w:rsid w:val="001A0843"/>
    <w:rsid w:val="001A21E2"/>
    <w:rsid w:val="001A4A74"/>
    <w:rsid w:val="001B008E"/>
    <w:rsid w:val="001B2138"/>
    <w:rsid w:val="001B55BA"/>
    <w:rsid w:val="001C1DE8"/>
    <w:rsid w:val="001D0673"/>
    <w:rsid w:val="001D2A80"/>
    <w:rsid w:val="001D2C97"/>
    <w:rsid w:val="001D7DD9"/>
    <w:rsid w:val="001E267E"/>
    <w:rsid w:val="001E36A8"/>
    <w:rsid w:val="001F0C0A"/>
    <w:rsid w:val="001F1AB0"/>
    <w:rsid w:val="001F56A3"/>
    <w:rsid w:val="001F6B79"/>
    <w:rsid w:val="002008A3"/>
    <w:rsid w:val="00200C41"/>
    <w:rsid w:val="00202D02"/>
    <w:rsid w:val="00206C2E"/>
    <w:rsid w:val="0021391C"/>
    <w:rsid w:val="00222612"/>
    <w:rsid w:val="00227932"/>
    <w:rsid w:val="002303EA"/>
    <w:rsid w:val="00234436"/>
    <w:rsid w:val="00234AF3"/>
    <w:rsid w:val="00243158"/>
    <w:rsid w:val="0024730E"/>
    <w:rsid w:val="0025181F"/>
    <w:rsid w:val="00257057"/>
    <w:rsid w:val="002702B3"/>
    <w:rsid w:val="0027262A"/>
    <w:rsid w:val="00273E11"/>
    <w:rsid w:val="00276019"/>
    <w:rsid w:val="00280891"/>
    <w:rsid w:val="00283BA2"/>
    <w:rsid w:val="00285EE1"/>
    <w:rsid w:val="00286AD6"/>
    <w:rsid w:val="00295720"/>
    <w:rsid w:val="002A1D88"/>
    <w:rsid w:val="002A5889"/>
    <w:rsid w:val="002A61F8"/>
    <w:rsid w:val="002B1A19"/>
    <w:rsid w:val="002B34DE"/>
    <w:rsid w:val="002B53E4"/>
    <w:rsid w:val="002B6A49"/>
    <w:rsid w:val="002C094C"/>
    <w:rsid w:val="002C1C5F"/>
    <w:rsid w:val="002D4745"/>
    <w:rsid w:val="002D6405"/>
    <w:rsid w:val="002D7F5A"/>
    <w:rsid w:val="002E3258"/>
    <w:rsid w:val="002E4689"/>
    <w:rsid w:val="002F3758"/>
    <w:rsid w:val="003122D1"/>
    <w:rsid w:val="00312BE7"/>
    <w:rsid w:val="003138EC"/>
    <w:rsid w:val="003154E4"/>
    <w:rsid w:val="00315DA9"/>
    <w:rsid w:val="00325CBC"/>
    <w:rsid w:val="0032792C"/>
    <w:rsid w:val="00327A80"/>
    <w:rsid w:val="0033558D"/>
    <w:rsid w:val="00347A79"/>
    <w:rsid w:val="00351D8A"/>
    <w:rsid w:val="00357613"/>
    <w:rsid w:val="00360CD7"/>
    <w:rsid w:val="00362E2F"/>
    <w:rsid w:val="003631EB"/>
    <w:rsid w:val="0036334F"/>
    <w:rsid w:val="00381E9A"/>
    <w:rsid w:val="003834B8"/>
    <w:rsid w:val="00383B7A"/>
    <w:rsid w:val="00384124"/>
    <w:rsid w:val="0038706D"/>
    <w:rsid w:val="003912BE"/>
    <w:rsid w:val="003925E3"/>
    <w:rsid w:val="0039782E"/>
    <w:rsid w:val="003C05D9"/>
    <w:rsid w:val="003C1890"/>
    <w:rsid w:val="003C19FA"/>
    <w:rsid w:val="003C1DCA"/>
    <w:rsid w:val="003C3AF0"/>
    <w:rsid w:val="003E0DB5"/>
    <w:rsid w:val="003E6109"/>
    <w:rsid w:val="003E7F7D"/>
    <w:rsid w:val="003F21B7"/>
    <w:rsid w:val="003F446E"/>
    <w:rsid w:val="004149EA"/>
    <w:rsid w:val="00422D28"/>
    <w:rsid w:val="00426A4E"/>
    <w:rsid w:val="00433945"/>
    <w:rsid w:val="004372B0"/>
    <w:rsid w:val="00441C72"/>
    <w:rsid w:val="00442C33"/>
    <w:rsid w:val="0045041B"/>
    <w:rsid w:val="004538C6"/>
    <w:rsid w:val="00464ADD"/>
    <w:rsid w:val="004920A6"/>
    <w:rsid w:val="00492BBB"/>
    <w:rsid w:val="00494A3F"/>
    <w:rsid w:val="004B05D9"/>
    <w:rsid w:val="004B7221"/>
    <w:rsid w:val="004B7232"/>
    <w:rsid w:val="004C2DC1"/>
    <w:rsid w:val="004D044D"/>
    <w:rsid w:val="004D34AA"/>
    <w:rsid w:val="004D674F"/>
    <w:rsid w:val="004E01DF"/>
    <w:rsid w:val="004E4F53"/>
    <w:rsid w:val="004E6429"/>
    <w:rsid w:val="004E7DA4"/>
    <w:rsid w:val="004F626D"/>
    <w:rsid w:val="004F6B36"/>
    <w:rsid w:val="004F6FAC"/>
    <w:rsid w:val="005044CB"/>
    <w:rsid w:val="00504E02"/>
    <w:rsid w:val="00513CAE"/>
    <w:rsid w:val="00524298"/>
    <w:rsid w:val="00530B32"/>
    <w:rsid w:val="005314D3"/>
    <w:rsid w:val="00535711"/>
    <w:rsid w:val="00535C51"/>
    <w:rsid w:val="005400C5"/>
    <w:rsid w:val="00542F25"/>
    <w:rsid w:val="00543AF4"/>
    <w:rsid w:val="00551BBF"/>
    <w:rsid w:val="00554E39"/>
    <w:rsid w:val="00565B95"/>
    <w:rsid w:val="0057198A"/>
    <w:rsid w:val="005735FC"/>
    <w:rsid w:val="00583936"/>
    <w:rsid w:val="005871DD"/>
    <w:rsid w:val="005A142A"/>
    <w:rsid w:val="005A4CBB"/>
    <w:rsid w:val="005A7033"/>
    <w:rsid w:val="005A74B6"/>
    <w:rsid w:val="005B61B5"/>
    <w:rsid w:val="005C3AC7"/>
    <w:rsid w:val="005C6A78"/>
    <w:rsid w:val="005D124B"/>
    <w:rsid w:val="005D693D"/>
    <w:rsid w:val="005E48D5"/>
    <w:rsid w:val="005F4AD1"/>
    <w:rsid w:val="00617649"/>
    <w:rsid w:val="0062044C"/>
    <w:rsid w:val="006204E3"/>
    <w:rsid w:val="00624B77"/>
    <w:rsid w:val="0063556F"/>
    <w:rsid w:val="006442F8"/>
    <w:rsid w:val="0065031B"/>
    <w:rsid w:val="006557BB"/>
    <w:rsid w:val="00655D33"/>
    <w:rsid w:val="00656307"/>
    <w:rsid w:val="00662807"/>
    <w:rsid w:val="00662998"/>
    <w:rsid w:val="0066400B"/>
    <w:rsid w:val="00664D85"/>
    <w:rsid w:val="006652D2"/>
    <w:rsid w:val="00665A7C"/>
    <w:rsid w:val="00670AA3"/>
    <w:rsid w:val="00670DE0"/>
    <w:rsid w:val="006729D0"/>
    <w:rsid w:val="006749F4"/>
    <w:rsid w:val="00675C0A"/>
    <w:rsid w:val="00676D47"/>
    <w:rsid w:val="006775B0"/>
    <w:rsid w:val="006807CE"/>
    <w:rsid w:val="006858F9"/>
    <w:rsid w:val="00687313"/>
    <w:rsid w:val="006942FE"/>
    <w:rsid w:val="006A4AF1"/>
    <w:rsid w:val="006A5810"/>
    <w:rsid w:val="006A6C23"/>
    <w:rsid w:val="006A7228"/>
    <w:rsid w:val="006C18D9"/>
    <w:rsid w:val="006C3CD1"/>
    <w:rsid w:val="006C4EF6"/>
    <w:rsid w:val="006C5116"/>
    <w:rsid w:val="006C636C"/>
    <w:rsid w:val="006D461A"/>
    <w:rsid w:val="007072CD"/>
    <w:rsid w:val="00713418"/>
    <w:rsid w:val="00721F2C"/>
    <w:rsid w:val="00723D83"/>
    <w:rsid w:val="00731935"/>
    <w:rsid w:val="00737E0A"/>
    <w:rsid w:val="0074321A"/>
    <w:rsid w:val="007501D3"/>
    <w:rsid w:val="007526D8"/>
    <w:rsid w:val="00761EB0"/>
    <w:rsid w:val="00766BB7"/>
    <w:rsid w:val="007670E0"/>
    <w:rsid w:val="0077155E"/>
    <w:rsid w:val="00775229"/>
    <w:rsid w:val="00785817"/>
    <w:rsid w:val="00791D9A"/>
    <w:rsid w:val="007A1213"/>
    <w:rsid w:val="007A58C6"/>
    <w:rsid w:val="007B3959"/>
    <w:rsid w:val="007C3C5C"/>
    <w:rsid w:val="007C7EA6"/>
    <w:rsid w:val="007D179A"/>
    <w:rsid w:val="007D1FC2"/>
    <w:rsid w:val="007D4467"/>
    <w:rsid w:val="007E2338"/>
    <w:rsid w:val="00801C59"/>
    <w:rsid w:val="00802B34"/>
    <w:rsid w:val="00814A9B"/>
    <w:rsid w:val="0081665C"/>
    <w:rsid w:val="00821CF5"/>
    <w:rsid w:val="00826E2B"/>
    <w:rsid w:val="00840EAF"/>
    <w:rsid w:val="0088185E"/>
    <w:rsid w:val="0088732A"/>
    <w:rsid w:val="008928FA"/>
    <w:rsid w:val="008930C0"/>
    <w:rsid w:val="00895419"/>
    <w:rsid w:val="00895F5D"/>
    <w:rsid w:val="008B2443"/>
    <w:rsid w:val="008C33D6"/>
    <w:rsid w:val="008C65A2"/>
    <w:rsid w:val="008D02E1"/>
    <w:rsid w:val="008D4394"/>
    <w:rsid w:val="008D6E4E"/>
    <w:rsid w:val="008E4E85"/>
    <w:rsid w:val="008E7148"/>
    <w:rsid w:val="008E7E7B"/>
    <w:rsid w:val="008F30B0"/>
    <w:rsid w:val="009021E1"/>
    <w:rsid w:val="00910B0B"/>
    <w:rsid w:val="009127D9"/>
    <w:rsid w:val="00912D1B"/>
    <w:rsid w:val="00915E00"/>
    <w:rsid w:val="00925E1C"/>
    <w:rsid w:val="00931D3E"/>
    <w:rsid w:val="00935904"/>
    <w:rsid w:val="00937AD7"/>
    <w:rsid w:val="00941923"/>
    <w:rsid w:val="009432BC"/>
    <w:rsid w:val="00943A82"/>
    <w:rsid w:val="00945357"/>
    <w:rsid w:val="00950980"/>
    <w:rsid w:val="00955D1F"/>
    <w:rsid w:val="009562C3"/>
    <w:rsid w:val="00957CCC"/>
    <w:rsid w:val="0098015B"/>
    <w:rsid w:val="009854CE"/>
    <w:rsid w:val="00987A12"/>
    <w:rsid w:val="00987EBE"/>
    <w:rsid w:val="009977CC"/>
    <w:rsid w:val="009A50C6"/>
    <w:rsid w:val="009A5745"/>
    <w:rsid w:val="009A6968"/>
    <w:rsid w:val="009A7497"/>
    <w:rsid w:val="009B16BA"/>
    <w:rsid w:val="009B4AA4"/>
    <w:rsid w:val="009C6832"/>
    <w:rsid w:val="009C7575"/>
    <w:rsid w:val="009D0311"/>
    <w:rsid w:val="009D0313"/>
    <w:rsid w:val="009D1FDC"/>
    <w:rsid w:val="009D6B98"/>
    <w:rsid w:val="009E4C61"/>
    <w:rsid w:val="009F5095"/>
    <w:rsid w:val="009F73E2"/>
    <w:rsid w:val="00A02A87"/>
    <w:rsid w:val="00A04340"/>
    <w:rsid w:val="00A1026D"/>
    <w:rsid w:val="00A104A6"/>
    <w:rsid w:val="00A16DD4"/>
    <w:rsid w:val="00A20E13"/>
    <w:rsid w:val="00A26F9D"/>
    <w:rsid w:val="00A27170"/>
    <w:rsid w:val="00A3421F"/>
    <w:rsid w:val="00A427D2"/>
    <w:rsid w:val="00A468B0"/>
    <w:rsid w:val="00A57F0D"/>
    <w:rsid w:val="00A73BAF"/>
    <w:rsid w:val="00A8070B"/>
    <w:rsid w:val="00A837F5"/>
    <w:rsid w:val="00A90DCE"/>
    <w:rsid w:val="00A91594"/>
    <w:rsid w:val="00A97D50"/>
    <w:rsid w:val="00AA255B"/>
    <w:rsid w:val="00AA4A95"/>
    <w:rsid w:val="00AB57E1"/>
    <w:rsid w:val="00AB6D49"/>
    <w:rsid w:val="00AC157D"/>
    <w:rsid w:val="00AC2E93"/>
    <w:rsid w:val="00AC3153"/>
    <w:rsid w:val="00AC5A28"/>
    <w:rsid w:val="00AD6EEE"/>
    <w:rsid w:val="00AE2EA6"/>
    <w:rsid w:val="00AF648B"/>
    <w:rsid w:val="00B02CFC"/>
    <w:rsid w:val="00B03988"/>
    <w:rsid w:val="00B10F23"/>
    <w:rsid w:val="00B11F6A"/>
    <w:rsid w:val="00B1568A"/>
    <w:rsid w:val="00B170F1"/>
    <w:rsid w:val="00B30342"/>
    <w:rsid w:val="00B30561"/>
    <w:rsid w:val="00B4528D"/>
    <w:rsid w:val="00B45A18"/>
    <w:rsid w:val="00B6503C"/>
    <w:rsid w:val="00B724AC"/>
    <w:rsid w:val="00B73402"/>
    <w:rsid w:val="00B7677F"/>
    <w:rsid w:val="00B84F52"/>
    <w:rsid w:val="00B85977"/>
    <w:rsid w:val="00B85EF4"/>
    <w:rsid w:val="00B91476"/>
    <w:rsid w:val="00BA6147"/>
    <w:rsid w:val="00BA7AC1"/>
    <w:rsid w:val="00BB3170"/>
    <w:rsid w:val="00BB4DFA"/>
    <w:rsid w:val="00BB631F"/>
    <w:rsid w:val="00BC0AB2"/>
    <w:rsid w:val="00BC1FB7"/>
    <w:rsid w:val="00BD7551"/>
    <w:rsid w:val="00BE0402"/>
    <w:rsid w:val="00BE2737"/>
    <w:rsid w:val="00BE6107"/>
    <w:rsid w:val="00BE6CE8"/>
    <w:rsid w:val="00BE7245"/>
    <w:rsid w:val="00BE74AE"/>
    <w:rsid w:val="00BF48B6"/>
    <w:rsid w:val="00BF6FE2"/>
    <w:rsid w:val="00C007E7"/>
    <w:rsid w:val="00C10A75"/>
    <w:rsid w:val="00C248C4"/>
    <w:rsid w:val="00C26CAE"/>
    <w:rsid w:val="00C4292D"/>
    <w:rsid w:val="00C45B95"/>
    <w:rsid w:val="00C54D27"/>
    <w:rsid w:val="00C557F7"/>
    <w:rsid w:val="00C55DD9"/>
    <w:rsid w:val="00C72D2B"/>
    <w:rsid w:val="00C8766C"/>
    <w:rsid w:val="00C96432"/>
    <w:rsid w:val="00CA7AA8"/>
    <w:rsid w:val="00CB43FD"/>
    <w:rsid w:val="00CB6D68"/>
    <w:rsid w:val="00CD35D2"/>
    <w:rsid w:val="00CD46E7"/>
    <w:rsid w:val="00CD4BE6"/>
    <w:rsid w:val="00D0586E"/>
    <w:rsid w:val="00D109AB"/>
    <w:rsid w:val="00D15C31"/>
    <w:rsid w:val="00D17224"/>
    <w:rsid w:val="00D224E9"/>
    <w:rsid w:val="00D25502"/>
    <w:rsid w:val="00D272EF"/>
    <w:rsid w:val="00D45FF8"/>
    <w:rsid w:val="00D73A77"/>
    <w:rsid w:val="00D755D5"/>
    <w:rsid w:val="00D75B18"/>
    <w:rsid w:val="00D773EB"/>
    <w:rsid w:val="00D77D85"/>
    <w:rsid w:val="00D814AF"/>
    <w:rsid w:val="00D837B9"/>
    <w:rsid w:val="00D85A22"/>
    <w:rsid w:val="00D90257"/>
    <w:rsid w:val="00D94314"/>
    <w:rsid w:val="00D94499"/>
    <w:rsid w:val="00DA56BF"/>
    <w:rsid w:val="00DB1604"/>
    <w:rsid w:val="00DB6211"/>
    <w:rsid w:val="00DF01D0"/>
    <w:rsid w:val="00DF2862"/>
    <w:rsid w:val="00DF2F39"/>
    <w:rsid w:val="00DF6748"/>
    <w:rsid w:val="00E04195"/>
    <w:rsid w:val="00E14ACA"/>
    <w:rsid w:val="00E174D7"/>
    <w:rsid w:val="00E273E4"/>
    <w:rsid w:val="00E44862"/>
    <w:rsid w:val="00E44C22"/>
    <w:rsid w:val="00E55261"/>
    <w:rsid w:val="00E66983"/>
    <w:rsid w:val="00E7554F"/>
    <w:rsid w:val="00E80FAF"/>
    <w:rsid w:val="00E8175A"/>
    <w:rsid w:val="00E84FED"/>
    <w:rsid w:val="00EA0E80"/>
    <w:rsid w:val="00EB30E2"/>
    <w:rsid w:val="00EB35A6"/>
    <w:rsid w:val="00EB6E30"/>
    <w:rsid w:val="00EC079D"/>
    <w:rsid w:val="00EC3CBB"/>
    <w:rsid w:val="00EC613E"/>
    <w:rsid w:val="00EC6BF9"/>
    <w:rsid w:val="00ED5347"/>
    <w:rsid w:val="00EE2A44"/>
    <w:rsid w:val="00EE2BA6"/>
    <w:rsid w:val="00EF3910"/>
    <w:rsid w:val="00EF44A7"/>
    <w:rsid w:val="00EF6894"/>
    <w:rsid w:val="00EF7DBE"/>
    <w:rsid w:val="00EF7E47"/>
    <w:rsid w:val="00F002CD"/>
    <w:rsid w:val="00F062F1"/>
    <w:rsid w:val="00F075C1"/>
    <w:rsid w:val="00F207AE"/>
    <w:rsid w:val="00F23CC4"/>
    <w:rsid w:val="00F24512"/>
    <w:rsid w:val="00F24594"/>
    <w:rsid w:val="00F262D7"/>
    <w:rsid w:val="00F26E3E"/>
    <w:rsid w:val="00F35B30"/>
    <w:rsid w:val="00F3628B"/>
    <w:rsid w:val="00F41A40"/>
    <w:rsid w:val="00F5374C"/>
    <w:rsid w:val="00F56A95"/>
    <w:rsid w:val="00F57195"/>
    <w:rsid w:val="00F607C7"/>
    <w:rsid w:val="00F72320"/>
    <w:rsid w:val="00F73C2B"/>
    <w:rsid w:val="00F839FE"/>
    <w:rsid w:val="00F852C2"/>
    <w:rsid w:val="00F879B6"/>
    <w:rsid w:val="00F937F3"/>
    <w:rsid w:val="00F973B7"/>
    <w:rsid w:val="00FA05AB"/>
    <w:rsid w:val="00FA1061"/>
    <w:rsid w:val="00FA3925"/>
    <w:rsid w:val="00FB24BB"/>
    <w:rsid w:val="00FB2A08"/>
    <w:rsid w:val="00FC3AA5"/>
    <w:rsid w:val="00FD5B31"/>
    <w:rsid w:val="00FD6251"/>
    <w:rsid w:val="00FE789B"/>
    <w:rsid w:val="00FF54FD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50AF-1DB3-40AD-8B20-DE1F740F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_"/>
    <w:basedOn w:val="a0"/>
    <w:link w:val="2"/>
    <w:rsid w:val="000B1E69"/>
    <w:rPr>
      <w:rFonts w:ascii="Sylfaen" w:eastAsia="Sylfaen" w:hAnsi="Sylfaen" w:cs="Sylfaen"/>
      <w:shd w:val="clear" w:color="auto" w:fill="FFFFFF"/>
    </w:rPr>
  </w:style>
  <w:style w:type="character" w:customStyle="1" w:styleId="13pt">
    <w:name w:val="Основной текст + 13 pt"/>
    <w:basedOn w:val="a5"/>
    <w:rsid w:val="000B1E6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5"/>
    <w:rsid w:val="000B1E69"/>
    <w:pPr>
      <w:widowControl w:val="0"/>
      <w:shd w:val="clear" w:color="auto" w:fill="FFFFFF"/>
      <w:spacing w:before="300" w:after="300" w:line="278" w:lineRule="exac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6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8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6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9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16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2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8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4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9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7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7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9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9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9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5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6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8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6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3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2598-B679-48D0-AC15-2049C34B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11330</Words>
  <Characters>6459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Olena</cp:lastModifiedBy>
  <cp:revision>469</cp:revision>
  <cp:lastPrinted>2016-03-21T09:12:00Z</cp:lastPrinted>
  <dcterms:created xsi:type="dcterms:W3CDTF">2016-01-02T16:23:00Z</dcterms:created>
  <dcterms:modified xsi:type="dcterms:W3CDTF">2016-10-03T17:00:00Z</dcterms:modified>
</cp:coreProperties>
</file>